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32" w:rsidRPr="00CD7D6C" w:rsidRDefault="00A73532" w:rsidP="00A73532">
      <w:pPr>
        <w:jc w:val="center"/>
        <w:rPr>
          <w:b/>
          <w:sz w:val="28"/>
          <w:szCs w:val="28"/>
        </w:rPr>
      </w:pPr>
      <w:r w:rsidRPr="00CD7D6C">
        <w:rPr>
          <w:b/>
          <w:sz w:val="28"/>
          <w:szCs w:val="28"/>
        </w:rPr>
        <w:t>Положение</w:t>
      </w:r>
    </w:p>
    <w:p w:rsidR="00A73532" w:rsidRDefault="00A73532" w:rsidP="00A7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смотре -</w:t>
      </w:r>
      <w:r w:rsidRPr="00CD7D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конкурсе</w:t>
      </w:r>
    </w:p>
    <w:p w:rsidR="00A73532" w:rsidRDefault="00A73532" w:rsidP="00A73532">
      <w:pPr>
        <w:jc w:val="center"/>
        <w:rPr>
          <w:b/>
          <w:bCs/>
          <w:sz w:val="28"/>
          <w:szCs w:val="28"/>
        </w:rPr>
      </w:pPr>
      <w:r w:rsidRPr="00D3618B">
        <w:rPr>
          <w:b/>
          <w:bCs/>
          <w:sz w:val="28"/>
          <w:szCs w:val="28"/>
        </w:rPr>
        <w:t>«Предметн</w:t>
      </w:r>
      <w:r>
        <w:rPr>
          <w:b/>
          <w:bCs/>
          <w:sz w:val="28"/>
          <w:szCs w:val="28"/>
        </w:rPr>
        <w:t xml:space="preserve">ая </w:t>
      </w:r>
      <w:r w:rsidRPr="00D3618B">
        <w:rPr>
          <w:b/>
          <w:bCs/>
          <w:sz w:val="28"/>
          <w:szCs w:val="28"/>
        </w:rPr>
        <w:t xml:space="preserve">среда </w:t>
      </w:r>
      <w:r>
        <w:rPr>
          <w:b/>
          <w:bCs/>
          <w:sz w:val="28"/>
          <w:szCs w:val="28"/>
        </w:rPr>
        <w:t xml:space="preserve">действительно </w:t>
      </w:r>
      <w:r w:rsidRPr="00D3618B">
        <w:rPr>
          <w:b/>
          <w:bCs/>
          <w:sz w:val="28"/>
          <w:szCs w:val="28"/>
        </w:rPr>
        <w:t>развивающая</w:t>
      </w:r>
      <w:r>
        <w:rPr>
          <w:b/>
          <w:bCs/>
          <w:sz w:val="28"/>
          <w:szCs w:val="28"/>
        </w:rPr>
        <w:t>?</w:t>
      </w:r>
      <w:r w:rsidRPr="00D3618B">
        <w:rPr>
          <w:b/>
          <w:bCs/>
          <w:sz w:val="28"/>
          <w:szCs w:val="28"/>
        </w:rPr>
        <w:t>»</w:t>
      </w:r>
    </w:p>
    <w:p w:rsidR="00A73532" w:rsidRPr="00D3618B" w:rsidRDefault="00A73532" w:rsidP="00A73532">
      <w:pPr>
        <w:jc w:val="center"/>
        <w:rPr>
          <w:sz w:val="28"/>
          <w:szCs w:val="28"/>
        </w:rPr>
      </w:pPr>
    </w:p>
    <w:p w:rsidR="00A73532" w:rsidRPr="00614113" w:rsidRDefault="00A73532" w:rsidP="00A7353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3618B">
        <w:rPr>
          <w:b/>
          <w:bCs/>
          <w:i/>
          <w:iCs/>
          <w:sz w:val="28"/>
          <w:szCs w:val="28"/>
        </w:rPr>
        <w:t>Общие положения.</w:t>
      </w:r>
      <w:r w:rsidRPr="00614113">
        <w:rPr>
          <w:sz w:val="28"/>
          <w:szCs w:val="28"/>
        </w:rPr>
        <w:br/>
      </w:r>
      <w:r w:rsidRPr="00614113">
        <w:rPr>
          <w:iCs/>
          <w:sz w:val="28"/>
          <w:szCs w:val="28"/>
        </w:rPr>
        <w:t xml:space="preserve">    Предметно-развивающая среда в ДОУ</w:t>
      </w:r>
      <w:r w:rsidRPr="00614113">
        <w:rPr>
          <w:sz w:val="28"/>
          <w:szCs w:val="28"/>
        </w:rPr>
        <w:t xml:space="preserve"> будет рассматриваться как совокупность условий, оказывающих прямое и косвенное влияние на всестороннее развитие ребёнка в дошкольном образовательном учреждении, состояние его физического и психического здоровья, успешность его дальнейшего образования; а также на деятельность всех участников образовательного </w:t>
      </w:r>
      <w:proofErr w:type="gramStart"/>
      <w:r w:rsidRPr="00614113">
        <w:rPr>
          <w:sz w:val="28"/>
          <w:szCs w:val="28"/>
        </w:rPr>
        <w:t>процесса</w:t>
      </w:r>
      <w:proofErr w:type="gramEnd"/>
      <w:r w:rsidRPr="00614113">
        <w:rPr>
          <w:sz w:val="28"/>
          <w:szCs w:val="28"/>
        </w:rPr>
        <w:t xml:space="preserve"> т.е. является опосредованным условием для качественного дифференцированного подхода к развитию дошкольника.</w:t>
      </w:r>
    </w:p>
    <w:p w:rsidR="00A73532" w:rsidRDefault="00A73532" w:rsidP="00A73532">
      <w:pPr>
        <w:ind w:left="720"/>
        <w:rPr>
          <w:sz w:val="28"/>
          <w:szCs w:val="28"/>
        </w:rPr>
      </w:pPr>
    </w:p>
    <w:p w:rsidR="00A73532" w:rsidRPr="00614113" w:rsidRDefault="00A73532" w:rsidP="00A73532">
      <w:pPr>
        <w:numPr>
          <w:ilvl w:val="0"/>
          <w:numId w:val="2"/>
        </w:numPr>
        <w:tabs>
          <w:tab w:val="clear" w:pos="720"/>
          <w:tab w:val="num" w:pos="-142"/>
        </w:tabs>
        <w:ind w:left="0" w:firstLine="0"/>
        <w:jc w:val="both"/>
        <w:rPr>
          <w:sz w:val="28"/>
          <w:szCs w:val="28"/>
        </w:rPr>
      </w:pPr>
      <w:r w:rsidRPr="00D3618B">
        <w:rPr>
          <w:b/>
          <w:bCs/>
          <w:i/>
          <w:iCs/>
          <w:sz w:val="28"/>
          <w:szCs w:val="28"/>
        </w:rPr>
        <w:t>Цели и задачи смотра-конкурса.</w:t>
      </w:r>
      <w:r w:rsidRPr="00614113">
        <w:rPr>
          <w:sz w:val="28"/>
          <w:szCs w:val="28"/>
        </w:rPr>
        <w:br/>
      </w:r>
      <w:r w:rsidRPr="00614113">
        <w:rPr>
          <w:b/>
          <w:i/>
          <w:iCs/>
          <w:sz w:val="28"/>
          <w:szCs w:val="28"/>
        </w:rPr>
        <w:t>Цель:</w:t>
      </w:r>
      <w:r w:rsidRPr="00614113">
        <w:rPr>
          <w:i/>
          <w:iCs/>
          <w:sz w:val="28"/>
          <w:szCs w:val="28"/>
        </w:rPr>
        <w:t xml:space="preserve"> </w:t>
      </w:r>
      <w:r w:rsidRPr="00614113">
        <w:rPr>
          <w:sz w:val="28"/>
          <w:szCs w:val="28"/>
        </w:rPr>
        <w:t>Выявление лучшего педагогического опыта в создании предметно-</w:t>
      </w:r>
    </w:p>
    <w:p w:rsidR="00A73532" w:rsidRDefault="00A73532" w:rsidP="00A73532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618B">
        <w:rPr>
          <w:sz w:val="28"/>
          <w:szCs w:val="28"/>
        </w:rPr>
        <w:t>развивающей среды в ДОУ для разностороннего развития</w:t>
      </w:r>
    </w:p>
    <w:p w:rsidR="00A73532" w:rsidRDefault="00A73532" w:rsidP="00A73532">
      <w:pPr>
        <w:tabs>
          <w:tab w:val="num" w:pos="-142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618B">
        <w:rPr>
          <w:sz w:val="28"/>
          <w:szCs w:val="28"/>
        </w:rPr>
        <w:t xml:space="preserve"> дошкольника.</w:t>
      </w:r>
      <w:r w:rsidRPr="00D3618B">
        <w:rPr>
          <w:sz w:val="28"/>
          <w:szCs w:val="28"/>
        </w:rPr>
        <w:br/>
      </w:r>
      <w:r w:rsidRPr="00D3618B">
        <w:rPr>
          <w:sz w:val="28"/>
          <w:szCs w:val="28"/>
        </w:rPr>
        <w:br/>
      </w:r>
      <w:r w:rsidRPr="002B0EFB">
        <w:rPr>
          <w:b/>
          <w:iCs/>
          <w:sz w:val="28"/>
          <w:szCs w:val="28"/>
        </w:rPr>
        <w:t>Задачи</w:t>
      </w:r>
      <w:r w:rsidRPr="00D3618B">
        <w:rPr>
          <w:i/>
          <w:iCs/>
          <w:sz w:val="28"/>
          <w:szCs w:val="28"/>
        </w:rPr>
        <w:t>:</w:t>
      </w:r>
    </w:p>
    <w:p w:rsidR="00A73532" w:rsidRPr="00D3618B" w:rsidRDefault="00A73532" w:rsidP="00A73532">
      <w:pPr>
        <w:jc w:val="both"/>
        <w:rPr>
          <w:sz w:val="28"/>
          <w:szCs w:val="28"/>
        </w:rPr>
      </w:pPr>
      <w:r w:rsidRPr="00D3618B">
        <w:rPr>
          <w:sz w:val="28"/>
          <w:szCs w:val="28"/>
        </w:rPr>
        <w:t xml:space="preserve">- формировать осознанное отношение педагогов к организации развивающей </w:t>
      </w:r>
      <w:r>
        <w:rPr>
          <w:sz w:val="28"/>
          <w:szCs w:val="28"/>
        </w:rPr>
        <w:t>педагогической среды;</w:t>
      </w:r>
      <w:r w:rsidRPr="00D3618B">
        <w:rPr>
          <w:sz w:val="28"/>
          <w:szCs w:val="28"/>
        </w:rPr>
        <w:br/>
        <w:t>- стимулировать профессиональное педагогическое творчество и иннова</w:t>
      </w:r>
      <w:r>
        <w:rPr>
          <w:sz w:val="28"/>
          <w:szCs w:val="28"/>
        </w:rPr>
        <w:t>ционную деятельность педагогов;</w:t>
      </w:r>
      <w:r w:rsidRPr="00D3618B">
        <w:rPr>
          <w:sz w:val="28"/>
          <w:szCs w:val="28"/>
        </w:rPr>
        <w:br/>
        <w:t xml:space="preserve">- активизировать работу </w:t>
      </w:r>
      <w:r>
        <w:rPr>
          <w:sz w:val="28"/>
          <w:szCs w:val="28"/>
        </w:rPr>
        <w:t>ДОУ</w:t>
      </w:r>
      <w:r w:rsidRPr="00D3618B">
        <w:rPr>
          <w:sz w:val="28"/>
          <w:szCs w:val="28"/>
        </w:rPr>
        <w:t xml:space="preserve"> в вопросе преобразования пр</w:t>
      </w:r>
      <w:r>
        <w:rPr>
          <w:sz w:val="28"/>
          <w:szCs w:val="28"/>
        </w:rPr>
        <w:t>едметно-пространственной среды;</w:t>
      </w:r>
      <w:r w:rsidRPr="00D3618B">
        <w:rPr>
          <w:sz w:val="28"/>
          <w:szCs w:val="28"/>
        </w:rPr>
        <w:br/>
        <w:t>- выявление оптимальных условий предметной среды для развития способностей дошкольника и различных аспектов одарённости.</w:t>
      </w:r>
    </w:p>
    <w:p w:rsidR="00A73532" w:rsidRDefault="00A73532" w:rsidP="00A73532">
      <w:pPr>
        <w:ind w:left="720"/>
        <w:rPr>
          <w:sz w:val="28"/>
          <w:szCs w:val="28"/>
        </w:rPr>
      </w:pPr>
    </w:p>
    <w:p w:rsidR="00A73532" w:rsidRDefault="00A73532" w:rsidP="00A73532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D3618B">
        <w:rPr>
          <w:b/>
          <w:bCs/>
          <w:i/>
          <w:iCs/>
          <w:sz w:val="28"/>
          <w:szCs w:val="28"/>
        </w:rPr>
        <w:t>Участники смотра-конкурса.</w:t>
      </w:r>
      <w:r w:rsidRPr="00D3618B">
        <w:rPr>
          <w:sz w:val="28"/>
          <w:szCs w:val="28"/>
        </w:rPr>
        <w:br/>
      </w:r>
      <w:r w:rsidRPr="00B754C5">
        <w:rPr>
          <w:sz w:val="28"/>
          <w:szCs w:val="28"/>
        </w:rPr>
        <w:t>В смотре принимают участие воспитатели всех возрастных групп.</w:t>
      </w:r>
    </w:p>
    <w:p w:rsidR="00A73532" w:rsidRPr="00D3618B" w:rsidRDefault="00A73532" w:rsidP="00A73532">
      <w:pPr>
        <w:jc w:val="both"/>
        <w:rPr>
          <w:sz w:val="28"/>
          <w:szCs w:val="28"/>
        </w:rPr>
      </w:pPr>
    </w:p>
    <w:p w:rsidR="00A73532" w:rsidRPr="00193866" w:rsidRDefault="00A73532" w:rsidP="00A7353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D7D6C">
        <w:rPr>
          <w:b/>
          <w:sz w:val="28"/>
          <w:szCs w:val="28"/>
        </w:rPr>
        <w:t>Содержание смотра</w:t>
      </w:r>
      <w:r>
        <w:rPr>
          <w:b/>
          <w:sz w:val="28"/>
          <w:szCs w:val="28"/>
        </w:rPr>
        <w:t>: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>В каждой группе будут оцениваться: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>  - Условия для охраны здоровья и жизни детей (крепление мебели и оборудования, безопасность растений, отсутствие предметов опасных для жизни и здоровья детей, отсутствие сломанного игрового оборудования, безопасность оформления);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proofErr w:type="gramStart"/>
      <w:r w:rsidRPr="003D094B">
        <w:rPr>
          <w:sz w:val="28"/>
          <w:szCs w:val="28"/>
        </w:rPr>
        <w:t>- Наличие уголков: для ролевых игр, книжный уголок, зона для настольно-печатных и дидактических игр, выставка детского рисунка (поделок), уголок природы (наблюдений за природой), уголок экспериментирования, спортивный уголок, уголок для игр с песком, игровой уголок (конструкторы, игрушки), уголки для разнообразных видов самостоятельной деятельности детей - конструктивной, изобразительной, музыкальной;</w:t>
      </w:r>
      <w:proofErr w:type="gramEnd"/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>- Наполненность уголков (предметы, игрушки, оборудование и пр.)</w:t>
      </w:r>
      <w:r>
        <w:rPr>
          <w:sz w:val="28"/>
          <w:szCs w:val="28"/>
        </w:rPr>
        <w:t>;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>- Наличие достаточного количества предметов и орудий для труда;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lastRenderedPageBreak/>
        <w:t>- Эстетика оформления уголков, группы в целом, эстетичный внешний вид игрового оборудования;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 xml:space="preserve">- Наличие оригинального дидактического материала, изготовленного своими руками (для развития </w:t>
      </w:r>
      <w:proofErr w:type="spellStart"/>
      <w:r w:rsidRPr="003D094B">
        <w:rPr>
          <w:sz w:val="28"/>
          <w:szCs w:val="28"/>
        </w:rPr>
        <w:t>сенсорики</w:t>
      </w:r>
      <w:proofErr w:type="spellEnd"/>
      <w:r w:rsidRPr="003D094B">
        <w:rPr>
          <w:sz w:val="28"/>
          <w:szCs w:val="28"/>
        </w:rPr>
        <w:t>, моторики, дидактические игры, для сюжетных игр, тематические альбомы и пр.)</w:t>
      </w:r>
    </w:p>
    <w:p w:rsidR="00A73532" w:rsidRPr="003D094B" w:rsidRDefault="00A73532" w:rsidP="00A73532">
      <w:pPr>
        <w:jc w:val="both"/>
        <w:rPr>
          <w:sz w:val="28"/>
          <w:szCs w:val="28"/>
        </w:rPr>
      </w:pPr>
      <w:r w:rsidRPr="003D094B">
        <w:rPr>
          <w:sz w:val="28"/>
          <w:szCs w:val="28"/>
        </w:rPr>
        <w:t> - Соответствие возрасту и программе.</w:t>
      </w:r>
    </w:p>
    <w:p w:rsidR="00A73532" w:rsidRDefault="00A73532" w:rsidP="00A73532">
      <w:pPr>
        <w:ind w:left="720"/>
        <w:rPr>
          <w:sz w:val="28"/>
          <w:szCs w:val="28"/>
        </w:rPr>
      </w:pPr>
    </w:p>
    <w:p w:rsidR="00A73532" w:rsidRPr="00614113" w:rsidRDefault="00A73532" w:rsidP="00A73532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CD7D6C">
        <w:rPr>
          <w:b/>
          <w:sz w:val="28"/>
          <w:szCs w:val="28"/>
        </w:rPr>
        <w:t>Оценка результатов смотра</w:t>
      </w:r>
    </w:p>
    <w:p w:rsidR="00A73532" w:rsidRDefault="00A73532" w:rsidP="00A7353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Критерии оценки:</w:t>
      </w:r>
      <w:r>
        <w:rPr>
          <w:sz w:val="28"/>
          <w:szCs w:val="28"/>
        </w:rPr>
        <w:br/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>безопасность в</w:t>
      </w:r>
      <w:r>
        <w:rPr>
          <w:sz w:val="28"/>
          <w:szCs w:val="28"/>
        </w:rPr>
        <w:t>сех базисных компонентов среды;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гибкость зонирования;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 рациональное использо</w:t>
      </w:r>
      <w:r>
        <w:rPr>
          <w:sz w:val="28"/>
          <w:szCs w:val="28"/>
        </w:rPr>
        <w:t>вание группового пространства;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разнообразие имеющегося материала;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эстетичность оформления; 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 творческий подход к оформле</w:t>
      </w:r>
      <w:r>
        <w:rPr>
          <w:sz w:val="28"/>
          <w:szCs w:val="28"/>
        </w:rPr>
        <w:t>нию пространства, эстетичность;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 соответствие офо</w:t>
      </w:r>
      <w:r>
        <w:rPr>
          <w:sz w:val="28"/>
          <w:szCs w:val="28"/>
        </w:rPr>
        <w:t>рмления возрастным нормативам;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учет условий, обеспечивающих эмоциональное </w:t>
      </w:r>
      <w:r>
        <w:rPr>
          <w:sz w:val="28"/>
          <w:szCs w:val="28"/>
        </w:rPr>
        <w:t>благополучие детей и взрослых;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 учет </w:t>
      </w:r>
      <w:proofErr w:type="spellStart"/>
      <w:r w:rsidRPr="00D3618B">
        <w:rPr>
          <w:sz w:val="28"/>
          <w:szCs w:val="28"/>
        </w:rPr>
        <w:t>полоролевых</w:t>
      </w:r>
      <w:proofErr w:type="spellEnd"/>
      <w:r w:rsidRPr="00D3618B">
        <w:rPr>
          <w:sz w:val="28"/>
          <w:szCs w:val="28"/>
        </w:rPr>
        <w:t xml:space="preserve"> различий в построении </w:t>
      </w:r>
      <w:r>
        <w:rPr>
          <w:sz w:val="28"/>
          <w:szCs w:val="28"/>
        </w:rPr>
        <w:t>предметно - развивающей среды;</w:t>
      </w:r>
    </w:p>
    <w:p w:rsidR="00A73532" w:rsidRDefault="00A73532" w:rsidP="00A73532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D3618B">
        <w:rPr>
          <w:sz w:val="28"/>
          <w:szCs w:val="28"/>
        </w:rPr>
        <w:t xml:space="preserve"> участие детей (родителей) в оформлении.</w:t>
      </w:r>
    </w:p>
    <w:p w:rsidR="00A73532" w:rsidRDefault="00A73532" w:rsidP="00A73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4C5">
        <w:rPr>
          <w:sz w:val="28"/>
          <w:szCs w:val="28"/>
        </w:rPr>
        <w:t xml:space="preserve">Каждый критерий оценивается </w:t>
      </w:r>
      <w:r>
        <w:rPr>
          <w:sz w:val="28"/>
          <w:szCs w:val="28"/>
        </w:rPr>
        <w:t>по десятибалльной шкале (наивысший балл -10).</w:t>
      </w:r>
    </w:p>
    <w:p w:rsidR="00A73532" w:rsidRPr="00B754C5" w:rsidRDefault="00A73532" w:rsidP="00A73532">
      <w:pPr>
        <w:jc w:val="both"/>
        <w:rPr>
          <w:sz w:val="28"/>
          <w:szCs w:val="28"/>
        </w:rPr>
      </w:pPr>
    </w:p>
    <w:p w:rsidR="00A73532" w:rsidRDefault="00A73532" w:rsidP="00A73532">
      <w:pPr>
        <w:numPr>
          <w:ilvl w:val="0"/>
          <w:numId w:val="4"/>
        </w:numPr>
        <w:rPr>
          <w:b/>
          <w:sz w:val="28"/>
          <w:szCs w:val="28"/>
        </w:rPr>
      </w:pPr>
      <w:r w:rsidRPr="00070543">
        <w:rPr>
          <w:b/>
          <w:sz w:val="28"/>
          <w:szCs w:val="28"/>
        </w:rPr>
        <w:t xml:space="preserve">Сроки проведения  </w:t>
      </w:r>
    </w:p>
    <w:p w:rsidR="00A73532" w:rsidRPr="00070543" w:rsidRDefault="00A73532" w:rsidP="00A73532">
      <w:pPr>
        <w:rPr>
          <w:sz w:val="28"/>
          <w:szCs w:val="28"/>
        </w:rPr>
      </w:pPr>
      <w:r>
        <w:rPr>
          <w:sz w:val="28"/>
          <w:szCs w:val="28"/>
        </w:rPr>
        <w:t>Смотр – конкурс проводится с 21.11.2013г.  до 02.12.2013г.</w:t>
      </w:r>
    </w:p>
    <w:p w:rsidR="00A73532" w:rsidRPr="00AE3100" w:rsidRDefault="00A73532" w:rsidP="00A73532">
      <w:pPr>
        <w:rPr>
          <w:sz w:val="28"/>
          <w:szCs w:val="28"/>
        </w:rPr>
      </w:pPr>
    </w:p>
    <w:p w:rsidR="00A73532" w:rsidRPr="00070543" w:rsidRDefault="00A73532" w:rsidP="00A73532">
      <w:pPr>
        <w:numPr>
          <w:ilvl w:val="0"/>
          <w:numId w:val="4"/>
        </w:numPr>
        <w:rPr>
          <w:sz w:val="28"/>
          <w:szCs w:val="28"/>
        </w:rPr>
      </w:pPr>
      <w:r w:rsidRPr="00070543">
        <w:rPr>
          <w:b/>
          <w:bCs/>
          <w:iCs/>
          <w:sz w:val="28"/>
          <w:szCs w:val="28"/>
        </w:rPr>
        <w:t>Награждение.</w:t>
      </w:r>
    </w:p>
    <w:p w:rsidR="00A73532" w:rsidRPr="00D3618B" w:rsidRDefault="00A73532" w:rsidP="00A735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618B">
        <w:rPr>
          <w:sz w:val="28"/>
          <w:szCs w:val="28"/>
        </w:rPr>
        <w:t>Победители смотра-конкурса определяются по сумме баллов, полученных по результат</w:t>
      </w:r>
      <w:r>
        <w:rPr>
          <w:sz w:val="28"/>
          <w:szCs w:val="28"/>
        </w:rPr>
        <w:t>ам выполнения условий конкурса.</w:t>
      </w:r>
      <w:r w:rsidRPr="00D3618B">
        <w:rPr>
          <w:sz w:val="28"/>
          <w:szCs w:val="28"/>
        </w:rPr>
        <w:br/>
      </w:r>
      <w:r>
        <w:rPr>
          <w:sz w:val="28"/>
          <w:szCs w:val="28"/>
        </w:rPr>
        <w:t xml:space="preserve">     Группа - победитель смотра - конкурса награждается</w:t>
      </w:r>
      <w:r w:rsidRPr="00D3618B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грамотой и подарком.</w:t>
      </w:r>
    </w:p>
    <w:p w:rsidR="004231EC" w:rsidRDefault="004231EC">
      <w:bookmarkStart w:id="0" w:name="_GoBack"/>
      <w:bookmarkEnd w:id="0"/>
    </w:p>
    <w:sectPr w:rsidR="0042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706"/>
    <w:multiLevelType w:val="multilevel"/>
    <w:tmpl w:val="E3BAF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B52BC"/>
    <w:multiLevelType w:val="multilevel"/>
    <w:tmpl w:val="96B2B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C41"/>
    <w:multiLevelType w:val="multilevel"/>
    <w:tmpl w:val="5FCC7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F4284"/>
    <w:multiLevelType w:val="hybridMultilevel"/>
    <w:tmpl w:val="FC7A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01391"/>
    <w:multiLevelType w:val="multilevel"/>
    <w:tmpl w:val="C078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5B"/>
    <w:rsid w:val="004231EC"/>
    <w:rsid w:val="00A73532"/>
    <w:rsid w:val="00E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Home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2013-12-03T08:36:00Z</dcterms:created>
  <dcterms:modified xsi:type="dcterms:W3CDTF">2013-12-03T08:36:00Z</dcterms:modified>
</cp:coreProperties>
</file>