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1F7" w:rsidRDefault="00C55650">
      <w:r>
        <w:t xml:space="preserve">                                                             Конспект урока</w:t>
      </w:r>
    </w:p>
    <w:p w:rsidR="00C55650" w:rsidRDefault="00C55650"/>
    <w:p w:rsidR="00C55650" w:rsidRDefault="00C55650">
      <w:r>
        <w:t>Тема: С. Есенин «Поет зима – аукает» /4 класс/</w:t>
      </w:r>
    </w:p>
    <w:p w:rsidR="00C55650" w:rsidRDefault="00C55650">
      <w:r>
        <w:t>Цель и задачи: познакомить детей со стихотворением С. Есенин «Поет зима – аукает»; настроить детей на восприятие текста, вызвать в их сознании образы и картины, близкие к тем, которые находятся в центре изучаемого произведения; учить детей выразительно читать данное произведение; воспитывать эстетический вкус.</w:t>
      </w:r>
    </w:p>
    <w:p w:rsidR="00C55650" w:rsidRDefault="00C55650">
      <w:r>
        <w:t xml:space="preserve">Оборудование: картины художников А. </w:t>
      </w:r>
      <w:proofErr w:type="spellStart"/>
      <w:r>
        <w:t>Пластова</w:t>
      </w:r>
      <w:proofErr w:type="spellEnd"/>
      <w:r>
        <w:t xml:space="preserve"> «Первый снег», И. Грабаря «Зимний пейзаж»</w:t>
      </w:r>
    </w:p>
    <w:p w:rsidR="00C55650" w:rsidRDefault="00C55650">
      <w:r>
        <w:t xml:space="preserve">                                                                 Ход урока.</w:t>
      </w:r>
    </w:p>
    <w:p w:rsidR="00C55650" w:rsidRDefault="00C55650"/>
    <w:p w:rsidR="00C55650" w:rsidRDefault="00C55650" w:rsidP="00C55650">
      <w:pPr>
        <w:pStyle w:val="a3"/>
        <w:numPr>
          <w:ilvl w:val="0"/>
          <w:numId w:val="1"/>
        </w:numPr>
      </w:pPr>
      <w:r>
        <w:t>Подготовительная работа.</w:t>
      </w:r>
    </w:p>
    <w:p w:rsidR="00D242C0" w:rsidRDefault="00C55650" w:rsidP="00D242C0">
      <w:pPr>
        <w:pStyle w:val="a3"/>
      </w:pPr>
      <w:r>
        <w:t>Картины художников: 1. А. Пласто</w:t>
      </w:r>
      <w:r w:rsidR="00D242C0">
        <w:t>в «Первый снег»</w:t>
      </w:r>
    </w:p>
    <w:p w:rsidR="00D242C0" w:rsidRDefault="00D242C0" w:rsidP="00D242C0">
      <w:pPr>
        <w:pStyle w:val="a3"/>
      </w:pPr>
      <w:r>
        <w:t xml:space="preserve">                                           2.И. Грабарь «Зимний пейзаж».</w:t>
      </w:r>
    </w:p>
    <w:p w:rsidR="00D242C0" w:rsidRDefault="00D242C0" w:rsidP="00D242C0">
      <w:pPr>
        <w:pStyle w:val="a3"/>
      </w:pPr>
      <w:r>
        <w:t>Беседа:</w:t>
      </w:r>
    </w:p>
    <w:p w:rsidR="00C55650" w:rsidRDefault="00D242C0" w:rsidP="00D242C0">
      <w:pPr>
        <w:pStyle w:val="a3"/>
      </w:pPr>
      <w:r>
        <w:t xml:space="preserve">а) Какое настроение у вас возникает, когда вы смотрите на картину А. </w:t>
      </w:r>
      <w:proofErr w:type="spellStart"/>
      <w:r>
        <w:t>Пластова</w:t>
      </w:r>
      <w:proofErr w:type="spellEnd"/>
      <w:r>
        <w:t>? И.Грабаря?</w:t>
      </w:r>
    </w:p>
    <w:p w:rsidR="00D242C0" w:rsidRDefault="00D242C0" w:rsidP="00D242C0">
      <w:pPr>
        <w:pStyle w:val="a3"/>
      </w:pPr>
      <w:r>
        <w:t>б) Ч то изобразил художник на своей картине? (зимний пейзаж)</w:t>
      </w:r>
    </w:p>
    <w:p w:rsidR="00D242C0" w:rsidRDefault="00D242C0" w:rsidP="00D242C0">
      <w:pPr>
        <w:pStyle w:val="a3"/>
      </w:pPr>
      <w:r>
        <w:t>в) Какие деревья в лесу и т.д.?</w:t>
      </w:r>
    </w:p>
    <w:p w:rsidR="00D242C0" w:rsidRDefault="00D242C0" w:rsidP="00D242C0">
      <w:pPr>
        <w:pStyle w:val="a3"/>
      </w:pPr>
      <w:r>
        <w:t>г) Что вам очень нравится зимой?</w:t>
      </w:r>
    </w:p>
    <w:p w:rsidR="00D242C0" w:rsidRDefault="00D242C0" w:rsidP="00D242C0">
      <w:pPr>
        <w:pStyle w:val="a3"/>
      </w:pPr>
      <w:proofErr w:type="spellStart"/>
      <w:r>
        <w:t>д</w:t>
      </w:r>
      <w:proofErr w:type="spellEnd"/>
      <w:r>
        <w:t>) А что не очень?</w:t>
      </w:r>
    </w:p>
    <w:p w:rsidR="00D242C0" w:rsidRDefault="00D242C0" w:rsidP="00D242C0">
      <w:pPr>
        <w:pStyle w:val="a3"/>
      </w:pPr>
      <w:r>
        <w:t>е) Какие стихи о зиме помните? Кто автор?</w:t>
      </w:r>
    </w:p>
    <w:p w:rsidR="00D242C0" w:rsidRDefault="00D242C0" w:rsidP="00D242C0">
      <w:pPr>
        <w:pStyle w:val="a3"/>
      </w:pPr>
      <w:r>
        <w:t>2. Сообщение темы и цели урока.</w:t>
      </w:r>
    </w:p>
    <w:p w:rsidR="00D242C0" w:rsidRDefault="00D242C0" w:rsidP="00D242C0">
      <w:pPr>
        <w:pStyle w:val="a3"/>
      </w:pPr>
      <w:r>
        <w:t>3. Чтение стихотворение учителем.</w:t>
      </w:r>
    </w:p>
    <w:p w:rsidR="00D242C0" w:rsidRDefault="00D242C0" w:rsidP="00D242C0">
      <w:pPr>
        <w:pStyle w:val="a3"/>
      </w:pPr>
      <w:r>
        <w:t>1. Какое чувство возникло у вас, когда вы слушали стихотворение?</w:t>
      </w:r>
    </w:p>
    <w:p w:rsidR="00D242C0" w:rsidRDefault="00D242C0" w:rsidP="00D242C0">
      <w:pPr>
        <w:pStyle w:val="a3"/>
      </w:pPr>
      <w:r>
        <w:t>2. Повторное чтение стихотворения детьми.</w:t>
      </w:r>
    </w:p>
    <w:p w:rsidR="00D242C0" w:rsidRDefault="00D242C0" w:rsidP="00D242C0">
      <w:pPr>
        <w:pStyle w:val="a3"/>
      </w:pPr>
      <w:r>
        <w:t>3. Что вам непонятно?</w:t>
      </w:r>
    </w:p>
    <w:p w:rsidR="00D242C0" w:rsidRDefault="00D242C0" w:rsidP="00D242C0">
      <w:pPr>
        <w:pStyle w:val="a3"/>
      </w:pPr>
      <w:r>
        <w:t>4. Анализ стихотворения.</w:t>
      </w:r>
    </w:p>
    <w:p w:rsidR="00D242C0" w:rsidRDefault="00D242C0" w:rsidP="00D242C0">
      <w:pPr>
        <w:pStyle w:val="a3"/>
      </w:pPr>
      <w:r>
        <w:t xml:space="preserve">      Чтение 1 части.</w:t>
      </w:r>
    </w:p>
    <w:p w:rsidR="00D242C0" w:rsidRDefault="00D242C0" w:rsidP="00D242C0">
      <w:pPr>
        <w:pStyle w:val="a3"/>
      </w:pPr>
      <w:r>
        <w:t>а) Как автор описывает зиму? (какое живое существо).</w:t>
      </w:r>
    </w:p>
    <w:p w:rsidR="00D242C0" w:rsidRDefault="00D242C0" w:rsidP="00D242C0">
      <w:pPr>
        <w:pStyle w:val="a3"/>
      </w:pPr>
      <w:r>
        <w:t>б) Докажите. Что она делает? (а</w:t>
      </w:r>
      <w:r w:rsidR="009853E8">
        <w:t>укает, баюкает лес).</w:t>
      </w:r>
    </w:p>
    <w:p w:rsidR="009853E8" w:rsidRDefault="009853E8" w:rsidP="00D242C0">
      <w:pPr>
        <w:pStyle w:val="a3"/>
      </w:pPr>
      <w:r>
        <w:t>в) Какое настроение у вас возникает при чтении следующих строк?</w:t>
      </w:r>
    </w:p>
    <w:p w:rsidR="009853E8" w:rsidRDefault="009853E8" w:rsidP="00D242C0">
      <w:pPr>
        <w:pStyle w:val="a3"/>
      </w:pPr>
      <w:r>
        <w:t>«Кругом с тоской глубокою</w:t>
      </w:r>
    </w:p>
    <w:p w:rsidR="009853E8" w:rsidRDefault="009853E8" w:rsidP="00D242C0">
      <w:pPr>
        <w:pStyle w:val="a3"/>
      </w:pPr>
      <w:r>
        <w:t>Плывут в страну далекую</w:t>
      </w:r>
    </w:p>
    <w:p w:rsidR="009853E8" w:rsidRDefault="009853E8" w:rsidP="00D242C0">
      <w:pPr>
        <w:pStyle w:val="a3"/>
      </w:pPr>
      <w:r>
        <w:t>Седые облака»  (грустное, печальное).</w:t>
      </w:r>
    </w:p>
    <w:p w:rsidR="009853E8" w:rsidRDefault="009853E8" w:rsidP="00D242C0">
      <w:pPr>
        <w:pStyle w:val="a3"/>
      </w:pPr>
      <w:r>
        <w:t>Г) С помощью, каких строк Есенину удалось создать такое настроение? (с тоской глубокою, страну далекую, седые облака).</w:t>
      </w:r>
    </w:p>
    <w:p w:rsidR="009853E8" w:rsidRDefault="009853E8" w:rsidP="00D242C0">
      <w:pPr>
        <w:pStyle w:val="a3"/>
      </w:pPr>
      <w:r>
        <w:t>Чтение 2 части.</w:t>
      </w:r>
    </w:p>
    <w:p w:rsidR="009853E8" w:rsidRDefault="009853E8" w:rsidP="009853E8">
      <w:pPr>
        <w:pStyle w:val="a3"/>
      </w:pPr>
      <w:r>
        <w:t>а) О чем пишет автор в этой части? (о метелице).</w:t>
      </w:r>
    </w:p>
    <w:p w:rsidR="009853E8" w:rsidRDefault="009853E8" w:rsidP="009853E8">
      <w:pPr>
        <w:pStyle w:val="a3"/>
      </w:pPr>
      <w:r>
        <w:t>б) Он называет ее ласково «метелица». Но как он к ней относиться? (любуется, но опасается).</w:t>
      </w:r>
    </w:p>
    <w:p w:rsidR="009853E8" w:rsidRDefault="009853E8" w:rsidP="009853E8">
      <w:pPr>
        <w:pStyle w:val="a3"/>
      </w:pPr>
      <w:r>
        <w:t>в) Найдите и прочитайте, как автор описывает метель в следующей части.</w:t>
      </w:r>
    </w:p>
    <w:p w:rsidR="009853E8" w:rsidRDefault="009853E8" w:rsidP="009853E8">
      <w:pPr>
        <w:pStyle w:val="a3"/>
      </w:pPr>
      <w:r>
        <w:t>Чтение 3 части.</w:t>
      </w:r>
    </w:p>
    <w:p w:rsidR="009853E8" w:rsidRDefault="009853E8" w:rsidP="009853E8">
      <w:pPr>
        <w:pStyle w:val="a3"/>
      </w:pPr>
      <w:r>
        <w:lastRenderedPageBreak/>
        <w:t>а) Как он теперь ее называет? (Вьюга).</w:t>
      </w:r>
    </w:p>
    <w:p w:rsidR="009853E8" w:rsidRDefault="009853E8" w:rsidP="00D242C0">
      <w:pPr>
        <w:pStyle w:val="a3"/>
      </w:pPr>
      <w:r>
        <w:t>б) Какая она? (злая, сердитая).</w:t>
      </w:r>
    </w:p>
    <w:p w:rsidR="009853E8" w:rsidRDefault="009853E8" w:rsidP="00D242C0">
      <w:pPr>
        <w:pStyle w:val="a3"/>
      </w:pPr>
      <w:r>
        <w:t>в)</w:t>
      </w:r>
      <w:r w:rsidR="006F2259">
        <w:t xml:space="preserve"> Какие слова помогают нам это понять?</w:t>
      </w:r>
    </w:p>
    <w:p w:rsidR="006F2259" w:rsidRDefault="006F2259" w:rsidP="00D242C0">
      <w:pPr>
        <w:pStyle w:val="a3"/>
      </w:pPr>
      <w:r>
        <w:t>г) Оком еще пишет Есенин в стихотворении? (о воробышках).</w:t>
      </w:r>
    </w:p>
    <w:p w:rsidR="006F2259" w:rsidRDefault="006F2259" w:rsidP="00D242C0">
      <w:pPr>
        <w:pStyle w:val="a3"/>
      </w:pPr>
      <w:proofErr w:type="spellStart"/>
      <w:r>
        <w:t>д</w:t>
      </w:r>
      <w:proofErr w:type="spellEnd"/>
      <w:r>
        <w:t>) Как вы думаете, почему он пишет именно о них?</w:t>
      </w:r>
    </w:p>
    <w:p w:rsidR="006F2259" w:rsidRDefault="006F2259" w:rsidP="00D242C0">
      <w:pPr>
        <w:pStyle w:val="a3"/>
      </w:pPr>
      <w:r>
        <w:t>е) Какие слова он употребляет, чтобы передать свое отношение к воробышкам? (голодные, усталые, дремлют у мерзлого окна).</w:t>
      </w:r>
    </w:p>
    <w:p w:rsidR="006F2259" w:rsidRDefault="006F2259" w:rsidP="00D242C0">
      <w:pPr>
        <w:pStyle w:val="a3"/>
      </w:pPr>
      <w:r>
        <w:t>ж) О чем мечтают эти птички?</w:t>
      </w:r>
    </w:p>
    <w:p w:rsidR="006F2259" w:rsidRDefault="006F2259" w:rsidP="00D242C0">
      <w:pPr>
        <w:pStyle w:val="a3"/>
      </w:pPr>
      <w:r>
        <w:t>5. Рассматривание иллюстрации (если есть)</w:t>
      </w:r>
    </w:p>
    <w:p w:rsidR="006F2259" w:rsidRDefault="006F2259" w:rsidP="00D242C0">
      <w:pPr>
        <w:pStyle w:val="a3"/>
      </w:pPr>
      <w:r>
        <w:t>1. Что изобразил художник? Как он нарисовал птичек?</w:t>
      </w:r>
    </w:p>
    <w:p w:rsidR="006F2259" w:rsidRDefault="006F2259" w:rsidP="00D242C0">
      <w:pPr>
        <w:pStyle w:val="a3"/>
      </w:pPr>
      <w:r>
        <w:t xml:space="preserve">2. </w:t>
      </w:r>
      <w:proofErr w:type="gramStart"/>
      <w:r>
        <w:t>Какие краски он выбрал для свой картины?</w:t>
      </w:r>
      <w:proofErr w:type="gramEnd"/>
    </w:p>
    <w:p w:rsidR="006F2259" w:rsidRDefault="006F2259" w:rsidP="00D242C0">
      <w:pPr>
        <w:pStyle w:val="a3"/>
      </w:pPr>
      <w:r>
        <w:t>3. Словесное рисование.</w:t>
      </w:r>
    </w:p>
    <w:p w:rsidR="006F2259" w:rsidRDefault="006F2259" w:rsidP="00D242C0">
      <w:pPr>
        <w:pStyle w:val="a3"/>
      </w:pPr>
      <w:r>
        <w:t>6. Работа над выразительностью чтения.</w:t>
      </w:r>
    </w:p>
    <w:p w:rsidR="006F2259" w:rsidRDefault="006F2259" w:rsidP="00D242C0">
      <w:pPr>
        <w:pStyle w:val="a3"/>
      </w:pPr>
      <w:r>
        <w:t>а) Как мы будем читать стихотворение</w:t>
      </w:r>
      <w:proofErr w:type="gramStart"/>
      <w:r>
        <w:t xml:space="preserve">?  </w:t>
      </w:r>
      <w:proofErr w:type="gramEnd"/>
      <w:r>
        <w:t xml:space="preserve">( О вьюге, зиме – с чувством тревоги, о </w:t>
      </w:r>
      <w:proofErr w:type="spellStart"/>
      <w:r>
        <w:t>воробьишках</w:t>
      </w:r>
      <w:proofErr w:type="spellEnd"/>
      <w:r>
        <w:t xml:space="preserve"> </w:t>
      </w:r>
      <w:r w:rsidR="00497669">
        <w:t>–</w:t>
      </w:r>
      <w:r>
        <w:t xml:space="preserve"> </w:t>
      </w:r>
      <w:r w:rsidR="00497669">
        <w:t>с чувством жалости, нежности; о весне – с радостью)./</w:t>
      </w:r>
    </w:p>
    <w:p w:rsidR="00497669" w:rsidRDefault="00497669" w:rsidP="00D242C0">
      <w:pPr>
        <w:pStyle w:val="a3"/>
      </w:pPr>
      <w:r>
        <w:t>Поговорить о паузах и логическом ударении/.</w:t>
      </w:r>
    </w:p>
    <w:p w:rsidR="00497669" w:rsidRDefault="00497669" w:rsidP="00D242C0">
      <w:pPr>
        <w:pStyle w:val="a3"/>
      </w:pPr>
      <w:r>
        <w:t>7. Подготовка к выразительному чтению.</w:t>
      </w:r>
    </w:p>
    <w:p w:rsidR="00497669" w:rsidRDefault="00497669" w:rsidP="00D242C0">
      <w:pPr>
        <w:pStyle w:val="a3"/>
      </w:pPr>
      <w:r>
        <w:t>8. Конкурс чтецов (оценивание).</w:t>
      </w:r>
    </w:p>
    <w:p w:rsidR="00497669" w:rsidRDefault="00497669" w:rsidP="00D242C0">
      <w:pPr>
        <w:pStyle w:val="a3"/>
      </w:pPr>
      <w:r>
        <w:t>9. Итог урока.</w:t>
      </w:r>
    </w:p>
    <w:p w:rsidR="006F2259" w:rsidRDefault="006F2259" w:rsidP="00D242C0">
      <w:pPr>
        <w:pStyle w:val="a3"/>
      </w:pPr>
    </w:p>
    <w:p w:rsidR="006F2259" w:rsidRDefault="006F2259" w:rsidP="006F2259"/>
    <w:sectPr w:rsidR="006F2259" w:rsidSect="00FB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F2781"/>
    <w:multiLevelType w:val="hybridMultilevel"/>
    <w:tmpl w:val="9E2CA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650"/>
    <w:rsid w:val="000F0061"/>
    <w:rsid w:val="00497669"/>
    <w:rsid w:val="006F2259"/>
    <w:rsid w:val="009853E8"/>
    <w:rsid w:val="00C55650"/>
    <w:rsid w:val="00D242C0"/>
    <w:rsid w:val="00FB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6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МОУСОШ№9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Учительский</dc:creator>
  <cp:keywords/>
  <dc:description/>
  <cp:lastModifiedBy>Учительский</cp:lastModifiedBy>
  <cp:revision>2</cp:revision>
  <dcterms:created xsi:type="dcterms:W3CDTF">2014-04-02T05:27:00Z</dcterms:created>
  <dcterms:modified xsi:type="dcterms:W3CDTF">2014-04-02T06:29:00Z</dcterms:modified>
</cp:coreProperties>
</file>