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1212236"/>
      </w:sdtPr>
      <w:sdtContent>
        <w:p w:rsidR="00F90408" w:rsidRDefault="00F90408"/>
        <w:p w:rsidR="00F90408" w:rsidRDefault="00582361">
          <w:r>
            <w:rPr>
              <w:noProof/>
            </w:rPr>
            <w:pict>
              <v:rect id="_x0000_s1026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F90408" w:rsidRDefault="00F90408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F90408" w:rsidRDefault="00F90408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10368"/>
          </w:tblGrid>
          <w:tr w:rsidR="00F90408" w:rsidTr="00F90408">
            <w:trPr>
              <w:trHeight w:val="4738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alias w:val="Заголовок"/>
                  <w:id w:val="13783212"/>
                  <w:placeholder>
                    <w:docPart w:val="43ED402EE75F40548985EB788E702E8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F90408" w:rsidRPr="00F90408" w:rsidRDefault="00F90408" w:rsidP="00F90408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F90408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Комплексно-тематический план по воспитанию здорового образа жизни.</w:t>
                    </w:r>
                  </w:p>
                </w:sdtContent>
              </w:sdt>
              <w:p w:rsidR="00F90408" w:rsidRDefault="00F90408" w:rsidP="00F90408">
                <w:pPr>
                  <w:pStyle w:val="a3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Подзаголовок"/>
                  <w:id w:val="13783219"/>
                  <w:placeholder>
                    <w:docPart w:val="B396C1BFDB4E430495753D76195EA9FD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F90408" w:rsidRDefault="00F90408" w:rsidP="00F90408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 w:rsidRPr="00F90408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Средняя группа</w:t>
                    </w: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 xml:space="preserve">                                                                        Детский сад №20 "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Рябинушка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".</w:t>
                    </w:r>
                  </w:p>
                </w:sdtContent>
              </w:sdt>
              <w:p w:rsidR="00F90408" w:rsidRDefault="00F90408" w:rsidP="00F90408">
                <w:pPr>
                  <w:pStyle w:val="a3"/>
                  <w:jc w:val="center"/>
                </w:pPr>
              </w:p>
              <w:p w:rsidR="00F90408" w:rsidRPr="00F90408" w:rsidRDefault="00F90408" w:rsidP="00F90408">
                <w:pPr>
                  <w:pStyle w:val="a3"/>
                  <w:jc w:val="center"/>
                  <w:rPr>
                    <w:sz w:val="24"/>
                    <w:szCs w:val="24"/>
                  </w:rPr>
                </w:pPr>
                <w:r w:rsidRPr="00F90408">
                  <w:rPr>
                    <w:sz w:val="24"/>
                    <w:szCs w:val="24"/>
                  </w:rPr>
                  <w:t>2012 год</w:t>
                </w:r>
              </w:p>
              <w:sdt>
                <w:sdtPr>
                  <w:rPr>
                    <w:sz w:val="28"/>
                    <w:szCs w:val="28"/>
                  </w:rPr>
                  <w:alias w:val="Автор"/>
                  <w:id w:val="13783229"/>
                  <w:placeholder>
                    <w:docPart w:val="DB91568F676B4BA1A2FB555FD819DA6F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F90408" w:rsidRDefault="00F90408" w:rsidP="00F90408">
                    <w:pPr>
                      <w:pStyle w:val="a3"/>
                      <w:jc w:val="center"/>
                    </w:pPr>
                    <w:r w:rsidRPr="00F90408">
                      <w:rPr>
                        <w:sz w:val="28"/>
                        <w:szCs w:val="28"/>
                      </w:rPr>
                      <w:t>Кашкарова Нина Аппалоновна</w:t>
                    </w:r>
                  </w:p>
                </w:sdtContent>
              </w:sdt>
              <w:p w:rsidR="00F90408" w:rsidRDefault="00F90408" w:rsidP="00F90408">
                <w:pPr>
                  <w:pStyle w:val="a3"/>
                  <w:jc w:val="center"/>
                </w:pPr>
              </w:p>
            </w:tc>
          </w:tr>
        </w:tbl>
        <w:p w:rsidR="00F90408" w:rsidRDefault="00F90408"/>
        <w:p w:rsidR="00F90408" w:rsidRDefault="00F90408">
          <w:r>
            <w:br w:type="page"/>
          </w:r>
        </w:p>
      </w:sdtContent>
    </w:sdt>
    <w:tbl>
      <w:tblPr>
        <w:tblStyle w:val="a7"/>
        <w:tblpPr w:leftFromText="180" w:rightFromText="180" w:horzAnchor="margin" w:tblpY="1110"/>
        <w:tblW w:w="14850" w:type="dxa"/>
        <w:tblLook w:val="04A0"/>
      </w:tblPr>
      <w:tblGrid>
        <w:gridCol w:w="2957"/>
        <w:gridCol w:w="4097"/>
        <w:gridCol w:w="2552"/>
        <w:gridCol w:w="2268"/>
        <w:gridCol w:w="2976"/>
      </w:tblGrid>
      <w:tr w:rsidR="00BE42EC" w:rsidTr="00652C48">
        <w:trPr>
          <w:trHeight w:val="405"/>
        </w:trPr>
        <w:tc>
          <w:tcPr>
            <w:tcW w:w="2957" w:type="dxa"/>
          </w:tcPr>
          <w:p w:rsidR="00BE42EC" w:rsidRPr="00F90408" w:rsidRDefault="00BE42EC" w:rsidP="00652C48">
            <w:pPr>
              <w:rPr>
                <w:b/>
              </w:rPr>
            </w:pPr>
            <w:r w:rsidRPr="00F90408">
              <w:rPr>
                <w:b/>
              </w:rPr>
              <w:lastRenderedPageBreak/>
              <w:t>Задачи воспитания и обучения</w:t>
            </w:r>
          </w:p>
        </w:tc>
        <w:tc>
          <w:tcPr>
            <w:tcW w:w="4097" w:type="dxa"/>
          </w:tcPr>
          <w:p w:rsidR="00BE42EC" w:rsidRPr="00F90408" w:rsidRDefault="00BE42EC" w:rsidP="00652C48">
            <w:pPr>
              <w:jc w:val="center"/>
              <w:rPr>
                <w:b/>
              </w:rPr>
            </w:pPr>
            <w:r w:rsidRPr="00F90408">
              <w:rPr>
                <w:b/>
              </w:rPr>
              <w:t>Содержание работы</w:t>
            </w:r>
          </w:p>
        </w:tc>
        <w:tc>
          <w:tcPr>
            <w:tcW w:w="2552" w:type="dxa"/>
          </w:tcPr>
          <w:p w:rsidR="00BE42EC" w:rsidRPr="00F90408" w:rsidRDefault="00BE42EC" w:rsidP="00652C48">
            <w:pPr>
              <w:jc w:val="center"/>
              <w:rPr>
                <w:b/>
              </w:rPr>
            </w:pPr>
            <w:r>
              <w:rPr>
                <w:b/>
              </w:rPr>
              <w:t>Игры</w:t>
            </w:r>
          </w:p>
        </w:tc>
        <w:tc>
          <w:tcPr>
            <w:tcW w:w="2268" w:type="dxa"/>
          </w:tcPr>
          <w:p w:rsidR="00BE42EC" w:rsidRPr="00F90408" w:rsidRDefault="00BE42EC" w:rsidP="00652C48">
            <w:pPr>
              <w:rPr>
                <w:b/>
              </w:rPr>
            </w:pPr>
            <w:r>
              <w:rPr>
                <w:b/>
              </w:rPr>
              <w:t>Развивающая среда</w:t>
            </w:r>
          </w:p>
        </w:tc>
        <w:tc>
          <w:tcPr>
            <w:tcW w:w="2976" w:type="dxa"/>
          </w:tcPr>
          <w:p w:rsidR="00BE42EC" w:rsidRPr="00F90408" w:rsidRDefault="00BE42EC" w:rsidP="00652C48">
            <w:pPr>
              <w:rPr>
                <w:b/>
              </w:rPr>
            </w:pPr>
            <w:r w:rsidRPr="00F90408">
              <w:rPr>
                <w:b/>
              </w:rPr>
              <w:t>Работа с родителями</w:t>
            </w:r>
          </w:p>
        </w:tc>
      </w:tr>
      <w:tr w:rsidR="00BE42EC" w:rsidTr="00652C48">
        <w:trPr>
          <w:trHeight w:val="4245"/>
        </w:trPr>
        <w:tc>
          <w:tcPr>
            <w:tcW w:w="2957" w:type="dxa"/>
            <w:vMerge w:val="restart"/>
          </w:tcPr>
          <w:p w:rsidR="00BE42EC" w:rsidRDefault="00BE42EC" w:rsidP="00652C48">
            <w:r>
              <w:t>Познакомить детей с основными частями тела человека, их назначением в жизни.</w:t>
            </w:r>
          </w:p>
          <w:p w:rsidR="00BE42EC" w:rsidRDefault="00BE42EC" w:rsidP="00652C48">
            <w:r>
              <w:t>-начать формировать "схему тела" и связанные с ней направления.</w:t>
            </w:r>
          </w:p>
          <w:p w:rsidR="00BE42EC" w:rsidRDefault="00BE42EC" w:rsidP="00652C48">
            <w:r>
              <w:t>-подвести к пониманию того, что люди должны заботиться о своем теле.</w:t>
            </w:r>
          </w:p>
          <w:p w:rsidR="00BE42EC" w:rsidRDefault="00BE42EC" w:rsidP="00652C48">
            <w:r>
              <w:t>-Продолжать воспитывать культурно-гигиенические навыки;</w:t>
            </w:r>
          </w:p>
          <w:p w:rsidR="00BE42EC" w:rsidRDefault="00BE42EC" w:rsidP="00652C48">
            <w:r>
              <w:t>-ежедневно принимать душ, мыть руки перед едой, по мере загрязнения, после прогулки и т.д.</w:t>
            </w:r>
          </w:p>
        </w:tc>
        <w:tc>
          <w:tcPr>
            <w:tcW w:w="4097" w:type="dxa"/>
            <w:vMerge w:val="restart"/>
          </w:tcPr>
          <w:p w:rsidR="00BE42EC" w:rsidRDefault="00BE42EC" w:rsidP="00652C48">
            <w:r w:rsidRPr="00BE42EC">
              <w:rPr>
                <w:b/>
                <w:u w:val="single"/>
              </w:rPr>
              <w:t>Занятие: "Мои помощники"</w:t>
            </w:r>
            <w:r>
              <w:rPr>
                <w:b/>
                <w:u w:val="single"/>
              </w:rPr>
              <w:t xml:space="preserve"> </w:t>
            </w:r>
            <w:proofErr w:type="spellStart"/>
            <w:r>
              <w:t>Т.Н.Гризик</w:t>
            </w:r>
            <w:proofErr w:type="spellEnd"/>
            <w:r>
              <w:t xml:space="preserve"> "Познавательное развитие детей 4-5лет"</w:t>
            </w:r>
          </w:p>
          <w:p w:rsidR="00BE42EC" w:rsidRDefault="00BE42EC" w:rsidP="00652C48">
            <w:r>
              <w:t>Чтение русских народных сказок:"Лисичка со скалочкой", "Крот и жаба".</w:t>
            </w:r>
          </w:p>
          <w:p w:rsidR="00BE42EC" w:rsidRDefault="00BE42EC" w:rsidP="00652C48"/>
          <w:p w:rsidR="00816D86" w:rsidRDefault="00816D86" w:rsidP="00652C48">
            <w:r>
              <w:rPr>
                <w:b/>
                <w:u w:val="single"/>
              </w:rPr>
              <w:t>Беседа:"Как беречь свое здоровье"</w:t>
            </w:r>
          </w:p>
          <w:p w:rsidR="00816D86" w:rsidRDefault="00816D86" w:rsidP="00652C48">
            <w:r>
              <w:t>(Уход за кожей) В.В. Поляков ОБЖ</w:t>
            </w:r>
          </w:p>
          <w:p w:rsidR="00816D86" w:rsidRPr="00816D86" w:rsidRDefault="00816D86" w:rsidP="00652C48">
            <w:r>
              <w:t>Чтение произведений: "</w:t>
            </w:r>
            <w:proofErr w:type="spellStart"/>
            <w:r>
              <w:t>Мойдодыр</w:t>
            </w:r>
            <w:proofErr w:type="spellEnd"/>
            <w:r>
              <w:t xml:space="preserve">", К.Чуковский, </w:t>
            </w:r>
            <w:proofErr w:type="spellStart"/>
            <w:r>
              <w:t>А.Барто</w:t>
            </w:r>
            <w:proofErr w:type="spellEnd"/>
            <w:r>
              <w:t>"Девочка чумазая"</w:t>
            </w:r>
          </w:p>
        </w:tc>
        <w:tc>
          <w:tcPr>
            <w:tcW w:w="2552" w:type="dxa"/>
            <w:vMerge w:val="restart"/>
          </w:tcPr>
          <w:p w:rsidR="00BE42EC" w:rsidRDefault="00BE42EC" w:rsidP="00652C48">
            <w:r>
              <w:t>Игры:"Что стоит предо мной, что осталось за спиной", "Вправо, влево посмотри, что там видишь? Назови"</w:t>
            </w:r>
            <w:r w:rsidR="00816D86">
              <w:t>, "</w:t>
            </w:r>
            <w:proofErr w:type="spellStart"/>
            <w:r w:rsidR="00816D86">
              <w:t>ЗАйка</w:t>
            </w:r>
            <w:proofErr w:type="spellEnd"/>
            <w:r w:rsidR="00816D86">
              <w:t xml:space="preserve"> серый умывается".</w:t>
            </w:r>
          </w:p>
        </w:tc>
        <w:tc>
          <w:tcPr>
            <w:tcW w:w="2268" w:type="dxa"/>
            <w:vMerge w:val="restart"/>
          </w:tcPr>
          <w:p w:rsidR="00816D86" w:rsidRDefault="00816D86" w:rsidP="00652C48">
            <w:r>
              <w:t xml:space="preserve">Иллюстрации в энциклопедии "Человек" </w:t>
            </w:r>
          </w:p>
          <w:p w:rsidR="00BE42EC" w:rsidRDefault="00816D86" w:rsidP="00652C48">
            <w:r>
              <w:t>Плакаты: " Строение человека"</w:t>
            </w:r>
          </w:p>
          <w:p w:rsidR="00816D86" w:rsidRDefault="00816D86" w:rsidP="00652C48">
            <w:r>
              <w:t>Фотографии людей разного возраста.</w:t>
            </w:r>
          </w:p>
          <w:p w:rsidR="00816D86" w:rsidRDefault="00816D86" w:rsidP="00652C48">
            <w:r>
              <w:t>Оформление комнаты: "</w:t>
            </w:r>
            <w:proofErr w:type="spellStart"/>
            <w:r>
              <w:t>Мойдадыра</w:t>
            </w:r>
            <w:proofErr w:type="spellEnd"/>
            <w:r>
              <w:t>" в умывальной, вывешивание плакатов по воспитанию культурно-гигиенических навыков</w:t>
            </w:r>
          </w:p>
        </w:tc>
        <w:tc>
          <w:tcPr>
            <w:tcW w:w="2976" w:type="dxa"/>
            <w:vMerge w:val="restart"/>
          </w:tcPr>
          <w:p w:rsidR="00BE42EC" w:rsidRDefault="00816D86" w:rsidP="00652C48">
            <w:r>
              <w:t>Оформление папки-передвижки, по воспитанию культурно-гигиенических навыков дома.</w:t>
            </w:r>
          </w:p>
          <w:p w:rsidR="00816D86" w:rsidRDefault="00652C48" w:rsidP="00652C48">
            <w:pPr>
              <w:spacing w:line="480" w:lineRule="auto"/>
            </w:pPr>
            <w:r>
              <w:t>Профилактика "Кишечных заболеваний".</w:t>
            </w:r>
          </w:p>
        </w:tc>
      </w:tr>
      <w:tr w:rsidR="00BE42EC" w:rsidTr="00652C48">
        <w:trPr>
          <w:trHeight w:val="4245"/>
        </w:trPr>
        <w:tc>
          <w:tcPr>
            <w:tcW w:w="2957" w:type="dxa"/>
            <w:vMerge/>
          </w:tcPr>
          <w:p w:rsidR="00BE42EC" w:rsidRDefault="00BE42EC" w:rsidP="00652C48"/>
        </w:tc>
        <w:tc>
          <w:tcPr>
            <w:tcW w:w="4097" w:type="dxa"/>
            <w:vMerge/>
          </w:tcPr>
          <w:p w:rsidR="00BE42EC" w:rsidRPr="00BE42EC" w:rsidRDefault="00BE42EC" w:rsidP="00652C48">
            <w:pPr>
              <w:rPr>
                <w:b/>
                <w:u w:val="single"/>
              </w:rPr>
            </w:pPr>
          </w:p>
        </w:tc>
        <w:tc>
          <w:tcPr>
            <w:tcW w:w="2552" w:type="dxa"/>
            <w:vMerge/>
          </w:tcPr>
          <w:p w:rsidR="00BE42EC" w:rsidRDefault="00BE42EC" w:rsidP="00652C48"/>
        </w:tc>
        <w:tc>
          <w:tcPr>
            <w:tcW w:w="2268" w:type="dxa"/>
            <w:vMerge/>
          </w:tcPr>
          <w:p w:rsidR="00BE42EC" w:rsidRDefault="00BE42EC" w:rsidP="00652C48"/>
        </w:tc>
        <w:tc>
          <w:tcPr>
            <w:tcW w:w="2976" w:type="dxa"/>
            <w:vMerge/>
          </w:tcPr>
          <w:p w:rsidR="00BE42EC" w:rsidRDefault="00BE42EC" w:rsidP="00652C48"/>
        </w:tc>
      </w:tr>
    </w:tbl>
    <w:p w:rsidR="00652C48" w:rsidRPr="00F90408" w:rsidRDefault="00652C48" w:rsidP="00652C4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Сентябрь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тема: "Тело человека"</w:t>
      </w:r>
    </w:p>
    <w:p w:rsidR="00652C48" w:rsidRDefault="00652C48"/>
    <w:p w:rsidR="00652C48" w:rsidRDefault="00652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</w:t>
      </w:r>
      <w:r w:rsidRPr="00652C48">
        <w:rPr>
          <w:rFonts w:ascii="Times New Roman" w:hAnsi="Times New Roman" w:cs="Times New Roman"/>
          <w:sz w:val="32"/>
          <w:szCs w:val="32"/>
        </w:rPr>
        <w:t>Октябрь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Тема:" Знакомство с трудом медсестры".</w:t>
      </w:r>
    </w:p>
    <w:tbl>
      <w:tblPr>
        <w:tblStyle w:val="a7"/>
        <w:tblW w:w="0" w:type="auto"/>
        <w:tblLook w:val="04A0"/>
      </w:tblPr>
      <w:tblGrid>
        <w:gridCol w:w="2957"/>
        <w:gridCol w:w="4097"/>
        <w:gridCol w:w="2552"/>
        <w:gridCol w:w="2222"/>
        <w:gridCol w:w="2958"/>
      </w:tblGrid>
      <w:tr w:rsidR="00652C48" w:rsidTr="00652C48">
        <w:trPr>
          <w:trHeight w:val="498"/>
        </w:trPr>
        <w:tc>
          <w:tcPr>
            <w:tcW w:w="2957" w:type="dxa"/>
          </w:tcPr>
          <w:p w:rsidR="00652C48" w:rsidRDefault="00652C48" w:rsidP="00652C48">
            <w:r w:rsidRPr="00F90408">
              <w:rPr>
                <w:b/>
              </w:rPr>
              <w:t>Задачи воспитания и обучения</w:t>
            </w:r>
          </w:p>
        </w:tc>
        <w:tc>
          <w:tcPr>
            <w:tcW w:w="4097" w:type="dxa"/>
          </w:tcPr>
          <w:p w:rsidR="00652C48" w:rsidRPr="00F90408" w:rsidRDefault="00652C48" w:rsidP="00652C48">
            <w:pPr>
              <w:jc w:val="center"/>
              <w:rPr>
                <w:b/>
              </w:rPr>
            </w:pPr>
            <w:r w:rsidRPr="00F90408">
              <w:rPr>
                <w:b/>
              </w:rPr>
              <w:t>Содержание работы</w:t>
            </w:r>
          </w:p>
        </w:tc>
        <w:tc>
          <w:tcPr>
            <w:tcW w:w="2552" w:type="dxa"/>
          </w:tcPr>
          <w:p w:rsidR="00652C48" w:rsidRPr="00F90408" w:rsidRDefault="00652C48" w:rsidP="00652C48">
            <w:pPr>
              <w:jc w:val="center"/>
              <w:rPr>
                <w:b/>
              </w:rPr>
            </w:pPr>
            <w:r>
              <w:rPr>
                <w:b/>
              </w:rPr>
              <w:t>Игры</w:t>
            </w:r>
          </w:p>
        </w:tc>
        <w:tc>
          <w:tcPr>
            <w:tcW w:w="2222" w:type="dxa"/>
          </w:tcPr>
          <w:p w:rsidR="00652C48" w:rsidRPr="00F90408" w:rsidRDefault="00652C48" w:rsidP="00652C48">
            <w:pPr>
              <w:rPr>
                <w:b/>
              </w:rPr>
            </w:pPr>
            <w:r>
              <w:rPr>
                <w:b/>
              </w:rPr>
              <w:t>Развивающая среда</w:t>
            </w:r>
          </w:p>
        </w:tc>
        <w:tc>
          <w:tcPr>
            <w:tcW w:w="2958" w:type="dxa"/>
          </w:tcPr>
          <w:p w:rsidR="00652C48" w:rsidRPr="00F90408" w:rsidRDefault="00652C48" w:rsidP="00652C48">
            <w:pPr>
              <w:rPr>
                <w:b/>
              </w:rPr>
            </w:pPr>
            <w:r w:rsidRPr="00F90408">
              <w:rPr>
                <w:b/>
              </w:rPr>
              <w:t>Работа с родителями</w:t>
            </w:r>
          </w:p>
        </w:tc>
      </w:tr>
      <w:tr w:rsidR="00652C48" w:rsidTr="00652C48">
        <w:trPr>
          <w:trHeight w:val="7873"/>
        </w:trPr>
        <w:tc>
          <w:tcPr>
            <w:tcW w:w="2957" w:type="dxa"/>
          </w:tcPr>
          <w:p w:rsidR="00652C48" w:rsidRDefault="00652C48" w:rsidP="00652C48">
            <w:r>
              <w:t>Подвести детей к выводу: соблюдение режима дня- важное условие для здоровья человека.</w:t>
            </w:r>
          </w:p>
          <w:p w:rsidR="00652C48" w:rsidRDefault="00832A77" w:rsidP="00652C48">
            <w:r>
              <w:t xml:space="preserve">Расширять знания детей о труде медсестры: </w:t>
            </w:r>
          </w:p>
          <w:p w:rsidR="00832A77" w:rsidRDefault="00832A77" w:rsidP="00652C48">
            <w:r>
              <w:t>-следит за здоровьем людей, делает прививки</w:t>
            </w:r>
            <w:r w:rsidR="001042DE">
              <w:t>, уколы, лечит таблетками и т.д.</w:t>
            </w:r>
          </w:p>
          <w:p w:rsidR="00832A77" w:rsidRDefault="00832A77" w:rsidP="00652C48">
            <w:r>
              <w:t>-Воспитывать уважение к труду медицинских работников.</w:t>
            </w:r>
          </w:p>
          <w:p w:rsidR="00832A77" w:rsidRDefault="00832A77" w:rsidP="00652C48">
            <w:r>
              <w:t>Формировать интерес к профессиям родителей.</w:t>
            </w:r>
          </w:p>
        </w:tc>
        <w:tc>
          <w:tcPr>
            <w:tcW w:w="4097" w:type="dxa"/>
          </w:tcPr>
          <w:p w:rsidR="00652C48" w:rsidRDefault="00832A77" w:rsidP="00652C48">
            <w:pPr>
              <w:rPr>
                <w:b/>
                <w:u w:val="single"/>
              </w:rPr>
            </w:pPr>
            <w:r w:rsidRPr="00832A77">
              <w:rPr>
                <w:b/>
                <w:u w:val="single"/>
              </w:rPr>
              <w:t>Занятие на тему: "С утра-до вечера".</w:t>
            </w:r>
          </w:p>
          <w:p w:rsidR="00832A77" w:rsidRDefault="00832A77" w:rsidP="00652C48">
            <w:r>
              <w:t>В.В. Поляков. ОБЖ стр.38-39</w:t>
            </w:r>
          </w:p>
          <w:p w:rsidR="00832A77" w:rsidRDefault="00832A77" w:rsidP="00652C48">
            <w:r>
              <w:t>Чтение произведений: "Спать пора". П. Воронько.</w:t>
            </w:r>
          </w:p>
          <w:p w:rsidR="00832A77" w:rsidRDefault="00832A77" w:rsidP="00832A77">
            <w:r>
              <w:t>Г.</w:t>
            </w:r>
            <w:r w:rsidR="001042DE">
              <w:t xml:space="preserve"> </w:t>
            </w:r>
            <w:proofErr w:type="spellStart"/>
            <w:r>
              <w:t>Виеро</w:t>
            </w:r>
            <w:proofErr w:type="spellEnd"/>
            <w:r>
              <w:t xml:space="preserve"> "С добрым утром" </w:t>
            </w:r>
          </w:p>
          <w:p w:rsidR="00832A77" w:rsidRDefault="00832A77" w:rsidP="00832A77"/>
          <w:p w:rsidR="00832A77" w:rsidRDefault="00832A77" w:rsidP="00832A7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Экскурсия "Знакомство с профессией медсестры".</w:t>
            </w:r>
          </w:p>
          <w:p w:rsidR="00832A77" w:rsidRDefault="00832A77" w:rsidP="00832A77">
            <w:r>
              <w:t>Т.Н.</w:t>
            </w:r>
            <w:r w:rsidR="001042DE">
              <w:t xml:space="preserve"> </w:t>
            </w:r>
            <w:proofErr w:type="spellStart"/>
            <w:r>
              <w:t>Гризик</w:t>
            </w:r>
            <w:proofErr w:type="spellEnd"/>
            <w:r>
              <w:t xml:space="preserve"> "Познавательное развитие" стр.79</w:t>
            </w:r>
          </w:p>
          <w:p w:rsidR="00832A77" w:rsidRDefault="00832A77" w:rsidP="00832A77">
            <w:r>
              <w:t>Чтение произведения "Доктор Айболит" К.Чуковский Сюжетно-ролевая игра"Больница"</w:t>
            </w:r>
          </w:p>
          <w:p w:rsidR="00832A77" w:rsidRPr="00832A77" w:rsidRDefault="00832A77" w:rsidP="00832A77"/>
        </w:tc>
        <w:tc>
          <w:tcPr>
            <w:tcW w:w="2552" w:type="dxa"/>
          </w:tcPr>
          <w:p w:rsidR="00652C48" w:rsidRDefault="00832A77" w:rsidP="00652C48">
            <w:r>
              <w:t>Игры: "Когда ты это делаешь?", "Кому что нужно для работы?"</w:t>
            </w:r>
          </w:p>
        </w:tc>
        <w:tc>
          <w:tcPr>
            <w:tcW w:w="2222" w:type="dxa"/>
          </w:tcPr>
          <w:p w:rsidR="00652C48" w:rsidRDefault="00832A77" w:rsidP="00652C48">
            <w:r>
              <w:t>Вывеска плакатов для детей " Веселые часики", "Мой день".</w:t>
            </w:r>
          </w:p>
          <w:p w:rsidR="00832A77" w:rsidRDefault="00832A77" w:rsidP="00652C48">
            <w:r>
              <w:t>Рассматривание иллюстраций о труде врачей, медсестры.</w:t>
            </w:r>
          </w:p>
          <w:p w:rsidR="00832A77" w:rsidRDefault="00970376" w:rsidP="00652C48">
            <w:r>
              <w:t>Изготовление атрибутов для игры в больницу.</w:t>
            </w:r>
          </w:p>
        </w:tc>
        <w:tc>
          <w:tcPr>
            <w:tcW w:w="2958" w:type="dxa"/>
          </w:tcPr>
          <w:p w:rsidR="00652C48" w:rsidRDefault="00970376" w:rsidP="00652C48">
            <w:r>
              <w:t>Консультация для родителей "Растим детей здоровыми".</w:t>
            </w:r>
          </w:p>
          <w:p w:rsidR="00970376" w:rsidRDefault="00970376" w:rsidP="00652C48">
            <w:r>
              <w:t>Тема: "Воспита</w:t>
            </w:r>
            <w:r w:rsidR="001042DE">
              <w:t>ние навыков самообслуживания у д</w:t>
            </w:r>
            <w:r>
              <w:t>етей".</w:t>
            </w:r>
          </w:p>
        </w:tc>
      </w:tr>
    </w:tbl>
    <w:p w:rsidR="00652C48" w:rsidRPr="00652C48" w:rsidRDefault="00652C48">
      <w:r w:rsidRPr="00652C48">
        <w:br w:type="page"/>
      </w:r>
    </w:p>
    <w:tbl>
      <w:tblPr>
        <w:tblStyle w:val="a7"/>
        <w:tblpPr w:leftFromText="180" w:rightFromText="180" w:vertAnchor="text" w:horzAnchor="margin" w:tblpY="735"/>
        <w:tblW w:w="0" w:type="auto"/>
        <w:tblLook w:val="04A0"/>
      </w:tblPr>
      <w:tblGrid>
        <w:gridCol w:w="2957"/>
        <w:gridCol w:w="4097"/>
        <w:gridCol w:w="2552"/>
        <w:gridCol w:w="2222"/>
        <w:gridCol w:w="2958"/>
      </w:tblGrid>
      <w:tr w:rsidR="00970376" w:rsidTr="00970376">
        <w:trPr>
          <w:trHeight w:val="703"/>
        </w:trPr>
        <w:tc>
          <w:tcPr>
            <w:tcW w:w="2957" w:type="dxa"/>
          </w:tcPr>
          <w:p w:rsidR="00970376" w:rsidRDefault="00970376" w:rsidP="008D16E2">
            <w:r w:rsidRPr="00F90408">
              <w:rPr>
                <w:b/>
              </w:rPr>
              <w:lastRenderedPageBreak/>
              <w:t>Задачи воспитания и обучения</w:t>
            </w:r>
          </w:p>
        </w:tc>
        <w:tc>
          <w:tcPr>
            <w:tcW w:w="4097" w:type="dxa"/>
          </w:tcPr>
          <w:p w:rsidR="00970376" w:rsidRPr="00F90408" w:rsidRDefault="00970376" w:rsidP="008D16E2">
            <w:pPr>
              <w:jc w:val="center"/>
              <w:rPr>
                <w:b/>
              </w:rPr>
            </w:pPr>
            <w:r w:rsidRPr="00F90408">
              <w:rPr>
                <w:b/>
              </w:rPr>
              <w:t>Содержание работы</w:t>
            </w:r>
          </w:p>
        </w:tc>
        <w:tc>
          <w:tcPr>
            <w:tcW w:w="2552" w:type="dxa"/>
          </w:tcPr>
          <w:p w:rsidR="00970376" w:rsidRDefault="00970376" w:rsidP="00970376">
            <w:pPr>
              <w:jc w:val="center"/>
            </w:pPr>
            <w:r>
              <w:rPr>
                <w:b/>
              </w:rPr>
              <w:t>Игры</w:t>
            </w:r>
          </w:p>
        </w:tc>
        <w:tc>
          <w:tcPr>
            <w:tcW w:w="2222" w:type="dxa"/>
          </w:tcPr>
          <w:p w:rsidR="00970376" w:rsidRPr="00F90408" w:rsidRDefault="00970376" w:rsidP="008D16E2">
            <w:pPr>
              <w:rPr>
                <w:b/>
              </w:rPr>
            </w:pPr>
            <w:r>
              <w:rPr>
                <w:b/>
              </w:rPr>
              <w:t>Развивающая среда</w:t>
            </w:r>
          </w:p>
        </w:tc>
        <w:tc>
          <w:tcPr>
            <w:tcW w:w="2958" w:type="dxa"/>
          </w:tcPr>
          <w:p w:rsidR="00970376" w:rsidRPr="00F90408" w:rsidRDefault="00970376" w:rsidP="008D16E2">
            <w:pPr>
              <w:rPr>
                <w:b/>
              </w:rPr>
            </w:pPr>
            <w:r w:rsidRPr="00F90408">
              <w:rPr>
                <w:b/>
              </w:rPr>
              <w:t>Работа с родителями</w:t>
            </w:r>
          </w:p>
        </w:tc>
      </w:tr>
      <w:tr w:rsidR="00970376" w:rsidTr="00970376">
        <w:trPr>
          <w:trHeight w:val="7645"/>
        </w:trPr>
        <w:tc>
          <w:tcPr>
            <w:tcW w:w="2957" w:type="dxa"/>
          </w:tcPr>
          <w:p w:rsidR="00970376" w:rsidRDefault="00970376" w:rsidP="00970376">
            <w:r>
              <w:t>-Сформировать знания детей о пользе гимнастики и физкультуры;</w:t>
            </w:r>
          </w:p>
          <w:p w:rsidR="00970376" w:rsidRDefault="00970376" w:rsidP="00970376">
            <w:r>
              <w:t>-развивать желание укреплять свое здоровье;</w:t>
            </w:r>
          </w:p>
          <w:p w:rsidR="00970376" w:rsidRDefault="00970376" w:rsidP="00970376">
            <w:r>
              <w:t>-Воспитывать интерес к занятиям физическими упражнениями.</w:t>
            </w:r>
          </w:p>
          <w:p w:rsidR="00970376" w:rsidRDefault="00970376" w:rsidP="00970376">
            <w:r>
              <w:t>Воспитывать желание детей вести здоровый образ жизни;</w:t>
            </w:r>
          </w:p>
          <w:p w:rsidR="00970376" w:rsidRDefault="00970376" w:rsidP="00970376">
            <w:r>
              <w:t>-заниматься спортом,</w:t>
            </w:r>
          </w:p>
          <w:p w:rsidR="00970376" w:rsidRDefault="00970376" w:rsidP="00970376">
            <w:r>
              <w:t>-закалять свой организм,</w:t>
            </w:r>
          </w:p>
          <w:p w:rsidR="00970376" w:rsidRDefault="00970376" w:rsidP="00970376">
            <w:r>
              <w:t>-Правильно питаться</w:t>
            </w:r>
          </w:p>
        </w:tc>
        <w:tc>
          <w:tcPr>
            <w:tcW w:w="4097" w:type="dxa"/>
          </w:tcPr>
          <w:p w:rsidR="00970376" w:rsidRDefault="00970376" w:rsidP="0097037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Беседа "Для чего нужна гимнастика и физкультура"</w:t>
            </w:r>
          </w:p>
          <w:p w:rsidR="00970376" w:rsidRDefault="00970376" w:rsidP="00970376">
            <w:r>
              <w:t>Ю.Дьяченко стр.71 "Тематическое планирование".</w:t>
            </w:r>
          </w:p>
          <w:p w:rsidR="00970376" w:rsidRDefault="00970376" w:rsidP="00970376"/>
          <w:p w:rsidR="00970376" w:rsidRDefault="00970376" w:rsidP="0097037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Развлечение "Будем заниматься"</w:t>
            </w:r>
          </w:p>
          <w:p w:rsidR="00970376" w:rsidRDefault="001042DE" w:rsidP="00970376">
            <w:r>
              <w:t>(комплексное)</w:t>
            </w:r>
          </w:p>
          <w:p w:rsidR="001042DE" w:rsidRDefault="001042DE" w:rsidP="00970376">
            <w:r>
              <w:t>Е.В. Гончарова</w:t>
            </w:r>
          </w:p>
          <w:p w:rsidR="001042DE" w:rsidRDefault="001042DE" w:rsidP="00970376">
            <w:r>
              <w:t>"Экология для малышей" стр.43</w:t>
            </w:r>
          </w:p>
          <w:p w:rsidR="001042DE" w:rsidRDefault="001042DE" w:rsidP="00970376">
            <w:r>
              <w:t>Проведение закаливающих процедур: полоскание горла, обливание ступней ног.</w:t>
            </w:r>
          </w:p>
          <w:p w:rsidR="001042DE" w:rsidRPr="00970376" w:rsidRDefault="001042DE" w:rsidP="00970376"/>
        </w:tc>
        <w:tc>
          <w:tcPr>
            <w:tcW w:w="2552" w:type="dxa"/>
          </w:tcPr>
          <w:p w:rsidR="00970376" w:rsidRPr="00970376" w:rsidRDefault="00970376" w:rsidP="00970376">
            <w:r w:rsidRPr="00970376">
              <w:rPr>
                <w:b/>
                <w:u w:val="single"/>
              </w:rPr>
              <w:t xml:space="preserve">Игры: </w:t>
            </w:r>
            <w:r>
              <w:t>"Мое здоровье", "Силачи"</w:t>
            </w:r>
            <w:r w:rsidR="001042DE">
              <w:t>, "Самолет", "Цветные автомобили"</w:t>
            </w:r>
          </w:p>
        </w:tc>
        <w:tc>
          <w:tcPr>
            <w:tcW w:w="2222" w:type="dxa"/>
          </w:tcPr>
          <w:p w:rsidR="00970376" w:rsidRDefault="001042DE" w:rsidP="00970376">
            <w:r>
              <w:t>Плакаты:</w:t>
            </w:r>
          </w:p>
          <w:p w:rsidR="001042DE" w:rsidRDefault="001042DE" w:rsidP="00970376">
            <w:r>
              <w:t>"Скелет"</w:t>
            </w:r>
          </w:p>
          <w:p w:rsidR="001042DE" w:rsidRDefault="001042DE" w:rsidP="00970376">
            <w:r>
              <w:t>"Мышцы"</w:t>
            </w:r>
          </w:p>
          <w:p w:rsidR="001042DE" w:rsidRDefault="001042DE" w:rsidP="00970376">
            <w:r>
              <w:t>Энциклопедия "Человек"</w:t>
            </w:r>
          </w:p>
          <w:p w:rsidR="001042DE" w:rsidRDefault="001042DE" w:rsidP="00970376">
            <w:r>
              <w:t>Подбор иллюстраций по теме.</w:t>
            </w:r>
          </w:p>
        </w:tc>
        <w:tc>
          <w:tcPr>
            <w:tcW w:w="2958" w:type="dxa"/>
          </w:tcPr>
          <w:p w:rsidR="00970376" w:rsidRDefault="001042DE" w:rsidP="00970376">
            <w:r>
              <w:t>Приобретение физкультурной формы для детей</w:t>
            </w:r>
          </w:p>
        </w:tc>
      </w:tr>
    </w:tbl>
    <w:p w:rsidR="00A603C5" w:rsidRDefault="0097037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Ноябрь                                              тема:"Скелет человека"</w:t>
      </w:r>
    </w:p>
    <w:p w:rsidR="001042DE" w:rsidRPr="00970376" w:rsidRDefault="001042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Декабрь                                        тема:"Питание человека"</w:t>
      </w:r>
    </w:p>
    <w:tbl>
      <w:tblPr>
        <w:tblStyle w:val="a7"/>
        <w:tblW w:w="0" w:type="auto"/>
        <w:tblLook w:val="04A0"/>
      </w:tblPr>
      <w:tblGrid>
        <w:gridCol w:w="2957"/>
        <w:gridCol w:w="4097"/>
        <w:gridCol w:w="2552"/>
        <w:gridCol w:w="2222"/>
        <w:gridCol w:w="2958"/>
      </w:tblGrid>
      <w:tr w:rsidR="001042DE" w:rsidTr="001042DE">
        <w:trPr>
          <w:trHeight w:val="640"/>
        </w:trPr>
        <w:tc>
          <w:tcPr>
            <w:tcW w:w="2957" w:type="dxa"/>
          </w:tcPr>
          <w:p w:rsidR="001042DE" w:rsidRDefault="001042DE" w:rsidP="001042DE">
            <w:r w:rsidRPr="00F90408">
              <w:rPr>
                <w:b/>
              </w:rPr>
              <w:t>Задачи воспитания и обучения</w:t>
            </w:r>
          </w:p>
        </w:tc>
        <w:tc>
          <w:tcPr>
            <w:tcW w:w="4097" w:type="dxa"/>
          </w:tcPr>
          <w:p w:rsidR="001042DE" w:rsidRPr="00F90408" w:rsidRDefault="001042DE" w:rsidP="001042DE">
            <w:pPr>
              <w:jc w:val="center"/>
              <w:rPr>
                <w:b/>
              </w:rPr>
            </w:pPr>
            <w:r w:rsidRPr="00F90408">
              <w:rPr>
                <w:b/>
              </w:rPr>
              <w:t>Содержание работы</w:t>
            </w:r>
          </w:p>
        </w:tc>
        <w:tc>
          <w:tcPr>
            <w:tcW w:w="2552" w:type="dxa"/>
          </w:tcPr>
          <w:p w:rsidR="001042DE" w:rsidRDefault="001042DE" w:rsidP="001042DE">
            <w:pPr>
              <w:jc w:val="center"/>
            </w:pPr>
            <w:r>
              <w:rPr>
                <w:b/>
              </w:rPr>
              <w:t>Игры</w:t>
            </w:r>
          </w:p>
        </w:tc>
        <w:tc>
          <w:tcPr>
            <w:tcW w:w="2222" w:type="dxa"/>
          </w:tcPr>
          <w:p w:rsidR="001042DE" w:rsidRPr="00F90408" w:rsidRDefault="001042DE" w:rsidP="001042DE">
            <w:pPr>
              <w:rPr>
                <w:b/>
              </w:rPr>
            </w:pPr>
            <w:r>
              <w:rPr>
                <w:b/>
              </w:rPr>
              <w:t>Развивающая среда</w:t>
            </w:r>
          </w:p>
        </w:tc>
        <w:tc>
          <w:tcPr>
            <w:tcW w:w="2958" w:type="dxa"/>
          </w:tcPr>
          <w:p w:rsidR="001042DE" w:rsidRPr="00F90408" w:rsidRDefault="001042DE" w:rsidP="001042DE">
            <w:pPr>
              <w:rPr>
                <w:b/>
              </w:rPr>
            </w:pPr>
            <w:r w:rsidRPr="00F90408">
              <w:rPr>
                <w:b/>
              </w:rPr>
              <w:t>Работа с родителями</w:t>
            </w:r>
          </w:p>
        </w:tc>
      </w:tr>
      <w:tr w:rsidR="001042DE" w:rsidTr="001042DE">
        <w:trPr>
          <w:trHeight w:val="7931"/>
        </w:trPr>
        <w:tc>
          <w:tcPr>
            <w:tcW w:w="2957" w:type="dxa"/>
          </w:tcPr>
          <w:p w:rsidR="001042DE" w:rsidRDefault="001042DE" w:rsidP="00104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263" w:rsidRDefault="00323263" w:rsidP="00323263">
            <w:r>
              <w:t>Дать   детям  понятие о том,  что  режим  питания  и здоровое  питание   имеют   важное  значение  для  человека.</w:t>
            </w:r>
          </w:p>
          <w:p w:rsidR="00323263" w:rsidRDefault="00323263" w:rsidP="00323263">
            <w:r>
              <w:t xml:space="preserve">    Необходимо:</w:t>
            </w:r>
          </w:p>
          <w:p w:rsidR="00323263" w:rsidRDefault="00323263" w:rsidP="00323263">
            <w:r>
              <w:t xml:space="preserve">-  соблюдать  режим    пи </w:t>
            </w:r>
            <w:proofErr w:type="spellStart"/>
            <w:r>
              <w:t>тания</w:t>
            </w:r>
            <w:proofErr w:type="spellEnd"/>
            <w:r>
              <w:t>,</w:t>
            </w:r>
          </w:p>
          <w:p w:rsidR="00323263" w:rsidRDefault="00323263" w:rsidP="00323263">
            <w:r>
              <w:t xml:space="preserve"> -  не  употреблять  незнакомой  еды  без  совета  родителей,</w:t>
            </w:r>
          </w:p>
          <w:p w:rsidR="00323263" w:rsidRDefault="00323263" w:rsidP="00323263">
            <w:r>
              <w:t xml:space="preserve">  -  не  употреблять  тех  продуктов,  которые  плохо  влияют  на  ваш  организм,      -  не  переедать.</w:t>
            </w:r>
          </w:p>
          <w:p w:rsidR="00323263" w:rsidRPr="00323263" w:rsidRDefault="00323263" w:rsidP="00323263">
            <w:pPr>
              <w:tabs>
                <w:tab w:val="left" w:pos="1950"/>
              </w:tabs>
            </w:pPr>
            <w:r>
              <w:tab/>
              <w:t xml:space="preserve">  </w:t>
            </w:r>
          </w:p>
        </w:tc>
        <w:tc>
          <w:tcPr>
            <w:tcW w:w="4097" w:type="dxa"/>
          </w:tcPr>
          <w:p w:rsidR="001042DE" w:rsidRPr="00323263" w:rsidRDefault="001042DE" w:rsidP="001042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3263" w:rsidRDefault="00323263" w:rsidP="00323263">
            <w:pPr>
              <w:rPr>
                <w:b/>
              </w:rPr>
            </w:pPr>
            <w:r w:rsidRPr="00D02620">
              <w:rPr>
                <w:b/>
                <w:sz w:val="28"/>
                <w:szCs w:val="28"/>
              </w:rPr>
              <w:t>Занятие</w:t>
            </w:r>
            <w:r w:rsidRPr="00323263">
              <w:rPr>
                <w:b/>
              </w:rPr>
              <w:t>- "Правильное  питание-  залог  здоровья".  В.В. Поляков.        О Б Ж    стр.36.</w:t>
            </w:r>
          </w:p>
          <w:p w:rsidR="00323263" w:rsidRPr="00D02620" w:rsidRDefault="00323263" w:rsidP="00D02620">
            <w:r>
              <w:t xml:space="preserve">   </w:t>
            </w:r>
            <w:r w:rsidRPr="00D02620">
              <w:t xml:space="preserve">  </w:t>
            </w:r>
            <w:r w:rsidR="00D02620" w:rsidRPr="00D02620">
              <w:t>В  повседневной  жизни  воспитывать  у  детей  культуру  питания.</w:t>
            </w:r>
          </w:p>
          <w:p w:rsidR="00D02620" w:rsidRDefault="00D02620" w:rsidP="00D02620">
            <w:r w:rsidRPr="00D02620">
              <w:rPr>
                <w:b/>
                <w:sz w:val="28"/>
                <w:szCs w:val="28"/>
              </w:rPr>
              <w:t xml:space="preserve">   Занятие  "Овощи  и  фрукты"</w:t>
            </w:r>
            <w:r w:rsidRPr="00D02620">
              <w:t xml:space="preserve">  </w:t>
            </w:r>
          </w:p>
          <w:p w:rsidR="00D02620" w:rsidRDefault="00D02620" w:rsidP="00D02620">
            <w:r>
              <w:t xml:space="preserve">   </w:t>
            </w:r>
            <w:proofErr w:type="spellStart"/>
            <w:r>
              <w:t>Т.Н.Гризик</w:t>
            </w:r>
            <w:proofErr w:type="spellEnd"/>
            <w:r>
              <w:t xml:space="preserve">  "Познавательное  развитие  детей  4-5  лет".</w:t>
            </w:r>
          </w:p>
          <w:p w:rsidR="00D02620" w:rsidRDefault="00D02620" w:rsidP="00D02620">
            <w:r>
              <w:rPr>
                <w:sz w:val="32"/>
                <w:szCs w:val="32"/>
              </w:rPr>
              <w:t xml:space="preserve">  </w:t>
            </w:r>
            <w:r w:rsidRPr="00D02620">
              <w:t>Беседы  о</w:t>
            </w:r>
            <w:r>
              <w:t xml:space="preserve">  соблюдении  правильного  режима  питания,   воспитании  культуры  пи </w:t>
            </w:r>
            <w:proofErr w:type="spellStart"/>
            <w:r>
              <w:t>тания</w:t>
            </w:r>
            <w:proofErr w:type="spellEnd"/>
            <w:r>
              <w:t>.</w:t>
            </w:r>
          </w:p>
          <w:p w:rsidR="00D02620" w:rsidRPr="00D02620" w:rsidRDefault="00D02620" w:rsidP="00D02620">
            <w:r>
              <w:t xml:space="preserve"> Чтение  произведения  С.Маршака  "Хозяйка  однажды  с  базара  пришла".</w:t>
            </w:r>
          </w:p>
        </w:tc>
        <w:tc>
          <w:tcPr>
            <w:tcW w:w="2552" w:type="dxa"/>
          </w:tcPr>
          <w:p w:rsidR="001042DE" w:rsidRDefault="001042DE" w:rsidP="00104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217" w:rsidRDefault="00D43217" w:rsidP="00D43217">
            <w:r>
              <w:t>Дидактическая  игра  "Что  растет  на  грядке",</w:t>
            </w:r>
          </w:p>
          <w:p w:rsidR="00D43217" w:rsidRPr="00D43217" w:rsidRDefault="00D43217" w:rsidP="00D43217">
            <w:r>
              <w:t>"Фрукты  и  овощи"  ,  "Домино".</w:t>
            </w:r>
          </w:p>
        </w:tc>
        <w:tc>
          <w:tcPr>
            <w:tcW w:w="2222" w:type="dxa"/>
          </w:tcPr>
          <w:p w:rsidR="001042DE" w:rsidRDefault="001042DE" w:rsidP="001042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43217" w:rsidRPr="00D43217" w:rsidRDefault="00D43217" w:rsidP="00D43217">
            <w:r>
              <w:t>Вывешивание  плакатов   "Фрукты",  "Овощи",  использование  муляжей  фруктов  и  овощей  в  сюжетно-  ролевой  игре  "Магазин "  и  "Семья".</w:t>
            </w:r>
          </w:p>
        </w:tc>
        <w:tc>
          <w:tcPr>
            <w:tcW w:w="2958" w:type="dxa"/>
          </w:tcPr>
          <w:p w:rsidR="001042DE" w:rsidRDefault="001042DE" w:rsidP="001042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43217" w:rsidRPr="00D43217" w:rsidRDefault="00D43217" w:rsidP="00D43217">
            <w:r>
              <w:t>Оформление  папки-  передвижки    "Правильное  питание",  вывешивание  плакатов  по теме.</w:t>
            </w:r>
          </w:p>
        </w:tc>
      </w:tr>
    </w:tbl>
    <w:p w:rsidR="001042DE" w:rsidRPr="00970376" w:rsidRDefault="001042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Январь                               </w:t>
      </w:r>
      <w:r w:rsidR="00AC473A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sz w:val="32"/>
          <w:szCs w:val="32"/>
        </w:rPr>
        <w:t>тема: "Личная гигиена человека"</w:t>
      </w:r>
    </w:p>
    <w:tbl>
      <w:tblPr>
        <w:tblStyle w:val="a7"/>
        <w:tblW w:w="0" w:type="auto"/>
        <w:tblLook w:val="04A0"/>
      </w:tblPr>
      <w:tblGrid>
        <w:gridCol w:w="2957"/>
        <w:gridCol w:w="4097"/>
        <w:gridCol w:w="2552"/>
        <w:gridCol w:w="2222"/>
        <w:gridCol w:w="2958"/>
      </w:tblGrid>
      <w:tr w:rsidR="001042DE" w:rsidTr="001042DE">
        <w:trPr>
          <w:trHeight w:val="640"/>
        </w:trPr>
        <w:tc>
          <w:tcPr>
            <w:tcW w:w="2957" w:type="dxa"/>
          </w:tcPr>
          <w:p w:rsidR="001042DE" w:rsidRDefault="001042DE" w:rsidP="008D16E2">
            <w:r w:rsidRPr="00F90408">
              <w:rPr>
                <w:b/>
              </w:rPr>
              <w:t>Задачи воспитания и обучения</w:t>
            </w:r>
          </w:p>
        </w:tc>
        <w:tc>
          <w:tcPr>
            <w:tcW w:w="4097" w:type="dxa"/>
          </w:tcPr>
          <w:p w:rsidR="001042DE" w:rsidRPr="00F90408" w:rsidRDefault="001042DE" w:rsidP="008D16E2">
            <w:pPr>
              <w:jc w:val="center"/>
              <w:rPr>
                <w:b/>
              </w:rPr>
            </w:pPr>
            <w:r w:rsidRPr="00F90408">
              <w:rPr>
                <w:b/>
              </w:rPr>
              <w:t>Содержание работы</w:t>
            </w:r>
          </w:p>
        </w:tc>
        <w:tc>
          <w:tcPr>
            <w:tcW w:w="2552" w:type="dxa"/>
          </w:tcPr>
          <w:p w:rsidR="001042DE" w:rsidRDefault="001042DE" w:rsidP="008D16E2">
            <w:pPr>
              <w:jc w:val="center"/>
            </w:pPr>
            <w:r>
              <w:rPr>
                <w:b/>
              </w:rPr>
              <w:t>Игры</w:t>
            </w:r>
          </w:p>
        </w:tc>
        <w:tc>
          <w:tcPr>
            <w:tcW w:w="2222" w:type="dxa"/>
          </w:tcPr>
          <w:p w:rsidR="001042DE" w:rsidRPr="00F90408" w:rsidRDefault="001042DE" w:rsidP="008D16E2">
            <w:pPr>
              <w:rPr>
                <w:b/>
              </w:rPr>
            </w:pPr>
            <w:r>
              <w:rPr>
                <w:b/>
              </w:rPr>
              <w:t>Развивающая среда</w:t>
            </w:r>
          </w:p>
        </w:tc>
        <w:tc>
          <w:tcPr>
            <w:tcW w:w="2958" w:type="dxa"/>
          </w:tcPr>
          <w:p w:rsidR="001042DE" w:rsidRPr="00F90408" w:rsidRDefault="001042DE" w:rsidP="008D16E2">
            <w:pPr>
              <w:rPr>
                <w:b/>
              </w:rPr>
            </w:pPr>
            <w:r w:rsidRPr="00F90408">
              <w:rPr>
                <w:b/>
              </w:rPr>
              <w:t>Работа с родителями</w:t>
            </w:r>
          </w:p>
        </w:tc>
      </w:tr>
      <w:tr w:rsidR="001042DE" w:rsidTr="001042DE">
        <w:trPr>
          <w:trHeight w:val="7920"/>
        </w:trPr>
        <w:tc>
          <w:tcPr>
            <w:tcW w:w="2957" w:type="dxa"/>
          </w:tcPr>
          <w:p w:rsidR="001042DE" w:rsidRDefault="001042DE" w:rsidP="00D43217"/>
          <w:p w:rsidR="00D43217" w:rsidRPr="00D43217" w:rsidRDefault="00D43217" w:rsidP="00D43217">
            <w:r>
              <w:t xml:space="preserve">Довести  до  сознания  детей  важность   соблюдения  гигиенических  процедур,  воспитывать  навыки  самообслуживания.  Воспитывать  у  детей  желание  вести  здоровый  образ  жизни,  закреплять  умение  использовать  знания  о  </w:t>
            </w:r>
            <w:proofErr w:type="spellStart"/>
            <w:r>
              <w:t>здоровьесберегающих</w:t>
            </w:r>
            <w:proofErr w:type="spellEnd"/>
            <w:r>
              <w:t xml:space="preserve">  условиях  и  применять  их  на  практике.</w:t>
            </w:r>
          </w:p>
        </w:tc>
        <w:tc>
          <w:tcPr>
            <w:tcW w:w="4097" w:type="dxa"/>
          </w:tcPr>
          <w:p w:rsidR="001042DE" w:rsidRPr="00D43217" w:rsidRDefault="001042DE" w:rsidP="00D43217">
            <w:pPr>
              <w:rPr>
                <w:b/>
              </w:rPr>
            </w:pPr>
          </w:p>
          <w:p w:rsidR="00D43217" w:rsidRDefault="00D43217" w:rsidP="008B42A4">
            <w:r w:rsidRPr="00D43217">
              <w:t xml:space="preserve">  </w:t>
            </w:r>
            <w:r w:rsidRPr="008B42A4">
              <w:rPr>
                <w:b/>
                <w:sz w:val="28"/>
                <w:szCs w:val="28"/>
              </w:rPr>
              <w:t>Занятие:  "Личная  гигиена"</w:t>
            </w:r>
            <w:r w:rsidR="008B42A4" w:rsidRPr="008B42A4">
              <w:rPr>
                <w:b/>
                <w:sz w:val="28"/>
                <w:szCs w:val="28"/>
              </w:rPr>
              <w:t xml:space="preserve">  </w:t>
            </w:r>
            <w:r w:rsidR="008B42A4">
              <w:rPr>
                <w:b/>
                <w:sz w:val="28"/>
                <w:szCs w:val="28"/>
              </w:rPr>
              <w:t xml:space="preserve">   </w:t>
            </w:r>
            <w:r w:rsidR="008B42A4" w:rsidRPr="008B42A4">
              <w:t>О.И.Бочкарева  "Организация</w:t>
            </w:r>
            <w:r w:rsidR="008B42A4">
              <w:t xml:space="preserve">  деятельности  по  формированию  культурно-  гигиенических навыков  и    этикета"    стр.  73.</w:t>
            </w:r>
          </w:p>
          <w:p w:rsidR="008B42A4" w:rsidRDefault="008B42A4" w:rsidP="008B42A4">
            <w:r>
              <w:t xml:space="preserve">  Учить  детей  правильно  чистить</w:t>
            </w:r>
            <w:r w:rsidR="0012533C">
              <w:t xml:space="preserve">  зубы,  полоскать  горло  после  еды,  следить  за  чистотой  тела  и  одежды.</w:t>
            </w:r>
          </w:p>
          <w:p w:rsidR="0012533C" w:rsidRDefault="0012533C" w:rsidP="008B42A4">
            <w:pPr>
              <w:rPr>
                <w:b/>
                <w:sz w:val="28"/>
                <w:szCs w:val="28"/>
              </w:rPr>
            </w:pPr>
            <w:r w:rsidRPr="0012533C">
              <w:rPr>
                <w:b/>
                <w:sz w:val="28"/>
                <w:szCs w:val="28"/>
              </w:rPr>
              <w:t xml:space="preserve">     Беседа  на  тему  "Закаляйся,  если   хочешь  быть  здоров"</w:t>
            </w:r>
          </w:p>
          <w:p w:rsidR="0012533C" w:rsidRDefault="0012533C" w:rsidP="0012533C">
            <w:r>
              <w:t>- Проведение  закаливающих  процедур;</w:t>
            </w:r>
          </w:p>
          <w:p w:rsidR="0012533C" w:rsidRDefault="0012533C" w:rsidP="0012533C">
            <w:r>
              <w:t>-  полоскание  горла,</w:t>
            </w:r>
          </w:p>
          <w:p w:rsidR="0012533C" w:rsidRDefault="0012533C" w:rsidP="0012533C">
            <w:r>
              <w:t xml:space="preserve"> -проведение  гимнастик</w:t>
            </w:r>
          </w:p>
          <w:p w:rsidR="0012533C" w:rsidRDefault="0012533C" w:rsidP="0012533C">
            <w:r>
              <w:t xml:space="preserve">- </w:t>
            </w:r>
            <w:r w:rsidR="00A24D1B">
              <w:t>ежедневные  прогулки,</w:t>
            </w:r>
          </w:p>
          <w:p w:rsidR="00A24D1B" w:rsidRDefault="00A24D1B" w:rsidP="0012533C">
            <w:r>
              <w:t>-соблюдение  температурного  режима  в  групповой  комнате,</w:t>
            </w:r>
          </w:p>
          <w:p w:rsidR="00A24D1B" w:rsidRDefault="00A24D1B" w:rsidP="0012533C">
            <w:r>
              <w:t>- закаливание  водой  и  т.д.</w:t>
            </w:r>
          </w:p>
          <w:p w:rsidR="00A24D1B" w:rsidRDefault="00A24D1B" w:rsidP="00A24D1B">
            <w:pPr>
              <w:rPr>
                <w:b/>
                <w:sz w:val="28"/>
                <w:szCs w:val="28"/>
              </w:rPr>
            </w:pPr>
            <w:r>
              <w:t xml:space="preserve">    </w:t>
            </w:r>
            <w:r w:rsidRPr="00A24D1B">
              <w:rPr>
                <w:b/>
                <w:sz w:val="28"/>
                <w:szCs w:val="28"/>
              </w:rPr>
              <w:t>Праздник  "Зимние  забавы"</w:t>
            </w:r>
          </w:p>
          <w:p w:rsidR="00A24D1B" w:rsidRPr="00A24D1B" w:rsidRDefault="00A24D1B" w:rsidP="00A24D1B">
            <w:r>
              <w:t>-  катание  с  горки,  игры  в  снежки.</w:t>
            </w:r>
          </w:p>
        </w:tc>
        <w:tc>
          <w:tcPr>
            <w:tcW w:w="2552" w:type="dxa"/>
          </w:tcPr>
          <w:p w:rsidR="001042DE" w:rsidRPr="00FB4358" w:rsidRDefault="001042DE" w:rsidP="00FB4358"/>
          <w:p w:rsidR="00FB4358" w:rsidRPr="00FB4358" w:rsidRDefault="00FB4358" w:rsidP="00FB4358">
            <w:pPr>
              <w:rPr>
                <w:sz w:val="28"/>
                <w:szCs w:val="28"/>
              </w:rPr>
            </w:pPr>
            <w:r w:rsidRPr="00FB4358">
              <w:t>Использование  предметов  гигиены  в  сюжетно-  ролевых  играх.</w:t>
            </w:r>
          </w:p>
        </w:tc>
        <w:tc>
          <w:tcPr>
            <w:tcW w:w="2222" w:type="dxa"/>
          </w:tcPr>
          <w:p w:rsidR="001042DE" w:rsidRDefault="00A24D1B" w:rsidP="00A24D1B">
            <w:r>
              <w:t xml:space="preserve"> Оформление  плакатов  "Личная  гигиена",</w:t>
            </w:r>
          </w:p>
          <w:p w:rsidR="00A24D1B" w:rsidRPr="00A24D1B" w:rsidRDefault="00A24D1B" w:rsidP="00A24D1B">
            <w:r>
              <w:t xml:space="preserve"> Оформление  плаката  </w:t>
            </w:r>
            <w:r w:rsidR="00FB4358">
              <w:t xml:space="preserve"> об  одежде  детей,  согласно  времени  года  и  погоды.</w:t>
            </w:r>
          </w:p>
        </w:tc>
        <w:tc>
          <w:tcPr>
            <w:tcW w:w="2958" w:type="dxa"/>
          </w:tcPr>
          <w:p w:rsidR="001042DE" w:rsidRDefault="00FB4358" w:rsidP="00FB4358">
            <w:r w:rsidRPr="00FB4358">
              <w:t>О</w:t>
            </w:r>
            <w:r>
              <w:t>формление  папки- передвижки  на  тему  "Личная  гигиена",</w:t>
            </w:r>
          </w:p>
          <w:p w:rsidR="00FB4358" w:rsidRPr="00FB4358" w:rsidRDefault="00FB4358" w:rsidP="00FB4358">
            <w:r>
              <w:t xml:space="preserve">  Консультация  для родителей  в папке  "Советы  врача"  о  профилактике  кишечных  заболеваний.</w:t>
            </w:r>
          </w:p>
        </w:tc>
      </w:tr>
    </w:tbl>
    <w:p w:rsidR="001042DE" w:rsidRPr="00970376" w:rsidRDefault="001042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Февраль                               </w:t>
      </w:r>
      <w:r w:rsidR="00AC473A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</w:rPr>
        <w:t>тема:"Внутренние органы человека"</w:t>
      </w:r>
    </w:p>
    <w:tbl>
      <w:tblPr>
        <w:tblStyle w:val="a7"/>
        <w:tblW w:w="0" w:type="auto"/>
        <w:tblLook w:val="04A0"/>
      </w:tblPr>
      <w:tblGrid>
        <w:gridCol w:w="2957"/>
        <w:gridCol w:w="4097"/>
        <w:gridCol w:w="2552"/>
        <w:gridCol w:w="2222"/>
        <w:gridCol w:w="2958"/>
      </w:tblGrid>
      <w:tr w:rsidR="001042DE" w:rsidTr="001042DE">
        <w:trPr>
          <w:trHeight w:val="640"/>
        </w:trPr>
        <w:tc>
          <w:tcPr>
            <w:tcW w:w="2957" w:type="dxa"/>
          </w:tcPr>
          <w:p w:rsidR="001042DE" w:rsidRDefault="001042DE" w:rsidP="008D16E2">
            <w:r w:rsidRPr="00F90408">
              <w:rPr>
                <w:b/>
              </w:rPr>
              <w:t>Задачи воспитания и обучения</w:t>
            </w:r>
          </w:p>
        </w:tc>
        <w:tc>
          <w:tcPr>
            <w:tcW w:w="4097" w:type="dxa"/>
          </w:tcPr>
          <w:p w:rsidR="001042DE" w:rsidRPr="00F90408" w:rsidRDefault="001042DE" w:rsidP="008D16E2">
            <w:pPr>
              <w:jc w:val="center"/>
              <w:rPr>
                <w:b/>
              </w:rPr>
            </w:pPr>
            <w:r w:rsidRPr="00F90408">
              <w:rPr>
                <w:b/>
              </w:rPr>
              <w:t>Содержание работы</w:t>
            </w:r>
          </w:p>
        </w:tc>
        <w:tc>
          <w:tcPr>
            <w:tcW w:w="2552" w:type="dxa"/>
          </w:tcPr>
          <w:p w:rsidR="001042DE" w:rsidRDefault="001042DE" w:rsidP="008D16E2">
            <w:pPr>
              <w:jc w:val="center"/>
            </w:pPr>
            <w:r>
              <w:rPr>
                <w:b/>
              </w:rPr>
              <w:t>Игры</w:t>
            </w:r>
          </w:p>
        </w:tc>
        <w:tc>
          <w:tcPr>
            <w:tcW w:w="2222" w:type="dxa"/>
          </w:tcPr>
          <w:p w:rsidR="001042DE" w:rsidRPr="00F90408" w:rsidRDefault="001042DE" w:rsidP="008D16E2">
            <w:pPr>
              <w:rPr>
                <w:b/>
              </w:rPr>
            </w:pPr>
            <w:r>
              <w:rPr>
                <w:b/>
              </w:rPr>
              <w:t>Развивающая среда</w:t>
            </w:r>
          </w:p>
        </w:tc>
        <w:tc>
          <w:tcPr>
            <w:tcW w:w="2958" w:type="dxa"/>
          </w:tcPr>
          <w:p w:rsidR="001042DE" w:rsidRPr="00F90408" w:rsidRDefault="001042DE" w:rsidP="008D16E2">
            <w:pPr>
              <w:rPr>
                <w:b/>
              </w:rPr>
            </w:pPr>
            <w:r w:rsidRPr="00F90408">
              <w:rPr>
                <w:b/>
              </w:rPr>
              <w:t>Работа с родителями</w:t>
            </w:r>
          </w:p>
        </w:tc>
      </w:tr>
      <w:tr w:rsidR="001042DE" w:rsidTr="001042DE">
        <w:trPr>
          <w:trHeight w:val="7920"/>
        </w:trPr>
        <w:tc>
          <w:tcPr>
            <w:tcW w:w="2957" w:type="dxa"/>
          </w:tcPr>
          <w:p w:rsidR="001042DE" w:rsidRDefault="00104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358" w:rsidRDefault="00FB4358" w:rsidP="00FB4358">
            <w:r>
              <w:t>Формирование  у  детей  элементарных  представлений  о  внутренних  органах  человека;</w:t>
            </w:r>
          </w:p>
          <w:p w:rsidR="00FB4358" w:rsidRDefault="00FB4358" w:rsidP="00FB4358">
            <w:r>
              <w:t xml:space="preserve"> -развивать  желание  изучать  свой  организм;</w:t>
            </w:r>
          </w:p>
          <w:p w:rsidR="00FB4358" w:rsidRDefault="00FB4358" w:rsidP="00FB4358">
            <w:r>
              <w:t xml:space="preserve"> -воспитывать  интерес  к  изучению  своего  организма.</w:t>
            </w:r>
          </w:p>
          <w:p w:rsidR="00FB4358" w:rsidRDefault="00FB4358" w:rsidP="00FB4358">
            <w:r>
              <w:t xml:space="preserve"> -расширять  знания  детей  о  пользе  витаминов</w:t>
            </w:r>
            <w:r w:rsidR="002712BA">
              <w:t xml:space="preserve">   для  здоровья  человека;</w:t>
            </w:r>
          </w:p>
          <w:p w:rsidR="002712BA" w:rsidRDefault="002712BA" w:rsidP="00FB4358">
            <w:r>
              <w:t xml:space="preserve">  -продолжать  воспитывать  желание  вести  здоровый  образ  жизни</w:t>
            </w:r>
          </w:p>
          <w:p w:rsidR="002712BA" w:rsidRPr="00FB4358" w:rsidRDefault="002712BA" w:rsidP="00FB4358">
            <w:r>
              <w:t xml:space="preserve">  -  закреплять  навыки  личной  гигиены.</w:t>
            </w:r>
          </w:p>
        </w:tc>
        <w:tc>
          <w:tcPr>
            <w:tcW w:w="4097" w:type="dxa"/>
          </w:tcPr>
          <w:p w:rsidR="002712BA" w:rsidRDefault="002712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42DE" w:rsidRDefault="002712BA" w:rsidP="00271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 "Знакомство  с  внутренними  органами".</w:t>
            </w:r>
          </w:p>
          <w:p w:rsidR="002712BA" w:rsidRDefault="002712BA" w:rsidP="002712BA">
            <w:r>
              <w:t>В.Ю.Дьяченко   стр.  71.</w:t>
            </w:r>
          </w:p>
          <w:p w:rsidR="002712BA" w:rsidRDefault="002712BA" w:rsidP="002712BA">
            <w:r>
              <w:t>"Тематическое  планирование  занятий".</w:t>
            </w:r>
          </w:p>
          <w:p w:rsidR="002712BA" w:rsidRDefault="002712BA" w:rsidP="002712BA"/>
          <w:p w:rsidR="002712BA" w:rsidRDefault="002712BA" w:rsidP="002712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Беседа  о  работе  внутренних  органов,  их  важности.</w:t>
            </w:r>
          </w:p>
          <w:p w:rsidR="002712BA" w:rsidRDefault="002712BA" w:rsidP="002712BA">
            <w:pPr>
              <w:rPr>
                <w:b/>
                <w:sz w:val="28"/>
                <w:szCs w:val="28"/>
              </w:rPr>
            </w:pPr>
          </w:p>
          <w:p w:rsidR="002712BA" w:rsidRDefault="002712BA" w:rsidP="002712B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Театрализованная  игровая  программа  "</w:t>
            </w:r>
            <w:proofErr w:type="spellStart"/>
            <w:r>
              <w:rPr>
                <w:b/>
                <w:sz w:val="28"/>
                <w:szCs w:val="28"/>
              </w:rPr>
              <w:t>Витаминка</w:t>
            </w:r>
            <w:proofErr w:type="spellEnd"/>
            <w:r>
              <w:rPr>
                <w:b/>
                <w:sz w:val="28"/>
                <w:szCs w:val="28"/>
              </w:rPr>
              <w:t xml:space="preserve">   и  ее  друзья"</w:t>
            </w:r>
            <w:r>
              <w:rPr>
                <w:sz w:val="28"/>
                <w:szCs w:val="28"/>
              </w:rPr>
              <w:t xml:space="preserve">  Т.И. Иванова</w:t>
            </w:r>
          </w:p>
          <w:p w:rsidR="002712BA" w:rsidRPr="002712BA" w:rsidRDefault="002712BA" w:rsidP="002712BA">
            <w:r>
              <w:t>"Система  работы  по  формированию  здорового  образа  жизни"  стр.74</w:t>
            </w:r>
          </w:p>
        </w:tc>
        <w:tc>
          <w:tcPr>
            <w:tcW w:w="2552" w:type="dxa"/>
          </w:tcPr>
          <w:p w:rsidR="001042DE" w:rsidRDefault="001042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712BA" w:rsidRDefault="00767CA7" w:rsidP="00767CA7">
            <w:r>
              <w:t>"Съедобное-  не  съедобное",</w:t>
            </w:r>
          </w:p>
          <w:p w:rsidR="00767CA7" w:rsidRPr="002712BA" w:rsidRDefault="00767CA7" w:rsidP="00767CA7">
            <w:r>
              <w:t xml:space="preserve"> Загадывание  загадок  о предметах  личной  гигиены.</w:t>
            </w:r>
          </w:p>
        </w:tc>
        <w:tc>
          <w:tcPr>
            <w:tcW w:w="2222" w:type="dxa"/>
          </w:tcPr>
          <w:p w:rsidR="001042DE" w:rsidRDefault="001042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67CA7" w:rsidRDefault="00767CA7" w:rsidP="00767CA7">
            <w:r>
              <w:t xml:space="preserve">Плакат  "Внутренние  органы",  </w:t>
            </w:r>
          </w:p>
          <w:p w:rsidR="00767CA7" w:rsidRDefault="00767CA7" w:rsidP="00767CA7"/>
          <w:p w:rsidR="00767CA7" w:rsidRDefault="00767CA7" w:rsidP="00767CA7">
            <w:r>
              <w:t>Оформление  станций:  "Стена  простуды",</w:t>
            </w:r>
          </w:p>
          <w:p w:rsidR="00767CA7" w:rsidRDefault="00767CA7" w:rsidP="00767CA7">
            <w:r>
              <w:t>"Нечистые  пруды",  "Ущелье  микробов".</w:t>
            </w:r>
          </w:p>
        </w:tc>
        <w:tc>
          <w:tcPr>
            <w:tcW w:w="2958" w:type="dxa"/>
          </w:tcPr>
          <w:p w:rsidR="001042DE" w:rsidRDefault="001042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67CA7" w:rsidRPr="00767CA7" w:rsidRDefault="00767CA7" w:rsidP="00767CA7">
            <w:r>
              <w:t>Беседы  с  родителями  по  соблюдению  здорового  образа  жизни  в  семье.</w:t>
            </w:r>
          </w:p>
        </w:tc>
      </w:tr>
    </w:tbl>
    <w:p w:rsidR="00AC473A" w:rsidRPr="00970376" w:rsidRDefault="00AC473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Март                                                     тема:"Природа родного края"</w:t>
      </w:r>
    </w:p>
    <w:tbl>
      <w:tblPr>
        <w:tblStyle w:val="a7"/>
        <w:tblW w:w="0" w:type="auto"/>
        <w:tblLook w:val="04A0"/>
      </w:tblPr>
      <w:tblGrid>
        <w:gridCol w:w="2957"/>
        <w:gridCol w:w="4097"/>
        <w:gridCol w:w="2552"/>
        <w:gridCol w:w="2222"/>
        <w:gridCol w:w="2958"/>
      </w:tblGrid>
      <w:tr w:rsidR="00AC473A" w:rsidTr="00AC473A">
        <w:trPr>
          <w:trHeight w:val="640"/>
        </w:trPr>
        <w:tc>
          <w:tcPr>
            <w:tcW w:w="2957" w:type="dxa"/>
          </w:tcPr>
          <w:p w:rsidR="00AC473A" w:rsidRDefault="00AC473A" w:rsidP="008D16E2">
            <w:r w:rsidRPr="00F90408">
              <w:rPr>
                <w:b/>
              </w:rPr>
              <w:t>Задачи воспитания и обучения</w:t>
            </w:r>
          </w:p>
        </w:tc>
        <w:tc>
          <w:tcPr>
            <w:tcW w:w="4097" w:type="dxa"/>
          </w:tcPr>
          <w:p w:rsidR="00AC473A" w:rsidRPr="00F90408" w:rsidRDefault="00AC473A" w:rsidP="008D16E2">
            <w:pPr>
              <w:jc w:val="center"/>
              <w:rPr>
                <w:b/>
              </w:rPr>
            </w:pPr>
            <w:r w:rsidRPr="00F90408">
              <w:rPr>
                <w:b/>
              </w:rPr>
              <w:t>Содержание работы</w:t>
            </w:r>
          </w:p>
        </w:tc>
        <w:tc>
          <w:tcPr>
            <w:tcW w:w="2552" w:type="dxa"/>
          </w:tcPr>
          <w:p w:rsidR="00AC473A" w:rsidRDefault="00AC473A" w:rsidP="008D16E2">
            <w:pPr>
              <w:jc w:val="center"/>
            </w:pPr>
            <w:r>
              <w:rPr>
                <w:b/>
              </w:rPr>
              <w:t>Игры</w:t>
            </w:r>
          </w:p>
        </w:tc>
        <w:tc>
          <w:tcPr>
            <w:tcW w:w="2222" w:type="dxa"/>
          </w:tcPr>
          <w:p w:rsidR="00AC473A" w:rsidRPr="00F90408" w:rsidRDefault="00AC473A" w:rsidP="008D16E2">
            <w:pPr>
              <w:rPr>
                <w:b/>
              </w:rPr>
            </w:pPr>
            <w:r>
              <w:rPr>
                <w:b/>
              </w:rPr>
              <w:t>Развивающая среда</w:t>
            </w:r>
          </w:p>
        </w:tc>
        <w:tc>
          <w:tcPr>
            <w:tcW w:w="2958" w:type="dxa"/>
          </w:tcPr>
          <w:p w:rsidR="00AC473A" w:rsidRPr="00F90408" w:rsidRDefault="00AC473A" w:rsidP="008D16E2">
            <w:pPr>
              <w:rPr>
                <w:b/>
              </w:rPr>
            </w:pPr>
            <w:r w:rsidRPr="00F90408">
              <w:rPr>
                <w:b/>
              </w:rPr>
              <w:t>Работа с родителями</w:t>
            </w:r>
          </w:p>
        </w:tc>
      </w:tr>
      <w:tr w:rsidR="00AC473A" w:rsidTr="00AC473A">
        <w:trPr>
          <w:trHeight w:val="7778"/>
        </w:trPr>
        <w:tc>
          <w:tcPr>
            <w:tcW w:w="2957" w:type="dxa"/>
          </w:tcPr>
          <w:p w:rsidR="00AC473A" w:rsidRDefault="00AC4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236" w:rsidRDefault="007D7236" w:rsidP="007D7236">
            <w:r>
              <w:t>Продолжать  знакомить  детей  с  природой  родного  края;</w:t>
            </w:r>
          </w:p>
          <w:p w:rsidR="007D7236" w:rsidRDefault="007D7236" w:rsidP="007D7236"/>
          <w:p w:rsidR="007D7236" w:rsidRDefault="007D7236" w:rsidP="007D7236">
            <w:r>
              <w:t>-закреплять  знания  детей  о  хвойных  и  лиственных  деревьях,  кустарниках,  их  пользе  для  здоровья  человека.</w:t>
            </w:r>
          </w:p>
          <w:p w:rsidR="007D7236" w:rsidRDefault="007D7236" w:rsidP="007D7236">
            <w:r>
              <w:t>-какие  ягоды  растут  в  лесу,  их  пользе ,  почему  они  так  называются.</w:t>
            </w:r>
          </w:p>
          <w:p w:rsidR="007D7236" w:rsidRDefault="007D7236" w:rsidP="007D7236">
            <w:r>
              <w:t xml:space="preserve">  -Закрепить  знания  детей о  съедобных  и  ядовитых  грибах.</w:t>
            </w:r>
          </w:p>
          <w:p w:rsidR="007D7236" w:rsidRDefault="007D7236" w:rsidP="007D7236">
            <w:r>
              <w:t xml:space="preserve">  -Воспитывать  бережное </w:t>
            </w:r>
            <w:proofErr w:type="spellStart"/>
            <w:r>
              <w:t>отншение</w:t>
            </w:r>
            <w:proofErr w:type="spellEnd"/>
            <w:r>
              <w:t xml:space="preserve">  к  природе.</w:t>
            </w:r>
          </w:p>
          <w:p w:rsidR="007D7236" w:rsidRPr="007D7236" w:rsidRDefault="007D7236" w:rsidP="007D7236">
            <w:r>
              <w:t xml:space="preserve"> Продолжать  формировать  представления  о  ценности  здоровья,  желании  вести    здоровый  образ  жизни,  сочувствие  к  болеющим.</w:t>
            </w:r>
          </w:p>
        </w:tc>
        <w:tc>
          <w:tcPr>
            <w:tcW w:w="4097" w:type="dxa"/>
          </w:tcPr>
          <w:p w:rsidR="00AC473A" w:rsidRDefault="00AC47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C0769" w:rsidRDefault="000C0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1. </w:t>
            </w:r>
            <w:r w:rsidR="007D7236">
              <w:rPr>
                <w:rFonts w:ascii="Times New Roman" w:hAnsi="Times New Roman" w:cs="Times New Roman"/>
                <w:b/>
                <w:sz w:val="32"/>
                <w:szCs w:val="32"/>
              </w:rPr>
              <w:t>Занятие  "Что  растет  в  лесу"</w:t>
            </w:r>
          </w:p>
          <w:p w:rsidR="007D7236" w:rsidRDefault="000C0769" w:rsidP="000C0769">
            <w:pPr>
              <w:tabs>
                <w:tab w:val="left" w:pos="99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</w:t>
            </w:r>
          </w:p>
          <w:p w:rsidR="000C0769" w:rsidRPr="000C0769" w:rsidRDefault="000C0769" w:rsidP="000C0769">
            <w:pPr>
              <w:rPr>
                <w:b/>
              </w:rPr>
            </w:pPr>
            <w:r w:rsidRPr="000C0769">
              <w:t>2</w:t>
            </w:r>
            <w:r w:rsidRPr="000C0769">
              <w:rPr>
                <w:b/>
                <w:sz w:val="28"/>
                <w:szCs w:val="28"/>
              </w:rPr>
              <w:t>.Комплексное  занятие:  "В  гости  к  детям  приходит Айболит"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C0769">
              <w:t>В.Е.</w:t>
            </w:r>
            <w:r>
              <w:t>Гончарова    "Экология  для  малышей"  стр.44.</w:t>
            </w:r>
          </w:p>
        </w:tc>
        <w:tc>
          <w:tcPr>
            <w:tcW w:w="2552" w:type="dxa"/>
          </w:tcPr>
          <w:p w:rsidR="00AC473A" w:rsidRDefault="00AC4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0769" w:rsidRPr="000C0769" w:rsidRDefault="000C0769" w:rsidP="000C0769">
            <w:r>
              <w:t>"С  чьей  ветки  детка",  "Съедобное-  не съедобное",</w:t>
            </w:r>
          </w:p>
        </w:tc>
        <w:tc>
          <w:tcPr>
            <w:tcW w:w="2222" w:type="dxa"/>
          </w:tcPr>
          <w:p w:rsidR="00450635" w:rsidRDefault="00450635" w:rsidP="004506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  <w:p w:rsidR="00450635" w:rsidRPr="00450635" w:rsidRDefault="00450635" w:rsidP="00450635">
            <w:pPr>
              <w:rPr>
                <w:sz w:val="24"/>
                <w:szCs w:val="24"/>
              </w:rPr>
            </w:pPr>
            <w:r>
              <w:t>Оформление  альбомов   "Природа  нашего  края".  "Богатство  наших  лесов",  посадка  лука  в  огороде  на  окне  и  наблюдение  за  его  ростом..</w:t>
            </w:r>
          </w:p>
        </w:tc>
        <w:tc>
          <w:tcPr>
            <w:tcW w:w="2958" w:type="dxa"/>
          </w:tcPr>
          <w:p w:rsidR="00AC473A" w:rsidRDefault="00AC47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50635" w:rsidRPr="00450635" w:rsidRDefault="00450635" w:rsidP="0045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 для  родителей  на  тему  "Витамины  круглый  год".</w:t>
            </w:r>
          </w:p>
        </w:tc>
      </w:tr>
    </w:tbl>
    <w:p w:rsidR="00610AD2" w:rsidRPr="00610AD2" w:rsidRDefault="00610AD2" w:rsidP="00610A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АПРЕЛЬ                </w:t>
      </w:r>
      <w:r>
        <w:rPr>
          <w:rFonts w:ascii="Times New Roman" w:hAnsi="Times New Roman" w:cs="Times New Roman"/>
          <w:b/>
          <w:sz w:val="28"/>
          <w:szCs w:val="28"/>
        </w:rPr>
        <w:t>тема:  "   Опыты  с  водой"</w:t>
      </w:r>
    </w:p>
    <w:tbl>
      <w:tblPr>
        <w:tblStyle w:val="a7"/>
        <w:tblW w:w="0" w:type="auto"/>
        <w:tblLook w:val="04A0"/>
      </w:tblPr>
      <w:tblGrid>
        <w:gridCol w:w="2957"/>
        <w:gridCol w:w="4097"/>
        <w:gridCol w:w="2552"/>
        <w:gridCol w:w="2222"/>
        <w:gridCol w:w="2958"/>
      </w:tblGrid>
      <w:tr w:rsidR="00610AD2" w:rsidTr="00B55C30">
        <w:trPr>
          <w:trHeight w:val="640"/>
        </w:trPr>
        <w:tc>
          <w:tcPr>
            <w:tcW w:w="2957" w:type="dxa"/>
          </w:tcPr>
          <w:p w:rsidR="00610AD2" w:rsidRDefault="00610AD2" w:rsidP="00B55C30">
            <w:r w:rsidRPr="00F90408">
              <w:rPr>
                <w:b/>
              </w:rPr>
              <w:t>Задачи воспитания и обучения</w:t>
            </w:r>
          </w:p>
        </w:tc>
        <w:tc>
          <w:tcPr>
            <w:tcW w:w="4097" w:type="dxa"/>
          </w:tcPr>
          <w:p w:rsidR="00610AD2" w:rsidRPr="00F90408" w:rsidRDefault="00610AD2" w:rsidP="00B55C30">
            <w:pPr>
              <w:jc w:val="center"/>
              <w:rPr>
                <w:b/>
              </w:rPr>
            </w:pPr>
            <w:r w:rsidRPr="00F90408">
              <w:rPr>
                <w:b/>
              </w:rPr>
              <w:t>Содержание работы</w:t>
            </w:r>
          </w:p>
        </w:tc>
        <w:tc>
          <w:tcPr>
            <w:tcW w:w="2552" w:type="dxa"/>
          </w:tcPr>
          <w:p w:rsidR="00610AD2" w:rsidRDefault="00610AD2" w:rsidP="00B55C30">
            <w:pPr>
              <w:jc w:val="center"/>
            </w:pPr>
            <w:r>
              <w:rPr>
                <w:b/>
              </w:rPr>
              <w:t>Игры</w:t>
            </w:r>
          </w:p>
        </w:tc>
        <w:tc>
          <w:tcPr>
            <w:tcW w:w="2222" w:type="dxa"/>
          </w:tcPr>
          <w:p w:rsidR="00610AD2" w:rsidRPr="00F90408" w:rsidRDefault="00610AD2" w:rsidP="00B55C30">
            <w:pPr>
              <w:rPr>
                <w:b/>
              </w:rPr>
            </w:pPr>
            <w:r>
              <w:rPr>
                <w:b/>
              </w:rPr>
              <w:t>Развивающая среда</w:t>
            </w:r>
          </w:p>
        </w:tc>
        <w:tc>
          <w:tcPr>
            <w:tcW w:w="2958" w:type="dxa"/>
          </w:tcPr>
          <w:p w:rsidR="00610AD2" w:rsidRPr="00F90408" w:rsidRDefault="00610AD2" w:rsidP="00B55C30">
            <w:pPr>
              <w:rPr>
                <w:b/>
              </w:rPr>
            </w:pPr>
            <w:r w:rsidRPr="00F90408">
              <w:rPr>
                <w:b/>
              </w:rPr>
              <w:t>Работа с родителями</w:t>
            </w:r>
          </w:p>
        </w:tc>
      </w:tr>
      <w:tr w:rsidR="00610AD2" w:rsidTr="00B55C30">
        <w:trPr>
          <w:trHeight w:val="7778"/>
        </w:trPr>
        <w:tc>
          <w:tcPr>
            <w:tcW w:w="2957" w:type="dxa"/>
          </w:tcPr>
          <w:p w:rsidR="00610AD2" w:rsidRDefault="00610AD2" w:rsidP="00B55C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10AD2" w:rsidRDefault="00610AD2" w:rsidP="00610AD2">
            <w:r>
              <w:t>Актуализация  у  детей  ценности  окружающей  среды  и  воды  в  том  числе.</w:t>
            </w:r>
          </w:p>
          <w:p w:rsidR="00610AD2" w:rsidRDefault="00610AD2" w:rsidP="00610AD2">
            <w:r>
              <w:t xml:space="preserve">   Развивать  любознательность.</w:t>
            </w:r>
          </w:p>
          <w:p w:rsidR="00610AD2" w:rsidRDefault="00610AD2" w:rsidP="00610AD2"/>
          <w:p w:rsidR="005261A6" w:rsidRDefault="005261A6" w:rsidP="00610AD2">
            <w:r>
              <w:t xml:space="preserve"> Воспитывать    у  детей   бережное  отношение  к  воде.</w:t>
            </w:r>
          </w:p>
          <w:p w:rsidR="005261A6" w:rsidRDefault="005261A6" w:rsidP="00610AD2">
            <w:r>
              <w:t xml:space="preserve">  </w:t>
            </w:r>
            <w:proofErr w:type="spellStart"/>
            <w:r>
              <w:t>Воспитыва</w:t>
            </w:r>
            <w:proofErr w:type="spellEnd"/>
            <w: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 у  детей   навыки  безопасного  поведения  дома:</w:t>
            </w:r>
          </w:p>
          <w:p w:rsidR="005261A6" w:rsidRDefault="005261A6" w:rsidP="00610AD2">
            <w:r>
              <w:t>-  не  включать   самому электроприборы  и  газ.</w:t>
            </w:r>
          </w:p>
          <w:p w:rsidR="005261A6" w:rsidRDefault="005261A6" w:rsidP="00610AD2">
            <w:r>
              <w:t xml:space="preserve">  - не  пользоваться  таблетками  самому</w:t>
            </w:r>
          </w:p>
          <w:p w:rsidR="005261A6" w:rsidRPr="00610AD2" w:rsidRDefault="005261A6" w:rsidP="00610AD2">
            <w:pPr>
              <w:rPr>
                <w:sz w:val="28"/>
                <w:szCs w:val="28"/>
              </w:rPr>
            </w:pPr>
            <w:r>
              <w:t xml:space="preserve"> - не  открывать  незнакомым  людям   двери,  если  родителей  нет  дома.</w:t>
            </w:r>
          </w:p>
        </w:tc>
        <w:tc>
          <w:tcPr>
            <w:tcW w:w="4097" w:type="dxa"/>
          </w:tcPr>
          <w:p w:rsidR="00610AD2" w:rsidRDefault="00CD47F2" w:rsidP="00CD47F2">
            <w:pPr>
              <w:rPr>
                <w:sz w:val="24"/>
                <w:szCs w:val="24"/>
              </w:rPr>
            </w:pPr>
            <w:r>
              <w:t xml:space="preserve">1. </w:t>
            </w:r>
            <w:r w:rsidRPr="00CD47F2">
              <w:rPr>
                <w:b/>
                <w:sz w:val="28"/>
                <w:szCs w:val="28"/>
              </w:rPr>
              <w:t>Развлечение  "Праздник  воды" .</w:t>
            </w:r>
            <w:r>
              <w:t xml:space="preserve">  О.</w:t>
            </w:r>
            <w:r>
              <w:rPr>
                <w:sz w:val="24"/>
                <w:szCs w:val="24"/>
              </w:rPr>
              <w:t>Бочкарева  стр.  63.</w:t>
            </w:r>
          </w:p>
          <w:p w:rsidR="00CD47F2" w:rsidRDefault="00CD47F2" w:rsidP="00CD4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"Организация  деятельности  по  формированию  культурно-  гигиенических   навыков.</w:t>
            </w:r>
          </w:p>
          <w:p w:rsidR="00CD47F2" w:rsidRDefault="00CD47F2" w:rsidP="00CD4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 произведения  К.Чуковского  "</w:t>
            </w:r>
            <w:proofErr w:type="spellStart"/>
            <w:r>
              <w:rPr>
                <w:sz w:val="24"/>
                <w:szCs w:val="24"/>
              </w:rPr>
              <w:t>Мойдодыр</w:t>
            </w:r>
            <w:proofErr w:type="spellEnd"/>
            <w:r>
              <w:rPr>
                <w:sz w:val="24"/>
                <w:szCs w:val="24"/>
              </w:rPr>
              <w:t>".</w:t>
            </w:r>
          </w:p>
          <w:p w:rsidR="00CD47F2" w:rsidRDefault="00CD47F2" w:rsidP="00CD4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 произведения З.Александровой</w:t>
            </w:r>
            <w:r w:rsidR="00AD6859">
              <w:rPr>
                <w:sz w:val="24"/>
                <w:szCs w:val="24"/>
              </w:rPr>
              <w:t xml:space="preserve">  "Капель",  чтение    Э. </w:t>
            </w:r>
            <w:proofErr w:type="spellStart"/>
            <w:r w:rsidR="00AD6859">
              <w:rPr>
                <w:sz w:val="24"/>
                <w:szCs w:val="24"/>
              </w:rPr>
              <w:t>Шим</w:t>
            </w:r>
            <w:proofErr w:type="spellEnd"/>
            <w:r w:rsidR="00AD6859">
              <w:rPr>
                <w:sz w:val="24"/>
                <w:szCs w:val="24"/>
              </w:rPr>
              <w:t xml:space="preserve">  "Солнечная  капля".</w:t>
            </w:r>
          </w:p>
          <w:p w:rsidR="00CD47F2" w:rsidRDefault="00CD47F2" w:rsidP="00CD4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 опытов.</w:t>
            </w:r>
          </w:p>
          <w:p w:rsidR="00AD6859" w:rsidRDefault="00AD6859" w:rsidP="00CD47F2">
            <w:pPr>
              <w:rPr>
                <w:sz w:val="24"/>
                <w:szCs w:val="24"/>
              </w:rPr>
            </w:pPr>
          </w:p>
          <w:p w:rsidR="00AD6859" w:rsidRDefault="00AD6859" w:rsidP="00D3031E">
            <w:r w:rsidRPr="00D3031E">
              <w:rPr>
                <w:b/>
                <w:sz w:val="28"/>
                <w:szCs w:val="28"/>
              </w:rPr>
              <w:t>Беседа  на  тему  "Если  ты  один  дома"</w:t>
            </w:r>
            <w:r w:rsidR="00D3031E">
              <w:rPr>
                <w:b/>
                <w:sz w:val="28"/>
                <w:szCs w:val="28"/>
              </w:rPr>
              <w:t xml:space="preserve">  </w:t>
            </w:r>
            <w:r w:rsidR="00D3031E" w:rsidRPr="00D3031E">
              <w:t>В.В.Поляков</w:t>
            </w:r>
            <w:r w:rsidR="00D3031E">
              <w:t xml:space="preserve">  О Б Ж стр.10-29.  "Беседы  на  тему  сохранения   здоровья".</w:t>
            </w:r>
          </w:p>
          <w:p w:rsidR="00D3031E" w:rsidRPr="00D3031E" w:rsidRDefault="00D3031E" w:rsidP="00D3031E">
            <w:pPr>
              <w:rPr>
                <w:b/>
                <w:sz w:val="28"/>
                <w:szCs w:val="28"/>
              </w:rPr>
            </w:pPr>
            <w:r>
              <w:t>- чтение  произведений  С.Маршака   "Пожар",  " Рассказ  о неизвестном  герое".</w:t>
            </w:r>
          </w:p>
        </w:tc>
        <w:tc>
          <w:tcPr>
            <w:tcW w:w="2552" w:type="dxa"/>
          </w:tcPr>
          <w:p w:rsidR="00610AD2" w:rsidRDefault="00610AD2" w:rsidP="00B55C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4583" w:rsidRPr="00554583" w:rsidRDefault="00554583" w:rsidP="00554583">
            <w:pPr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Подвижная  игра   "Найди  свой  цвет".</w:t>
            </w:r>
          </w:p>
        </w:tc>
        <w:tc>
          <w:tcPr>
            <w:tcW w:w="2222" w:type="dxa"/>
          </w:tcPr>
          <w:p w:rsidR="00610AD2" w:rsidRDefault="00D3031E" w:rsidP="00D3031E">
            <w:pPr>
              <w:rPr>
                <w:sz w:val="24"/>
                <w:szCs w:val="24"/>
              </w:rPr>
            </w:pPr>
            <w:r w:rsidRPr="00D3031E">
              <w:rPr>
                <w:sz w:val="24"/>
                <w:szCs w:val="24"/>
              </w:rPr>
              <w:t>Опыты</w:t>
            </w:r>
            <w:r>
              <w:rPr>
                <w:sz w:val="24"/>
                <w:szCs w:val="24"/>
              </w:rPr>
              <w:t xml:space="preserve">  в  лаборатории  с  водой.</w:t>
            </w:r>
          </w:p>
          <w:p w:rsidR="00D3031E" w:rsidRDefault="00D3031E" w:rsidP="00D3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Иллюстрации с  изображением  разных  состояний  воды.</w:t>
            </w:r>
          </w:p>
          <w:p w:rsidR="00D3031E" w:rsidRDefault="00D3031E" w:rsidP="00D3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Плакат  "Правила   безопасности  у  воды",  </w:t>
            </w:r>
          </w:p>
          <w:p w:rsidR="00D3031E" w:rsidRPr="00D3031E" w:rsidRDefault="00D3031E" w:rsidP="00554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54583">
              <w:rPr>
                <w:sz w:val="24"/>
                <w:szCs w:val="24"/>
              </w:rPr>
              <w:t xml:space="preserve">-_ консультация  для  родителей  "Осторожно, лед!". </w:t>
            </w:r>
          </w:p>
        </w:tc>
        <w:tc>
          <w:tcPr>
            <w:tcW w:w="2958" w:type="dxa"/>
          </w:tcPr>
          <w:p w:rsidR="00554583" w:rsidRDefault="00554583" w:rsidP="00B55C30">
            <w:pPr>
              <w:rPr>
                <w:sz w:val="24"/>
                <w:szCs w:val="24"/>
              </w:rPr>
            </w:pPr>
          </w:p>
          <w:p w:rsidR="00554583" w:rsidRDefault="00554583" w:rsidP="00B55C30">
            <w:pPr>
              <w:rPr>
                <w:sz w:val="24"/>
                <w:szCs w:val="24"/>
              </w:rPr>
            </w:pPr>
          </w:p>
          <w:p w:rsidR="00610AD2" w:rsidRDefault="00554583" w:rsidP="00B55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-Консультация  для  родителей  "Осторожно, лед!".</w:t>
            </w:r>
          </w:p>
          <w:p w:rsidR="00554583" w:rsidRPr="004F6256" w:rsidRDefault="00554583" w:rsidP="00B55C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-Предложить  родителям  собрать  подбор  материалов  о  воде.</w:t>
            </w:r>
          </w:p>
        </w:tc>
      </w:tr>
    </w:tbl>
    <w:p w:rsidR="00610AD2" w:rsidRPr="004F6256" w:rsidRDefault="00610AD2" w:rsidP="004F6256">
      <w:pPr>
        <w:tabs>
          <w:tab w:val="left" w:pos="47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</w:t>
      </w:r>
      <w:r w:rsidR="004F6256">
        <w:rPr>
          <w:rFonts w:ascii="Times New Roman" w:hAnsi="Times New Roman" w:cs="Times New Roman"/>
          <w:b/>
          <w:sz w:val="32"/>
          <w:szCs w:val="32"/>
        </w:rPr>
        <w:t xml:space="preserve">  М А Й</w:t>
      </w:r>
      <w:r w:rsidR="004F6256">
        <w:rPr>
          <w:rFonts w:ascii="Times New Roman" w:hAnsi="Times New Roman" w:cs="Times New Roman"/>
          <w:b/>
          <w:sz w:val="32"/>
          <w:szCs w:val="32"/>
        </w:rPr>
        <w:tab/>
        <w:t>Тема : " ПРАВИЛА ДОРОЖНОГО  ДВИЖЕНИЯ"</w:t>
      </w:r>
    </w:p>
    <w:tbl>
      <w:tblPr>
        <w:tblStyle w:val="a7"/>
        <w:tblW w:w="0" w:type="auto"/>
        <w:tblLook w:val="04A0"/>
      </w:tblPr>
      <w:tblGrid>
        <w:gridCol w:w="2957"/>
        <w:gridCol w:w="4097"/>
        <w:gridCol w:w="2552"/>
        <w:gridCol w:w="2222"/>
        <w:gridCol w:w="2958"/>
      </w:tblGrid>
      <w:tr w:rsidR="00610AD2" w:rsidTr="00B55C30">
        <w:trPr>
          <w:trHeight w:val="640"/>
        </w:trPr>
        <w:tc>
          <w:tcPr>
            <w:tcW w:w="2957" w:type="dxa"/>
          </w:tcPr>
          <w:p w:rsidR="00610AD2" w:rsidRDefault="00610AD2" w:rsidP="00B55C30">
            <w:r w:rsidRPr="00F90408">
              <w:rPr>
                <w:b/>
              </w:rPr>
              <w:t>Задачи воспитания и обучения</w:t>
            </w:r>
          </w:p>
        </w:tc>
        <w:tc>
          <w:tcPr>
            <w:tcW w:w="4097" w:type="dxa"/>
          </w:tcPr>
          <w:p w:rsidR="00610AD2" w:rsidRPr="00F90408" w:rsidRDefault="00610AD2" w:rsidP="00B55C30">
            <w:pPr>
              <w:jc w:val="center"/>
              <w:rPr>
                <w:b/>
              </w:rPr>
            </w:pPr>
            <w:r w:rsidRPr="00F90408">
              <w:rPr>
                <w:b/>
              </w:rPr>
              <w:t>Содержание работы</w:t>
            </w:r>
          </w:p>
        </w:tc>
        <w:tc>
          <w:tcPr>
            <w:tcW w:w="2552" w:type="dxa"/>
          </w:tcPr>
          <w:p w:rsidR="00610AD2" w:rsidRDefault="00610AD2" w:rsidP="00B55C30">
            <w:pPr>
              <w:jc w:val="center"/>
            </w:pPr>
            <w:r>
              <w:rPr>
                <w:b/>
              </w:rPr>
              <w:t>Игры</w:t>
            </w:r>
          </w:p>
        </w:tc>
        <w:tc>
          <w:tcPr>
            <w:tcW w:w="2222" w:type="dxa"/>
          </w:tcPr>
          <w:p w:rsidR="00610AD2" w:rsidRPr="00F90408" w:rsidRDefault="00610AD2" w:rsidP="00B55C30">
            <w:pPr>
              <w:rPr>
                <w:b/>
              </w:rPr>
            </w:pPr>
            <w:r>
              <w:rPr>
                <w:b/>
              </w:rPr>
              <w:t>Развивающая среда</w:t>
            </w:r>
          </w:p>
        </w:tc>
        <w:tc>
          <w:tcPr>
            <w:tcW w:w="2958" w:type="dxa"/>
          </w:tcPr>
          <w:p w:rsidR="00610AD2" w:rsidRPr="00F90408" w:rsidRDefault="00610AD2" w:rsidP="00B55C30">
            <w:pPr>
              <w:rPr>
                <w:b/>
              </w:rPr>
            </w:pPr>
            <w:r w:rsidRPr="00F90408">
              <w:rPr>
                <w:b/>
              </w:rPr>
              <w:t>Работа с родителями</w:t>
            </w:r>
          </w:p>
        </w:tc>
      </w:tr>
      <w:tr w:rsidR="00610AD2" w:rsidTr="00B55C30">
        <w:trPr>
          <w:trHeight w:val="7778"/>
        </w:trPr>
        <w:tc>
          <w:tcPr>
            <w:tcW w:w="2957" w:type="dxa"/>
          </w:tcPr>
          <w:p w:rsidR="00610AD2" w:rsidRDefault="00610AD2" w:rsidP="00B55C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F6256" w:rsidRDefault="004F6256" w:rsidP="004F6256">
            <w:r w:rsidRPr="004F6256">
              <w:t xml:space="preserve">Закреплять  </w:t>
            </w:r>
            <w:r>
              <w:t xml:space="preserve">знания  детей  о  правилах  дорожного  движения;    </w:t>
            </w:r>
          </w:p>
          <w:p w:rsidR="004F6256" w:rsidRDefault="004F6256" w:rsidP="004F6256">
            <w:r>
              <w:t>- пешеходном  переходе,</w:t>
            </w:r>
          </w:p>
          <w:p w:rsidR="004F6256" w:rsidRDefault="004F6256" w:rsidP="004F6256">
            <w:r>
              <w:t xml:space="preserve">- переходить  улицу  по  знаку  </w:t>
            </w:r>
            <w:r w:rsidR="00F14114">
              <w:t xml:space="preserve">   светофора.</w:t>
            </w:r>
          </w:p>
          <w:p w:rsidR="00F14114" w:rsidRPr="004F6256" w:rsidRDefault="00F14114" w:rsidP="004F6256">
            <w:r>
              <w:t>-Расширять  и  систематизировать  знания  детей  о  солнце,  воздухе  и  воде,  как  о  полезных  для  здоровья  средствах  закаливания.</w:t>
            </w:r>
          </w:p>
        </w:tc>
        <w:tc>
          <w:tcPr>
            <w:tcW w:w="4097" w:type="dxa"/>
          </w:tcPr>
          <w:p w:rsidR="00610AD2" w:rsidRDefault="00F14114" w:rsidP="00F14114">
            <w:r w:rsidRPr="00F14114">
              <w:rPr>
                <w:b/>
                <w:sz w:val="28"/>
                <w:szCs w:val="28"/>
              </w:rPr>
              <w:t>1. Экскурсия  " Правила  поведения  на  улице  и  на  дороге</w:t>
            </w:r>
            <w:r w:rsidRPr="00F14114">
              <w:t>".   В.В.Поляков   стр.68.</w:t>
            </w:r>
            <w:r>
              <w:t>,   А.А.Усачев  стр.  90.</w:t>
            </w:r>
          </w:p>
          <w:p w:rsidR="00F14114" w:rsidRDefault="00F14114" w:rsidP="00F14114">
            <w:r>
              <w:t xml:space="preserve">  -Беседы о  соблюдении  правил  уличного  движения.</w:t>
            </w:r>
          </w:p>
          <w:p w:rsidR="00F14114" w:rsidRDefault="00F14114" w:rsidP="00F14114">
            <w:r>
              <w:t xml:space="preserve"> </w:t>
            </w:r>
          </w:p>
          <w:p w:rsidR="00F14114" w:rsidRPr="00F14114" w:rsidRDefault="00F14114" w:rsidP="00F14114">
            <w:pPr>
              <w:rPr>
                <w:b/>
                <w:sz w:val="28"/>
                <w:szCs w:val="28"/>
              </w:rPr>
            </w:pPr>
            <w:r w:rsidRPr="00F14114">
              <w:rPr>
                <w:b/>
                <w:sz w:val="28"/>
                <w:szCs w:val="28"/>
              </w:rPr>
              <w:t xml:space="preserve"> 2.Беседа  на  тему "Солнце,  воздух  и  вода-  наши  лучшие  друзья".</w:t>
            </w:r>
          </w:p>
        </w:tc>
        <w:tc>
          <w:tcPr>
            <w:tcW w:w="2552" w:type="dxa"/>
          </w:tcPr>
          <w:p w:rsidR="00610AD2" w:rsidRDefault="00610AD2" w:rsidP="00F14114">
            <w:pPr>
              <w:rPr>
                <w:sz w:val="24"/>
                <w:szCs w:val="24"/>
              </w:rPr>
            </w:pPr>
          </w:p>
          <w:p w:rsidR="00F14114" w:rsidRDefault="00F14114" w:rsidP="00F1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"Цветные  автомобили",</w:t>
            </w:r>
          </w:p>
          <w:p w:rsidR="00F14114" w:rsidRDefault="00F14114" w:rsidP="00F1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"Догони  свою  пару"</w:t>
            </w:r>
            <w:r w:rsidR="002B6BD9">
              <w:rPr>
                <w:sz w:val="24"/>
                <w:szCs w:val="24"/>
              </w:rPr>
              <w:t>,  Сюжетно-  ролевая  игра  "Автобус".</w:t>
            </w:r>
          </w:p>
          <w:p w:rsidR="002B6BD9" w:rsidRPr="00F14114" w:rsidRDefault="002B6BD9" w:rsidP="00F1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 "Воробушки  и  автомобиль".</w:t>
            </w:r>
          </w:p>
        </w:tc>
        <w:tc>
          <w:tcPr>
            <w:tcW w:w="2222" w:type="dxa"/>
          </w:tcPr>
          <w:p w:rsidR="002B6BD9" w:rsidRDefault="002B6BD9" w:rsidP="002B6BD9"/>
          <w:p w:rsidR="00610AD2" w:rsidRDefault="002B6BD9" w:rsidP="002B6BD9">
            <w:r w:rsidRPr="002B6BD9">
              <w:t>Оформление</w:t>
            </w:r>
            <w:r>
              <w:t xml:space="preserve">  макета  "Наш  город",</w:t>
            </w:r>
          </w:p>
          <w:p w:rsidR="002B6BD9" w:rsidRDefault="002B6BD9" w:rsidP="002B6BD9">
            <w:r>
              <w:t>-Иллюстрации с видами  дорожного  транспорта,</w:t>
            </w:r>
          </w:p>
          <w:p w:rsidR="002B6BD9" w:rsidRDefault="002B6BD9" w:rsidP="002B6BD9">
            <w:r>
              <w:t>-игрушки-машинки  для  игры  в  дорожный  транспорт.</w:t>
            </w:r>
          </w:p>
          <w:p w:rsidR="002B6BD9" w:rsidRPr="002B6BD9" w:rsidRDefault="002B6BD9" w:rsidP="002B6BD9"/>
        </w:tc>
        <w:tc>
          <w:tcPr>
            <w:tcW w:w="2958" w:type="dxa"/>
          </w:tcPr>
          <w:p w:rsidR="002B6BD9" w:rsidRDefault="002B6BD9" w:rsidP="002B6BD9"/>
          <w:p w:rsidR="00610AD2" w:rsidRDefault="002B6BD9" w:rsidP="002B6BD9">
            <w:r w:rsidRPr="002B6BD9">
              <w:t>Помощь  родителей  в  оформлении  макета  города.</w:t>
            </w:r>
          </w:p>
          <w:p w:rsidR="002B6BD9" w:rsidRPr="002B6BD9" w:rsidRDefault="002B6BD9" w:rsidP="002B6BD9">
            <w:r>
              <w:t>Беседы  с  родителями   о воспитании  у  детей  правил  пешехода.</w:t>
            </w:r>
          </w:p>
        </w:tc>
      </w:tr>
    </w:tbl>
    <w:p w:rsidR="001042DE" w:rsidRPr="00970376" w:rsidRDefault="001042DE">
      <w:pPr>
        <w:rPr>
          <w:rFonts w:ascii="Times New Roman" w:hAnsi="Times New Roman" w:cs="Times New Roman"/>
          <w:b/>
          <w:sz w:val="32"/>
          <w:szCs w:val="32"/>
        </w:rPr>
      </w:pPr>
    </w:p>
    <w:sectPr w:rsidR="001042DE" w:rsidRPr="00970376" w:rsidSect="00F90408"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5C4" w:rsidRDefault="009C25C4" w:rsidP="00F90408">
      <w:pPr>
        <w:spacing w:after="0" w:line="240" w:lineRule="auto"/>
      </w:pPr>
      <w:r>
        <w:separator/>
      </w:r>
    </w:p>
  </w:endnote>
  <w:endnote w:type="continuationSeparator" w:id="0">
    <w:p w:rsidR="009C25C4" w:rsidRDefault="009C25C4" w:rsidP="00F9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5C4" w:rsidRDefault="009C25C4" w:rsidP="00F90408">
      <w:pPr>
        <w:spacing w:after="0" w:line="240" w:lineRule="auto"/>
      </w:pPr>
      <w:r>
        <w:separator/>
      </w:r>
    </w:p>
  </w:footnote>
  <w:footnote w:type="continuationSeparator" w:id="0">
    <w:p w:rsidR="009C25C4" w:rsidRDefault="009C25C4" w:rsidP="00F90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60EF"/>
    <w:multiLevelType w:val="hybridMultilevel"/>
    <w:tmpl w:val="F0209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408"/>
    <w:rsid w:val="000C0769"/>
    <w:rsid w:val="001042DE"/>
    <w:rsid w:val="0012533C"/>
    <w:rsid w:val="002712BA"/>
    <w:rsid w:val="002B6BD9"/>
    <w:rsid w:val="00323263"/>
    <w:rsid w:val="00380B43"/>
    <w:rsid w:val="00450635"/>
    <w:rsid w:val="004669B4"/>
    <w:rsid w:val="004F6256"/>
    <w:rsid w:val="005261A6"/>
    <w:rsid w:val="00554583"/>
    <w:rsid w:val="00582361"/>
    <w:rsid w:val="00610AD2"/>
    <w:rsid w:val="00652C48"/>
    <w:rsid w:val="00767CA7"/>
    <w:rsid w:val="007D7236"/>
    <w:rsid w:val="00816D86"/>
    <w:rsid w:val="00832A77"/>
    <w:rsid w:val="008B42A4"/>
    <w:rsid w:val="00970376"/>
    <w:rsid w:val="009C25C4"/>
    <w:rsid w:val="00A24D1B"/>
    <w:rsid w:val="00A603C5"/>
    <w:rsid w:val="00AC473A"/>
    <w:rsid w:val="00AD6859"/>
    <w:rsid w:val="00BE42EC"/>
    <w:rsid w:val="00CD47F2"/>
    <w:rsid w:val="00D02620"/>
    <w:rsid w:val="00D3031E"/>
    <w:rsid w:val="00D43217"/>
    <w:rsid w:val="00F14114"/>
    <w:rsid w:val="00F90408"/>
    <w:rsid w:val="00FB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0408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F90408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F9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40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90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90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0408"/>
  </w:style>
  <w:style w:type="paragraph" w:styleId="aa">
    <w:name w:val="footer"/>
    <w:basedOn w:val="a"/>
    <w:link w:val="ab"/>
    <w:uiPriority w:val="99"/>
    <w:semiHidden/>
    <w:unhideWhenUsed/>
    <w:rsid w:val="00F90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3ED402EE75F40548985EB788E702E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BB6D19-0310-45F4-B99C-9C5230A4B24F}"/>
      </w:docPartPr>
      <w:docPartBody>
        <w:p w:rsidR="00861E31" w:rsidRDefault="00D0346B" w:rsidP="00D0346B">
          <w:pPr>
            <w:pStyle w:val="43ED402EE75F40548985EB788E702E85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  <w:docPart>
      <w:docPartPr>
        <w:name w:val="B396C1BFDB4E430495753D76195EA9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768243-9479-4EBB-9249-4A4BDCC776E9}"/>
      </w:docPartPr>
      <w:docPartBody>
        <w:p w:rsidR="00861E31" w:rsidRDefault="00D0346B" w:rsidP="00D0346B">
          <w:pPr>
            <w:pStyle w:val="B396C1BFDB4E430495753D76195EA9F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0346B"/>
    <w:rsid w:val="00861E31"/>
    <w:rsid w:val="00D0346B"/>
    <w:rsid w:val="00DB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3ED402EE75F40548985EB788E702E85">
    <w:name w:val="43ED402EE75F40548985EB788E702E85"/>
    <w:rsid w:val="00D0346B"/>
  </w:style>
  <w:style w:type="paragraph" w:customStyle="1" w:styleId="B396C1BFDB4E430495753D76195EA9FD">
    <w:name w:val="B396C1BFDB4E430495753D76195EA9FD"/>
    <w:rsid w:val="00D0346B"/>
  </w:style>
  <w:style w:type="paragraph" w:customStyle="1" w:styleId="6D82B6474F104150B179504B984D9C92">
    <w:name w:val="6D82B6474F104150B179504B984D9C92"/>
    <w:rsid w:val="00D0346B"/>
  </w:style>
  <w:style w:type="paragraph" w:customStyle="1" w:styleId="DB91568F676B4BA1A2FB555FD819DA6F">
    <w:name w:val="DB91568F676B4BA1A2FB555FD819DA6F"/>
    <w:rsid w:val="00D034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DDA45-B8DE-4BB4-A514-08085CD5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11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Комплексно-тематический план по воспитанию здорового образа жизни.</vt:lpstr>
    </vt:vector>
  </TitlesOfParts>
  <Company/>
  <LinksUpToDate>false</LinksUpToDate>
  <CharactersWithSpaces>10926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Комплексно-тематический план по воспитанию здорового образа жизни.</dc:title>
  <dc:subject>Средняя группа                                                                        Детский сад №20 "Рябинушка".</dc:subject>
  <dc:creator>Кашкарова Нина Аппалоновна</dc:creator>
  <cp:lastModifiedBy>Нина</cp:lastModifiedBy>
  <cp:revision>12</cp:revision>
  <dcterms:created xsi:type="dcterms:W3CDTF">2014-10-18T09:57:00Z</dcterms:created>
  <dcterms:modified xsi:type="dcterms:W3CDTF">2014-10-20T18:33:00Z</dcterms:modified>
</cp:coreProperties>
</file>