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03" w:rsidRPr="00480AF6" w:rsidRDefault="008A6600" w:rsidP="008A6600">
      <w:pPr>
        <w:ind w:left="-426"/>
        <w:jc w:val="center"/>
        <w:rPr>
          <w:rFonts w:ascii="Times New Roman" w:hAnsi="Times New Roman" w:cs="Times New Roman"/>
          <w:b/>
          <w:sz w:val="28"/>
          <w:szCs w:val="28"/>
        </w:rPr>
      </w:pPr>
      <w:r w:rsidRPr="00480AF6">
        <w:rPr>
          <w:rFonts w:ascii="Times New Roman" w:hAnsi="Times New Roman" w:cs="Times New Roman"/>
          <w:b/>
          <w:sz w:val="28"/>
          <w:szCs w:val="28"/>
        </w:rPr>
        <w:t>Итоговая комплексная контрольная работа по литературному чтению.</w:t>
      </w:r>
    </w:p>
    <w:p w:rsidR="008A6600" w:rsidRPr="00480AF6" w:rsidRDefault="008A6600" w:rsidP="008A6600">
      <w:pPr>
        <w:ind w:left="-426"/>
        <w:jc w:val="center"/>
        <w:rPr>
          <w:rFonts w:ascii="Times New Roman" w:hAnsi="Times New Roman" w:cs="Times New Roman"/>
          <w:b/>
          <w:sz w:val="28"/>
          <w:szCs w:val="28"/>
        </w:rPr>
      </w:pPr>
      <w:r w:rsidRPr="00480AF6">
        <w:rPr>
          <w:rFonts w:ascii="Times New Roman" w:hAnsi="Times New Roman" w:cs="Times New Roman"/>
          <w:b/>
          <w:sz w:val="28"/>
          <w:szCs w:val="28"/>
        </w:rPr>
        <w:t>1 класс.</w:t>
      </w:r>
    </w:p>
    <w:p w:rsidR="008A6600" w:rsidRPr="00B50EDB" w:rsidRDefault="00480AF6" w:rsidP="00460D91">
      <w:pPr>
        <w:pStyle w:val="a3"/>
        <w:numPr>
          <w:ilvl w:val="0"/>
          <w:numId w:val="2"/>
        </w:numPr>
        <w:ind w:left="-426"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008A6600" w:rsidRPr="00B50EDB">
        <w:rPr>
          <w:rFonts w:ascii="Times New Roman" w:hAnsi="Times New Roman" w:cs="Times New Roman"/>
          <w:i/>
          <w:sz w:val="28"/>
          <w:szCs w:val="28"/>
        </w:rPr>
        <w:t>Прочитай текст самостоятельно. Подчеркни фамилию автора.</w:t>
      </w:r>
    </w:p>
    <w:p w:rsidR="008A6600" w:rsidRPr="00A8303D" w:rsidRDefault="008A6600" w:rsidP="008A6600">
      <w:pPr>
        <w:pStyle w:val="a3"/>
        <w:ind w:left="-66"/>
        <w:jc w:val="both"/>
        <w:rPr>
          <w:rFonts w:ascii="Times New Roman" w:hAnsi="Times New Roman" w:cs="Times New Roman"/>
          <w:b/>
          <w:i/>
          <w:sz w:val="24"/>
          <w:szCs w:val="24"/>
        </w:rPr>
      </w:pPr>
      <w:r>
        <w:rPr>
          <w:rFonts w:ascii="Times New Roman" w:hAnsi="Times New Roman" w:cs="Times New Roman"/>
          <w:sz w:val="24"/>
          <w:szCs w:val="24"/>
        </w:rPr>
        <w:t xml:space="preserve">                                                                </w:t>
      </w:r>
      <w:r w:rsidRPr="00A8303D">
        <w:rPr>
          <w:rFonts w:ascii="Times New Roman" w:hAnsi="Times New Roman" w:cs="Times New Roman"/>
          <w:b/>
          <w:i/>
          <w:sz w:val="24"/>
          <w:szCs w:val="24"/>
        </w:rPr>
        <w:t xml:space="preserve">Е. </w:t>
      </w:r>
      <w:proofErr w:type="spellStart"/>
      <w:r w:rsidRPr="00A8303D">
        <w:rPr>
          <w:rFonts w:ascii="Times New Roman" w:hAnsi="Times New Roman" w:cs="Times New Roman"/>
          <w:b/>
          <w:i/>
          <w:sz w:val="24"/>
          <w:szCs w:val="24"/>
        </w:rPr>
        <w:t>Чарушин</w:t>
      </w:r>
      <w:proofErr w:type="spellEnd"/>
    </w:p>
    <w:p w:rsidR="008A6600" w:rsidRDefault="008A6600" w:rsidP="008A6600">
      <w:pPr>
        <w:pStyle w:val="a3"/>
        <w:ind w:left="-66"/>
        <w:jc w:val="both"/>
        <w:rPr>
          <w:rFonts w:ascii="Times New Roman" w:hAnsi="Times New Roman" w:cs="Times New Roman"/>
          <w:b/>
          <w:sz w:val="28"/>
          <w:szCs w:val="28"/>
        </w:rPr>
      </w:pPr>
      <w:r w:rsidRPr="008A6600">
        <w:rPr>
          <w:rFonts w:ascii="Times New Roman" w:hAnsi="Times New Roman" w:cs="Times New Roman"/>
          <w:b/>
          <w:sz w:val="24"/>
          <w:szCs w:val="24"/>
        </w:rPr>
        <w:t xml:space="preserve">                                                                </w:t>
      </w:r>
      <w:r w:rsidRPr="008A6600">
        <w:rPr>
          <w:rFonts w:ascii="Times New Roman" w:hAnsi="Times New Roman" w:cs="Times New Roman"/>
          <w:b/>
          <w:sz w:val="28"/>
          <w:szCs w:val="28"/>
        </w:rPr>
        <w:t>Курочка.</w:t>
      </w:r>
    </w:p>
    <w:p w:rsidR="008A6600" w:rsidRPr="00A8303D" w:rsidRDefault="008A6600" w:rsidP="008A6600">
      <w:pPr>
        <w:pStyle w:val="a3"/>
        <w:ind w:left="-66"/>
        <w:jc w:val="both"/>
        <w:rPr>
          <w:rFonts w:ascii="Times New Roman" w:hAnsi="Times New Roman" w:cs="Times New Roman"/>
          <w:sz w:val="28"/>
          <w:szCs w:val="28"/>
        </w:rPr>
      </w:pPr>
      <w:r w:rsidRPr="00A8303D">
        <w:rPr>
          <w:rFonts w:ascii="Times New Roman" w:hAnsi="Times New Roman" w:cs="Times New Roman"/>
          <w:sz w:val="28"/>
          <w:szCs w:val="28"/>
        </w:rPr>
        <w:t xml:space="preserve">  </w:t>
      </w:r>
      <w:r w:rsidR="00A8303D" w:rsidRPr="00A8303D">
        <w:rPr>
          <w:rFonts w:ascii="Times New Roman" w:hAnsi="Times New Roman" w:cs="Times New Roman"/>
          <w:sz w:val="28"/>
          <w:szCs w:val="28"/>
        </w:rPr>
        <w:t xml:space="preserve"> </w:t>
      </w:r>
      <w:r w:rsidRPr="00A8303D">
        <w:rPr>
          <w:rFonts w:ascii="Times New Roman" w:hAnsi="Times New Roman" w:cs="Times New Roman"/>
          <w:sz w:val="28"/>
          <w:szCs w:val="28"/>
        </w:rPr>
        <w:t>Ходила куро</w:t>
      </w:r>
      <w:r w:rsidR="00A8303D" w:rsidRPr="00A8303D">
        <w:rPr>
          <w:rFonts w:ascii="Times New Roman" w:hAnsi="Times New Roman" w:cs="Times New Roman"/>
          <w:sz w:val="28"/>
          <w:szCs w:val="28"/>
        </w:rPr>
        <w:t xml:space="preserve">чка с цыплятами по двору. Вдруг пошел дождик. Курочка скорей на землю присела, все перышки растопырила и </w:t>
      </w:r>
      <w:proofErr w:type="spellStart"/>
      <w:r w:rsidR="00A8303D" w:rsidRPr="00A8303D">
        <w:rPr>
          <w:rFonts w:ascii="Times New Roman" w:hAnsi="Times New Roman" w:cs="Times New Roman"/>
          <w:sz w:val="28"/>
          <w:szCs w:val="28"/>
        </w:rPr>
        <w:t>заквохтала</w:t>
      </w:r>
      <w:proofErr w:type="spellEnd"/>
      <w:r w:rsidR="00A8303D" w:rsidRPr="00A8303D">
        <w:rPr>
          <w:rFonts w:ascii="Times New Roman" w:hAnsi="Times New Roman" w:cs="Times New Roman"/>
          <w:sz w:val="28"/>
          <w:szCs w:val="28"/>
        </w:rPr>
        <w:t>: «</w:t>
      </w:r>
      <w:proofErr w:type="spellStart"/>
      <w:r w:rsidR="00A8303D" w:rsidRPr="00A8303D">
        <w:rPr>
          <w:rFonts w:ascii="Times New Roman" w:hAnsi="Times New Roman" w:cs="Times New Roman"/>
          <w:sz w:val="28"/>
          <w:szCs w:val="28"/>
        </w:rPr>
        <w:t>Квох-квох-квох</w:t>
      </w:r>
      <w:r w:rsidR="00592E4C">
        <w:rPr>
          <w:rFonts w:ascii="Times New Roman" w:hAnsi="Times New Roman" w:cs="Times New Roman"/>
          <w:sz w:val="28"/>
          <w:szCs w:val="28"/>
        </w:rPr>
        <w:t>-</w:t>
      </w:r>
      <w:r w:rsidR="00A8303D" w:rsidRPr="00A8303D">
        <w:rPr>
          <w:rFonts w:ascii="Times New Roman" w:hAnsi="Times New Roman" w:cs="Times New Roman"/>
          <w:sz w:val="28"/>
          <w:szCs w:val="28"/>
        </w:rPr>
        <w:t>квох</w:t>
      </w:r>
      <w:proofErr w:type="spellEnd"/>
      <w:r w:rsidR="00A8303D" w:rsidRPr="00A8303D">
        <w:rPr>
          <w:rFonts w:ascii="Times New Roman" w:hAnsi="Times New Roman" w:cs="Times New Roman"/>
          <w:sz w:val="28"/>
          <w:szCs w:val="28"/>
        </w:rPr>
        <w:t>!» Это значит: прячьтесь скорей. И все цыплята залезли к ней под крылышки, зарылись в ее теплые перышки. Кто совсем спрятался, у кого только ножки видны, у кого головка торчит, а у кого только глаз выглядывает.</w:t>
      </w:r>
    </w:p>
    <w:p w:rsidR="00A8303D" w:rsidRDefault="00A8303D" w:rsidP="008A6600">
      <w:pPr>
        <w:pStyle w:val="a3"/>
        <w:ind w:left="-66"/>
        <w:jc w:val="both"/>
        <w:rPr>
          <w:rFonts w:ascii="Times New Roman" w:hAnsi="Times New Roman" w:cs="Times New Roman"/>
          <w:sz w:val="28"/>
          <w:szCs w:val="28"/>
        </w:rPr>
      </w:pPr>
      <w:r w:rsidRPr="00A8303D">
        <w:rPr>
          <w:rFonts w:ascii="Times New Roman" w:hAnsi="Times New Roman" w:cs="Times New Roman"/>
          <w:sz w:val="28"/>
          <w:szCs w:val="28"/>
        </w:rPr>
        <w:t xml:space="preserve">   А два цыпленка не послушались своей мамы и не спрятались. Стоят, пищат и удивляются: что это такое им на головку капает?</w:t>
      </w:r>
    </w:p>
    <w:p w:rsidR="00B50EDB" w:rsidRDefault="00B50EDB" w:rsidP="008A6600">
      <w:pPr>
        <w:pStyle w:val="a3"/>
        <w:ind w:left="-66"/>
        <w:jc w:val="both"/>
        <w:rPr>
          <w:rFonts w:ascii="Times New Roman" w:hAnsi="Times New Roman" w:cs="Times New Roman"/>
          <w:sz w:val="28"/>
          <w:szCs w:val="28"/>
        </w:rPr>
      </w:pPr>
    </w:p>
    <w:p w:rsidR="00B50EDB" w:rsidRDefault="00B50EDB" w:rsidP="00C314E0">
      <w:pPr>
        <w:pStyle w:val="a3"/>
        <w:numPr>
          <w:ilvl w:val="0"/>
          <w:numId w:val="2"/>
        </w:numPr>
        <w:jc w:val="both"/>
        <w:rPr>
          <w:rFonts w:ascii="Times New Roman" w:hAnsi="Times New Roman" w:cs="Times New Roman"/>
          <w:i/>
          <w:sz w:val="28"/>
          <w:szCs w:val="28"/>
        </w:rPr>
      </w:pPr>
      <w:r w:rsidRPr="00B50EDB">
        <w:rPr>
          <w:rFonts w:ascii="Times New Roman" w:hAnsi="Times New Roman" w:cs="Times New Roman"/>
          <w:i/>
          <w:sz w:val="28"/>
          <w:szCs w:val="28"/>
        </w:rPr>
        <w:t>Подумай, что это. Отметь ответ знаком «Х»</w:t>
      </w:r>
      <w:r w:rsidR="00C314E0">
        <w:rPr>
          <w:rFonts w:ascii="Times New Roman" w:hAnsi="Times New Roman" w:cs="Times New Roman"/>
          <w:i/>
          <w:sz w:val="28"/>
          <w:szCs w:val="28"/>
        </w:rPr>
        <w:t>.</w:t>
      </w:r>
    </w:p>
    <w:p w:rsidR="00C314E0" w:rsidRDefault="00AD1050" w:rsidP="00C314E0">
      <w:pPr>
        <w:pStyle w:val="a3"/>
        <w:ind w:left="-66"/>
        <w:jc w:val="both"/>
        <w:rPr>
          <w:rFonts w:ascii="Times New Roman" w:hAnsi="Times New Roman" w:cs="Times New Roman"/>
          <w:sz w:val="28"/>
          <w:szCs w:val="28"/>
        </w:rPr>
      </w:pPr>
      <w:r>
        <w:rPr>
          <w:noProof/>
          <w:lang w:eastAsia="ru-RU"/>
        </w:rPr>
        <w:pict>
          <v:rect id="_x0000_s1027" style="position:absolute;left:0;text-align:left;margin-left:-2.8pt;margin-top:2.2pt;width:11.25pt;height:11pt;z-index:251659264"/>
        </w:pict>
      </w:r>
      <w:r w:rsidR="00C314E0">
        <w:rPr>
          <w:rFonts w:ascii="Times New Roman" w:hAnsi="Times New Roman" w:cs="Times New Roman"/>
          <w:i/>
          <w:sz w:val="28"/>
          <w:szCs w:val="28"/>
        </w:rPr>
        <w:t xml:space="preserve">       </w:t>
      </w:r>
      <w:r w:rsidR="00A336DB">
        <w:rPr>
          <w:rFonts w:ascii="Times New Roman" w:hAnsi="Times New Roman" w:cs="Times New Roman"/>
          <w:i/>
          <w:sz w:val="28"/>
          <w:szCs w:val="28"/>
        </w:rPr>
        <w:t xml:space="preserve"> </w:t>
      </w:r>
      <w:r w:rsidR="00C314E0">
        <w:rPr>
          <w:rFonts w:ascii="Times New Roman" w:hAnsi="Times New Roman" w:cs="Times New Roman"/>
          <w:i/>
          <w:sz w:val="28"/>
          <w:szCs w:val="28"/>
        </w:rPr>
        <w:t xml:space="preserve"> </w:t>
      </w:r>
      <w:r w:rsidR="00A336DB">
        <w:rPr>
          <w:rFonts w:ascii="Times New Roman" w:hAnsi="Times New Roman" w:cs="Times New Roman"/>
          <w:i/>
          <w:sz w:val="28"/>
          <w:szCs w:val="28"/>
        </w:rPr>
        <w:t xml:space="preserve"> </w:t>
      </w:r>
      <w:r w:rsidR="00C314E0">
        <w:rPr>
          <w:rFonts w:ascii="Times New Roman" w:hAnsi="Times New Roman" w:cs="Times New Roman"/>
          <w:sz w:val="28"/>
          <w:szCs w:val="28"/>
        </w:rPr>
        <w:t>сказка</w:t>
      </w:r>
    </w:p>
    <w:p w:rsidR="00C314E0" w:rsidRDefault="00AD1050" w:rsidP="00C314E0">
      <w:pPr>
        <w:pStyle w:val="a3"/>
        <w:ind w:left="-66"/>
        <w:jc w:val="both"/>
        <w:rPr>
          <w:rFonts w:ascii="Times New Roman" w:hAnsi="Times New Roman" w:cs="Times New Roman"/>
          <w:sz w:val="28"/>
          <w:szCs w:val="28"/>
        </w:rPr>
      </w:pPr>
      <w:r>
        <w:rPr>
          <w:noProof/>
          <w:lang w:eastAsia="ru-RU"/>
        </w:rPr>
        <w:pict>
          <v:rect id="_x0000_s1026" style="position:absolute;left:0;text-align:left;margin-left:-2.8pt;margin-top:1.45pt;width:11.25pt;height:11pt;z-index:251658240"/>
        </w:pict>
      </w:r>
      <w:r w:rsidR="00C314E0">
        <w:rPr>
          <w:rFonts w:ascii="Times New Roman" w:hAnsi="Times New Roman" w:cs="Times New Roman"/>
          <w:sz w:val="28"/>
          <w:szCs w:val="28"/>
        </w:rPr>
        <w:t xml:space="preserve">       </w:t>
      </w:r>
      <w:r w:rsidR="00A336DB">
        <w:rPr>
          <w:rFonts w:ascii="Times New Roman" w:hAnsi="Times New Roman" w:cs="Times New Roman"/>
          <w:sz w:val="28"/>
          <w:szCs w:val="28"/>
        </w:rPr>
        <w:t xml:space="preserve">  </w:t>
      </w:r>
      <w:r w:rsidR="00C314E0">
        <w:rPr>
          <w:rFonts w:ascii="Times New Roman" w:hAnsi="Times New Roman" w:cs="Times New Roman"/>
          <w:sz w:val="28"/>
          <w:szCs w:val="28"/>
        </w:rPr>
        <w:t xml:space="preserve"> рассказ</w:t>
      </w:r>
    </w:p>
    <w:p w:rsidR="00C314E0" w:rsidRDefault="00AD1050" w:rsidP="00C314E0">
      <w:pPr>
        <w:pStyle w:val="a3"/>
        <w:ind w:left="-66"/>
        <w:jc w:val="both"/>
        <w:rPr>
          <w:rFonts w:ascii="Times New Roman" w:hAnsi="Times New Roman" w:cs="Times New Roman"/>
          <w:sz w:val="28"/>
          <w:szCs w:val="28"/>
        </w:rPr>
      </w:pPr>
      <w:r>
        <w:rPr>
          <w:noProof/>
          <w:lang w:eastAsia="ru-RU"/>
        </w:rPr>
        <w:pict>
          <v:rect id="_x0000_s1028" style="position:absolute;left:0;text-align:left;margin-left:-2.8pt;margin-top:.45pt;width:11.25pt;height:10.3pt;z-index:251660288"/>
        </w:pict>
      </w:r>
      <w:r w:rsidR="00C314E0">
        <w:rPr>
          <w:rFonts w:ascii="Times New Roman" w:hAnsi="Times New Roman" w:cs="Times New Roman"/>
          <w:sz w:val="28"/>
          <w:szCs w:val="28"/>
        </w:rPr>
        <w:t xml:space="preserve">       </w:t>
      </w:r>
      <w:r w:rsidR="00A336DB">
        <w:rPr>
          <w:rFonts w:ascii="Times New Roman" w:hAnsi="Times New Roman" w:cs="Times New Roman"/>
          <w:sz w:val="28"/>
          <w:szCs w:val="28"/>
        </w:rPr>
        <w:t xml:space="preserve">  </w:t>
      </w:r>
      <w:r w:rsidR="00C314E0">
        <w:rPr>
          <w:rFonts w:ascii="Times New Roman" w:hAnsi="Times New Roman" w:cs="Times New Roman"/>
          <w:sz w:val="28"/>
          <w:szCs w:val="28"/>
        </w:rPr>
        <w:t xml:space="preserve"> стихотворение</w:t>
      </w:r>
    </w:p>
    <w:p w:rsidR="00C314E0" w:rsidRPr="00C314E0" w:rsidRDefault="00C314E0" w:rsidP="00C314E0">
      <w:pPr>
        <w:pStyle w:val="a3"/>
        <w:ind w:left="-66"/>
        <w:jc w:val="both"/>
        <w:rPr>
          <w:rFonts w:ascii="Times New Roman" w:hAnsi="Times New Roman" w:cs="Times New Roman"/>
          <w:i/>
          <w:sz w:val="28"/>
          <w:szCs w:val="28"/>
        </w:rPr>
      </w:pPr>
    </w:p>
    <w:p w:rsidR="00C314E0" w:rsidRDefault="00C314E0" w:rsidP="00C314E0">
      <w:pPr>
        <w:pStyle w:val="a3"/>
        <w:numPr>
          <w:ilvl w:val="0"/>
          <w:numId w:val="2"/>
        </w:numPr>
        <w:jc w:val="both"/>
        <w:rPr>
          <w:rFonts w:ascii="Times New Roman" w:hAnsi="Times New Roman" w:cs="Times New Roman"/>
          <w:i/>
          <w:sz w:val="28"/>
          <w:szCs w:val="28"/>
        </w:rPr>
      </w:pPr>
      <w:r w:rsidRPr="00C314E0">
        <w:rPr>
          <w:rFonts w:ascii="Times New Roman" w:hAnsi="Times New Roman" w:cs="Times New Roman"/>
          <w:i/>
          <w:sz w:val="28"/>
          <w:szCs w:val="28"/>
        </w:rPr>
        <w:t>Куда спрятались цыплята? Найди ответ в тексте и подчеркни.</w:t>
      </w:r>
    </w:p>
    <w:p w:rsidR="00C314E0" w:rsidRPr="00C314E0" w:rsidRDefault="00C314E0" w:rsidP="00C314E0">
      <w:pPr>
        <w:pStyle w:val="a3"/>
        <w:ind w:left="-66"/>
        <w:jc w:val="both"/>
        <w:rPr>
          <w:rFonts w:ascii="Times New Roman" w:hAnsi="Times New Roman" w:cs="Times New Roman"/>
          <w:i/>
          <w:sz w:val="28"/>
          <w:szCs w:val="28"/>
        </w:rPr>
      </w:pPr>
    </w:p>
    <w:p w:rsidR="00A336DB" w:rsidRDefault="00C314E0" w:rsidP="00A336DB">
      <w:pPr>
        <w:pStyle w:val="a3"/>
        <w:numPr>
          <w:ilvl w:val="0"/>
          <w:numId w:val="2"/>
        </w:numPr>
        <w:jc w:val="both"/>
        <w:rPr>
          <w:rFonts w:ascii="Times New Roman" w:hAnsi="Times New Roman" w:cs="Times New Roman"/>
          <w:i/>
          <w:sz w:val="28"/>
          <w:szCs w:val="28"/>
        </w:rPr>
      </w:pPr>
      <w:r w:rsidRPr="00C314E0">
        <w:rPr>
          <w:rFonts w:ascii="Times New Roman" w:hAnsi="Times New Roman" w:cs="Times New Roman"/>
          <w:i/>
          <w:sz w:val="28"/>
          <w:szCs w:val="28"/>
        </w:rPr>
        <w:t>Сколько цыплят не послушались своей мамы? Отметь ответ знаком «Х»</w:t>
      </w:r>
      <w:r w:rsidR="00A336DB">
        <w:rPr>
          <w:rFonts w:ascii="Times New Roman" w:hAnsi="Times New Roman" w:cs="Times New Roman"/>
          <w:i/>
          <w:sz w:val="28"/>
          <w:szCs w:val="28"/>
        </w:rPr>
        <w:t>.</w:t>
      </w:r>
    </w:p>
    <w:p w:rsidR="00A336DB" w:rsidRDefault="00AD1050" w:rsidP="00A336DB">
      <w:pPr>
        <w:spacing w:after="0"/>
        <w:jc w:val="both"/>
        <w:rPr>
          <w:rFonts w:ascii="Times New Roman" w:hAnsi="Times New Roman" w:cs="Times New Roman"/>
          <w:sz w:val="28"/>
          <w:szCs w:val="28"/>
        </w:rPr>
      </w:pPr>
      <w:r>
        <w:rPr>
          <w:rFonts w:ascii="Times New Roman" w:hAnsi="Times New Roman" w:cs="Times New Roman"/>
          <w:i/>
          <w:noProof/>
          <w:sz w:val="28"/>
          <w:szCs w:val="28"/>
          <w:lang w:eastAsia="ru-RU"/>
        </w:rPr>
        <w:pict>
          <v:rect id="_x0000_s1030" style="position:absolute;left:0;text-align:left;margin-left:-2.8pt;margin-top:1.7pt;width:12.2pt;height:13.65pt;z-index:251662336"/>
        </w:pict>
      </w:r>
      <w:r w:rsidR="00A336DB">
        <w:rPr>
          <w:rFonts w:ascii="Times New Roman" w:hAnsi="Times New Roman" w:cs="Times New Roman"/>
          <w:i/>
          <w:sz w:val="28"/>
          <w:szCs w:val="28"/>
        </w:rPr>
        <w:t xml:space="preserve">       </w:t>
      </w:r>
      <w:r w:rsidR="00A336DB">
        <w:rPr>
          <w:rFonts w:ascii="Times New Roman" w:hAnsi="Times New Roman" w:cs="Times New Roman"/>
          <w:sz w:val="28"/>
          <w:szCs w:val="28"/>
        </w:rPr>
        <w:t>все</w:t>
      </w:r>
    </w:p>
    <w:p w:rsidR="00A336DB" w:rsidRDefault="00AD1050" w:rsidP="00A336DB">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2.8pt;margin-top:1.9pt;width:13.15pt;height:13.65pt;z-index:251663360"/>
        </w:pict>
      </w:r>
      <w:r w:rsidR="00A336DB">
        <w:rPr>
          <w:rFonts w:ascii="Times New Roman" w:hAnsi="Times New Roman" w:cs="Times New Roman"/>
          <w:sz w:val="28"/>
          <w:szCs w:val="28"/>
        </w:rPr>
        <w:t xml:space="preserve">       три</w:t>
      </w:r>
    </w:p>
    <w:p w:rsidR="00A336DB" w:rsidRDefault="00AD1050" w:rsidP="00A336DB">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1.85pt;margin-top:1.7pt;width:12.2pt;height:13.65pt;z-index:251664384"/>
        </w:pict>
      </w:r>
      <w:r w:rsidR="00A336DB">
        <w:rPr>
          <w:rFonts w:ascii="Times New Roman" w:hAnsi="Times New Roman" w:cs="Times New Roman"/>
          <w:sz w:val="28"/>
          <w:szCs w:val="28"/>
        </w:rPr>
        <w:t xml:space="preserve">       два</w:t>
      </w:r>
    </w:p>
    <w:p w:rsidR="00A336DB" w:rsidRDefault="00A336DB" w:rsidP="00A336DB">
      <w:pPr>
        <w:spacing w:after="0"/>
        <w:jc w:val="both"/>
        <w:rPr>
          <w:rFonts w:ascii="Times New Roman" w:hAnsi="Times New Roman" w:cs="Times New Roman"/>
          <w:sz w:val="28"/>
          <w:szCs w:val="28"/>
        </w:rPr>
      </w:pPr>
    </w:p>
    <w:p w:rsidR="00A336DB" w:rsidRPr="00A336DB" w:rsidRDefault="00480AF6" w:rsidP="00A336DB">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A336DB" w:rsidRPr="00A336DB">
        <w:rPr>
          <w:rFonts w:ascii="Times New Roman" w:hAnsi="Times New Roman" w:cs="Times New Roman"/>
          <w:i/>
          <w:sz w:val="28"/>
          <w:szCs w:val="28"/>
        </w:rPr>
        <w:t>Прочитай последнее предложение. Ответь на вопрос. Допиши предложение.</w:t>
      </w:r>
    </w:p>
    <w:p w:rsidR="00A336DB" w:rsidRDefault="00A336DB" w:rsidP="00A336DB">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На головку капает_____________________________________</w:t>
      </w:r>
      <w:proofErr w:type="gramStart"/>
      <w:r>
        <w:rPr>
          <w:rFonts w:ascii="Times New Roman" w:hAnsi="Times New Roman" w:cs="Times New Roman"/>
          <w:sz w:val="28"/>
          <w:szCs w:val="28"/>
        </w:rPr>
        <w:t xml:space="preserve"> .</w:t>
      </w:r>
      <w:proofErr w:type="gramEnd"/>
    </w:p>
    <w:p w:rsidR="0079038A" w:rsidRDefault="0079038A" w:rsidP="00A336DB">
      <w:pPr>
        <w:pStyle w:val="a3"/>
        <w:spacing w:after="0"/>
        <w:ind w:left="-66"/>
        <w:jc w:val="both"/>
        <w:rPr>
          <w:rFonts w:ascii="Times New Roman" w:hAnsi="Times New Roman" w:cs="Times New Roman"/>
          <w:sz w:val="28"/>
          <w:szCs w:val="28"/>
        </w:rPr>
      </w:pPr>
    </w:p>
    <w:p w:rsidR="00A336DB" w:rsidRPr="0079038A" w:rsidRDefault="00480AF6" w:rsidP="00A336DB">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A336DB" w:rsidRPr="0079038A">
        <w:rPr>
          <w:rFonts w:ascii="Times New Roman" w:hAnsi="Times New Roman" w:cs="Times New Roman"/>
          <w:i/>
          <w:sz w:val="28"/>
          <w:szCs w:val="28"/>
        </w:rPr>
        <w:t>Прочитай фамилии авторов и заголовки</w:t>
      </w:r>
      <w:r w:rsidR="0079038A" w:rsidRPr="0079038A">
        <w:rPr>
          <w:rFonts w:ascii="Times New Roman" w:hAnsi="Times New Roman" w:cs="Times New Roman"/>
          <w:i/>
          <w:sz w:val="28"/>
          <w:szCs w:val="28"/>
        </w:rPr>
        <w:t xml:space="preserve"> произведений. Укажи стрелкой, кто что написал.</w:t>
      </w:r>
    </w:p>
    <w:p w:rsidR="0079038A" w:rsidRDefault="0079038A" w:rsidP="0079038A">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К. Чуковский                         «Елка»</w:t>
      </w:r>
    </w:p>
    <w:p w:rsidR="0079038A" w:rsidRDefault="0079038A" w:rsidP="0079038A">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Е. Пермяк                              «Муха-Цокотуха»</w:t>
      </w:r>
    </w:p>
    <w:p w:rsidR="0079038A" w:rsidRDefault="0079038A" w:rsidP="0079038A">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В.Сутеев</w:t>
      </w:r>
      <w:proofErr w:type="spellEnd"/>
      <w:r>
        <w:rPr>
          <w:rFonts w:ascii="Times New Roman" w:hAnsi="Times New Roman" w:cs="Times New Roman"/>
          <w:sz w:val="28"/>
          <w:szCs w:val="28"/>
        </w:rPr>
        <w:t xml:space="preserve">                                «Пичугин мост»</w:t>
      </w:r>
    </w:p>
    <w:p w:rsidR="0079038A" w:rsidRDefault="0079038A" w:rsidP="0079038A">
      <w:pPr>
        <w:pStyle w:val="a3"/>
        <w:spacing w:after="0"/>
        <w:ind w:left="-66"/>
        <w:jc w:val="both"/>
        <w:rPr>
          <w:rFonts w:ascii="Times New Roman" w:hAnsi="Times New Roman" w:cs="Times New Roman"/>
          <w:sz w:val="28"/>
          <w:szCs w:val="28"/>
        </w:rPr>
      </w:pPr>
    </w:p>
    <w:p w:rsidR="0079038A" w:rsidRDefault="00480AF6" w:rsidP="0079038A">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C1274D">
        <w:rPr>
          <w:rFonts w:ascii="Times New Roman" w:hAnsi="Times New Roman" w:cs="Times New Roman"/>
          <w:i/>
          <w:sz w:val="28"/>
          <w:szCs w:val="28"/>
        </w:rPr>
        <w:t xml:space="preserve">Отметь знаком «Х» имя героя «Сказки о царе </w:t>
      </w:r>
      <w:proofErr w:type="spellStart"/>
      <w:r w:rsidR="00C1274D">
        <w:rPr>
          <w:rFonts w:ascii="Times New Roman" w:hAnsi="Times New Roman" w:cs="Times New Roman"/>
          <w:i/>
          <w:sz w:val="28"/>
          <w:szCs w:val="28"/>
        </w:rPr>
        <w:t>Салтане</w:t>
      </w:r>
      <w:proofErr w:type="spellEnd"/>
      <w:r w:rsidR="00C1274D">
        <w:rPr>
          <w:rFonts w:ascii="Times New Roman" w:hAnsi="Times New Roman" w:cs="Times New Roman"/>
          <w:i/>
          <w:sz w:val="28"/>
          <w:szCs w:val="28"/>
        </w:rPr>
        <w:t xml:space="preserve">…» </w:t>
      </w:r>
      <w:proofErr w:type="spellStart"/>
      <w:r w:rsidR="00C1274D">
        <w:rPr>
          <w:rFonts w:ascii="Times New Roman" w:hAnsi="Times New Roman" w:cs="Times New Roman"/>
          <w:i/>
          <w:sz w:val="28"/>
          <w:szCs w:val="28"/>
        </w:rPr>
        <w:t>А.С.Пушкина</w:t>
      </w:r>
      <w:proofErr w:type="spellEnd"/>
      <w:r w:rsidR="00C1274D">
        <w:rPr>
          <w:rFonts w:ascii="Times New Roman" w:hAnsi="Times New Roman" w:cs="Times New Roman"/>
          <w:i/>
          <w:sz w:val="28"/>
          <w:szCs w:val="28"/>
        </w:rPr>
        <w:t>.</w:t>
      </w:r>
    </w:p>
    <w:p w:rsidR="00C1274D" w:rsidRPr="00C1274D" w:rsidRDefault="00AD1050" w:rsidP="00C1274D">
      <w:pPr>
        <w:pStyle w:val="a3"/>
        <w:spacing w:after="0"/>
        <w:ind w:left="-66"/>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8.45pt;margin-top:.1pt;width:12.2pt;height:13.65pt;z-index:251665408"/>
        </w:pict>
      </w:r>
      <w:r w:rsidR="00C1274D" w:rsidRPr="00C1274D">
        <w:rPr>
          <w:rFonts w:ascii="Times New Roman" w:hAnsi="Times New Roman" w:cs="Times New Roman"/>
          <w:sz w:val="28"/>
          <w:szCs w:val="28"/>
        </w:rPr>
        <w:t xml:space="preserve">          Дядя Миша</w:t>
      </w:r>
    </w:p>
    <w:p w:rsidR="00C1274D" w:rsidRPr="00C1274D" w:rsidRDefault="00AD1050" w:rsidP="00C1274D">
      <w:pPr>
        <w:pStyle w:val="a3"/>
        <w:spacing w:after="0"/>
        <w:ind w:left="-66"/>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6" style="position:absolute;left:0;text-align:left;margin-left:8.25pt;margin-top:.15pt;width:12.4pt;height:13.65pt;z-index:251667456"/>
        </w:pict>
      </w:r>
      <w:r>
        <w:rPr>
          <w:rFonts w:ascii="Times New Roman" w:hAnsi="Times New Roman" w:cs="Times New Roman"/>
          <w:noProof/>
          <w:sz w:val="28"/>
          <w:szCs w:val="28"/>
          <w:lang w:eastAsia="ru-RU"/>
        </w:rPr>
        <w:pict>
          <v:rect id="_x0000_s1035" style="position:absolute;left:0;text-align:left;margin-left:8.25pt;margin-top:.15pt;width:12.2pt;height:13.65pt;z-index:251666432"/>
        </w:pict>
      </w:r>
      <w:r w:rsidR="00C1274D" w:rsidRPr="00C1274D">
        <w:rPr>
          <w:rFonts w:ascii="Times New Roman" w:hAnsi="Times New Roman" w:cs="Times New Roman"/>
          <w:sz w:val="28"/>
          <w:szCs w:val="28"/>
        </w:rPr>
        <w:t xml:space="preserve">        </w:t>
      </w:r>
      <w:r w:rsidR="00C1274D">
        <w:rPr>
          <w:rFonts w:ascii="Times New Roman" w:hAnsi="Times New Roman" w:cs="Times New Roman"/>
          <w:sz w:val="28"/>
          <w:szCs w:val="28"/>
        </w:rPr>
        <w:t xml:space="preserve"> </w:t>
      </w:r>
      <w:r w:rsidR="00C1274D" w:rsidRPr="00C1274D">
        <w:rPr>
          <w:rFonts w:ascii="Times New Roman" w:hAnsi="Times New Roman" w:cs="Times New Roman"/>
          <w:sz w:val="28"/>
          <w:szCs w:val="28"/>
        </w:rPr>
        <w:t xml:space="preserve"> Князь </w:t>
      </w:r>
      <w:proofErr w:type="spellStart"/>
      <w:r w:rsidR="00C1274D" w:rsidRPr="00C1274D">
        <w:rPr>
          <w:rFonts w:ascii="Times New Roman" w:hAnsi="Times New Roman" w:cs="Times New Roman"/>
          <w:sz w:val="28"/>
          <w:szCs w:val="28"/>
        </w:rPr>
        <w:t>Гвидон</w:t>
      </w:r>
      <w:proofErr w:type="spellEnd"/>
    </w:p>
    <w:p w:rsidR="00C1274D" w:rsidRDefault="00AD1050" w:rsidP="00C1274D">
      <w:pPr>
        <w:pStyle w:val="a3"/>
        <w:spacing w:after="0"/>
        <w:ind w:left="-66"/>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7" style="position:absolute;left:0;text-align:left;margin-left:8.45pt;margin-top:.95pt;width:12.2pt;height:13.65pt;z-index:251668480"/>
        </w:pict>
      </w:r>
      <w:r w:rsidR="00C1274D" w:rsidRPr="00C1274D">
        <w:rPr>
          <w:rFonts w:ascii="Times New Roman" w:hAnsi="Times New Roman" w:cs="Times New Roman"/>
          <w:sz w:val="28"/>
          <w:szCs w:val="28"/>
        </w:rPr>
        <w:t xml:space="preserve">        </w:t>
      </w:r>
      <w:r w:rsidR="00C1274D">
        <w:rPr>
          <w:rFonts w:ascii="Times New Roman" w:hAnsi="Times New Roman" w:cs="Times New Roman"/>
          <w:sz w:val="28"/>
          <w:szCs w:val="28"/>
        </w:rPr>
        <w:t xml:space="preserve">  </w:t>
      </w:r>
      <w:proofErr w:type="spellStart"/>
      <w:r w:rsidR="00C1274D" w:rsidRPr="00C1274D">
        <w:rPr>
          <w:rFonts w:ascii="Times New Roman" w:hAnsi="Times New Roman" w:cs="Times New Roman"/>
          <w:sz w:val="28"/>
          <w:szCs w:val="28"/>
        </w:rPr>
        <w:t>Тюлюлюй</w:t>
      </w:r>
      <w:proofErr w:type="spellEnd"/>
    </w:p>
    <w:p w:rsidR="00C1274D" w:rsidRPr="00862DC4" w:rsidRDefault="00480AF6" w:rsidP="00C1274D">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C1274D" w:rsidRPr="00C1274D">
        <w:rPr>
          <w:rFonts w:ascii="Times New Roman" w:hAnsi="Times New Roman" w:cs="Times New Roman"/>
          <w:i/>
          <w:sz w:val="28"/>
          <w:szCs w:val="28"/>
        </w:rPr>
        <w:t>Из каких произведений эти слова? Укажи стрелкой.</w:t>
      </w:r>
    </w:p>
    <w:p w:rsidR="00862DC4" w:rsidRDefault="00862DC4" w:rsidP="00862DC4">
      <w:pPr>
        <w:pStyle w:val="a3"/>
        <w:spacing w:after="0"/>
        <w:ind w:left="-66"/>
        <w:jc w:val="both"/>
        <w:rPr>
          <w:rFonts w:ascii="Times New Roman" w:hAnsi="Times New Roman" w:cs="Times New Roman"/>
          <w:sz w:val="28"/>
          <w:szCs w:val="28"/>
        </w:rPr>
      </w:pP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Я лесной Колобок – Колючий бок!                                     Ш. Перро.</w:t>
      </w: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Меня в рот не возьмешь!                                                    «Красная Шапочка»</w:t>
      </w:r>
    </w:p>
    <w:p w:rsidR="00862DC4" w:rsidRDefault="00862DC4" w:rsidP="00862DC4">
      <w:pPr>
        <w:pStyle w:val="a3"/>
        <w:spacing w:after="0"/>
        <w:ind w:left="-66"/>
        <w:jc w:val="both"/>
        <w:rPr>
          <w:rFonts w:ascii="Times New Roman" w:hAnsi="Times New Roman" w:cs="Times New Roman"/>
          <w:sz w:val="28"/>
          <w:szCs w:val="28"/>
        </w:rPr>
      </w:pP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Жила-была в одной деревне маленькая д</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 Бианки.</w:t>
      </w:r>
    </w:p>
    <w:p w:rsidR="00862DC4" w:rsidRDefault="00862DC4" w:rsidP="00862DC4">
      <w:pPr>
        <w:pStyle w:val="a3"/>
        <w:spacing w:after="0"/>
        <w:ind w:left="-66"/>
        <w:jc w:val="both"/>
        <w:rPr>
          <w:rFonts w:ascii="Times New Roman" w:hAnsi="Times New Roman" w:cs="Times New Roman"/>
          <w:sz w:val="28"/>
          <w:szCs w:val="28"/>
        </w:rPr>
      </w:pPr>
      <w:proofErr w:type="spellStart"/>
      <w:r>
        <w:rPr>
          <w:rFonts w:ascii="Times New Roman" w:hAnsi="Times New Roman" w:cs="Times New Roman"/>
          <w:sz w:val="28"/>
          <w:szCs w:val="28"/>
        </w:rPr>
        <w:t>вочка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хорошенькая, что лучше ее и                       «Лесной Колобок -</w:t>
      </w: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на свете не было. Мать любила ее без п</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Колючий бок»</w:t>
      </w:r>
    </w:p>
    <w:p w:rsidR="00862DC4" w:rsidRDefault="00862DC4" w:rsidP="00862DC4">
      <w:pPr>
        <w:pStyle w:val="a3"/>
        <w:spacing w:after="0"/>
        <w:ind w:left="-66"/>
        <w:jc w:val="both"/>
        <w:rPr>
          <w:rFonts w:ascii="Times New Roman" w:hAnsi="Times New Roman" w:cs="Times New Roman"/>
          <w:sz w:val="28"/>
          <w:szCs w:val="28"/>
        </w:rPr>
      </w:pPr>
      <w:proofErr w:type="spellStart"/>
      <w:r>
        <w:rPr>
          <w:rFonts w:ascii="Times New Roman" w:hAnsi="Times New Roman" w:cs="Times New Roman"/>
          <w:sz w:val="28"/>
          <w:szCs w:val="28"/>
        </w:rPr>
        <w:t>мяти</w:t>
      </w:r>
      <w:proofErr w:type="spellEnd"/>
      <w:r>
        <w:rPr>
          <w:rFonts w:ascii="Times New Roman" w:hAnsi="Times New Roman" w:cs="Times New Roman"/>
          <w:sz w:val="28"/>
          <w:szCs w:val="28"/>
        </w:rPr>
        <w:t>, а бабушка еще больше.</w:t>
      </w:r>
    </w:p>
    <w:p w:rsidR="00862DC4" w:rsidRDefault="00862DC4" w:rsidP="00862DC4">
      <w:pPr>
        <w:pStyle w:val="a3"/>
        <w:spacing w:after="0"/>
        <w:ind w:left="-66"/>
        <w:jc w:val="both"/>
        <w:rPr>
          <w:rFonts w:ascii="Times New Roman" w:hAnsi="Times New Roman" w:cs="Times New Roman"/>
          <w:sz w:val="28"/>
          <w:szCs w:val="28"/>
        </w:rPr>
      </w:pPr>
    </w:p>
    <w:p w:rsidR="00862DC4" w:rsidRP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Я от дедушки ушел,                                                             Русская народная </w:t>
      </w: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Я от бабушки ушел,                                                             сказка «Колобок»</w:t>
      </w: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Я от волка ушел,</w:t>
      </w:r>
    </w:p>
    <w:p w:rsidR="00862DC4" w:rsidRDefault="00862DC4" w:rsidP="00862DC4">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От медведя ушел.</w:t>
      </w:r>
    </w:p>
    <w:p w:rsidR="00862DC4" w:rsidRDefault="00862DC4" w:rsidP="00862DC4">
      <w:pPr>
        <w:pStyle w:val="a3"/>
        <w:spacing w:after="0"/>
        <w:ind w:left="-66"/>
        <w:jc w:val="both"/>
        <w:rPr>
          <w:rFonts w:ascii="Times New Roman" w:hAnsi="Times New Roman" w:cs="Times New Roman"/>
          <w:sz w:val="28"/>
          <w:szCs w:val="28"/>
        </w:rPr>
      </w:pPr>
    </w:p>
    <w:p w:rsidR="00862DC4" w:rsidRPr="00F06100" w:rsidRDefault="00480AF6" w:rsidP="00862DC4">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F06100" w:rsidRPr="00F06100">
        <w:rPr>
          <w:rFonts w:ascii="Times New Roman" w:hAnsi="Times New Roman" w:cs="Times New Roman"/>
          <w:i/>
          <w:sz w:val="28"/>
          <w:szCs w:val="28"/>
        </w:rPr>
        <w:t>Допиши предложение, выбрав нужное слово.</w:t>
      </w:r>
    </w:p>
    <w:p w:rsidR="00F06100" w:rsidRDefault="00F06100" w:rsidP="00F06100">
      <w:pPr>
        <w:pStyle w:val="a3"/>
        <w:spacing w:after="0"/>
        <w:ind w:left="-66"/>
        <w:jc w:val="both"/>
        <w:rPr>
          <w:rFonts w:ascii="Times New Roman" w:hAnsi="Times New Roman" w:cs="Times New Roman"/>
          <w:sz w:val="28"/>
          <w:szCs w:val="28"/>
        </w:rPr>
      </w:pPr>
    </w:p>
    <w:p w:rsidR="00F06100" w:rsidRDefault="00F06100" w:rsidP="00F06100">
      <w:pPr>
        <w:pStyle w:val="a3"/>
        <w:spacing w:after="0"/>
        <w:ind w:left="-66"/>
        <w:jc w:val="both"/>
        <w:rPr>
          <w:rFonts w:ascii="Times New Roman" w:hAnsi="Times New Roman" w:cs="Times New Roman"/>
          <w:sz w:val="28"/>
          <w:szCs w:val="28"/>
        </w:rPr>
      </w:pPr>
      <w:proofErr w:type="spellStart"/>
      <w:r>
        <w:rPr>
          <w:rFonts w:ascii="Times New Roman" w:hAnsi="Times New Roman" w:cs="Times New Roman"/>
          <w:sz w:val="28"/>
          <w:szCs w:val="28"/>
        </w:rPr>
        <w:t>Ивашечка</w:t>
      </w:r>
      <w:proofErr w:type="spellEnd"/>
      <w:r>
        <w:rPr>
          <w:rFonts w:ascii="Times New Roman" w:hAnsi="Times New Roman" w:cs="Times New Roman"/>
          <w:sz w:val="28"/>
          <w:szCs w:val="28"/>
        </w:rPr>
        <w:t xml:space="preserve">, Братец Лис, </w:t>
      </w:r>
      <w:proofErr w:type="spellStart"/>
      <w:r>
        <w:rPr>
          <w:rFonts w:ascii="Times New Roman" w:hAnsi="Times New Roman" w:cs="Times New Roman"/>
          <w:sz w:val="28"/>
          <w:szCs w:val="28"/>
        </w:rPr>
        <w:t>Терешечка</w:t>
      </w:r>
      <w:proofErr w:type="spellEnd"/>
      <w:r>
        <w:rPr>
          <w:rFonts w:ascii="Times New Roman" w:hAnsi="Times New Roman" w:cs="Times New Roman"/>
          <w:sz w:val="28"/>
          <w:szCs w:val="28"/>
        </w:rPr>
        <w:t>, Муха-Цокотуха, Красная Шапочка,</w:t>
      </w:r>
      <w:r w:rsidR="003B1AD3">
        <w:rPr>
          <w:rFonts w:ascii="Times New Roman" w:hAnsi="Times New Roman" w:cs="Times New Roman"/>
          <w:sz w:val="28"/>
          <w:szCs w:val="28"/>
        </w:rPr>
        <w:t xml:space="preserve"> Царевна Лебедь – это герои_</w:t>
      </w:r>
      <w:r w:rsidR="00A34803">
        <w:rPr>
          <w:rFonts w:ascii="Times New Roman" w:hAnsi="Times New Roman" w:cs="Times New Roman"/>
          <w:sz w:val="28"/>
          <w:szCs w:val="28"/>
        </w:rPr>
        <w:t>______________________________</w:t>
      </w:r>
      <w:proofErr w:type="gramStart"/>
      <w:r w:rsidR="00A34803">
        <w:rPr>
          <w:rFonts w:ascii="Times New Roman" w:hAnsi="Times New Roman" w:cs="Times New Roman"/>
          <w:sz w:val="28"/>
          <w:szCs w:val="28"/>
        </w:rPr>
        <w:t xml:space="preserve"> .</w:t>
      </w:r>
      <w:proofErr w:type="gramEnd"/>
    </w:p>
    <w:p w:rsidR="00A34803" w:rsidRPr="00A34803" w:rsidRDefault="00A34803" w:rsidP="00F06100">
      <w:pPr>
        <w:pStyle w:val="a3"/>
        <w:spacing w:after="0"/>
        <w:ind w:left="-66"/>
        <w:jc w:val="both"/>
        <w:rPr>
          <w:rFonts w:ascii="Times New Roman" w:hAnsi="Times New Roman" w:cs="Times New Roman"/>
          <w:i/>
          <w:sz w:val="28"/>
          <w:szCs w:val="28"/>
        </w:rPr>
      </w:pPr>
      <w:r w:rsidRPr="00A34803">
        <w:rPr>
          <w:rFonts w:ascii="Times New Roman" w:hAnsi="Times New Roman" w:cs="Times New Roman"/>
          <w:i/>
          <w:sz w:val="28"/>
          <w:szCs w:val="28"/>
        </w:rPr>
        <w:t xml:space="preserve">                 рассказов, стихотворений, загадок, сказок</w:t>
      </w:r>
    </w:p>
    <w:p w:rsidR="003B1AD3" w:rsidRDefault="003B1AD3" w:rsidP="00F06100">
      <w:pPr>
        <w:pStyle w:val="a3"/>
        <w:spacing w:after="0"/>
        <w:ind w:left="-66"/>
        <w:jc w:val="both"/>
        <w:rPr>
          <w:rFonts w:ascii="Times New Roman" w:hAnsi="Times New Roman" w:cs="Times New Roman"/>
          <w:sz w:val="28"/>
          <w:szCs w:val="28"/>
        </w:rPr>
      </w:pPr>
    </w:p>
    <w:p w:rsidR="003B1AD3" w:rsidRPr="003B1AD3" w:rsidRDefault="00480AF6" w:rsidP="003B1AD3">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3B1AD3">
        <w:rPr>
          <w:rFonts w:ascii="Times New Roman" w:hAnsi="Times New Roman" w:cs="Times New Roman"/>
          <w:sz w:val="28"/>
          <w:szCs w:val="28"/>
        </w:rPr>
        <w:t xml:space="preserve"> </w:t>
      </w:r>
      <w:r w:rsidR="003B1AD3" w:rsidRPr="003B1AD3">
        <w:rPr>
          <w:rFonts w:ascii="Times New Roman" w:hAnsi="Times New Roman" w:cs="Times New Roman"/>
          <w:i/>
          <w:sz w:val="28"/>
          <w:szCs w:val="28"/>
        </w:rPr>
        <w:t>Вспомни фамилии сказочников. Допиши предложение.</w:t>
      </w:r>
    </w:p>
    <w:p w:rsidR="003B1AD3" w:rsidRDefault="003B1AD3" w:rsidP="003B1AD3">
      <w:pPr>
        <w:spacing w:after="0"/>
        <w:jc w:val="both"/>
        <w:rPr>
          <w:rFonts w:ascii="Times New Roman" w:hAnsi="Times New Roman" w:cs="Times New Roman"/>
          <w:i/>
          <w:sz w:val="28"/>
          <w:szCs w:val="28"/>
        </w:rPr>
      </w:pPr>
    </w:p>
    <w:p w:rsidR="003B1AD3" w:rsidRDefault="003B1AD3" w:rsidP="003B1AD3">
      <w:pPr>
        <w:spacing w:after="0"/>
        <w:jc w:val="both"/>
        <w:rPr>
          <w:rFonts w:ascii="Times New Roman" w:hAnsi="Times New Roman" w:cs="Times New Roman"/>
          <w:sz w:val="28"/>
          <w:szCs w:val="28"/>
        </w:rPr>
      </w:pPr>
      <w:r w:rsidRPr="003B1AD3">
        <w:rPr>
          <w:rFonts w:ascii="Times New Roman" w:hAnsi="Times New Roman" w:cs="Times New Roman"/>
          <w:sz w:val="28"/>
          <w:szCs w:val="28"/>
        </w:rPr>
        <w:t>Я люблю читать сказки Маршака,_________________________________</w:t>
      </w:r>
    </w:p>
    <w:p w:rsidR="003B1AD3" w:rsidRDefault="003B1AD3" w:rsidP="003B1AD3">
      <w:pPr>
        <w:spacing w:after="0"/>
        <w:jc w:val="both"/>
        <w:rPr>
          <w:rFonts w:ascii="Times New Roman" w:hAnsi="Times New Roman" w:cs="Times New Roman"/>
          <w:sz w:val="28"/>
          <w:szCs w:val="28"/>
        </w:rPr>
      </w:pPr>
    </w:p>
    <w:p w:rsidR="003B1AD3" w:rsidRPr="00480AF6" w:rsidRDefault="003B1AD3" w:rsidP="003B1AD3">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480AF6">
        <w:rPr>
          <w:rFonts w:ascii="Times New Roman" w:hAnsi="Times New Roman" w:cs="Times New Roman"/>
          <w:i/>
          <w:sz w:val="28"/>
          <w:szCs w:val="28"/>
        </w:rPr>
        <w:t>Подумай, о чем или о ком рассказывается в произведении. Укажи стрелкой.</w:t>
      </w:r>
    </w:p>
    <w:p w:rsidR="003B1AD3" w:rsidRDefault="003B1AD3" w:rsidP="003B1AD3">
      <w:pPr>
        <w:pStyle w:val="a3"/>
        <w:spacing w:after="0"/>
        <w:ind w:left="-66"/>
        <w:jc w:val="both"/>
        <w:rPr>
          <w:rFonts w:ascii="Times New Roman" w:hAnsi="Times New Roman" w:cs="Times New Roman"/>
          <w:sz w:val="28"/>
          <w:szCs w:val="28"/>
        </w:rPr>
      </w:pPr>
    </w:p>
    <w:p w:rsidR="00B306F2" w:rsidRDefault="00B306F2" w:rsidP="003B1AD3">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Л. Пантелеев. «Буква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w:t>
      </w:r>
      <w:r w:rsidRPr="00B306F2">
        <w:rPr>
          <w:rFonts w:ascii="Times New Roman" w:hAnsi="Times New Roman" w:cs="Times New Roman"/>
          <w:sz w:val="28"/>
          <w:szCs w:val="28"/>
        </w:rPr>
        <w:t>”</w:t>
      </w:r>
      <w:r>
        <w:rPr>
          <w:rFonts w:ascii="Times New Roman" w:hAnsi="Times New Roman" w:cs="Times New Roman"/>
          <w:sz w:val="28"/>
          <w:szCs w:val="28"/>
        </w:rPr>
        <w:t>».                                              о животных</w:t>
      </w:r>
    </w:p>
    <w:p w:rsidR="00B306F2" w:rsidRDefault="00B306F2" w:rsidP="003B1AD3">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И. Соколов-Микитов. «Русский лес»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детях</w:t>
      </w:r>
    </w:p>
    <w:p w:rsidR="003B1AD3" w:rsidRDefault="00B306F2" w:rsidP="003B1AD3">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Русская народная сказка «Кот, петух и лиса»</w:t>
      </w:r>
      <w:proofErr w:type="gramStart"/>
      <w:r>
        <w:rPr>
          <w:rFonts w:ascii="Times New Roman" w:hAnsi="Times New Roman" w:cs="Times New Roman"/>
          <w:sz w:val="28"/>
          <w:szCs w:val="28"/>
        </w:rPr>
        <w:t>.</w:t>
      </w:r>
      <w:proofErr w:type="gramEnd"/>
      <w:r w:rsidR="003B1AD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природе</w:t>
      </w:r>
    </w:p>
    <w:p w:rsidR="00B306F2" w:rsidRDefault="00B306F2" w:rsidP="003B1AD3">
      <w:pPr>
        <w:pStyle w:val="a3"/>
        <w:spacing w:after="0"/>
        <w:ind w:left="-66"/>
        <w:jc w:val="both"/>
        <w:rPr>
          <w:rFonts w:ascii="Times New Roman" w:hAnsi="Times New Roman" w:cs="Times New Roman"/>
          <w:sz w:val="28"/>
          <w:szCs w:val="28"/>
        </w:rPr>
      </w:pPr>
    </w:p>
    <w:p w:rsidR="00B306F2" w:rsidRPr="00480AF6" w:rsidRDefault="00B306F2" w:rsidP="00B306F2">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sz w:val="28"/>
          <w:szCs w:val="28"/>
        </w:rPr>
        <w:t>*</w:t>
      </w:r>
      <w:r w:rsidR="00480A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AF6">
        <w:rPr>
          <w:rFonts w:ascii="Times New Roman" w:hAnsi="Times New Roman" w:cs="Times New Roman"/>
          <w:i/>
          <w:sz w:val="28"/>
          <w:szCs w:val="28"/>
        </w:rPr>
        <w:t>Из каких произведений эти герои? Укажи стрелкой.</w:t>
      </w:r>
    </w:p>
    <w:p w:rsidR="00B306F2" w:rsidRDefault="00B306F2" w:rsidP="00B306F2">
      <w:pPr>
        <w:pStyle w:val="a3"/>
        <w:spacing w:after="0"/>
        <w:ind w:left="-66"/>
        <w:jc w:val="both"/>
        <w:rPr>
          <w:rFonts w:ascii="Times New Roman" w:hAnsi="Times New Roman" w:cs="Times New Roman"/>
          <w:sz w:val="28"/>
          <w:szCs w:val="28"/>
        </w:rPr>
      </w:pPr>
    </w:p>
    <w:p w:rsidR="00B306F2" w:rsidRDefault="00B306F2" w:rsidP="00B306F2">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Чик                                                          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«Елка»</w:t>
      </w:r>
    </w:p>
    <w:p w:rsidR="00B306F2" w:rsidRDefault="00B306F2" w:rsidP="00B306F2">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Красная Шапочка                                   М. </w:t>
      </w:r>
      <w:proofErr w:type="spellStart"/>
      <w:r>
        <w:rPr>
          <w:rFonts w:ascii="Times New Roman" w:hAnsi="Times New Roman" w:cs="Times New Roman"/>
          <w:sz w:val="28"/>
          <w:szCs w:val="28"/>
        </w:rPr>
        <w:t>Пляцковский</w:t>
      </w:r>
      <w:proofErr w:type="spellEnd"/>
      <w:r>
        <w:rPr>
          <w:rFonts w:ascii="Times New Roman" w:hAnsi="Times New Roman" w:cs="Times New Roman"/>
          <w:sz w:val="28"/>
          <w:szCs w:val="28"/>
        </w:rPr>
        <w:t>. «Урок дружбы»</w:t>
      </w:r>
    </w:p>
    <w:p w:rsidR="00B306F2" w:rsidRDefault="00B306F2" w:rsidP="00B306F2">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Снеговик                                                 Ш. Перро «Красная Шапочка»</w:t>
      </w:r>
    </w:p>
    <w:p w:rsidR="00B306F2" w:rsidRPr="00480AF6" w:rsidRDefault="00AD1050" w:rsidP="00B306F2">
      <w:pPr>
        <w:pStyle w:val="a3"/>
        <w:spacing w:after="0"/>
        <w:ind w:left="-66"/>
        <w:jc w:val="both"/>
        <w:rPr>
          <w:rFonts w:ascii="Times New Roman" w:hAnsi="Times New Roman" w:cs="Times New Roman"/>
          <w:i/>
          <w:sz w:val="28"/>
          <w:szCs w:val="28"/>
        </w:rPr>
      </w:pPr>
      <w:r>
        <w:rPr>
          <w:rFonts w:ascii="Times New Roman" w:hAnsi="Times New Roman" w:cs="Times New Roman"/>
          <w:noProof/>
          <w:sz w:val="28"/>
          <w:szCs w:val="28"/>
          <w:lang w:eastAsia="ru-RU"/>
        </w:rPr>
        <w:pict>
          <v:rect id="_x0000_s1038" style="position:absolute;left:0;text-align:left;margin-left:334.8pt;margin-top:10.15pt;width:126.25pt;height:127.15pt;z-index:251669504"/>
        </w:pict>
      </w:r>
    </w:p>
    <w:p w:rsidR="00480AF6" w:rsidRPr="00480AF6" w:rsidRDefault="00B306F2" w:rsidP="00480AF6">
      <w:pPr>
        <w:pStyle w:val="a3"/>
        <w:numPr>
          <w:ilvl w:val="0"/>
          <w:numId w:val="2"/>
        </w:numPr>
        <w:spacing w:after="0"/>
        <w:jc w:val="both"/>
        <w:rPr>
          <w:rFonts w:ascii="Times New Roman" w:hAnsi="Times New Roman" w:cs="Times New Roman"/>
          <w:i/>
          <w:sz w:val="28"/>
          <w:szCs w:val="28"/>
        </w:rPr>
      </w:pPr>
      <w:r w:rsidRPr="00480AF6">
        <w:rPr>
          <w:rFonts w:ascii="Times New Roman" w:hAnsi="Times New Roman" w:cs="Times New Roman"/>
          <w:i/>
          <w:sz w:val="28"/>
          <w:szCs w:val="28"/>
        </w:rPr>
        <w:t>*</w:t>
      </w:r>
      <w:r w:rsidR="00480AF6" w:rsidRPr="00480AF6">
        <w:rPr>
          <w:rFonts w:ascii="Times New Roman" w:hAnsi="Times New Roman" w:cs="Times New Roman"/>
          <w:i/>
          <w:sz w:val="28"/>
          <w:szCs w:val="28"/>
        </w:rPr>
        <w:t xml:space="preserve"> </w:t>
      </w:r>
      <w:r w:rsidRPr="00480AF6">
        <w:rPr>
          <w:rFonts w:ascii="Times New Roman" w:hAnsi="Times New Roman" w:cs="Times New Roman"/>
          <w:i/>
          <w:sz w:val="28"/>
          <w:szCs w:val="28"/>
        </w:rPr>
        <w:t>Подчеркни</w:t>
      </w:r>
      <w:r>
        <w:rPr>
          <w:rFonts w:ascii="Times New Roman" w:hAnsi="Times New Roman" w:cs="Times New Roman"/>
          <w:sz w:val="28"/>
          <w:szCs w:val="28"/>
        </w:rPr>
        <w:t xml:space="preserve"> </w:t>
      </w:r>
      <w:r w:rsidRPr="00480AF6">
        <w:rPr>
          <w:rFonts w:ascii="Times New Roman" w:hAnsi="Times New Roman" w:cs="Times New Roman"/>
          <w:i/>
          <w:sz w:val="28"/>
          <w:szCs w:val="28"/>
        </w:rPr>
        <w:t>лишнее слово.</w:t>
      </w:r>
    </w:p>
    <w:p w:rsidR="00480AF6" w:rsidRDefault="00B306F2" w:rsidP="00480AF6">
      <w:pPr>
        <w:pStyle w:val="a3"/>
        <w:spacing w:after="0"/>
        <w:ind w:left="-66"/>
        <w:jc w:val="both"/>
        <w:rPr>
          <w:rFonts w:ascii="Times New Roman" w:hAnsi="Times New Roman" w:cs="Times New Roman"/>
          <w:sz w:val="28"/>
          <w:szCs w:val="28"/>
        </w:rPr>
      </w:pPr>
      <w:r>
        <w:rPr>
          <w:rFonts w:ascii="Times New Roman" w:hAnsi="Times New Roman" w:cs="Times New Roman"/>
          <w:sz w:val="28"/>
          <w:szCs w:val="28"/>
        </w:rPr>
        <w:t xml:space="preserve">      </w:t>
      </w:r>
      <w:r w:rsidR="00480AF6">
        <w:rPr>
          <w:rFonts w:ascii="Times New Roman" w:hAnsi="Times New Roman" w:cs="Times New Roman"/>
          <w:sz w:val="28"/>
          <w:szCs w:val="28"/>
        </w:rPr>
        <w:t>п</w:t>
      </w:r>
      <w:r>
        <w:rPr>
          <w:rFonts w:ascii="Times New Roman" w:hAnsi="Times New Roman" w:cs="Times New Roman"/>
          <w:sz w:val="28"/>
          <w:szCs w:val="28"/>
        </w:rPr>
        <w:t xml:space="preserve">ословица, </w:t>
      </w:r>
      <w:r w:rsidR="00480AF6">
        <w:rPr>
          <w:rFonts w:ascii="Times New Roman" w:hAnsi="Times New Roman" w:cs="Times New Roman"/>
          <w:sz w:val="28"/>
          <w:szCs w:val="28"/>
        </w:rPr>
        <w:t xml:space="preserve">сказка, загадка, рассказ, запятая </w:t>
      </w:r>
    </w:p>
    <w:p w:rsidR="00480AF6" w:rsidRPr="00480AF6" w:rsidRDefault="00480AF6" w:rsidP="00480AF6">
      <w:pPr>
        <w:pStyle w:val="a3"/>
        <w:spacing w:after="0"/>
        <w:ind w:left="-66"/>
        <w:jc w:val="both"/>
        <w:rPr>
          <w:rFonts w:ascii="Times New Roman" w:hAnsi="Times New Roman" w:cs="Times New Roman"/>
          <w:sz w:val="28"/>
          <w:szCs w:val="28"/>
        </w:rPr>
      </w:pPr>
    </w:p>
    <w:p w:rsidR="00C314E0" w:rsidRPr="00AD1050" w:rsidRDefault="00480AF6" w:rsidP="00AD1050">
      <w:pPr>
        <w:pStyle w:val="a3"/>
        <w:numPr>
          <w:ilvl w:val="0"/>
          <w:numId w:val="2"/>
        </w:num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480AF6">
        <w:rPr>
          <w:rFonts w:ascii="Times New Roman" w:hAnsi="Times New Roman" w:cs="Times New Roman"/>
          <w:i/>
          <w:sz w:val="28"/>
          <w:szCs w:val="28"/>
        </w:rPr>
        <w:t>Сделай обложку своей любимой книги.</w:t>
      </w:r>
      <w:bookmarkStart w:id="0" w:name="_GoBack"/>
      <w:bookmarkEnd w:id="0"/>
    </w:p>
    <w:p w:rsidR="00AD1050" w:rsidRPr="00AD1050" w:rsidRDefault="00AD1050" w:rsidP="00AD1050">
      <w:pPr>
        <w:spacing w:after="0"/>
        <w:jc w:val="center"/>
        <w:rPr>
          <w:rFonts w:ascii="Times New Roman" w:eastAsia="Calibri" w:hAnsi="Times New Roman" w:cs="Times New Roman"/>
          <w:sz w:val="24"/>
          <w:szCs w:val="24"/>
        </w:rPr>
      </w:pPr>
      <w:r w:rsidRPr="00AD1050">
        <w:rPr>
          <w:rFonts w:ascii="Times New Roman" w:eastAsia="Calibri" w:hAnsi="Times New Roman" w:cs="Times New Roman"/>
          <w:sz w:val="24"/>
          <w:szCs w:val="24"/>
        </w:rPr>
        <w:lastRenderedPageBreak/>
        <w:t>СПЕЦИФИКАЦИЯ</w:t>
      </w:r>
    </w:p>
    <w:p w:rsidR="00AD1050" w:rsidRPr="00AD1050" w:rsidRDefault="00AD1050" w:rsidP="00AD1050">
      <w:pPr>
        <w:spacing w:after="0"/>
        <w:jc w:val="center"/>
        <w:rPr>
          <w:rFonts w:ascii="Times New Roman" w:eastAsia="Calibri" w:hAnsi="Times New Roman" w:cs="Times New Roman"/>
          <w:sz w:val="28"/>
          <w:szCs w:val="28"/>
        </w:rPr>
      </w:pPr>
      <w:r w:rsidRPr="00AD1050">
        <w:rPr>
          <w:rFonts w:ascii="Times New Roman" w:eastAsia="Calibri" w:hAnsi="Times New Roman" w:cs="Times New Roman"/>
          <w:sz w:val="28"/>
          <w:szCs w:val="28"/>
        </w:rPr>
        <w:t>итоговой комплексной контрольной работы по литературному чтению</w:t>
      </w:r>
    </w:p>
    <w:p w:rsidR="00AD1050" w:rsidRPr="00AD1050" w:rsidRDefault="00AD1050" w:rsidP="00AD1050">
      <w:pPr>
        <w:spacing w:after="0" w:line="240" w:lineRule="auto"/>
        <w:jc w:val="center"/>
        <w:rPr>
          <w:rFonts w:ascii="Times New Roman" w:eastAsia="Calibri" w:hAnsi="Times New Roman" w:cs="Times New Roman"/>
          <w:sz w:val="28"/>
          <w:szCs w:val="28"/>
        </w:rPr>
      </w:pPr>
      <w:r w:rsidRPr="00AD1050">
        <w:rPr>
          <w:rFonts w:ascii="Times New Roman" w:eastAsia="Calibri" w:hAnsi="Times New Roman" w:cs="Times New Roman"/>
          <w:sz w:val="28"/>
          <w:szCs w:val="28"/>
        </w:rPr>
        <w:t>для учащихся 1 классов (УМК «Начальная школа 21 века»).</w:t>
      </w:r>
    </w:p>
    <w:p w:rsidR="00AD1050" w:rsidRPr="00AD1050" w:rsidRDefault="00AD1050" w:rsidP="00AD1050">
      <w:pPr>
        <w:spacing w:after="0" w:line="240" w:lineRule="auto"/>
        <w:jc w:val="center"/>
        <w:rPr>
          <w:rFonts w:ascii="Times New Roman" w:eastAsia="Calibri" w:hAnsi="Times New Roman" w:cs="Times New Roman"/>
          <w:sz w:val="28"/>
          <w:szCs w:val="28"/>
        </w:rPr>
      </w:pP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b/>
          <w:sz w:val="28"/>
          <w:szCs w:val="28"/>
        </w:rPr>
        <w:t>1</w:t>
      </w:r>
      <w:r w:rsidRPr="00AD1050">
        <w:rPr>
          <w:rFonts w:ascii="Times New Roman" w:eastAsia="Calibri" w:hAnsi="Times New Roman" w:cs="Times New Roman"/>
          <w:sz w:val="28"/>
          <w:szCs w:val="28"/>
        </w:rPr>
        <w:t xml:space="preserve">. </w:t>
      </w:r>
      <w:r w:rsidRPr="00AD1050">
        <w:rPr>
          <w:rFonts w:ascii="Times New Roman" w:eastAsia="Calibri" w:hAnsi="Times New Roman" w:cs="Times New Roman"/>
          <w:b/>
          <w:sz w:val="28"/>
          <w:szCs w:val="28"/>
        </w:rPr>
        <w:t>Цель работы</w:t>
      </w:r>
      <w:r w:rsidRPr="00AD1050">
        <w:rPr>
          <w:rFonts w:ascii="Times New Roman" w:eastAsia="Calibri" w:hAnsi="Times New Roman" w:cs="Times New Roman"/>
          <w:sz w:val="28"/>
          <w:szCs w:val="28"/>
        </w:rPr>
        <w:t xml:space="preserve"> – определить уровень </w:t>
      </w:r>
      <w:proofErr w:type="spellStart"/>
      <w:r w:rsidRPr="00AD1050">
        <w:rPr>
          <w:rFonts w:ascii="Times New Roman" w:eastAsia="Calibri" w:hAnsi="Times New Roman" w:cs="Times New Roman"/>
          <w:sz w:val="28"/>
          <w:szCs w:val="28"/>
        </w:rPr>
        <w:t>сформированности</w:t>
      </w:r>
      <w:proofErr w:type="spellEnd"/>
      <w:r w:rsidRPr="00AD1050">
        <w:rPr>
          <w:rFonts w:ascii="Times New Roman" w:eastAsia="Calibri" w:hAnsi="Times New Roman" w:cs="Times New Roman"/>
          <w:sz w:val="28"/>
          <w:szCs w:val="28"/>
        </w:rPr>
        <w:t xml:space="preserve"> у учащихся 1 классов навыка чтения, выяснив уровень понимания учащимися содержания текста, уровень начитанности и знания изученных произведений, овладение литературоведческими понятиями, проверив состояние технической стороны навыка чтения.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b/>
          <w:sz w:val="28"/>
          <w:szCs w:val="28"/>
        </w:rPr>
        <w:t xml:space="preserve">2. Содержание работы </w:t>
      </w:r>
      <w:r w:rsidRPr="00AD1050">
        <w:rPr>
          <w:rFonts w:ascii="Times New Roman" w:eastAsia="Calibri" w:hAnsi="Times New Roman" w:cs="Times New Roman"/>
          <w:sz w:val="28"/>
          <w:szCs w:val="28"/>
        </w:rPr>
        <w:t>соответствует основным требованиям программы к знаниям, умениям и навыкам учащихся 1 классов.</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 результате анализа программных требований как объект контроля были выбраны две составляющие: степень осознанности чтения при «чтении про себя» и проверка технической стороны навыка при «чтении вслух».</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 основу проверки у учащихся 1 классов степени осознанности чтения была </w:t>
      </w:r>
      <w:proofErr w:type="gramStart"/>
      <w:r w:rsidRPr="00AD1050">
        <w:rPr>
          <w:rFonts w:ascii="Times New Roman" w:eastAsia="Calibri" w:hAnsi="Times New Roman" w:cs="Times New Roman"/>
          <w:sz w:val="28"/>
          <w:szCs w:val="28"/>
        </w:rPr>
        <w:t>положена</w:t>
      </w:r>
      <w:proofErr w:type="gramEnd"/>
      <w:r w:rsidRPr="00AD1050">
        <w:rPr>
          <w:rFonts w:ascii="Times New Roman" w:eastAsia="Calibri" w:hAnsi="Times New Roman" w:cs="Times New Roman"/>
          <w:sz w:val="28"/>
          <w:szCs w:val="28"/>
        </w:rPr>
        <w:t xml:space="preserve"> прежде всего проверка уровня смыслового чтения.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Проверка степени осознанности чтения включает в себя следующие параметры:</w:t>
      </w:r>
    </w:p>
    <w:p w:rsidR="00AD1050" w:rsidRPr="00AD1050" w:rsidRDefault="00AD1050" w:rsidP="00AD1050">
      <w:pPr>
        <w:numPr>
          <w:ilvl w:val="0"/>
          <w:numId w:val="3"/>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Проверка степени извлечения фактической информации, т.е. информации, заданной в явном виде. Выясняется, насколько ученик понимает, о чем идет речь в тексте.</w:t>
      </w:r>
    </w:p>
    <w:p w:rsidR="00AD1050" w:rsidRPr="00AD1050" w:rsidRDefault="00AD1050" w:rsidP="00AD1050">
      <w:pPr>
        <w:numPr>
          <w:ilvl w:val="0"/>
          <w:numId w:val="3"/>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Проверка степени извлечения информации, содержащейся в тексте в неявном виде, проверка умения формулировать выводы на основе явной и скрытой информации. Проверяется умение ребенка понять, что говорится в тексте.</w:t>
      </w:r>
    </w:p>
    <w:p w:rsidR="00AD1050" w:rsidRPr="00AD1050" w:rsidRDefault="00AD1050" w:rsidP="00AD1050">
      <w:pPr>
        <w:numPr>
          <w:ilvl w:val="0"/>
          <w:numId w:val="3"/>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Проверка уровня начитанности и практическое применение литературоведческих понятий.</w:t>
      </w:r>
    </w:p>
    <w:p w:rsidR="00AD1050" w:rsidRPr="00AD1050" w:rsidRDefault="00AD1050" w:rsidP="00AD1050">
      <w:pPr>
        <w:spacing w:after="0" w:line="240" w:lineRule="auto"/>
        <w:jc w:val="both"/>
        <w:rPr>
          <w:rFonts w:ascii="Times New Roman" w:eastAsia="Calibri" w:hAnsi="Times New Roman" w:cs="Times New Roman"/>
          <w:b/>
          <w:sz w:val="28"/>
          <w:szCs w:val="28"/>
        </w:rPr>
      </w:pPr>
      <w:r w:rsidRPr="00AD1050">
        <w:rPr>
          <w:rFonts w:ascii="Times New Roman" w:eastAsia="Calibri" w:hAnsi="Times New Roman" w:cs="Times New Roman"/>
          <w:b/>
          <w:sz w:val="28"/>
          <w:szCs w:val="28"/>
        </w:rPr>
        <w:t>4.Структура работы.</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Работа состоит из двух частей.</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Первая часть – </w:t>
      </w:r>
      <w:proofErr w:type="gramStart"/>
      <w:r w:rsidRPr="00AD1050">
        <w:rPr>
          <w:rFonts w:ascii="Times New Roman" w:eastAsia="Calibri" w:hAnsi="Times New Roman" w:cs="Times New Roman"/>
          <w:sz w:val="28"/>
          <w:szCs w:val="28"/>
        </w:rPr>
        <w:t>контрольной</w:t>
      </w:r>
      <w:proofErr w:type="gramEnd"/>
      <w:r w:rsidRPr="00AD1050">
        <w:rPr>
          <w:rFonts w:ascii="Times New Roman" w:eastAsia="Calibri" w:hAnsi="Times New Roman" w:cs="Times New Roman"/>
          <w:sz w:val="28"/>
          <w:szCs w:val="28"/>
        </w:rPr>
        <w:t xml:space="preserve"> работа, выполняемая одновременно всеми учащимися класса в индивидуальном порядке. Данная часть направлена на проверку степени осознанности чтения.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Вторая часть – индивидуальная проверка учителем техники чтения учащихся класса. Данная часть направлена на проверку технической стороны навыка чтения.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i/>
          <w:sz w:val="28"/>
          <w:szCs w:val="28"/>
        </w:rPr>
        <w:t>Структура первой части работы:</w:t>
      </w:r>
    </w:p>
    <w:p w:rsidR="00AD1050" w:rsidRPr="00AD1050" w:rsidRDefault="00AD1050" w:rsidP="00AD1050">
      <w:pPr>
        <w:numPr>
          <w:ilvl w:val="0"/>
          <w:numId w:val="4"/>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Те</w:t>
      </w:r>
      <w:proofErr w:type="gramStart"/>
      <w:r w:rsidRPr="00AD1050">
        <w:rPr>
          <w:rFonts w:ascii="Times New Roman" w:eastAsia="Calibri" w:hAnsi="Times New Roman" w:cs="Times New Roman"/>
          <w:sz w:val="28"/>
          <w:szCs w:val="28"/>
        </w:rPr>
        <w:t>кст дл</w:t>
      </w:r>
      <w:proofErr w:type="gramEnd"/>
      <w:r w:rsidRPr="00AD1050">
        <w:rPr>
          <w:rFonts w:ascii="Times New Roman" w:eastAsia="Calibri" w:hAnsi="Times New Roman" w:cs="Times New Roman"/>
          <w:sz w:val="28"/>
          <w:szCs w:val="28"/>
        </w:rPr>
        <w:t xml:space="preserve">я самостоятельного чтения учащимися класса про себя. </w:t>
      </w:r>
    </w:p>
    <w:p w:rsidR="00AD1050" w:rsidRPr="00AD1050" w:rsidRDefault="00AD1050" w:rsidP="00AD1050">
      <w:pPr>
        <w:numPr>
          <w:ilvl w:val="0"/>
          <w:numId w:val="4"/>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Задания, направленные на проверку степени осознанности чтения (№ 1, 2, 3, 4, 5).</w:t>
      </w:r>
    </w:p>
    <w:p w:rsidR="00AD1050" w:rsidRPr="00AD1050" w:rsidRDefault="00AD1050" w:rsidP="00AD1050">
      <w:pPr>
        <w:numPr>
          <w:ilvl w:val="0"/>
          <w:numId w:val="4"/>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Задания, направленные на проверку уровня начитанности и знания изученных произведений (№ 6, 8. 10*, 12*).</w:t>
      </w:r>
    </w:p>
    <w:p w:rsidR="00AD1050" w:rsidRPr="00AD1050" w:rsidRDefault="00AD1050" w:rsidP="00AD1050">
      <w:pPr>
        <w:numPr>
          <w:ilvl w:val="0"/>
          <w:numId w:val="4"/>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Задания, направленные на проверку овладения литературоведческими понятиями (№ 7, 9, 11*, 13**, 14**).</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 контрольной работе внутри содержательного блока одновременно представлены </w:t>
      </w:r>
      <w:proofErr w:type="gramStart"/>
      <w:r w:rsidRPr="00AD1050">
        <w:rPr>
          <w:rFonts w:ascii="Times New Roman" w:eastAsia="Calibri" w:hAnsi="Times New Roman" w:cs="Times New Roman"/>
          <w:sz w:val="28"/>
          <w:szCs w:val="28"/>
        </w:rPr>
        <w:t>задания</w:t>
      </w:r>
      <w:proofErr w:type="gramEnd"/>
      <w:r w:rsidRPr="00AD1050">
        <w:rPr>
          <w:rFonts w:ascii="Times New Roman" w:eastAsia="Calibri" w:hAnsi="Times New Roman" w:cs="Times New Roman"/>
          <w:sz w:val="28"/>
          <w:szCs w:val="28"/>
        </w:rPr>
        <w:t xml:space="preserve"> как базового уровня, так и повышенного, и высокого уровней. Задания повышенного уровня отмечены *, а высокого уровня -**, </w:t>
      </w:r>
      <w:r w:rsidRPr="00AD1050">
        <w:rPr>
          <w:rFonts w:ascii="Times New Roman" w:eastAsia="Calibri" w:hAnsi="Times New Roman" w:cs="Times New Roman"/>
          <w:sz w:val="28"/>
          <w:szCs w:val="28"/>
        </w:rPr>
        <w:lastRenderedPageBreak/>
        <w:t>что позволит учащимся сориентироваться в трудности задания и правильно рассчитать свои силы и время.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 контрольной работе используются три типа заданий:</w:t>
      </w:r>
    </w:p>
    <w:p w:rsidR="00AD1050" w:rsidRPr="00AD1050" w:rsidRDefault="00AD1050" w:rsidP="00AD1050">
      <w:pPr>
        <w:numPr>
          <w:ilvl w:val="0"/>
          <w:numId w:val="5"/>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задания с выбором ответа (</w:t>
      </w:r>
      <w:proofErr w:type="gramStart"/>
      <w:r w:rsidRPr="00AD1050">
        <w:rPr>
          <w:rFonts w:ascii="Times New Roman" w:eastAsia="Calibri" w:hAnsi="Times New Roman" w:cs="Times New Roman"/>
          <w:sz w:val="28"/>
          <w:szCs w:val="28"/>
        </w:rPr>
        <w:t>ВО</w:t>
      </w:r>
      <w:proofErr w:type="gramEnd"/>
      <w:r w:rsidRPr="00AD1050">
        <w:rPr>
          <w:rFonts w:ascii="Times New Roman" w:eastAsia="Calibri" w:hAnsi="Times New Roman" w:cs="Times New Roman"/>
          <w:sz w:val="28"/>
          <w:szCs w:val="28"/>
        </w:rPr>
        <w:t>)</w:t>
      </w:r>
    </w:p>
    <w:p w:rsidR="00AD1050" w:rsidRPr="00AD1050" w:rsidRDefault="00AD1050" w:rsidP="00AD1050">
      <w:pPr>
        <w:numPr>
          <w:ilvl w:val="0"/>
          <w:numId w:val="5"/>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задания с кратким ответом (</w:t>
      </w:r>
      <w:proofErr w:type="gramStart"/>
      <w:r w:rsidRPr="00AD1050">
        <w:rPr>
          <w:rFonts w:ascii="Times New Roman" w:eastAsia="Calibri" w:hAnsi="Times New Roman" w:cs="Times New Roman"/>
          <w:sz w:val="28"/>
          <w:szCs w:val="28"/>
        </w:rPr>
        <w:t>КО</w:t>
      </w:r>
      <w:proofErr w:type="gramEnd"/>
      <w:r w:rsidRPr="00AD1050">
        <w:rPr>
          <w:rFonts w:ascii="Times New Roman" w:eastAsia="Calibri" w:hAnsi="Times New Roman" w:cs="Times New Roman"/>
          <w:sz w:val="28"/>
          <w:szCs w:val="28"/>
        </w:rPr>
        <w:t>)</w:t>
      </w:r>
    </w:p>
    <w:p w:rsidR="00AD1050" w:rsidRPr="00AD1050" w:rsidRDefault="00AD1050" w:rsidP="00AD1050">
      <w:pPr>
        <w:numPr>
          <w:ilvl w:val="0"/>
          <w:numId w:val="5"/>
        </w:numPr>
        <w:spacing w:after="0" w:line="240" w:lineRule="auto"/>
        <w:contextualSpacing/>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задание творческого характера (ТЗ)</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 контрольной работе можно выделить задания трех уровней сложности: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D1050" w:rsidRPr="00AD1050" w:rsidTr="004A4C2F">
        <w:tc>
          <w:tcPr>
            <w:tcW w:w="319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Уровень сложности</w:t>
            </w:r>
          </w:p>
        </w:tc>
        <w:tc>
          <w:tcPr>
            <w:tcW w:w="319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заданий</w:t>
            </w:r>
          </w:p>
        </w:tc>
        <w:tc>
          <w:tcPr>
            <w:tcW w:w="3191"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Общее количество заданий</w:t>
            </w:r>
          </w:p>
        </w:tc>
      </w:tr>
      <w:tr w:rsidR="00AD1050" w:rsidRPr="00AD1050" w:rsidTr="004A4C2F">
        <w:tc>
          <w:tcPr>
            <w:tcW w:w="3190"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базовый</w:t>
            </w:r>
          </w:p>
        </w:tc>
        <w:tc>
          <w:tcPr>
            <w:tcW w:w="3190"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1, 2, 3, 4, 5, 6, 7, 8, 9</w:t>
            </w:r>
          </w:p>
        </w:tc>
        <w:tc>
          <w:tcPr>
            <w:tcW w:w="3191"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9</w:t>
            </w:r>
          </w:p>
        </w:tc>
      </w:tr>
      <w:tr w:rsidR="00AD1050" w:rsidRPr="00AD1050" w:rsidTr="004A4C2F">
        <w:tc>
          <w:tcPr>
            <w:tcW w:w="3190"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повышенный</w:t>
            </w:r>
          </w:p>
        </w:tc>
        <w:tc>
          <w:tcPr>
            <w:tcW w:w="3190"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10, 11, 12</w:t>
            </w:r>
          </w:p>
        </w:tc>
        <w:tc>
          <w:tcPr>
            <w:tcW w:w="3191"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3</w:t>
            </w:r>
          </w:p>
        </w:tc>
      </w:tr>
      <w:tr w:rsidR="00AD1050" w:rsidRPr="00AD1050" w:rsidTr="004A4C2F">
        <w:tc>
          <w:tcPr>
            <w:tcW w:w="3190"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высокий</w:t>
            </w:r>
          </w:p>
        </w:tc>
        <w:tc>
          <w:tcPr>
            <w:tcW w:w="3190"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13, 14</w:t>
            </w:r>
          </w:p>
        </w:tc>
        <w:tc>
          <w:tcPr>
            <w:tcW w:w="3191" w:type="dxa"/>
          </w:tcPr>
          <w:p w:rsidR="00AD1050" w:rsidRPr="00AD1050" w:rsidRDefault="00AD1050" w:rsidP="00AD1050">
            <w:pPr>
              <w:spacing w:after="0" w:line="240" w:lineRule="auto"/>
              <w:jc w:val="both"/>
              <w:rPr>
                <w:rFonts w:ascii="Times New Roman" w:hAnsi="Times New Roman" w:cs="Times New Roman"/>
                <w:sz w:val="28"/>
                <w:szCs w:val="28"/>
              </w:rPr>
            </w:pPr>
            <w:r w:rsidRPr="00AD1050">
              <w:rPr>
                <w:rFonts w:ascii="Times New Roman" w:hAnsi="Times New Roman" w:cs="Times New Roman"/>
                <w:sz w:val="28"/>
                <w:szCs w:val="28"/>
              </w:rPr>
              <w:t>2</w:t>
            </w:r>
          </w:p>
        </w:tc>
      </w:tr>
    </w:tbl>
    <w:p w:rsidR="00AD1050" w:rsidRPr="00AD1050" w:rsidRDefault="00AD1050" w:rsidP="00AD1050">
      <w:pPr>
        <w:spacing w:after="0" w:line="240" w:lineRule="auto"/>
        <w:jc w:val="both"/>
        <w:rPr>
          <w:rFonts w:ascii="Times New Roman" w:eastAsia="Calibri" w:hAnsi="Times New Roman" w:cs="Times New Roman"/>
          <w:b/>
          <w:sz w:val="28"/>
          <w:szCs w:val="28"/>
        </w:rPr>
      </w:pPr>
    </w:p>
    <w:p w:rsidR="00AD1050" w:rsidRPr="00AD1050" w:rsidRDefault="00AD1050" w:rsidP="00AD1050">
      <w:pPr>
        <w:spacing w:after="0" w:line="240" w:lineRule="auto"/>
        <w:jc w:val="both"/>
        <w:rPr>
          <w:rFonts w:ascii="Times New Roman" w:eastAsia="Calibri" w:hAnsi="Times New Roman" w:cs="Times New Roman"/>
          <w:b/>
          <w:sz w:val="28"/>
          <w:szCs w:val="28"/>
        </w:rPr>
      </w:pPr>
      <w:r w:rsidRPr="00AD1050">
        <w:rPr>
          <w:rFonts w:ascii="Times New Roman" w:eastAsia="Calibri" w:hAnsi="Times New Roman" w:cs="Times New Roman"/>
          <w:b/>
          <w:sz w:val="28"/>
          <w:szCs w:val="28"/>
        </w:rPr>
        <w:t>5.План работы.</w:t>
      </w:r>
    </w:p>
    <w:p w:rsidR="00AD1050" w:rsidRPr="00AD1050" w:rsidRDefault="00AD1050" w:rsidP="00AD1050">
      <w:pPr>
        <w:spacing w:after="0" w:line="240" w:lineRule="auto"/>
        <w:jc w:val="both"/>
        <w:rPr>
          <w:rFonts w:ascii="Times New Roman" w:eastAsia="Calibri" w:hAnsi="Times New Roman" w:cs="Times New Roman"/>
          <w:i/>
          <w:sz w:val="28"/>
          <w:szCs w:val="28"/>
        </w:rPr>
      </w:pPr>
      <w:r w:rsidRPr="00AD1050">
        <w:rPr>
          <w:rFonts w:ascii="Times New Roman" w:eastAsia="Calibri" w:hAnsi="Times New Roman" w:cs="Times New Roman"/>
          <w:i/>
          <w:sz w:val="28"/>
          <w:szCs w:val="28"/>
        </w:rPr>
        <w:t>План первой части</w:t>
      </w:r>
      <w:r w:rsidRPr="00AD1050">
        <w:rPr>
          <w:rFonts w:ascii="Times New Roman" w:eastAsia="Calibri" w:hAnsi="Times New Roman" w:cs="Times New Roman"/>
          <w:b/>
          <w:i/>
          <w:sz w:val="28"/>
          <w:szCs w:val="28"/>
        </w:rPr>
        <w:t xml:space="preserve"> </w:t>
      </w:r>
      <w:r w:rsidRPr="00AD1050">
        <w:rPr>
          <w:rFonts w:ascii="Times New Roman" w:eastAsia="Calibri" w:hAnsi="Times New Roman" w:cs="Times New Roman"/>
          <w:i/>
          <w:sz w:val="28"/>
          <w:szCs w:val="28"/>
        </w:rPr>
        <w:t xml:space="preserve">контрольной работы по литературному чтению </w:t>
      </w:r>
    </w:p>
    <w:p w:rsidR="00AD1050" w:rsidRPr="00AD1050" w:rsidRDefault="00AD1050" w:rsidP="00AD1050">
      <w:pPr>
        <w:spacing w:after="0" w:line="240" w:lineRule="auto"/>
        <w:jc w:val="both"/>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260"/>
        <w:gridCol w:w="1276"/>
        <w:gridCol w:w="1134"/>
        <w:gridCol w:w="1099"/>
      </w:tblGrid>
      <w:tr w:rsidR="00AD1050" w:rsidRPr="00AD1050" w:rsidTr="004A4C2F">
        <w:tc>
          <w:tcPr>
            <w:tcW w:w="2802" w:type="dxa"/>
          </w:tcPr>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 задания</w:t>
            </w:r>
          </w:p>
        </w:tc>
        <w:tc>
          <w:tcPr>
            <w:tcW w:w="3260" w:type="dxa"/>
          </w:tcPr>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Контролируемые умения</w:t>
            </w:r>
          </w:p>
        </w:tc>
        <w:tc>
          <w:tcPr>
            <w:tcW w:w="1276" w:type="dxa"/>
          </w:tcPr>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Уровень сложности задания</w:t>
            </w:r>
          </w:p>
        </w:tc>
        <w:tc>
          <w:tcPr>
            <w:tcW w:w="1134" w:type="dxa"/>
          </w:tcPr>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Тип</w:t>
            </w:r>
          </w:p>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задания</w:t>
            </w:r>
          </w:p>
        </w:tc>
        <w:tc>
          <w:tcPr>
            <w:tcW w:w="1099" w:type="dxa"/>
          </w:tcPr>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Максимальный</w:t>
            </w:r>
          </w:p>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балл за выполнение</w:t>
            </w:r>
          </w:p>
          <w:p w:rsidR="00AD1050" w:rsidRPr="00AD1050" w:rsidRDefault="00AD1050" w:rsidP="00AD1050">
            <w:pPr>
              <w:spacing w:after="0" w:line="240" w:lineRule="auto"/>
              <w:jc w:val="center"/>
              <w:rPr>
                <w:rFonts w:ascii="Times New Roman" w:hAnsi="Times New Roman" w:cs="Times New Roman"/>
              </w:rPr>
            </w:pPr>
            <w:r w:rsidRPr="00AD1050">
              <w:rPr>
                <w:rFonts w:ascii="Times New Roman" w:hAnsi="Times New Roman" w:cs="Times New Roman"/>
              </w:rPr>
              <w:t>задания</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1.Чтение текста про себя. Определение автора.</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Умение осознанно воспринимать текст.</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2.Определение жанра литературного произведения.</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Умение определять жанр литературного произведения.</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3.Выбор верного предложения в тексте, дающего ответ на вопрос.</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Умение находить информацию, заданную в явном виде.</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4.Нахождение в тексте ответа на вопрос.</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Умение находить информацию, заданную в явном виде.</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5.Нахождение ответа на вопрос.</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Умение находить информацию, заданную в неявном виде, делать на основе </w:t>
            </w:r>
            <w:proofErr w:type="gramStart"/>
            <w:r w:rsidRPr="00AD1050">
              <w:rPr>
                <w:rFonts w:ascii="Times New Roman" w:hAnsi="Times New Roman" w:cs="Times New Roman"/>
                <w:sz w:val="24"/>
                <w:szCs w:val="24"/>
              </w:rPr>
              <w:t>прочитанного</w:t>
            </w:r>
            <w:proofErr w:type="gramEnd"/>
            <w:r w:rsidRPr="00AD1050">
              <w:rPr>
                <w:rFonts w:ascii="Times New Roman" w:hAnsi="Times New Roman" w:cs="Times New Roman"/>
                <w:sz w:val="24"/>
                <w:szCs w:val="24"/>
              </w:rPr>
              <w:t xml:space="preserve"> несложные выводы.</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КО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6.Соотнесение автора и заголовка произведения.</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Знание названий  и авторов произведений, входящих в круг чтения первоклассников</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7.Определение героев произведений.</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Знание содержания прочитанных произведений.</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8.Определение названия, автора произведения по отрывку.  </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Знание содержания прочитанных произведений.</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9.Соотнесение героев с жанром  произведения.</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Умение определить жанр по героям из </w:t>
            </w:r>
            <w:proofErr w:type="gramStart"/>
            <w:r w:rsidRPr="00AD1050">
              <w:rPr>
                <w:rFonts w:ascii="Times New Roman" w:hAnsi="Times New Roman" w:cs="Times New Roman"/>
                <w:sz w:val="24"/>
                <w:szCs w:val="24"/>
              </w:rPr>
              <w:t>разных</w:t>
            </w:r>
            <w:proofErr w:type="gramEnd"/>
            <w:r w:rsidRPr="00AD1050">
              <w:rPr>
                <w:rFonts w:ascii="Times New Roman" w:hAnsi="Times New Roman" w:cs="Times New Roman"/>
                <w:sz w:val="24"/>
                <w:szCs w:val="24"/>
              </w:rPr>
              <w:t xml:space="preserve"> </w:t>
            </w:r>
            <w:proofErr w:type="spellStart"/>
            <w:r w:rsidRPr="00AD1050">
              <w:rPr>
                <w:rFonts w:ascii="Times New Roman" w:hAnsi="Times New Roman" w:cs="Times New Roman"/>
                <w:sz w:val="24"/>
                <w:szCs w:val="24"/>
              </w:rPr>
              <w:t>произвед</w:t>
            </w:r>
            <w:proofErr w:type="spellEnd"/>
            <w:r w:rsidRPr="00AD1050">
              <w:rPr>
                <w:rFonts w:ascii="Times New Roman" w:hAnsi="Times New Roman" w:cs="Times New Roman"/>
                <w:sz w:val="24"/>
                <w:szCs w:val="24"/>
              </w:rPr>
              <w:t>.</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Б</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10.Дополнение списка авторов – сказочников.</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Уровень читательского кругозора.</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proofErr w:type="gramStart"/>
            <w:r w:rsidRPr="00AD1050">
              <w:rPr>
                <w:rFonts w:ascii="Times New Roman" w:hAnsi="Times New Roman" w:cs="Times New Roman"/>
                <w:sz w:val="24"/>
                <w:szCs w:val="24"/>
              </w:rPr>
              <w:t>П</w:t>
            </w:r>
            <w:proofErr w:type="gramEnd"/>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КО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11.Соотнесение темы </w:t>
            </w:r>
            <w:r w:rsidRPr="00AD1050">
              <w:rPr>
                <w:rFonts w:ascii="Times New Roman" w:hAnsi="Times New Roman" w:cs="Times New Roman"/>
                <w:sz w:val="24"/>
                <w:szCs w:val="24"/>
              </w:rPr>
              <w:lastRenderedPageBreak/>
              <w:t>произведения с автором и названием.</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lastRenderedPageBreak/>
              <w:t xml:space="preserve">Умение устанавливать связь </w:t>
            </w:r>
            <w:r w:rsidRPr="00AD1050">
              <w:rPr>
                <w:rFonts w:ascii="Times New Roman" w:hAnsi="Times New Roman" w:cs="Times New Roman"/>
                <w:sz w:val="24"/>
                <w:szCs w:val="24"/>
              </w:rPr>
              <w:lastRenderedPageBreak/>
              <w:t>между автором, заголовком и темой произведения.</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proofErr w:type="gramStart"/>
            <w:r w:rsidRPr="00AD1050">
              <w:rPr>
                <w:rFonts w:ascii="Times New Roman" w:hAnsi="Times New Roman" w:cs="Times New Roman"/>
                <w:sz w:val="24"/>
                <w:szCs w:val="24"/>
              </w:rPr>
              <w:lastRenderedPageBreak/>
              <w:t>П</w:t>
            </w:r>
            <w:proofErr w:type="gramEnd"/>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lastRenderedPageBreak/>
              <w:t xml:space="preserve">12.Соотнесение героя с названием произведения и автором. </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Знание содержания прочитанных произведений.</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proofErr w:type="gramStart"/>
            <w:r w:rsidRPr="00AD1050">
              <w:rPr>
                <w:rFonts w:ascii="Times New Roman" w:hAnsi="Times New Roman" w:cs="Times New Roman"/>
                <w:sz w:val="24"/>
                <w:szCs w:val="24"/>
              </w:rPr>
              <w:t>П</w:t>
            </w:r>
            <w:proofErr w:type="gramEnd"/>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13.Исключение лишнего из списка.</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Знание жанров литературных произведений.</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ВО</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c>
          <w:tcPr>
            <w:tcW w:w="2802"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14.Моделирование обложки книги.</w:t>
            </w:r>
          </w:p>
        </w:tc>
        <w:tc>
          <w:tcPr>
            <w:tcW w:w="3260" w:type="dxa"/>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Умение выделять заголовок, фамилию автора, определять жанр и тему произведения.</w:t>
            </w:r>
          </w:p>
        </w:tc>
        <w:tc>
          <w:tcPr>
            <w:tcW w:w="127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w:t>
            </w:r>
          </w:p>
        </w:tc>
        <w:tc>
          <w:tcPr>
            <w:tcW w:w="113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ТЗ</w:t>
            </w:r>
          </w:p>
        </w:tc>
        <w:tc>
          <w:tcPr>
            <w:tcW w:w="1099"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tc>
      </w:tr>
    </w:tbl>
    <w:p w:rsidR="00AD1050" w:rsidRPr="00AD1050" w:rsidRDefault="00AD1050" w:rsidP="00AD1050">
      <w:pPr>
        <w:spacing w:after="0" w:line="240" w:lineRule="auto"/>
        <w:jc w:val="both"/>
        <w:rPr>
          <w:rFonts w:ascii="Times New Roman" w:eastAsia="Calibri" w:hAnsi="Times New Roman" w:cs="Times New Roman"/>
          <w:sz w:val="28"/>
          <w:szCs w:val="28"/>
        </w:rPr>
      </w:pP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i/>
          <w:sz w:val="28"/>
          <w:szCs w:val="28"/>
        </w:rPr>
        <w:t xml:space="preserve">   Вторая часть работы</w:t>
      </w:r>
      <w:r w:rsidRPr="00AD1050">
        <w:rPr>
          <w:rFonts w:ascii="Times New Roman" w:eastAsia="Calibri" w:hAnsi="Times New Roman" w:cs="Times New Roman"/>
          <w:sz w:val="28"/>
          <w:szCs w:val="28"/>
        </w:rPr>
        <w:t xml:space="preserve"> – индивидуальная проверка техники чтения, проводится на следующий день. Для индивидуальной проверки технической стороны навыка чтения предлагается текст, который ученик читает вслух. Учитель фиксирует способ чтения, правильность чтения, отмечая количество ошибок, их характер, выразительность чтения, темп чтения.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b/>
          <w:sz w:val="28"/>
          <w:szCs w:val="28"/>
        </w:rPr>
        <w:t>6.Время выполнения работы.</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b/>
          <w:sz w:val="28"/>
          <w:szCs w:val="28"/>
        </w:rPr>
        <w:t xml:space="preserve">   </w:t>
      </w:r>
      <w:r w:rsidRPr="00AD1050">
        <w:rPr>
          <w:rFonts w:ascii="Times New Roman" w:eastAsia="Calibri" w:hAnsi="Times New Roman" w:cs="Times New Roman"/>
          <w:sz w:val="28"/>
          <w:szCs w:val="28"/>
        </w:rPr>
        <w:t xml:space="preserve"> На выполнение первой части контрольной работы отводится один урок. Учащиеся получают листок с текстом и специальные бланки, на которых напечатаны задания к тексту. Учащиеся выполняют работу на данных бланках, правильный ответ помечают «Х», который они ставят в специальном окошечке, а фамилию автора и название литературного произведения соединяют стрелкой.</w:t>
      </w:r>
    </w:p>
    <w:p w:rsidR="00AD1050" w:rsidRPr="00AD1050" w:rsidRDefault="00AD1050" w:rsidP="00AD1050">
      <w:pPr>
        <w:spacing w:after="0" w:line="240" w:lineRule="auto"/>
        <w:jc w:val="both"/>
        <w:rPr>
          <w:rFonts w:ascii="Times New Roman" w:eastAsia="Calibri" w:hAnsi="Times New Roman" w:cs="Times New Roman"/>
          <w:sz w:val="28"/>
          <w:szCs w:val="28"/>
        </w:rPr>
      </w:pP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Вторая часть работы – индивидуальная проверка техники чтения, проводится учителем на следующий день после проведения первой части  контрольной работы по чтению. Результат индивидуальной проверки учитель вносит в специальные графы в таблице.</w:t>
      </w:r>
    </w:p>
    <w:p w:rsidR="00AD1050" w:rsidRPr="00AD1050" w:rsidRDefault="00AD1050" w:rsidP="00AD1050">
      <w:pPr>
        <w:spacing w:after="0" w:line="240" w:lineRule="auto"/>
        <w:jc w:val="both"/>
        <w:rPr>
          <w:rFonts w:ascii="Times New Roman" w:eastAsia="Calibri" w:hAnsi="Times New Roman" w:cs="Times New Roman"/>
          <w:sz w:val="28"/>
          <w:szCs w:val="2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46"/>
        <w:gridCol w:w="746"/>
        <w:gridCol w:w="932"/>
        <w:gridCol w:w="715"/>
        <w:gridCol w:w="428"/>
        <w:gridCol w:w="570"/>
        <w:gridCol w:w="428"/>
        <w:gridCol w:w="713"/>
        <w:gridCol w:w="1284"/>
        <w:gridCol w:w="1354"/>
        <w:gridCol w:w="1054"/>
      </w:tblGrid>
      <w:tr w:rsidR="00AD1050" w:rsidRPr="00AD1050" w:rsidTr="004A4C2F">
        <w:trPr>
          <w:trHeight w:val="853"/>
        </w:trPr>
        <w:tc>
          <w:tcPr>
            <w:tcW w:w="3818" w:type="dxa"/>
            <w:gridSpan w:val="5"/>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Способ</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чтения</w:t>
            </w:r>
          </w:p>
        </w:tc>
        <w:tc>
          <w:tcPr>
            <w:tcW w:w="2139" w:type="dxa"/>
            <w:gridSpan w:val="4"/>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Правильность</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чтения</w:t>
            </w:r>
          </w:p>
        </w:tc>
        <w:tc>
          <w:tcPr>
            <w:tcW w:w="2637" w:type="dxa"/>
            <w:gridSpan w:val="2"/>
            <w:tcBorders>
              <w:bottom w:val="single" w:sz="4" w:space="0" w:color="auto"/>
            </w:tcBorders>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Выразительность чтения</w:t>
            </w:r>
          </w:p>
        </w:tc>
        <w:tc>
          <w:tcPr>
            <w:tcW w:w="1054"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Темп</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чтения</w:t>
            </w:r>
          </w:p>
        </w:tc>
      </w:tr>
      <w:tr w:rsidR="00AD1050" w:rsidRPr="00AD1050" w:rsidTr="004A4C2F">
        <w:trPr>
          <w:cantSplit/>
          <w:trHeight w:val="1473"/>
        </w:trPr>
        <w:tc>
          <w:tcPr>
            <w:tcW w:w="679" w:type="dxa"/>
            <w:tcBorders>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побуквенное</w:t>
            </w:r>
          </w:p>
        </w:tc>
        <w:tc>
          <w:tcPr>
            <w:tcW w:w="746" w:type="dxa"/>
            <w:tcBorders>
              <w:left w:val="single" w:sz="4" w:space="0" w:color="auto"/>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отрывист.</w:t>
            </w:r>
          </w:p>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слоговое</w:t>
            </w:r>
          </w:p>
        </w:tc>
        <w:tc>
          <w:tcPr>
            <w:tcW w:w="746" w:type="dxa"/>
            <w:tcBorders>
              <w:left w:val="single" w:sz="4" w:space="0" w:color="auto"/>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плавное</w:t>
            </w:r>
          </w:p>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слоговое</w:t>
            </w:r>
          </w:p>
        </w:tc>
        <w:tc>
          <w:tcPr>
            <w:tcW w:w="932" w:type="dxa"/>
            <w:tcBorders>
              <w:left w:val="single" w:sz="4" w:space="0" w:color="auto"/>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слоговое +</w:t>
            </w:r>
          </w:p>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целые слова</w:t>
            </w:r>
          </w:p>
        </w:tc>
        <w:tc>
          <w:tcPr>
            <w:tcW w:w="713" w:type="dxa"/>
            <w:tcBorders>
              <w:lef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целыми словами</w:t>
            </w:r>
          </w:p>
        </w:tc>
        <w:tc>
          <w:tcPr>
            <w:tcW w:w="428" w:type="dxa"/>
            <w:tcBorders>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без ошибок</w:t>
            </w:r>
          </w:p>
          <w:p w:rsidR="00AD1050" w:rsidRPr="00AD1050" w:rsidRDefault="00AD1050" w:rsidP="00AD1050">
            <w:pPr>
              <w:spacing w:after="0" w:line="240" w:lineRule="auto"/>
              <w:ind w:left="113" w:right="113"/>
              <w:jc w:val="both"/>
              <w:rPr>
                <w:rFonts w:ascii="Times New Roman" w:hAnsi="Times New Roman" w:cs="Times New Roman"/>
              </w:rPr>
            </w:pPr>
          </w:p>
        </w:tc>
        <w:tc>
          <w:tcPr>
            <w:tcW w:w="570" w:type="dxa"/>
            <w:tcBorders>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1-2 ошибки</w:t>
            </w:r>
          </w:p>
          <w:p w:rsidR="00AD1050" w:rsidRPr="00AD1050" w:rsidRDefault="00AD1050" w:rsidP="00AD1050">
            <w:pPr>
              <w:spacing w:after="0" w:line="240" w:lineRule="auto"/>
              <w:ind w:left="113" w:right="113"/>
              <w:jc w:val="both"/>
              <w:rPr>
                <w:rFonts w:ascii="Times New Roman" w:hAnsi="Times New Roman" w:cs="Times New Roman"/>
              </w:rPr>
            </w:pPr>
          </w:p>
        </w:tc>
        <w:tc>
          <w:tcPr>
            <w:tcW w:w="428" w:type="dxa"/>
            <w:tcBorders>
              <w:left w:val="single" w:sz="4" w:space="0" w:color="auto"/>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3-5 ошибок</w:t>
            </w:r>
          </w:p>
        </w:tc>
        <w:tc>
          <w:tcPr>
            <w:tcW w:w="713" w:type="dxa"/>
            <w:tcBorders>
              <w:lef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больше 5 ошибок</w:t>
            </w:r>
          </w:p>
        </w:tc>
        <w:tc>
          <w:tcPr>
            <w:tcW w:w="1284" w:type="dxa"/>
            <w:tcBorders>
              <w:top w:val="single" w:sz="4" w:space="0" w:color="auto"/>
              <w:bottom w:val="single" w:sz="4" w:space="0" w:color="auto"/>
              <w:right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соблюдение пауз</w:t>
            </w:r>
          </w:p>
        </w:tc>
        <w:tc>
          <w:tcPr>
            <w:tcW w:w="1354" w:type="dxa"/>
            <w:tcBorders>
              <w:top w:val="single" w:sz="4" w:space="0" w:color="auto"/>
              <w:left w:val="single" w:sz="4" w:space="0" w:color="auto"/>
              <w:bottom w:val="single" w:sz="4" w:space="0" w:color="auto"/>
            </w:tcBorders>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 xml:space="preserve">правильная </w:t>
            </w:r>
          </w:p>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интонация</w:t>
            </w:r>
          </w:p>
        </w:tc>
        <w:tc>
          <w:tcPr>
            <w:tcW w:w="1054" w:type="dxa"/>
            <w:textDirection w:val="btLr"/>
          </w:tcPr>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количество</w:t>
            </w:r>
          </w:p>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 xml:space="preserve">слов </w:t>
            </w:r>
            <w:proofErr w:type="gramStart"/>
            <w:r w:rsidRPr="00AD1050">
              <w:rPr>
                <w:rFonts w:ascii="Times New Roman" w:hAnsi="Times New Roman" w:cs="Times New Roman"/>
              </w:rPr>
              <w:t>в</w:t>
            </w:r>
            <w:proofErr w:type="gramEnd"/>
            <w:r w:rsidRPr="00AD1050">
              <w:rPr>
                <w:rFonts w:ascii="Times New Roman" w:hAnsi="Times New Roman" w:cs="Times New Roman"/>
              </w:rPr>
              <w:t xml:space="preserve"> </w:t>
            </w:r>
          </w:p>
          <w:p w:rsidR="00AD1050" w:rsidRPr="00AD1050" w:rsidRDefault="00AD1050" w:rsidP="00AD1050">
            <w:pPr>
              <w:spacing w:after="0" w:line="240" w:lineRule="auto"/>
              <w:ind w:left="113" w:right="113"/>
              <w:jc w:val="both"/>
              <w:rPr>
                <w:rFonts w:ascii="Times New Roman" w:hAnsi="Times New Roman" w:cs="Times New Roman"/>
              </w:rPr>
            </w:pPr>
            <w:r w:rsidRPr="00AD1050">
              <w:rPr>
                <w:rFonts w:ascii="Times New Roman" w:hAnsi="Times New Roman" w:cs="Times New Roman"/>
              </w:rPr>
              <w:t>минуту</w:t>
            </w:r>
          </w:p>
        </w:tc>
      </w:tr>
    </w:tbl>
    <w:p w:rsidR="00AD1050" w:rsidRPr="00AD1050" w:rsidRDefault="00AD1050" w:rsidP="00AD1050">
      <w:pPr>
        <w:spacing w:after="0" w:line="240" w:lineRule="auto"/>
        <w:jc w:val="both"/>
        <w:rPr>
          <w:rFonts w:ascii="Times New Roman" w:eastAsia="Calibri" w:hAnsi="Times New Roman" w:cs="Times New Roman"/>
          <w:sz w:val="28"/>
          <w:szCs w:val="28"/>
        </w:rPr>
      </w:pPr>
    </w:p>
    <w:p w:rsidR="00AD1050" w:rsidRPr="00AD1050" w:rsidRDefault="00AD1050" w:rsidP="00AD1050">
      <w:pPr>
        <w:spacing w:after="0" w:line="240" w:lineRule="auto"/>
        <w:jc w:val="both"/>
        <w:rPr>
          <w:rFonts w:ascii="Times New Roman" w:eastAsia="Calibri" w:hAnsi="Times New Roman" w:cs="Times New Roman"/>
          <w:b/>
          <w:sz w:val="28"/>
          <w:szCs w:val="28"/>
        </w:rPr>
      </w:pPr>
      <w:r w:rsidRPr="00AD1050">
        <w:rPr>
          <w:rFonts w:ascii="Times New Roman" w:eastAsia="Calibri" w:hAnsi="Times New Roman" w:cs="Times New Roman"/>
          <w:b/>
          <w:sz w:val="28"/>
          <w:szCs w:val="28"/>
        </w:rPr>
        <w:t>7.Оценка выполнения заданий и работы в целом.</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В бланках оценивается только первая часть работы. За каждое верно выполненное задание № 1, 2, 3, 4, 5, 9, 10*, 13  учащийся получает 1 балл.</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При выполнении заданий № 6, 7, 8, 11*, 12* за каждое правильное соотнесение учащийся получает 1 балл.</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Творческое задание (№ 14**) оценивается так:</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Правильно указан автор и название книги – 1 балл.</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Правильно определен жанр произведения – 1 балл.</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Правильно определена тема произведения – 1 балл.</w:t>
      </w:r>
    </w:p>
    <w:p w:rsidR="00AD1050" w:rsidRPr="00AD1050" w:rsidRDefault="00AD1050" w:rsidP="00AD1050">
      <w:pPr>
        <w:spacing w:after="0" w:line="240" w:lineRule="auto"/>
        <w:jc w:val="both"/>
        <w:rPr>
          <w:rFonts w:ascii="Times New Roman" w:eastAsia="Calibri" w:hAnsi="Times New Roman" w:cs="Times New Roman"/>
          <w:sz w:val="28"/>
          <w:szCs w:val="28"/>
        </w:rPr>
      </w:pPr>
    </w:p>
    <w:p w:rsidR="00AD1050" w:rsidRPr="00AD1050" w:rsidRDefault="00AD1050" w:rsidP="00AD1050">
      <w:pPr>
        <w:spacing w:after="0" w:line="240" w:lineRule="auto"/>
        <w:jc w:val="both"/>
        <w:rPr>
          <w:rFonts w:ascii="Times New Roman" w:eastAsia="Calibri" w:hAnsi="Times New Roman" w:cs="Times New Roman"/>
          <w:i/>
          <w:sz w:val="28"/>
          <w:szCs w:val="28"/>
        </w:rPr>
      </w:pPr>
      <w:r w:rsidRPr="00AD1050">
        <w:rPr>
          <w:rFonts w:ascii="Times New Roman" w:eastAsia="Calibri" w:hAnsi="Times New Roman" w:cs="Times New Roman"/>
          <w:sz w:val="28"/>
          <w:szCs w:val="28"/>
        </w:rPr>
        <w:lastRenderedPageBreak/>
        <w:t xml:space="preserve"> </w:t>
      </w:r>
      <w:r w:rsidRPr="00AD1050">
        <w:rPr>
          <w:rFonts w:ascii="Times New Roman" w:eastAsia="Calibri" w:hAnsi="Times New Roman" w:cs="Times New Roman"/>
          <w:i/>
          <w:sz w:val="28"/>
          <w:szCs w:val="28"/>
        </w:rPr>
        <w:t>Общая оценка качества выполнения контрольной работы:</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24, 23, 22 балла – высокий уровень выполнения работы.</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Учащиеся, достигшие как базового, так и высокого уровня подготовки.</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21, 20, 19, 18 баллов – повышенный уровень выполнения работы.</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Учащиеся, достигшие уровня базовой подготовки, но превышающие его.</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17, 16, 15, 14, 13, 12 – средний уровень выполнения работы.</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Учащиеся, достигшие базового уровня подготовки.</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менее 12 баллов – низкий уровень подготовки.</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Учащиеся группы риска.</w:t>
      </w:r>
    </w:p>
    <w:p w:rsidR="00AD1050" w:rsidRPr="00AD1050" w:rsidRDefault="00AD1050" w:rsidP="00AD1050">
      <w:pPr>
        <w:spacing w:after="0" w:line="240" w:lineRule="auto"/>
        <w:jc w:val="both"/>
        <w:rPr>
          <w:rFonts w:ascii="Times New Roman" w:eastAsia="Calibri" w:hAnsi="Times New Roman" w:cs="Times New Roman"/>
          <w:sz w:val="28"/>
          <w:szCs w:val="28"/>
        </w:rPr>
      </w:pPr>
    </w:p>
    <w:p w:rsidR="00AD1050" w:rsidRPr="00AD1050" w:rsidRDefault="00AD1050" w:rsidP="00AD1050">
      <w:pPr>
        <w:spacing w:after="0" w:line="240" w:lineRule="auto"/>
        <w:jc w:val="both"/>
        <w:rPr>
          <w:rFonts w:ascii="Times New Roman" w:eastAsia="Calibri" w:hAnsi="Times New Roman" w:cs="Times New Roman"/>
          <w:b/>
          <w:sz w:val="28"/>
          <w:szCs w:val="28"/>
        </w:rPr>
      </w:pPr>
      <w:r w:rsidRPr="00AD1050">
        <w:rPr>
          <w:rFonts w:ascii="Times New Roman" w:eastAsia="Calibri" w:hAnsi="Times New Roman" w:cs="Times New Roman"/>
          <w:b/>
          <w:sz w:val="28"/>
          <w:szCs w:val="28"/>
        </w:rPr>
        <w:t>8.Условия применения.</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При выполнении комплексной контрольной работы учащиеся могут пользоваться учебником и учебной хрестоматией.</w:t>
      </w:r>
    </w:p>
    <w:p w:rsidR="00AD1050" w:rsidRPr="00AD1050" w:rsidRDefault="00AD1050" w:rsidP="00AD1050">
      <w:pPr>
        <w:spacing w:after="0" w:line="240" w:lineRule="auto"/>
        <w:jc w:val="both"/>
        <w:rPr>
          <w:rFonts w:ascii="Times New Roman" w:eastAsia="Calibri" w:hAnsi="Times New Roman" w:cs="Times New Roman"/>
          <w:sz w:val="28"/>
          <w:szCs w:val="28"/>
        </w:rPr>
      </w:pPr>
      <w:r w:rsidRPr="00AD1050">
        <w:rPr>
          <w:rFonts w:ascii="Times New Roman" w:eastAsia="Calibri" w:hAnsi="Times New Roman" w:cs="Times New Roman"/>
          <w:sz w:val="28"/>
          <w:szCs w:val="28"/>
        </w:rPr>
        <w:t xml:space="preserve">   Исправления и оформление работы не учитываются при оценивании правильности выполнения заданий.</w:t>
      </w:r>
    </w:p>
    <w:p w:rsidR="00AD1050" w:rsidRPr="00AD1050" w:rsidRDefault="00AD1050" w:rsidP="00AD1050">
      <w:pPr>
        <w:spacing w:after="0" w:line="240" w:lineRule="auto"/>
        <w:jc w:val="both"/>
        <w:rPr>
          <w:rFonts w:ascii="Times New Roman" w:eastAsia="Calibri" w:hAnsi="Times New Roman" w:cs="Times New Roman"/>
          <w:sz w:val="28"/>
          <w:szCs w:val="28"/>
        </w:rPr>
      </w:pPr>
    </w:p>
    <w:p w:rsidR="00AD1050" w:rsidRPr="00AD1050" w:rsidRDefault="00AD1050" w:rsidP="00AD1050">
      <w:pPr>
        <w:spacing w:after="0" w:line="240" w:lineRule="auto"/>
        <w:jc w:val="center"/>
        <w:rPr>
          <w:rFonts w:ascii="Times New Roman" w:eastAsia="Calibri" w:hAnsi="Times New Roman" w:cs="Times New Roman"/>
          <w:b/>
          <w:sz w:val="28"/>
          <w:szCs w:val="28"/>
        </w:rPr>
      </w:pPr>
      <w:r w:rsidRPr="00AD1050">
        <w:rPr>
          <w:rFonts w:ascii="Times New Roman" w:eastAsia="Calibri" w:hAnsi="Times New Roman" w:cs="Times New Roman"/>
          <w:b/>
          <w:sz w:val="28"/>
          <w:szCs w:val="28"/>
        </w:rPr>
        <w:t>Правильные ответы к заданиям.</w:t>
      </w:r>
    </w:p>
    <w:p w:rsidR="00AD1050" w:rsidRPr="00AD1050" w:rsidRDefault="00AD1050" w:rsidP="00AD1050">
      <w:pPr>
        <w:spacing w:after="0" w:line="240" w:lineRule="auto"/>
        <w:jc w:val="center"/>
        <w:rPr>
          <w:rFonts w:ascii="Times New Roman" w:eastAsia="Calibri" w:hAnsi="Times New Roman" w:cs="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4096"/>
        <w:gridCol w:w="3133"/>
        <w:gridCol w:w="1241"/>
      </w:tblGrid>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i/>
                <w:sz w:val="24"/>
                <w:szCs w:val="24"/>
              </w:rPr>
            </w:pPr>
            <w:r w:rsidRPr="00AD1050">
              <w:rPr>
                <w:rFonts w:ascii="Times New Roman" w:hAnsi="Times New Roman" w:cs="Times New Roman"/>
                <w:i/>
                <w:sz w:val="24"/>
                <w:szCs w:val="24"/>
              </w:rPr>
              <w:t>№ задания</w:t>
            </w:r>
          </w:p>
        </w:tc>
        <w:tc>
          <w:tcPr>
            <w:tcW w:w="7229" w:type="dxa"/>
            <w:gridSpan w:val="2"/>
          </w:tcPr>
          <w:p w:rsidR="00AD1050" w:rsidRPr="00AD1050" w:rsidRDefault="00AD1050" w:rsidP="00AD1050">
            <w:pPr>
              <w:spacing w:after="0" w:line="240" w:lineRule="auto"/>
              <w:jc w:val="center"/>
              <w:rPr>
                <w:rFonts w:ascii="Times New Roman" w:hAnsi="Times New Roman" w:cs="Times New Roman"/>
                <w:i/>
                <w:sz w:val="24"/>
                <w:szCs w:val="24"/>
              </w:rPr>
            </w:pPr>
            <w:r w:rsidRPr="00AD1050">
              <w:rPr>
                <w:rFonts w:ascii="Times New Roman" w:hAnsi="Times New Roman" w:cs="Times New Roman"/>
                <w:i/>
                <w:sz w:val="24"/>
                <w:szCs w:val="24"/>
              </w:rPr>
              <w:t>Правильный ответ</w:t>
            </w:r>
          </w:p>
        </w:tc>
        <w:tc>
          <w:tcPr>
            <w:tcW w:w="1241" w:type="dxa"/>
          </w:tcPr>
          <w:p w:rsidR="00AD1050" w:rsidRPr="00AD1050" w:rsidRDefault="00AD1050" w:rsidP="00AD1050">
            <w:pPr>
              <w:spacing w:after="0" w:line="240" w:lineRule="auto"/>
              <w:jc w:val="center"/>
              <w:rPr>
                <w:rFonts w:ascii="Times New Roman" w:hAnsi="Times New Roman" w:cs="Times New Roman"/>
                <w:i/>
                <w:sz w:val="24"/>
                <w:szCs w:val="24"/>
              </w:rPr>
            </w:pPr>
            <w:r w:rsidRPr="00AD1050">
              <w:rPr>
                <w:rFonts w:ascii="Times New Roman" w:hAnsi="Times New Roman" w:cs="Times New Roman"/>
                <w:i/>
                <w:sz w:val="24"/>
                <w:szCs w:val="24"/>
              </w:rPr>
              <w:t>Максимальный балл за выполнение задания</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Е. </w:t>
            </w:r>
            <w:proofErr w:type="spellStart"/>
            <w:r w:rsidRPr="00AD1050">
              <w:rPr>
                <w:rFonts w:ascii="Times New Roman" w:hAnsi="Times New Roman" w:cs="Times New Roman"/>
                <w:sz w:val="24"/>
                <w:szCs w:val="24"/>
              </w:rPr>
              <w:t>Чарушин</w:t>
            </w:r>
            <w:proofErr w:type="spellEnd"/>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2.</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рассказ</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И все цыплята залезли к ней под крылышки, зарылись в ее теплые перышки.</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4.</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два</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5.</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дождь</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6.</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К. Чуковский «Муха-Цокотуха»</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Е. Пермяк «Пичугин мост»</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В. </w:t>
            </w:r>
            <w:proofErr w:type="spellStart"/>
            <w:r w:rsidRPr="00AD1050">
              <w:rPr>
                <w:rFonts w:ascii="Times New Roman" w:hAnsi="Times New Roman" w:cs="Times New Roman"/>
                <w:sz w:val="24"/>
                <w:szCs w:val="24"/>
              </w:rPr>
              <w:t>Сутеев</w:t>
            </w:r>
            <w:proofErr w:type="spellEnd"/>
            <w:r w:rsidRPr="00AD1050">
              <w:rPr>
                <w:rFonts w:ascii="Times New Roman" w:hAnsi="Times New Roman" w:cs="Times New Roman"/>
                <w:sz w:val="24"/>
                <w:szCs w:val="24"/>
              </w:rPr>
              <w:t xml:space="preserve"> «Елка»</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7.</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князь </w:t>
            </w:r>
            <w:proofErr w:type="spellStart"/>
            <w:r w:rsidRPr="00AD1050">
              <w:rPr>
                <w:rFonts w:ascii="Times New Roman" w:hAnsi="Times New Roman" w:cs="Times New Roman"/>
                <w:sz w:val="24"/>
                <w:szCs w:val="24"/>
              </w:rPr>
              <w:t>Гвидон</w:t>
            </w:r>
            <w:proofErr w:type="spellEnd"/>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8.</w:t>
            </w:r>
          </w:p>
        </w:tc>
        <w:tc>
          <w:tcPr>
            <w:tcW w:w="4096" w:type="dxa"/>
            <w:tcBorders>
              <w:right w:val="single" w:sz="4" w:space="0" w:color="auto"/>
            </w:tcBorders>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«Я лесной Колобок - Колючий бок!</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Меня в рот не возьмешь!»</w:t>
            </w:r>
          </w:p>
          <w:p w:rsidR="00AD1050" w:rsidRPr="00AD1050" w:rsidRDefault="00AD1050" w:rsidP="00AD1050">
            <w:pPr>
              <w:spacing w:after="0" w:line="240" w:lineRule="auto"/>
              <w:jc w:val="both"/>
              <w:rPr>
                <w:rFonts w:ascii="Times New Roman" w:hAnsi="Times New Roman" w:cs="Times New Roman"/>
                <w:sz w:val="24"/>
                <w:szCs w:val="24"/>
              </w:rPr>
            </w:pP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«Жила-была в одной деревне …»</w:t>
            </w:r>
          </w:p>
          <w:p w:rsidR="00AD1050" w:rsidRPr="00AD1050" w:rsidRDefault="00AD1050" w:rsidP="00AD1050">
            <w:pPr>
              <w:spacing w:after="0" w:line="240" w:lineRule="auto"/>
              <w:jc w:val="both"/>
              <w:rPr>
                <w:rFonts w:ascii="Times New Roman" w:hAnsi="Times New Roman" w:cs="Times New Roman"/>
                <w:sz w:val="24"/>
                <w:szCs w:val="24"/>
              </w:rPr>
            </w:pP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«Я от дедушки ушел,</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Я от бабушки ушел</w:t>
            </w:r>
            <w:proofErr w:type="gramStart"/>
            <w:r w:rsidRPr="00AD1050">
              <w:rPr>
                <w:rFonts w:ascii="Times New Roman" w:hAnsi="Times New Roman" w:cs="Times New Roman"/>
                <w:sz w:val="24"/>
                <w:szCs w:val="24"/>
              </w:rPr>
              <w:t>,…»</w:t>
            </w:r>
            <w:proofErr w:type="gramEnd"/>
          </w:p>
        </w:tc>
        <w:tc>
          <w:tcPr>
            <w:tcW w:w="3133" w:type="dxa"/>
            <w:tcBorders>
              <w:left w:val="single" w:sz="4" w:space="0" w:color="auto"/>
            </w:tcBorders>
          </w:tcPr>
          <w:p w:rsidR="00AD1050" w:rsidRPr="00AD1050" w:rsidRDefault="00AD1050" w:rsidP="00AD1050">
            <w:pPr>
              <w:spacing w:after="0" w:line="240" w:lineRule="auto"/>
              <w:rPr>
                <w:rFonts w:ascii="Times New Roman" w:hAnsi="Times New Roman" w:cs="Times New Roman"/>
                <w:sz w:val="24"/>
                <w:szCs w:val="24"/>
              </w:rPr>
            </w:pPr>
            <w:r w:rsidRPr="00AD1050">
              <w:rPr>
                <w:rFonts w:ascii="Times New Roman" w:hAnsi="Times New Roman" w:cs="Times New Roman"/>
                <w:sz w:val="24"/>
                <w:szCs w:val="24"/>
              </w:rPr>
              <w:t>В. Бианки «Лесной Колобок – Колючий бок»</w:t>
            </w:r>
          </w:p>
          <w:p w:rsidR="00AD1050" w:rsidRPr="00AD1050" w:rsidRDefault="00AD1050" w:rsidP="00AD1050">
            <w:pPr>
              <w:spacing w:after="0" w:line="240" w:lineRule="auto"/>
              <w:rPr>
                <w:rFonts w:ascii="Times New Roman" w:hAnsi="Times New Roman" w:cs="Times New Roman"/>
                <w:sz w:val="24"/>
                <w:szCs w:val="24"/>
              </w:rPr>
            </w:pPr>
          </w:p>
          <w:p w:rsidR="00AD1050" w:rsidRPr="00AD1050" w:rsidRDefault="00AD1050" w:rsidP="00AD1050">
            <w:pPr>
              <w:spacing w:after="0" w:line="240" w:lineRule="auto"/>
              <w:rPr>
                <w:rFonts w:ascii="Times New Roman" w:hAnsi="Times New Roman" w:cs="Times New Roman"/>
                <w:sz w:val="24"/>
                <w:szCs w:val="24"/>
              </w:rPr>
            </w:pPr>
            <w:r w:rsidRPr="00AD1050">
              <w:rPr>
                <w:rFonts w:ascii="Times New Roman" w:hAnsi="Times New Roman" w:cs="Times New Roman"/>
                <w:sz w:val="24"/>
                <w:szCs w:val="24"/>
              </w:rPr>
              <w:t>Ш. Перро «Красная Шапочка»</w:t>
            </w:r>
          </w:p>
          <w:p w:rsidR="00AD1050" w:rsidRPr="00AD1050" w:rsidRDefault="00AD1050" w:rsidP="00AD1050">
            <w:pPr>
              <w:spacing w:after="0" w:line="240" w:lineRule="auto"/>
              <w:rPr>
                <w:rFonts w:ascii="Times New Roman" w:hAnsi="Times New Roman" w:cs="Times New Roman"/>
                <w:sz w:val="24"/>
                <w:szCs w:val="24"/>
              </w:rPr>
            </w:pPr>
          </w:p>
          <w:p w:rsidR="00AD1050" w:rsidRPr="00AD1050" w:rsidRDefault="00AD1050" w:rsidP="00AD1050">
            <w:pPr>
              <w:spacing w:after="0" w:line="240" w:lineRule="auto"/>
              <w:rPr>
                <w:rFonts w:ascii="Times New Roman" w:hAnsi="Times New Roman" w:cs="Times New Roman"/>
                <w:sz w:val="24"/>
                <w:szCs w:val="24"/>
              </w:rPr>
            </w:pPr>
            <w:r w:rsidRPr="00AD1050">
              <w:rPr>
                <w:rFonts w:ascii="Times New Roman" w:hAnsi="Times New Roman" w:cs="Times New Roman"/>
                <w:sz w:val="24"/>
                <w:szCs w:val="24"/>
              </w:rPr>
              <w:t>Русская народная сказка</w:t>
            </w:r>
          </w:p>
          <w:p w:rsidR="00AD1050" w:rsidRPr="00AD1050" w:rsidRDefault="00AD1050" w:rsidP="00AD1050">
            <w:pPr>
              <w:ind w:left="1088"/>
              <w:jc w:val="both"/>
              <w:rPr>
                <w:rFonts w:ascii="Times New Roman" w:hAnsi="Times New Roman" w:cs="Times New Roman"/>
                <w:sz w:val="24"/>
                <w:szCs w:val="24"/>
              </w:rPr>
            </w:pP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9.</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сказок</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10*.</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proofErr w:type="spellStart"/>
            <w:r w:rsidRPr="00AD1050">
              <w:rPr>
                <w:rFonts w:ascii="Times New Roman" w:hAnsi="Times New Roman" w:cs="Times New Roman"/>
                <w:sz w:val="24"/>
                <w:szCs w:val="24"/>
              </w:rPr>
              <w:t>Сутеев</w:t>
            </w:r>
            <w:proofErr w:type="spellEnd"/>
            <w:r w:rsidRPr="00AD1050">
              <w:rPr>
                <w:rFonts w:ascii="Times New Roman" w:hAnsi="Times New Roman" w:cs="Times New Roman"/>
                <w:sz w:val="24"/>
                <w:szCs w:val="24"/>
              </w:rPr>
              <w:t>, Цыферов…</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104"/>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11*.</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Л. Пантелеев «Буква</w:t>
            </w:r>
            <w:proofErr w:type="gramStart"/>
            <w:r w:rsidRPr="00AD1050">
              <w:rPr>
                <w:rFonts w:ascii="Times New Roman" w:hAnsi="Times New Roman" w:cs="Times New Roman"/>
                <w:sz w:val="24"/>
                <w:szCs w:val="24"/>
              </w:rPr>
              <w:t xml:space="preserve"> ,</w:t>
            </w:r>
            <w:proofErr w:type="gramEnd"/>
            <w:r w:rsidRPr="00AD1050">
              <w:rPr>
                <w:rFonts w:ascii="Times New Roman" w:hAnsi="Times New Roman" w:cs="Times New Roman"/>
                <w:sz w:val="24"/>
                <w:szCs w:val="24"/>
              </w:rPr>
              <w:t>,ты” – о детях</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И. Соколов-Микитов «Русский лес» -  о природе</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Русская народная сказка «Кот. Петух и лиса» -  о животных</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581"/>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12*.</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Чик – М. </w:t>
            </w:r>
            <w:proofErr w:type="spellStart"/>
            <w:r w:rsidRPr="00AD1050">
              <w:rPr>
                <w:rFonts w:ascii="Times New Roman" w:hAnsi="Times New Roman" w:cs="Times New Roman"/>
                <w:sz w:val="24"/>
                <w:szCs w:val="24"/>
              </w:rPr>
              <w:t>Пляцковский</w:t>
            </w:r>
            <w:proofErr w:type="spellEnd"/>
            <w:r w:rsidRPr="00AD1050">
              <w:rPr>
                <w:rFonts w:ascii="Times New Roman" w:hAnsi="Times New Roman" w:cs="Times New Roman"/>
                <w:sz w:val="24"/>
                <w:szCs w:val="24"/>
              </w:rPr>
              <w:t xml:space="preserve"> «Урок дружбы»</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Красная Шапочка – </w:t>
            </w:r>
            <w:proofErr w:type="spellStart"/>
            <w:r w:rsidRPr="00AD1050">
              <w:rPr>
                <w:rFonts w:ascii="Times New Roman" w:hAnsi="Times New Roman" w:cs="Times New Roman"/>
                <w:sz w:val="24"/>
                <w:szCs w:val="24"/>
              </w:rPr>
              <w:t>Ш.Перро</w:t>
            </w:r>
            <w:proofErr w:type="spellEnd"/>
            <w:r w:rsidRPr="00AD1050">
              <w:rPr>
                <w:rFonts w:ascii="Times New Roman" w:hAnsi="Times New Roman" w:cs="Times New Roman"/>
                <w:sz w:val="24"/>
                <w:szCs w:val="24"/>
              </w:rPr>
              <w:t xml:space="preserve"> «Красная Шапочка»</w:t>
            </w: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Снеговик – В. </w:t>
            </w:r>
            <w:proofErr w:type="spellStart"/>
            <w:r w:rsidRPr="00AD1050">
              <w:rPr>
                <w:rFonts w:ascii="Times New Roman" w:hAnsi="Times New Roman" w:cs="Times New Roman"/>
                <w:sz w:val="24"/>
                <w:szCs w:val="24"/>
              </w:rPr>
              <w:t>Сутеев</w:t>
            </w:r>
            <w:proofErr w:type="spellEnd"/>
            <w:r w:rsidRPr="00AD1050">
              <w:rPr>
                <w:rFonts w:ascii="Times New Roman" w:hAnsi="Times New Roman" w:cs="Times New Roman"/>
                <w:sz w:val="24"/>
                <w:szCs w:val="24"/>
              </w:rPr>
              <w:t xml:space="preserve"> «Елка»</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203"/>
        </w:trPr>
        <w:tc>
          <w:tcPr>
            <w:tcW w:w="1135"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lastRenderedPageBreak/>
              <w:t>13**.</w:t>
            </w:r>
          </w:p>
        </w:tc>
        <w:tc>
          <w:tcPr>
            <w:tcW w:w="7229" w:type="dxa"/>
            <w:gridSpan w:val="2"/>
          </w:tcPr>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запятая</w:t>
            </w:r>
          </w:p>
        </w:tc>
        <w:tc>
          <w:tcPr>
            <w:tcW w:w="1241"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w:t>
            </w:r>
          </w:p>
        </w:tc>
      </w:tr>
      <w:tr w:rsidR="00AD1050" w:rsidRPr="00AD1050" w:rsidTr="004A4C2F">
        <w:trPr>
          <w:trHeight w:val="2861"/>
        </w:trPr>
        <w:tc>
          <w:tcPr>
            <w:tcW w:w="1135" w:type="dxa"/>
            <w:tcBorders>
              <w:bottom w:val="single" w:sz="4" w:space="0" w:color="auto"/>
            </w:tcBorders>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14**.</w:t>
            </w:r>
          </w:p>
        </w:tc>
        <w:tc>
          <w:tcPr>
            <w:tcW w:w="7229" w:type="dxa"/>
            <w:gridSpan w:val="2"/>
            <w:tcBorders>
              <w:bottom w:val="single" w:sz="4" w:space="0" w:color="auto"/>
            </w:tcBorders>
            <w:shd w:val="clear" w:color="auto" w:fill="FFFFFF" w:themeFill="background1"/>
          </w:tcPr>
          <w:p w:rsidR="00AD1050" w:rsidRPr="00AD1050" w:rsidRDefault="00AD1050" w:rsidP="00AD1050">
            <w:pPr>
              <w:rPr>
                <w:rFonts w:ascii="Calibri" w:eastAsia="Calibri" w:hAnsi="Calibri" w:cs="Times New Roman"/>
              </w:rPr>
            </w:pPr>
          </w:p>
          <w:tbl>
            <w:tblPr>
              <w:tblpPr w:leftFromText="180" w:rightFromText="180" w:vertAnchor="text" w:horzAnchor="page" w:tblpX="961"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tblGrid>
            <w:tr w:rsidR="00AD1050" w:rsidRPr="00AD1050" w:rsidTr="004A4C2F">
              <w:trPr>
                <w:trHeight w:val="800"/>
              </w:trPr>
              <w:tc>
                <w:tcPr>
                  <w:tcW w:w="1696" w:type="dxa"/>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 xml:space="preserve">А. </w:t>
                  </w:r>
                  <w:proofErr w:type="spellStart"/>
                  <w:r w:rsidRPr="00AD1050">
                    <w:rPr>
                      <w:rFonts w:ascii="Times New Roman" w:hAnsi="Times New Roman" w:cs="Times New Roman"/>
                      <w:sz w:val="24"/>
                      <w:szCs w:val="24"/>
                    </w:rPr>
                    <w:t>Барто</w:t>
                  </w:r>
                  <w:proofErr w:type="spellEnd"/>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noProof/>
                      <w:color w:val="FFFF00"/>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left:0;text-align:left;margin-left:-.65pt;margin-top:6.7pt;width:71pt;height:54.2pt;z-index:251671552">
                        <v:textbox>
                          <w:txbxContent>
                            <w:p w:rsidR="00AD1050" w:rsidRDefault="00AD1050" w:rsidP="00AD1050">
                              <w:r>
                                <w:t>желт.</w:t>
                              </w:r>
                            </w:p>
                          </w:txbxContent>
                        </v:textbox>
                      </v:shape>
                    </w:pict>
                  </w: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В школу</w:t>
                  </w:r>
                </w:p>
              </w:tc>
            </w:tr>
          </w:tbl>
          <w:p w:rsidR="00AD1050" w:rsidRPr="00AD1050" w:rsidRDefault="00AD1050" w:rsidP="00AD1050">
            <w:pPr>
              <w:spacing w:after="0" w:line="240" w:lineRule="auto"/>
              <w:jc w:val="both"/>
              <w:rPr>
                <w:rFonts w:ascii="Times New Roman" w:hAnsi="Times New Roman" w:cs="Times New Roman"/>
                <w:sz w:val="24"/>
                <w:szCs w:val="24"/>
              </w:rPr>
            </w:pPr>
          </w:p>
          <w:p w:rsidR="00AD1050" w:rsidRPr="00AD1050" w:rsidRDefault="00AD1050" w:rsidP="00AD1050">
            <w:pPr>
              <w:spacing w:after="0" w:line="240" w:lineRule="auto"/>
              <w:jc w:val="both"/>
              <w:rPr>
                <w:rFonts w:ascii="Times New Roman" w:hAnsi="Times New Roman" w:cs="Times New Roman"/>
                <w:sz w:val="24"/>
                <w:szCs w:val="24"/>
              </w:rPr>
            </w:pPr>
          </w:p>
          <w:p w:rsidR="00AD1050" w:rsidRPr="00AD1050" w:rsidRDefault="00AD1050" w:rsidP="00AD1050">
            <w:pPr>
              <w:spacing w:after="0" w:line="240" w:lineRule="auto"/>
              <w:jc w:val="both"/>
              <w:rPr>
                <w:rFonts w:ascii="Times New Roman" w:hAnsi="Times New Roman" w:cs="Times New Roman"/>
                <w:sz w:val="24"/>
                <w:szCs w:val="24"/>
              </w:rPr>
            </w:pPr>
            <w:r w:rsidRPr="00AD1050">
              <w:rPr>
                <w:rFonts w:ascii="Times New Roman" w:hAnsi="Times New Roman" w:cs="Times New Roman"/>
                <w:sz w:val="24"/>
                <w:szCs w:val="24"/>
              </w:rPr>
              <w:t xml:space="preserve">        </w:t>
            </w:r>
          </w:p>
          <w:p w:rsidR="00AD1050" w:rsidRPr="00AD1050" w:rsidRDefault="00AD1050" w:rsidP="00AD1050">
            <w:pPr>
              <w:spacing w:after="0" w:line="240" w:lineRule="auto"/>
              <w:jc w:val="both"/>
              <w:rPr>
                <w:rFonts w:ascii="Times New Roman" w:hAnsi="Times New Roman" w:cs="Times New Roman"/>
                <w:sz w:val="24"/>
                <w:szCs w:val="24"/>
              </w:rPr>
            </w:pPr>
          </w:p>
          <w:p w:rsidR="00AD1050" w:rsidRPr="00AD1050" w:rsidRDefault="00AD1050" w:rsidP="00AD1050">
            <w:pPr>
              <w:spacing w:after="0" w:line="240" w:lineRule="auto"/>
              <w:jc w:val="both"/>
              <w:rPr>
                <w:rFonts w:ascii="Times New Roman" w:hAnsi="Times New Roman" w:cs="Times New Roman"/>
                <w:sz w:val="24"/>
                <w:szCs w:val="24"/>
              </w:rPr>
            </w:pPr>
          </w:p>
          <w:p w:rsidR="00AD1050" w:rsidRPr="00AD1050" w:rsidRDefault="00AD1050" w:rsidP="00AD1050">
            <w:pPr>
              <w:spacing w:after="0" w:line="240" w:lineRule="auto"/>
              <w:jc w:val="both"/>
              <w:rPr>
                <w:rFonts w:ascii="Times New Roman" w:hAnsi="Times New Roman" w:cs="Times New Roman"/>
                <w:sz w:val="144"/>
                <w:szCs w:val="144"/>
              </w:rPr>
            </w:pPr>
            <w:r w:rsidRPr="00AD1050">
              <w:rPr>
                <w:rFonts w:ascii="Times New Roman" w:hAnsi="Times New Roman" w:cs="Times New Roman"/>
                <w:sz w:val="144"/>
                <w:szCs w:val="144"/>
              </w:rPr>
              <w:t xml:space="preserve">             </w:t>
            </w:r>
          </w:p>
          <w:p w:rsidR="00AD1050" w:rsidRPr="00AD1050" w:rsidRDefault="00AD1050" w:rsidP="00AD1050">
            <w:pPr>
              <w:jc w:val="both"/>
              <w:rPr>
                <w:rFonts w:ascii="Times New Roman" w:hAnsi="Times New Roman" w:cs="Times New Roman"/>
                <w:sz w:val="24"/>
                <w:szCs w:val="24"/>
              </w:rPr>
            </w:pPr>
            <w:r w:rsidRPr="00AD1050">
              <w:rPr>
                <w:rFonts w:ascii="Times New Roman" w:hAnsi="Times New Roman" w:cs="Times New Roman"/>
                <w:sz w:val="24"/>
                <w:szCs w:val="24"/>
              </w:rPr>
              <w:t xml:space="preserve"> </w:t>
            </w:r>
          </w:p>
        </w:tc>
        <w:tc>
          <w:tcPr>
            <w:tcW w:w="1241" w:type="dxa"/>
            <w:tcBorders>
              <w:bottom w:val="single" w:sz="4" w:space="0" w:color="auto"/>
            </w:tcBorders>
          </w:tcPr>
          <w:p w:rsidR="00AD1050" w:rsidRPr="00AD1050" w:rsidRDefault="00AD1050" w:rsidP="00AD1050">
            <w:pPr>
              <w:spacing w:after="0" w:line="240" w:lineRule="auto"/>
              <w:jc w:val="center"/>
              <w:rPr>
                <w:rFonts w:ascii="Times New Roman" w:hAnsi="Times New Roman" w:cs="Times New Roman"/>
                <w:sz w:val="24"/>
                <w:szCs w:val="24"/>
              </w:rPr>
            </w:pPr>
            <w:r w:rsidRPr="00AD1050">
              <w:rPr>
                <w:rFonts w:ascii="Times New Roman" w:hAnsi="Times New Roman" w:cs="Times New Roman"/>
                <w:sz w:val="24"/>
                <w:szCs w:val="24"/>
              </w:rPr>
              <w:t>3</w:t>
            </w: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p w:rsidR="00AD1050" w:rsidRPr="00AD1050" w:rsidRDefault="00AD1050" w:rsidP="00AD1050">
            <w:pPr>
              <w:spacing w:after="0" w:line="240" w:lineRule="auto"/>
              <w:jc w:val="center"/>
              <w:rPr>
                <w:rFonts w:ascii="Times New Roman" w:hAnsi="Times New Roman" w:cs="Times New Roman"/>
                <w:sz w:val="24"/>
                <w:szCs w:val="24"/>
              </w:rPr>
            </w:pPr>
          </w:p>
        </w:tc>
      </w:tr>
    </w:tbl>
    <w:p w:rsidR="00AD1050" w:rsidRPr="00AD1050" w:rsidRDefault="00AD1050" w:rsidP="00AD1050">
      <w:pPr>
        <w:spacing w:after="0" w:line="240" w:lineRule="auto"/>
        <w:jc w:val="both"/>
        <w:rPr>
          <w:rFonts w:ascii="Times New Roman" w:eastAsia="Calibri" w:hAnsi="Times New Roman" w:cs="Times New Roman"/>
          <w:sz w:val="24"/>
          <w:szCs w:val="24"/>
        </w:rPr>
      </w:pPr>
    </w:p>
    <w:p w:rsidR="00AD1050" w:rsidRPr="00AD1050" w:rsidRDefault="00AD1050" w:rsidP="00AD1050">
      <w:pPr>
        <w:spacing w:after="0" w:line="240" w:lineRule="auto"/>
        <w:jc w:val="both"/>
        <w:rPr>
          <w:rFonts w:ascii="Times New Roman" w:eastAsia="Calibri" w:hAnsi="Times New Roman" w:cs="Times New Roman"/>
          <w:i/>
          <w:sz w:val="24"/>
          <w:szCs w:val="24"/>
        </w:rPr>
      </w:pPr>
      <w:r w:rsidRPr="00AD1050">
        <w:rPr>
          <w:rFonts w:ascii="Times New Roman" w:eastAsia="Calibri" w:hAnsi="Times New Roman" w:cs="Times New Roman"/>
          <w:i/>
          <w:sz w:val="24"/>
          <w:szCs w:val="24"/>
        </w:rPr>
        <w:t xml:space="preserve"> </w:t>
      </w:r>
    </w:p>
    <w:p w:rsidR="00AD1050" w:rsidRPr="00AD1050" w:rsidRDefault="00AD1050" w:rsidP="00AD1050">
      <w:pPr>
        <w:spacing w:after="0" w:line="240" w:lineRule="auto"/>
        <w:jc w:val="both"/>
        <w:rPr>
          <w:rFonts w:ascii="Times New Roman" w:eastAsia="Calibri" w:hAnsi="Times New Roman" w:cs="Times New Roman"/>
          <w:sz w:val="28"/>
          <w:szCs w:val="28"/>
        </w:rPr>
      </w:pPr>
    </w:p>
    <w:p w:rsidR="00C314E0" w:rsidRPr="00C314E0" w:rsidRDefault="00C314E0" w:rsidP="00C314E0">
      <w:pPr>
        <w:pStyle w:val="a3"/>
        <w:spacing w:after="0"/>
        <w:ind w:left="-66"/>
        <w:jc w:val="both"/>
        <w:rPr>
          <w:rFonts w:ascii="Times New Roman" w:hAnsi="Times New Roman" w:cs="Times New Roman"/>
          <w:sz w:val="28"/>
          <w:szCs w:val="28"/>
        </w:rPr>
      </w:pPr>
    </w:p>
    <w:sectPr w:rsidR="00C314E0" w:rsidRPr="00C314E0" w:rsidSect="008A660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3B7"/>
    <w:multiLevelType w:val="hybridMultilevel"/>
    <w:tmpl w:val="16E6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652D2"/>
    <w:multiLevelType w:val="hybridMultilevel"/>
    <w:tmpl w:val="15CCAD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4D236D"/>
    <w:multiLevelType w:val="hybridMultilevel"/>
    <w:tmpl w:val="86BAF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B26097"/>
    <w:multiLevelType w:val="hybridMultilevel"/>
    <w:tmpl w:val="1742A8E8"/>
    <w:lvl w:ilvl="0" w:tplc="6E4CB228">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7F4853AF"/>
    <w:multiLevelType w:val="hybridMultilevel"/>
    <w:tmpl w:val="5556370C"/>
    <w:lvl w:ilvl="0" w:tplc="92EAC48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A6600"/>
    <w:rsid w:val="002026E3"/>
    <w:rsid w:val="003B1AD3"/>
    <w:rsid w:val="00460D91"/>
    <w:rsid w:val="00480AF6"/>
    <w:rsid w:val="00592E4C"/>
    <w:rsid w:val="0079038A"/>
    <w:rsid w:val="007D1503"/>
    <w:rsid w:val="00862DC4"/>
    <w:rsid w:val="008A6600"/>
    <w:rsid w:val="00A336DB"/>
    <w:rsid w:val="00A34803"/>
    <w:rsid w:val="00A8303D"/>
    <w:rsid w:val="00AD1050"/>
    <w:rsid w:val="00B03384"/>
    <w:rsid w:val="00B306F2"/>
    <w:rsid w:val="00B50EDB"/>
    <w:rsid w:val="00C1274D"/>
    <w:rsid w:val="00C314E0"/>
    <w:rsid w:val="00F06100"/>
    <w:rsid w:val="00F3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2EA4-5905-47F5-9801-53047CF3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Димон</cp:lastModifiedBy>
  <cp:revision>8</cp:revision>
  <dcterms:created xsi:type="dcterms:W3CDTF">2014-03-31T15:32:00Z</dcterms:created>
  <dcterms:modified xsi:type="dcterms:W3CDTF">2014-04-16T11:24:00Z</dcterms:modified>
</cp:coreProperties>
</file>