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E7" w:rsidRDefault="007121E7" w:rsidP="00872B06">
      <w:pPr>
        <w:ind w:left="-851"/>
      </w:pPr>
    </w:p>
    <w:p w:rsidR="005D4CA8" w:rsidRDefault="005D4CA8" w:rsidP="00872B06">
      <w:pPr>
        <w:ind w:left="-851"/>
      </w:pPr>
    </w:p>
    <w:p w:rsidR="005D4CA8" w:rsidRDefault="005D4CA8" w:rsidP="00872B06">
      <w:pPr>
        <w:ind w:left="-851"/>
      </w:pPr>
    </w:p>
    <w:p w:rsidR="005D4CA8" w:rsidRDefault="005D4CA8" w:rsidP="00872B06">
      <w:pPr>
        <w:ind w:left="-851"/>
      </w:pPr>
    </w:p>
    <w:p w:rsidR="005D4CA8" w:rsidRDefault="005D4CA8" w:rsidP="00872B06">
      <w:pPr>
        <w:ind w:left="-851"/>
      </w:pPr>
    </w:p>
    <w:p w:rsidR="005D4CA8" w:rsidRDefault="005D4CA8" w:rsidP="00872B06">
      <w:pPr>
        <w:ind w:left="-851"/>
      </w:pPr>
    </w:p>
    <w:p w:rsidR="005D4CA8" w:rsidRDefault="005D4CA8" w:rsidP="00872B06">
      <w:pPr>
        <w:ind w:left="-851"/>
      </w:pPr>
    </w:p>
    <w:p w:rsidR="005D4CA8" w:rsidRDefault="005D4CA8" w:rsidP="00872B06">
      <w:pPr>
        <w:ind w:left="-851"/>
      </w:pPr>
    </w:p>
    <w:p w:rsidR="005D4CA8" w:rsidRDefault="005D4CA8" w:rsidP="00872B06">
      <w:pPr>
        <w:ind w:left="-851"/>
      </w:pPr>
    </w:p>
    <w:p w:rsidR="005D4CA8" w:rsidRDefault="005D4CA8" w:rsidP="00872B06">
      <w:pPr>
        <w:ind w:left="-851"/>
      </w:pPr>
    </w:p>
    <w:p w:rsidR="005D4CA8" w:rsidRDefault="005D4CA8" w:rsidP="00872B06">
      <w:pPr>
        <w:ind w:left="-851"/>
      </w:pPr>
    </w:p>
    <w:p w:rsidR="005D4CA8" w:rsidRDefault="005D4CA8" w:rsidP="005D4CA8">
      <w:pPr>
        <w:ind w:left="-851"/>
        <w:jc w:val="center"/>
      </w:pPr>
    </w:p>
    <w:p w:rsidR="005D4CA8" w:rsidRDefault="005D4CA8" w:rsidP="005D4CA8">
      <w:pPr>
        <w:ind w:left="-851"/>
        <w:jc w:val="center"/>
      </w:pPr>
    </w:p>
    <w:p w:rsidR="005D4CA8" w:rsidRDefault="005D4CA8" w:rsidP="005D4CA8">
      <w:pPr>
        <w:ind w:left="-851"/>
        <w:jc w:val="center"/>
      </w:pPr>
    </w:p>
    <w:p w:rsidR="005D4CA8" w:rsidRDefault="005D4CA8" w:rsidP="00872B06">
      <w:pPr>
        <w:ind w:left="-851"/>
      </w:pPr>
    </w:p>
    <w:p w:rsidR="005D4CA8" w:rsidRDefault="005D4CA8" w:rsidP="00872B06">
      <w:pPr>
        <w:ind w:left="-851"/>
      </w:pPr>
    </w:p>
    <w:p w:rsidR="00DB0FE2" w:rsidRDefault="00DB0FE2" w:rsidP="00DB0FE2">
      <w:pPr>
        <w:rPr>
          <w:sz w:val="36"/>
          <w:szCs w:val="36"/>
        </w:rPr>
      </w:pPr>
    </w:p>
    <w:p w:rsidR="00DB0FE2" w:rsidRPr="009B1127" w:rsidRDefault="00DB0FE2" w:rsidP="00DB0FE2">
      <w:pPr>
        <w:tabs>
          <w:tab w:val="left" w:pos="-284"/>
        </w:tabs>
        <w:ind w:left="-284" w:right="424"/>
        <w:jc w:val="center"/>
        <w:rPr>
          <w:sz w:val="36"/>
          <w:szCs w:val="36"/>
        </w:rPr>
      </w:pPr>
      <w:r w:rsidRPr="009B1127">
        <w:rPr>
          <w:sz w:val="36"/>
          <w:szCs w:val="36"/>
        </w:rPr>
        <w:t>Конспект</w:t>
      </w:r>
    </w:p>
    <w:p w:rsidR="00DB0FE2" w:rsidRPr="009B1127" w:rsidRDefault="00DB0FE2" w:rsidP="00DB0FE2">
      <w:pPr>
        <w:tabs>
          <w:tab w:val="left" w:pos="-284"/>
        </w:tabs>
        <w:ind w:left="-284" w:right="424"/>
        <w:jc w:val="center"/>
        <w:rPr>
          <w:sz w:val="36"/>
          <w:szCs w:val="36"/>
        </w:rPr>
      </w:pPr>
      <w:r w:rsidRPr="009B1127">
        <w:rPr>
          <w:sz w:val="36"/>
          <w:szCs w:val="36"/>
        </w:rPr>
        <w:t>организации непосредственной образовательной                         деятельности на тему:</w:t>
      </w:r>
    </w:p>
    <w:p w:rsidR="00DB0FE2" w:rsidRPr="00A86C03" w:rsidRDefault="00DB0FE2" w:rsidP="00DB0FE2">
      <w:pPr>
        <w:ind w:left="-851" w:right="-1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« </w:t>
      </w:r>
      <w:r w:rsidR="009B1127">
        <w:rPr>
          <w:rFonts w:ascii="Monotype Corsiva" w:hAnsi="Monotype Corsiva"/>
          <w:b/>
          <w:sz w:val="96"/>
          <w:szCs w:val="96"/>
        </w:rPr>
        <w:t>Да здравствует мыло душистое!</w:t>
      </w:r>
      <w:r w:rsidRPr="00A86C03">
        <w:rPr>
          <w:b/>
          <w:sz w:val="96"/>
          <w:szCs w:val="96"/>
        </w:rPr>
        <w:t xml:space="preserve"> »</w:t>
      </w:r>
    </w:p>
    <w:p w:rsidR="00DB0FE2" w:rsidRDefault="009B1127" w:rsidP="00DB0FE2">
      <w:pPr>
        <w:tabs>
          <w:tab w:val="left" w:pos="-284"/>
        </w:tabs>
        <w:ind w:left="-284" w:right="424"/>
        <w:jc w:val="center"/>
        <w:rPr>
          <w:sz w:val="36"/>
          <w:szCs w:val="36"/>
        </w:rPr>
      </w:pPr>
      <w:r>
        <w:rPr>
          <w:sz w:val="36"/>
          <w:szCs w:val="36"/>
        </w:rPr>
        <w:t>в</w:t>
      </w:r>
      <w:r w:rsidR="00DB0FE2">
        <w:rPr>
          <w:sz w:val="36"/>
          <w:szCs w:val="36"/>
        </w:rPr>
        <w:t xml:space="preserve"> первой</w:t>
      </w:r>
      <w:r w:rsidR="00DB0FE2" w:rsidRPr="00F54547">
        <w:rPr>
          <w:sz w:val="36"/>
          <w:szCs w:val="36"/>
        </w:rPr>
        <w:t xml:space="preserve"> </w:t>
      </w:r>
      <w:r w:rsidR="00DB0FE2" w:rsidRPr="00FD711B">
        <w:rPr>
          <w:sz w:val="36"/>
          <w:szCs w:val="36"/>
        </w:rPr>
        <w:t>младшей группе</w:t>
      </w:r>
      <w:r w:rsidR="00DB0FE2">
        <w:rPr>
          <w:sz w:val="36"/>
          <w:szCs w:val="36"/>
        </w:rPr>
        <w:t xml:space="preserve"> №2</w:t>
      </w:r>
    </w:p>
    <w:p w:rsidR="00DB0FE2" w:rsidRDefault="00DB0FE2" w:rsidP="00DB0FE2">
      <w:pPr>
        <w:tabs>
          <w:tab w:val="left" w:pos="-284"/>
        </w:tabs>
        <w:ind w:left="-284" w:right="424"/>
        <w:jc w:val="center"/>
        <w:rPr>
          <w:sz w:val="36"/>
          <w:szCs w:val="36"/>
        </w:rPr>
      </w:pPr>
    </w:p>
    <w:p w:rsidR="00DB0FE2" w:rsidRPr="00F54547" w:rsidRDefault="00BC00FB" w:rsidP="00DB0FE2">
      <w:pPr>
        <w:tabs>
          <w:tab w:val="left" w:pos="-284"/>
        </w:tabs>
        <w:ind w:left="-284" w:right="424"/>
        <w:jc w:val="center"/>
        <w:rPr>
          <w:color w:val="0070C0"/>
          <w:sz w:val="36"/>
          <w:szCs w:val="36"/>
        </w:rPr>
      </w:pPr>
      <w:r w:rsidRPr="0019474A">
        <w:rPr>
          <w:color w:val="0070C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12.75pt" o:hrpct="0" o:hralign="center" o:hr="t">
            <v:imagedata r:id="rId6" o:title="BD21325_"/>
          </v:shape>
        </w:pict>
      </w:r>
    </w:p>
    <w:p w:rsidR="00DB0FE2" w:rsidRDefault="00DB0FE2" w:rsidP="009B1127">
      <w:pPr>
        <w:rPr>
          <w:b/>
          <w:sz w:val="32"/>
          <w:szCs w:val="32"/>
        </w:rPr>
      </w:pPr>
    </w:p>
    <w:p w:rsidR="00DB0FE2" w:rsidRDefault="00DB0FE2" w:rsidP="00DB0FE2">
      <w:pPr>
        <w:spacing w:line="160" w:lineRule="atLeast"/>
        <w:ind w:left="-567" w:right="283"/>
        <w:rPr>
          <w:b/>
          <w:sz w:val="32"/>
          <w:szCs w:val="32"/>
        </w:rPr>
      </w:pPr>
    </w:p>
    <w:p w:rsidR="003C42C4" w:rsidRDefault="003C42C4" w:rsidP="00DB0FE2">
      <w:pPr>
        <w:spacing w:line="160" w:lineRule="atLeast"/>
        <w:ind w:left="-567" w:right="283"/>
        <w:rPr>
          <w:b/>
          <w:sz w:val="32"/>
          <w:szCs w:val="32"/>
        </w:rPr>
      </w:pPr>
    </w:p>
    <w:p w:rsidR="00DB0FE2" w:rsidRDefault="00DB0FE2" w:rsidP="00DB0FE2">
      <w:pPr>
        <w:spacing w:line="160" w:lineRule="atLeast"/>
        <w:ind w:right="-1"/>
        <w:jc w:val="right"/>
        <w:rPr>
          <w:szCs w:val="28"/>
        </w:rPr>
      </w:pPr>
      <w:r w:rsidRPr="009B7D16">
        <w:rPr>
          <w:szCs w:val="28"/>
        </w:rPr>
        <w:t>Воспитатель</w:t>
      </w:r>
      <w:r>
        <w:rPr>
          <w:szCs w:val="28"/>
        </w:rPr>
        <w:t xml:space="preserve"> МА</w:t>
      </w:r>
      <w:r w:rsidRPr="009B7D16">
        <w:rPr>
          <w:szCs w:val="28"/>
        </w:rPr>
        <w:t xml:space="preserve">ДОУ «Детский сад №76» </w:t>
      </w:r>
    </w:p>
    <w:p w:rsidR="003C42C4" w:rsidRDefault="003C42C4" w:rsidP="00DB0FE2">
      <w:pPr>
        <w:spacing w:line="160" w:lineRule="atLeast"/>
        <w:ind w:right="-1"/>
        <w:jc w:val="right"/>
        <w:rPr>
          <w:szCs w:val="28"/>
        </w:rPr>
      </w:pPr>
    </w:p>
    <w:p w:rsidR="00DB0FE2" w:rsidRPr="009B7D16" w:rsidRDefault="00DB0FE2" w:rsidP="00DB0FE2">
      <w:pPr>
        <w:spacing w:line="160" w:lineRule="atLeast"/>
        <w:ind w:right="-1"/>
        <w:jc w:val="right"/>
        <w:rPr>
          <w:rFonts w:ascii="Monotype Corsiva" w:hAnsi="Monotype Corsiva"/>
          <w:sz w:val="40"/>
          <w:szCs w:val="40"/>
        </w:rPr>
      </w:pPr>
      <w:r w:rsidRPr="009B7D16">
        <w:rPr>
          <w:szCs w:val="28"/>
        </w:rPr>
        <w:t xml:space="preserve"> </w:t>
      </w:r>
      <w:r w:rsidRPr="009B7D16">
        <w:rPr>
          <w:rFonts w:ascii="Monotype Corsiva" w:hAnsi="Monotype Corsiva"/>
          <w:sz w:val="40"/>
          <w:szCs w:val="40"/>
        </w:rPr>
        <w:t xml:space="preserve">Рафикова </w:t>
      </w:r>
    </w:p>
    <w:p w:rsidR="00DB0FE2" w:rsidRPr="009B7D16" w:rsidRDefault="00DB0FE2" w:rsidP="00DB0FE2">
      <w:pPr>
        <w:spacing w:line="160" w:lineRule="atLeast"/>
        <w:ind w:left="-851" w:right="-1"/>
        <w:jc w:val="center"/>
        <w:rPr>
          <w:rFonts w:ascii="Monotype Corsiva" w:hAnsi="Monotype Corsiva"/>
          <w:sz w:val="40"/>
          <w:szCs w:val="40"/>
        </w:rPr>
      </w:pPr>
      <w:r w:rsidRPr="009B7D16"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</w:t>
      </w:r>
      <w:r>
        <w:rPr>
          <w:rFonts w:ascii="Monotype Corsiva" w:hAnsi="Monotype Corsiva"/>
          <w:sz w:val="40"/>
          <w:szCs w:val="40"/>
        </w:rPr>
        <w:t xml:space="preserve">                   </w:t>
      </w:r>
      <w:r w:rsidR="003C42C4">
        <w:rPr>
          <w:rFonts w:ascii="Monotype Corsiva" w:hAnsi="Monotype Corsiva"/>
          <w:sz w:val="40"/>
          <w:szCs w:val="40"/>
        </w:rPr>
        <w:t xml:space="preserve">   </w:t>
      </w:r>
      <w:r>
        <w:rPr>
          <w:rFonts w:ascii="Monotype Corsiva" w:hAnsi="Monotype Corsiva"/>
          <w:sz w:val="40"/>
          <w:szCs w:val="40"/>
        </w:rPr>
        <w:t xml:space="preserve"> </w:t>
      </w:r>
      <w:r w:rsidRPr="009B7D16">
        <w:rPr>
          <w:rFonts w:ascii="Monotype Corsiva" w:hAnsi="Monotype Corsiva"/>
          <w:sz w:val="40"/>
          <w:szCs w:val="40"/>
        </w:rPr>
        <w:t>Вероника</w:t>
      </w:r>
    </w:p>
    <w:p w:rsidR="00DB0FE2" w:rsidRDefault="00DB0FE2" w:rsidP="00DB0FE2">
      <w:pPr>
        <w:spacing w:line="160" w:lineRule="atLeast"/>
        <w:ind w:left="-851" w:right="-1"/>
        <w:jc w:val="center"/>
        <w:rPr>
          <w:rFonts w:ascii="Monotype Corsiva" w:hAnsi="Monotype Corsiva"/>
          <w:sz w:val="40"/>
          <w:szCs w:val="40"/>
        </w:rPr>
      </w:pPr>
      <w:r w:rsidRPr="009B7D16">
        <w:rPr>
          <w:rFonts w:ascii="Monotype Corsiva" w:hAnsi="Monotype Corsiva"/>
          <w:sz w:val="40"/>
          <w:szCs w:val="40"/>
        </w:rPr>
        <w:t xml:space="preserve">                                                                         </w:t>
      </w:r>
      <w:r w:rsidR="003C42C4">
        <w:rPr>
          <w:rFonts w:ascii="Monotype Corsiva" w:hAnsi="Monotype Corsiva"/>
          <w:sz w:val="40"/>
          <w:szCs w:val="40"/>
        </w:rPr>
        <w:t xml:space="preserve">                        </w:t>
      </w:r>
      <w:r w:rsidRPr="009B7D16">
        <w:rPr>
          <w:rFonts w:ascii="Monotype Corsiva" w:hAnsi="Monotype Corsiva"/>
          <w:sz w:val="40"/>
          <w:szCs w:val="40"/>
        </w:rPr>
        <w:t>Георгиевна</w:t>
      </w:r>
    </w:p>
    <w:p w:rsidR="00DB0FE2" w:rsidRDefault="00DB0FE2" w:rsidP="00DB0FE2">
      <w:pPr>
        <w:spacing w:line="160" w:lineRule="atLeast"/>
        <w:ind w:left="-851" w:right="-1"/>
        <w:jc w:val="center"/>
        <w:rPr>
          <w:rFonts w:ascii="Monotype Corsiva" w:hAnsi="Monotype Corsiva"/>
          <w:sz w:val="40"/>
          <w:szCs w:val="40"/>
        </w:rPr>
      </w:pPr>
    </w:p>
    <w:p w:rsidR="00DB0FE2" w:rsidRDefault="00DB0FE2" w:rsidP="00DB0FE2">
      <w:pPr>
        <w:spacing w:line="160" w:lineRule="atLeast"/>
        <w:ind w:left="-851" w:right="-1"/>
        <w:jc w:val="center"/>
        <w:rPr>
          <w:rFonts w:ascii="Monotype Corsiva" w:hAnsi="Monotype Corsiva"/>
          <w:sz w:val="40"/>
          <w:szCs w:val="40"/>
        </w:rPr>
      </w:pPr>
    </w:p>
    <w:p w:rsidR="00DB0FE2" w:rsidRPr="009B7D16" w:rsidRDefault="00DB0FE2" w:rsidP="00DB0FE2">
      <w:pPr>
        <w:spacing w:line="160" w:lineRule="atLeast"/>
        <w:ind w:left="-851" w:right="-1"/>
        <w:jc w:val="center"/>
        <w:rPr>
          <w:rFonts w:ascii="Monotype Corsiva" w:hAnsi="Monotype Corsiva"/>
          <w:sz w:val="40"/>
          <w:szCs w:val="40"/>
        </w:rPr>
      </w:pPr>
    </w:p>
    <w:p w:rsidR="00DB0FE2" w:rsidRPr="00F54547" w:rsidRDefault="00DB0FE2" w:rsidP="00DB0FE2">
      <w:pPr>
        <w:tabs>
          <w:tab w:val="left" w:pos="-426"/>
        </w:tabs>
        <w:spacing w:line="160" w:lineRule="atLeast"/>
        <w:ind w:left="-426" w:right="141"/>
        <w:jc w:val="center"/>
        <w:rPr>
          <w:szCs w:val="28"/>
        </w:rPr>
      </w:pPr>
      <w:r>
        <w:rPr>
          <w:szCs w:val="28"/>
        </w:rPr>
        <w:t>Октябрь 2014</w:t>
      </w:r>
      <w:r w:rsidRPr="009B7D16">
        <w:rPr>
          <w:szCs w:val="28"/>
        </w:rPr>
        <w:t xml:space="preserve"> г.</w:t>
      </w:r>
    </w:p>
    <w:p w:rsidR="005D4CA8" w:rsidRDefault="005D4CA8" w:rsidP="00872B06">
      <w:pPr>
        <w:ind w:left="-851"/>
      </w:pPr>
    </w:p>
    <w:p w:rsidR="005D4CA8" w:rsidRDefault="005D4CA8" w:rsidP="00872B06">
      <w:pPr>
        <w:ind w:left="-851"/>
      </w:pPr>
    </w:p>
    <w:p w:rsidR="00A05DFA" w:rsidRDefault="00A05DFA" w:rsidP="004059E2">
      <w:pPr>
        <w:ind w:left="-851" w:right="-1"/>
        <w:jc w:val="both"/>
        <w:rPr>
          <w:b/>
        </w:rPr>
      </w:pPr>
    </w:p>
    <w:p w:rsidR="00085199" w:rsidRPr="00A83F3E" w:rsidRDefault="00DB0FE2" w:rsidP="004059E2">
      <w:pPr>
        <w:ind w:left="-851" w:right="-1"/>
        <w:jc w:val="both"/>
        <w:rPr>
          <w:sz w:val="32"/>
          <w:szCs w:val="32"/>
        </w:rPr>
      </w:pPr>
      <w:r>
        <w:rPr>
          <w:b/>
        </w:rPr>
        <w:t xml:space="preserve">Цель: </w:t>
      </w:r>
      <w:r w:rsidR="00A83F3E">
        <w:rPr>
          <w:b/>
        </w:rPr>
        <w:t xml:space="preserve">   </w:t>
      </w:r>
      <w:r w:rsidR="009B1127" w:rsidRPr="00A83F3E">
        <w:rPr>
          <w:sz w:val="32"/>
          <w:szCs w:val="32"/>
        </w:rPr>
        <w:t>ф</w:t>
      </w:r>
      <w:r w:rsidR="00013AB6" w:rsidRPr="00A83F3E">
        <w:rPr>
          <w:sz w:val="32"/>
          <w:szCs w:val="32"/>
        </w:rPr>
        <w:t>ормирование у детей представлений о здоровом образе жизни.</w:t>
      </w:r>
    </w:p>
    <w:p w:rsidR="00085199" w:rsidRDefault="00085199" w:rsidP="00B90101">
      <w:pPr>
        <w:ind w:left="-851" w:right="-1"/>
        <w:jc w:val="both"/>
        <w:rPr>
          <w:b/>
        </w:rPr>
      </w:pPr>
    </w:p>
    <w:p w:rsidR="009B1127" w:rsidRDefault="00085199" w:rsidP="00B90101">
      <w:pPr>
        <w:ind w:left="-851" w:right="-1"/>
        <w:jc w:val="both"/>
        <w:rPr>
          <w:b/>
        </w:rPr>
      </w:pPr>
      <w:r>
        <w:rPr>
          <w:b/>
        </w:rPr>
        <w:t>О.о. «</w:t>
      </w:r>
      <w:r w:rsidR="00837541">
        <w:rPr>
          <w:b/>
        </w:rPr>
        <w:t>Социально коммуникативное развитие</w:t>
      </w:r>
      <w:r>
        <w:rPr>
          <w:b/>
        </w:rPr>
        <w:t xml:space="preserve">»   </w:t>
      </w:r>
    </w:p>
    <w:p w:rsidR="00A05DFA" w:rsidRDefault="00A05DFA" w:rsidP="00B90101">
      <w:pPr>
        <w:ind w:left="-851" w:right="-1"/>
        <w:jc w:val="both"/>
        <w:rPr>
          <w:b/>
        </w:rPr>
      </w:pPr>
    </w:p>
    <w:p w:rsidR="009B1127" w:rsidRDefault="009B1127" w:rsidP="00B90101">
      <w:pPr>
        <w:ind w:left="-851" w:right="-1"/>
        <w:jc w:val="both"/>
        <w:rPr>
          <w:b/>
        </w:rPr>
      </w:pPr>
      <w:r>
        <w:rPr>
          <w:b/>
        </w:rPr>
        <w:t xml:space="preserve">- </w:t>
      </w:r>
      <w:r w:rsidR="00DB0FE2">
        <w:t>Создать позитивное отношение к культурно – гигиеническим навыкам.</w:t>
      </w:r>
      <w:r w:rsidR="00837541" w:rsidRPr="00837541">
        <w:rPr>
          <w:b/>
        </w:rPr>
        <w:t xml:space="preserve"> </w:t>
      </w:r>
    </w:p>
    <w:p w:rsidR="00E2773A" w:rsidRDefault="009B1127" w:rsidP="00B90101">
      <w:pPr>
        <w:ind w:left="-851" w:right="-1"/>
        <w:jc w:val="both"/>
        <w:rPr>
          <w:b/>
        </w:rPr>
      </w:pPr>
      <w:r>
        <w:rPr>
          <w:b/>
        </w:rPr>
        <w:t>-</w:t>
      </w:r>
      <w:r>
        <w:t xml:space="preserve"> </w:t>
      </w:r>
      <w:r w:rsidR="00E2773A">
        <w:t xml:space="preserve">Развивать у детей понимание значения и необходимости гигиенических процедур, </w:t>
      </w:r>
      <w:r>
        <w:t xml:space="preserve">    </w:t>
      </w:r>
      <w:r w:rsidR="00E2773A">
        <w:t>желание быть всегда красивым, чистым, аккуратным.</w:t>
      </w:r>
    </w:p>
    <w:p w:rsidR="00E2773A" w:rsidRDefault="00E2773A" w:rsidP="00B90101">
      <w:pPr>
        <w:ind w:left="-851" w:right="-1"/>
        <w:jc w:val="both"/>
        <w:rPr>
          <w:b/>
        </w:rPr>
      </w:pPr>
    </w:p>
    <w:p w:rsidR="009B1127" w:rsidRDefault="00837541" w:rsidP="00B90101">
      <w:pPr>
        <w:ind w:left="-851" w:right="-1"/>
        <w:jc w:val="both"/>
        <w:rPr>
          <w:b/>
        </w:rPr>
      </w:pPr>
      <w:r>
        <w:rPr>
          <w:b/>
        </w:rPr>
        <w:t xml:space="preserve">О.о. «Физическое развитие» </w:t>
      </w:r>
    </w:p>
    <w:p w:rsidR="00A05DFA" w:rsidRDefault="00A05DFA" w:rsidP="00B90101">
      <w:pPr>
        <w:ind w:left="-851" w:right="-1"/>
        <w:jc w:val="both"/>
        <w:rPr>
          <w:b/>
        </w:rPr>
      </w:pPr>
    </w:p>
    <w:p w:rsidR="00085199" w:rsidRPr="00085199" w:rsidRDefault="009B1127" w:rsidP="00B90101">
      <w:pPr>
        <w:ind w:left="-851" w:right="-1"/>
        <w:jc w:val="both"/>
      </w:pPr>
      <w:r>
        <w:rPr>
          <w:b/>
        </w:rPr>
        <w:t xml:space="preserve">- </w:t>
      </w:r>
      <w:r w:rsidR="00085199" w:rsidRPr="00085199">
        <w:t>Уточнить знания об элементах личной гигиены: мыло, вода, полотенце.</w:t>
      </w:r>
    </w:p>
    <w:p w:rsidR="005D4CA8" w:rsidRPr="00DB0FE2" w:rsidRDefault="005D4CA8" w:rsidP="00B90101">
      <w:pPr>
        <w:ind w:left="-851" w:right="-1"/>
        <w:jc w:val="both"/>
      </w:pPr>
    </w:p>
    <w:p w:rsidR="009B1127" w:rsidRDefault="00085199" w:rsidP="00B90101">
      <w:pPr>
        <w:ind w:left="-851" w:right="-1"/>
        <w:jc w:val="both"/>
        <w:rPr>
          <w:b/>
        </w:rPr>
      </w:pPr>
      <w:r>
        <w:rPr>
          <w:b/>
        </w:rPr>
        <w:t>О.о. «</w:t>
      </w:r>
      <w:r w:rsidR="00837541">
        <w:rPr>
          <w:b/>
        </w:rPr>
        <w:t>Познавательно развитие</w:t>
      </w:r>
      <w:r>
        <w:rPr>
          <w:b/>
        </w:rPr>
        <w:t xml:space="preserve">» </w:t>
      </w:r>
    </w:p>
    <w:p w:rsidR="00A05DFA" w:rsidRDefault="00A05DFA" w:rsidP="00B90101">
      <w:pPr>
        <w:ind w:left="-851" w:right="-1"/>
        <w:jc w:val="both"/>
        <w:rPr>
          <w:b/>
        </w:rPr>
      </w:pPr>
    </w:p>
    <w:p w:rsidR="009B1127" w:rsidRDefault="009B1127" w:rsidP="00B90101">
      <w:pPr>
        <w:ind w:left="-851" w:right="-1"/>
        <w:jc w:val="both"/>
      </w:pPr>
      <w:r>
        <w:rPr>
          <w:b/>
        </w:rPr>
        <w:t xml:space="preserve">- </w:t>
      </w:r>
      <w:r>
        <w:t>П</w:t>
      </w:r>
      <w:r w:rsidR="00013AB6">
        <w:t xml:space="preserve">ознание  свойств воды, знакомство со свойствами мыла. </w:t>
      </w:r>
    </w:p>
    <w:p w:rsidR="005D4CA8" w:rsidRPr="00085199" w:rsidRDefault="009B1127" w:rsidP="00B90101">
      <w:pPr>
        <w:ind w:left="-851" w:right="-1"/>
        <w:jc w:val="both"/>
      </w:pPr>
      <w:r>
        <w:rPr>
          <w:b/>
        </w:rPr>
        <w:t>-</w:t>
      </w:r>
      <w:r>
        <w:t xml:space="preserve"> </w:t>
      </w:r>
      <w:r w:rsidR="00013AB6">
        <w:t>Уточнить знания о том, для чего люди используют мыло.</w:t>
      </w:r>
    </w:p>
    <w:p w:rsidR="005D4CA8" w:rsidRDefault="005D4CA8" w:rsidP="00B90101">
      <w:pPr>
        <w:ind w:left="-851" w:right="-1"/>
        <w:jc w:val="both"/>
      </w:pPr>
    </w:p>
    <w:p w:rsidR="00A05DFA" w:rsidRDefault="00837541" w:rsidP="00B90101">
      <w:pPr>
        <w:ind w:left="-851" w:right="-1"/>
        <w:jc w:val="both"/>
        <w:rPr>
          <w:b/>
        </w:rPr>
      </w:pPr>
      <w:r>
        <w:rPr>
          <w:b/>
        </w:rPr>
        <w:t xml:space="preserve">О.о «Речевое развитие» </w:t>
      </w:r>
    </w:p>
    <w:p w:rsidR="009B1127" w:rsidRDefault="00013AB6" w:rsidP="00B90101">
      <w:pPr>
        <w:ind w:left="-851" w:right="-1"/>
        <w:jc w:val="both"/>
        <w:rPr>
          <w:b/>
        </w:rPr>
      </w:pPr>
      <w:r>
        <w:rPr>
          <w:b/>
        </w:rPr>
        <w:t xml:space="preserve">Словарная работа: </w:t>
      </w:r>
    </w:p>
    <w:p w:rsidR="00013AB6" w:rsidRDefault="009B1127" w:rsidP="00B90101">
      <w:pPr>
        <w:ind w:left="-851" w:right="-1"/>
        <w:jc w:val="both"/>
      </w:pPr>
      <w:r>
        <w:rPr>
          <w:b/>
        </w:rPr>
        <w:t xml:space="preserve">- </w:t>
      </w:r>
      <w:r w:rsidR="00013AB6" w:rsidRPr="00013AB6">
        <w:t>туалетное</w:t>
      </w:r>
      <w:r w:rsidR="00013AB6">
        <w:rPr>
          <w:b/>
        </w:rPr>
        <w:t xml:space="preserve"> </w:t>
      </w:r>
      <w:r w:rsidR="00013AB6">
        <w:t>мыло, полотенце, микробы, душистое, пена.</w:t>
      </w:r>
    </w:p>
    <w:p w:rsidR="00837541" w:rsidRPr="00013AB6" w:rsidRDefault="00837541" w:rsidP="00B90101">
      <w:pPr>
        <w:ind w:left="-851" w:right="-1"/>
        <w:jc w:val="both"/>
      </w:pPr>
    </w:p>
    <w:p w:rsidR="00A83F3E" w:rsidRDefault="00DB0FE2" w:rsidP="00B90101">
      <w:pPr>
        <w:ind w:left="-851" w:right="-1"/>
        <w:jc w:val="both"/>
        <w:rPr>
          <w:b/>
          <w:szCs w:val="28"/>
        </w:rPr>
      </w:pPr>
      <w:r>
        <w:rPr>
          <w:b/>
          <w:szCs w:val="28"/>
        </w:rPr>
        <w:t>Материал к занятию:</w:t>
      </w:r>
      <w:r w:rsidR="00013AB6">
        <w:rPr>
          <w:b/>
          <w:szCs w:val="28"/>
        </w:rPr>
        <w:t xml:space="preserve"> </w:t>
      </w:r>
    </w:p>
    <w:p w:rsidR="00DB0FE2" w:rsidRDefault="00A83F3E" w:rsidP="00B90101">
      <w:pPr>
        <w:ind w:left="-851" w:right="-1"/>
        <w:jc w:val="both"/>
        <w:rPr>
          <w:b/>
          <w:szCs w:val="28"/>
        </w:rPr>
      </w:pPr>
      <w:r>
        <w:rPr>
          <w:b/>
          <w:szCs w:val="28"/>
        </w:rPr>
        <w:t xml:space="preserve">- </w:t>
      </w:r>
      <w:r w:rsidR="009B1127">
        <w:rPr>
          <w:szCs w:val="28"/>
        </w:rPr>
        <w:t>к</w:t>
      </w:r>
      <w:r w:rsidR="00E2773A">
        <w:rPr>
          <w:szCs w:val="28"/>
        </w:rPr>
        <w:t>укла</w:t>
      </w:r>
      <w:r w:rsidR="00013AB6">
        <w:rPr>
          <w:szCs w:val="28"/>
        </w:rPr>
        <w:t>, мыло</w:t>
      </w:r>
      <w:r w:rsidR="008907B7">
        <w:rPr>
          <w:szCs w:val="28"/>
        </w:rPr>
        <w:t>, ёмкости с водой</w:t>
      </w:r>
      <w:r w:rsidR="00013AB6">
        <w:rPr>
          <w:szCs w:val="28"/>
        </w:rPr>
        <w:t xml:space="preserve"> по количеству детей</w:t>
      </w:r>
      <w:r w:rsidR="00E2773A">
        <w:rPr>
          <w:szCs w:val="28"/>
        </w:rPr>
        <w:t>, красивая коробка, мыльные пузыри</w:t>
      </w:r>
      <w:r w:rsidR="009B1127">
        <w:rPr>
          <w:szCs w:val="28"/>
        </w:rPr>
        <w:t xml:space="preserve">, видео про </w:t>
      </w:r>
      <w:proofErr w:type="spellStart"/>
      <w:r w:rsidR="009B1127">
        <w:rPr>
          <w:szCs w:val="28"/>
        </w:rPr>
        <w:t>Мойдодыра</w:t>
      </w:r>
      <w:proofErr w:type="spellEnd"/>
      <w:r w:rsidR="009B1127">
        <w:rPr>
          <w:szCs w:val="28"/>
        </w:rPr>
        <w:t>, ноутбук</w:t>
      </w:r>
    </w:p>
    <w:p w:rsidR="005D4CA8" w:rsidRDefault="005D4CA8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9B1127" w:rsidRDefault="00DB0FE2" w:rsidP="00B90101">
      <w:pPr>
        <w:ind w:left="-851" w:right="-1"/>
        <w:jc w:val="both"/>
        <w:rPr>
          <w:b/>
          <w:szCs w:val="28"/>
        </w:rPr>
      </w:pPr>
      <w:r>
        <w:rPr>
          <w:b/>
          <w:szCs w:val="28"/>
        </w:rPr>
        <w:t xml:space="preserve">Предварительная работа: </w:t>
      </w:r>
    </w:p>
    <w:p w:rsidR="009B1127" w:rsidRDefault="009B1127" w:rsidP="00B90101">
      <w:pPr>
        <w:ind w:left="-851" w:right="-1"/>
        <w:jc w:val="both"/>
        <w:rPr>
          <w:szCs w:val="28"/>
        </w:rPr>
      </w:pPr>
      <w:r>
        <w:rPr>
          <w:b/>
          <w:szCs w:val="28"/>
        </w:rPr>
        <w:t>-</w:t>
      </w:r>
      <w:r w:rsidR="00A83F3E">
        <w:rPr>
          <w:b/>
          <w:szCs w:val="28"/>
        </w:rPr>
        <w:t xml:space="preserve"> </w:t>
      </w:r>
      <w:r w:rsidR="00DB0FE2" w:rsidRPr="00DB0FE2">
        <w:rPr>
          <w:szCs w:val="28"/>
        </w:rPr>
        <w:t>рассматривание</w:t>
      </w:r>
      <w:r w:rsidR="00DB0FE2">
        <w:rPr>
          <w:szCs w:val="28"/>
        </w:rPr>
        <w:t xml:space="preserve"> иллюстраций с изображением гигиенических принадлежностей; </w:t>
      </w:r>
    </w:p>
    <w:p w:rsidR="00BC0866" w:rsidRDefault="009B1127" w:rsidP="00B90101">
      <w:pPr>
        <w:ind w:left="-851" w:right="-1"/>
        <w:jc w:val="both"/>
        <w:rPr>
          <w:szCs w:val="28"/>
        </w:rPr>
      </w:pPr>
      <w:r>
        <w:rPr>
          <w:szCs w:val="28"/>
        </w:rPr>
        <w:t>-</w:t>
      </w:r>
      <w:r w:rsidR="00A05DFA">
        <w:rPr>
          <w:szCs w:val="28"/>
        </w:rPr>
        <w:t xml:space="preserve"> </w:t>
      </w:r>
      <w:r w:rsidR="003C42C4">
        <w:rPr>
          <w:szCs w:val="28"/>
        </w:rPr>
        <w:t>чтение произведения</w:t>
      </w:r>
      <w:r w:rsidR="00DB0FE2">
        <w:rPr>
          <w:szCs w:val="28"/>
        </w:rPr>
        <w:t xml:space="preserve"> К. И. Чуковского «</w:t>
      </w:r>
      <w:proofErr w:type="spellStart"/>
      <w:r w:rsidR="00DB0FE2">
        <w:rPr>
          <w:szCs w:val="28"/>
        </w:rPr>
        <w:t>Мойдодыр</w:t>
      </w:r>
      <w:proofErr w:type="spellEnd"/>
      <w:r w:rsidR="00DB0FE2">
        <w:rPr>
          <w:szCs w:val="28"/>
        </w:rPr>
        <w:t>»</w:t>
      </w:r>
      <w:r w:rsidR="00013AB6">
        <w:rPr>
          <w:szCs w:val="28"/>
        </w:rPr>
        <w:t xml:space="preserve"> и рассматривание иллюстраций</w:t>
      </w:r>
      <w:r w:rsidR="00E2773A">
        <w:rPr>
          <w:szCs w:val="28"/>
        </w:rPr>
        <w:t xml:space="preserve"> к тексту</w:t>
      </w:r>
      <w:r w:rsidR="003C42C4">
        <w:rPr>
          <w:szCs w:val="28"/>
        </w:rPr>
        <w:t>,</w:t>
      </w:r>
      <w:r w:rsidR="00E2773A">
        <w:rPr>
          <w:szCs w:val="28"/>
        </w:rPr>
        <w:t xml:space="preserve"> беседа по содержанию;</w:t>
      </w:r>
      <w:r w:rsidR="00013AB6">
        <w:rPr>
          <w:szCs w:val="28"/>
        </w:rPr>
        <w:t xml:space="preserve"> </w:t>
      </w:r>
    </w:p>
    <w:p w:rsidR="00BC0866" w:rsidRDefault="00BC0866" w:rsidP="00B90101">
      <w:pPr>
        <w:ind w:left="-851" w:right="-1"/>
        <w:jc w:val="both"/>
        <w:rPr>
          <w:szCs w:val="28"/>
        </w:rPr>
      </w:pPr>
      <w:r>
        <w:rPr>
          <w:szCs w:val="28"/>
        </w:rPr>
        <w:t>-</w:t>
      </w:r>
      <w:r w:rsidR="00A83F3E">
        <w:rPr>
          <w:szCs w:val="28"/>
        </w:rPr>
        <w:t xml:space="preserve"> </w:t>
      </w:r>
      <w:r w:rsidR="00013AB6">
        <w:rPr>
          <w:szCs w:val="28"/>
        </w:rPr>
        <w:t>пров</w:t>
      </w:r>
      <w:r w:rsidR="00E2773A">
        <w:rPr>
          <w:szCs w:val="28"/>
        </w:rPr>
        <w:t>едение игры с мыльными пузырями;</w:t>
      </w:r>
      <w:r w:rsidR="009B1127">
        <w:rPr>
          <w:szCs w:val="28"/>
        </w:rPr>
        <w:t xml:space="preserve"> </w:t>
      </w:r>
    </w:p>
    <w:p w:rsidR="00DB0FE2" w:rsidRDefault="00BC0866" w:rsidP="00B90101">
      <w:pPr>
        <w:ind w:left="-851" w:right="-1"/>
        <w:jc w:val="both"/>
        <w:rPr>
          <w:szCs w:val="28"/>
        </w:rPr>
      </w:pPr>
      <w:r>
        <w:rPr>
          <w:szCs w:val="28"/>
        </w:rPr>
        <w:t>-</w:t>
      </w:r>
      <w:r w:rsidR="00A83F3E">
        <w:rPr>
          <w:szCs w:val="28"/>
        </w:rPr>
        <w:t xml:space="preserve"> </w:t>
      </w:r>
      <w:r w:rsidR="009B1127">
        <w:rPr>
          <w:szCs w:val="28"/>
        </w:rPr>
        <w:t>опыты с намыливанием рук (</w:t>
      </w:r>
      <w:r>
        <w:rPr>
          <w:szCs w:val="28"/>
        </w:rPr>
        <w:t>м</w:t>
      </w:r>
      <w:r w:rsidR="009B1127">
        <w:rPr>
          <w:szCs w:val="28"/>
        </w:rPr>
        <w:t>ыло пенит</w:t>
      </w:r>
      <w:r w:rsidR="00013AB6">
        <w:rPr>
          <w:szCs w:val="28"/>
        </w:rPr>
        <w:t>ся</w:t>
      </w:r>
      <w:r w:rsidR="009B1127">
        <w:rPr>
          <w:szCs w:val="28"/>
        </w:rPr>
        <w:t xml:space="preserve"> </w:t>
      </w:r>
      <w:r w:rsidR="00013AB6">
        <w:rPr>
          <w:szCs w:val="28"/>
        </w:rPr>
        <w:t>-</w:t>
      </w:r>
      <w:r w:rsidR="009B1127">
        <w:rPr>
          <w:szCs w:val="28"/>
        </w:rPr>
        <w:t xml:space="preserve"> </w:t>
      </w:r>
      <w:r w:rsidR="00013AB6">
        <w:rPr>
          <w:szCs w:val="28"/>
        </w:rPr>
        <w:t xml:space="preserve">можно мыть руки; </w:t>
      </w:r>
      <w:r w:rsidR="009B1127">
        <w:rPr>
          <w:szCs w:val="28"/>
        </w:rPr>
        <w:t>кубик не пенит</w:t>
      </w:r>
      <w:r w:rsidR="00013AB6">
        <w:rPr>
          <w:szCs w:val="28"/>
        </w:rPr>
        <w:t>ся</w:t>
      </w:r>
      <w:r w:rsidR="009B1127">
        <w:rPr>
          <w:szCs w:val="28"/>
        </w:rPr>
        <w:t xml:space="preserve"> </w:t>
      </w:r>
      <w:r w:rsidR="00013AB6">
        <w:rPr>
          <w:szCs w:val="28"/>
        </w:rPr>
        <w:t>-</w:t>
      </w:r>
      <w:r w:rsidR="009B1127">
        <w:rPr>
          <w:szCs w:val="28"/>
        </w:rPr>
        <w:t xml:space="preserve"> </w:t>
      </w:r>
      <w:r w:rsidR="00013AB6">
        <w:rPr>
          <w:szCs w:val="28"/>
        </w:rPr>
        <w:t>нельзя мыть руки)</w:t>
      </w:r>
    </w:p>
    <w:p w:rsidR="00BC0866" w:rsidRDefault="00BC0866" w:rsidP="00B90101">
      <w:pPr>
        <w:ind w:left="-851" w:right="-1"/>
        <w:jc w:val="both"/>
        <w:rPr>
          <w:szCs w:val="28"/>
        </w:rPr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DB0FE2" w:rsidP="00B90101">
      <w:pPr>
        <w:ind w:left="-851" w:right="-1"/>
        <w:jc w:val="both"/>
      </w:pPr>
    </w:p>
    <w:p w:rsidR="00DB0FE2" w:rsidRDefault="00BC00FB" w:rsidP="00A05DFA">
      <w:pPr>
        <w:ind w:right="-1"/>
        <w:jc w:val="center"/>
        <w:rPr>
          <w:b/>
          <w:szCs w:val="28"/>
        </w:rPr>
      </w:pPr>
      <w:r>
        <w:rPr>
          <w:b/>
          <w:szCs w:val="28"/>
        </w:rPr>
        <w:lastRenderedPageBreak/>
        <w:t>Ход</w:t>
      </w:r>
      <w:r w:rsidR="00B90101">
        <w:rPr>
          <w:b/>
          <w:szCs w:val="28"/>
        </w:rPr>
        <w:t>.</w:t>
      </w:r>
    </w:p>
    <w:p w:rsidR="00A83F3E" w:rsidRDefault="00A83F3E" w:rsidP="00B90101">
      <w:pPr>
        <w:ind w:left="-851" w:right="-1"/>
        <w:jc w:val="center"/>
        <w:rPr>
          <w:b/>
          <w:szCs w:val="28"/>
        </w:rPr>
      </w:pPr>
    </w:p>
    <w:p w:rsidR="00BC0866" w:rsidRPr="00BC0866" w:rsidRDefault="00BC0866" w:rsidP="00B90101">
      <w:pPr>
        <w:ind w:left="-851" w:right="-1"/>
        <w:jc w:val="both"/>
        <w:rPr>
          <w:szCs w:val="28"/>
        </w:rPr>
      </w:pPr>
      <w:r>
        <w:rPr>
          <w:b/>
          <w:szCs w:val="28"/>
        </w:rPr>
        <w:t xml:space="preserve">Воспитатель: </w:t>
      </w:r>
      <w:r w:rsidRPr="00BC0866">
        <w:rPr>
          <w:szCs w:val="28"/>
        </w:rPr>
        <w:t>Ребята, присаживайтесь на стульчики. Посмотрите, нам пришло видеописьмо.</w:t>
      </w:r>
    </w:p>
    <w:p w:rsidR="00E2773A" w:rsidRPr="00BC0866" w:rsidRDefault="00E2773A" w:rsidP="00B90101">
      <w:pPr>
        <w:ind w:left="-851" w:right="-1"/>
        <w:jc w:val="both"/>
        <w:rPr>
          <w:szCs w:val="28"/>
        </w:rPr>
      </w:pPr>
    </w:p>
    <w:p w:rsidR="00872B06" w:rsidRPr="00F84EBE" w:rsidRDefault="00872B06" w:rsidP="00B90101">
      <w:pPr>
        <w:ind w:left="-851" w:right="-1"/>
        <w:jc w:val="both"/>
      </w:pPr>
      <w:proofErr w:type="spellStart"/>
      <w:r w:rsidRPr="00C33055">
        <w:rPr>
          <w:b/>
        </w:rPr>
        <w:t>Мойдодыр</w:t>
      </w:r>
      <w:proofErr w:type="spellEnd"/>
      <w:r w:rsidRPr="00C33055">
        <w:rPr>
          <w:b/>
        </w:rPr>
        <w:t xml:space="preserve">: </w:t>
      </w:r>
      <w:r w:rsidR="00F84EBE">
        <w:t>Здравствуйте, ребята</w:t>
      </w:r>
      <w:r w:rsidR="003204D7">
        <w:t xml:space="preserve">! Вы меня узнали? </w:t>
      </w:r>
      <w:r w:rsidR="00BC0866">
        <w:t xml:space="preserve">Я очень рад снова встретиться с вами! </w:t>
      </w:r>
      <w:r w:rsidR="003204D7">
        <w:t xml:space="preserve">Я послал вам подарок с сюрпризом. </w:t>
      </w:r>
      <w:r w:rsidR="00BC0866">
        <w:t>И</w:t>
      </w:r>
      <w:r w:rsidR="003204D7">
        <w:t xml:space="preserve"> думаю, он вам очень понравиться! </w:t>
      </w:r>
    </w:p>
    <w:p w:rsidR="00872B06" w:rsidRDefault="00872B06" w:rsidP="00B90101">
      <w:pPr>
        <w:ind w:left="-851" w:right="-1"/>
        <w:jc w:val="both"/>
      </w:pPr>
    </w:p>
    <w:p w:rsidR="00872B06" w:rsidRDefault="00872B06" w:rsidP="00B90101">
      <w:pPr>
        <w:ind w:left="-851" w:right="-1"/>
        <w:jc w:val="both"/>
      </w:pPr>
      <w:r w:rsidRPr="00C33055">
        <w:rPr>
          <w:b/>
        </w:rPr>
        <w:t>Воспитатель:</w:t>
      </w:r>
      <w:r>
        <w:t xml:space="preserve"> </w:t>
      </w:r>
      <w:proofErr w:type="spellStart"/>
      <w:r>
        <w:t>Мойдодыр</w:t>
      </w:r>
      <w:proofErr w:type="spellEnd"/>
      <w:r>
        <w:t xml:space="preserve"> прислал вам посылку, давайте посмотрим, что в ней.</w:t>
      </w:r>
    </w:p>
    <w:p w:rsidR="00C33055" w:rsidRDefault="00C33055" w:rsidP="00B90101">
      <w:pPr>
        <w:ind w:left="-851" w:right="-1"/>
        <w:jc w:val="both"/>
      </w:pPr>
    </w:p>
    <w:p w:rsidR="00872B06" w:rsidRDefault="00872B06" w:rsidP="00A83F3E">
      <w:pPr>
        <w:ind w:left="-851" w:right="-1"/>
        <w:jc w:val="center"/>
        <w:rPr>
          <w:i/>
        </w:rPr>
      </w:pPr>
      <w:r w:rsidRPr="00C33055">
        <w:rPr>
          <w:i/>
        </w:rPr>
        <w:t>Воспитатель достаёт из коробки мыло, раздаёт детям, дети обследуют его.</w:t>
      </w:r>
    </w:p>
    <w:p w:rsidR="00C33055" w:rsidRPr="00C33055" w:rsidRDefault="00C33055" w:rsidP="00B90101">
      <w:pPr>
        <w:ind w:left="-851" w:right="-1"/>
        <w:jc w:val="both"/>
        <w:rPr>
          <w:b/>
          <w:i/>
        </w:rPr>
      </w:pPr>
    </w:p>
    <w:p w:rsidR="00872B06" w:rsidRDefault="00872B06" w:rsidP="00A83F3E">
      <w:pPr>
        <w:ind w:left="-851" w:right="-1"/>
        <w:jc w:val="both"/>
      </w:pPr>
      <w:r w:rsidRPr="00C33055">
        <w:rPr>
          <w:b/>
        </w:rPr>
        <w:t>Воспитатель:</w:t>
      </w:r>
      <w:r w:rsidR="00BC0866">
        <w:t xml:space="preserve"> Ребята,</w:t>
      </w:r>
      <w:r w:rsidR="004B40D1">
        <w:t xml:space="preserve"> </w:t>
      </w:r>
      <w:r w:rsidR="00BC0866">
        <w:t>что это</w:t>
      </w:r>
      <w:proofErr w:type="gramStart"/>
      <w:r w:rsidR="00BC0866">
        <w:t xml:space="preserve"> </w:t>
      </w:r>
      <w:r w:rsidR="00BC0866" w:rsidRPr="00BC0866">
        <w:t>?</w:t>
      </w:r>
      <w:proofErr w:type="gramEnd"/>
      <w:r w:rsidR="00BC0866" w:rsidRPr="00BC0866">
        <w:t xml:space="preserve"> </w:t>
      </w:r>
      <w:r w:rsidR="00F65BCF">
        <w:t xml:space="preserve">(мыло) </w:t>
      </w:r>
      <w:r w:rsidR="00BC0866">
        <w:t>П</w:t>
      </w:r>
      <w:r>
        <w:t>отрогайте мыло, какое оно на ощупь?</w:t>
      </w:r>
      <w:r w:rsidR="00CC6B9F">
        <w:t xml:space="preserve"> (гладкое) </w:t>
      </w:r>
      <w:r w:rsidR="00A83F3E">
        <w:t xml:space="preserve"> </w:t>
      </w:r>
      <w:r w:rsidR="00CC6B9F">
        <w:t>Понюхайте его</w:t>
      </w:r>
      <w:r w:rsidR="00BC0866">
        <w:t xml:space="preserve"> </w:t>
      </w:r>
      <w:r w:rsidR="00CC6B9F">
        <w:t>(оно пахнет) Какое оно по цвету? (</w:t>
      </w:r>
      <w:r w:rsidR="00A71C3C">
        <w:t>зеленое</w:t>
      </w:r>
      <w:r w:rsidR="00CC6B9F">
        <w:t>, белое, жёлтое</w:t>
      </w:r>
      <w:r w:rsidR="00D03769">
        <w:t>, красное</w:t>
      </w:r>
      <w:r w:rsidR="00CC6B9F">
        <w:t>) Мыло у нас разноцветное.</w:t>
      </w:r>
    </w:p>
    <w:p w:rsidR="00CC6B9F" w:rsidRDefault="005D4CA8" w:rsidP="00B90101">
      <w:pPr>
        <w:ind w:left="-851" w:right="-1"/>
        <w:jc w:val="both"/>
      </w:pPr>
      <w:r>
        <w:t xml:space="preserve">                          </w:t>
      </w:r>
      <w:r w:rsidR="00CC6B9F">
        <w:t>Ребята, мы узнали, что мыло гладкое, имеет разный запах, бывает разного цвета и разной формы.</w:t>
      </w:r>
    </w:p>
    <w:p w:rsidR="00CC6B9F" w:rsidRDefault="005D4CA8" w:rsidP="00B90101">
      <w:pPr>
        <w:ind w:left="-851" w:right="-1"/>
        <w:jc w:val="both"/>
      </w:pPr>
      <w:r>
        <w:t xml:space="preserve">                          </w:t>
      </w:r>
      <w:r w:rsidR="00CC6B9F">
        <w:t>Дети, а для чего нужно мыло, вы знаете? (Чтобы мыть руки, отмывать грязь)</w:t>
      </w:r>
    </w:p>
    <w:p w:rsidR="00CC6B9F" w:rsidRDefault="005D4CA8" w:rsidP="00A83F3E">
      <w:pPr>
        <w:ind w:left="-851" w:right="-1"/>
        <w:jc w:val="both"/>
      </w:pPr>
      <w:r>
        <w:t xml:space="preserve">                          </w:t>
      </w:r>
      <w:r w:rsidR="00CC6B9F">
        <w:t>Отмывая грязь, мыло уничтожает микробы, чтобы мы с вами не заболели. Мыло, которым моют руки, называется туалетное.</w:t>
      </w:r>
    </w:p>
    <w:p w:rsidR="00C33055" w:rsidRDefault="00A83F3E" w:rsidP="00A83F3E">
      <w:pPr>
        <w:ind w:left="-851" w:right="-1"/>
        <w:jc w:val="both"/>
      </w:pPr>
      <w:r>
        <w:t xml:space="preserve">                          </w:t>
      </w:r>
      <w:r w:rsidR="00C33055">
        <w:t xml:space="preserve">Ребята, </w:t>
      </w:r>
      <w:proofErr w:type="gramStart"/>
      <w:r w:rsidR="00C33055">
        <w:t>давайте</w:t>
      </w:r>
      <w:proofErr w:type="gramEnd"/>
      <w:r w:rsidR="00C33055">
        <w:t xml:space="preserve"> </w:t>
      </w:r>
      <w:r w:rsidR="00A71C3C">
        <w:t>искупаем наших</w:t>
      </w:r>
      <w:r w:rsidR="00C33055">
        <w:t xml:space="preserve"> кукол</w:t>
      </w:r>
      <w:r w:rsidR="00A71C3C">
        <w:t>, чтобы они были чистыми, веселыми и здоровыми.</w:t>
      </w:r>
      <w:r w:rsidR="00C33055">
        <w:t xml:space="preserve"> Что нам для этого надо? (Вода, мыло, полотенце)</w:t>
      </w:r>
    </w:p>
    <w:p w:rsidR="00B958ED" w:rsidRDefault="00B958ED" w:rsidP="00B90101">
      <w:pPr>
        <w:ind w:left="-851" w:right="-1"/>
        <w:jc w:val="both"/>
      </w:pPr>
    </w:p>
    <w:p w:rsidR="00B958ED" w:rsidRPr="002D46F4" w:rsidRDefault="00B958ED" w:rsidP="00A83F3E">
      <w:pPr>
        <w:ind w:left="-851" w:right="-1"/>
        <w:jc w:val="center"/>
        <w:rPr>
          <w:i/>
        </w:rPr>
      </w:pPr>
      <w:r w:rsidRPr="002D46F4">
        <w:rPr>
          <w:i/>
        </w:rPr>
        <w:t>На столах тазики</w:t>
      </w:r>
      <w:r w:rsidR="002D46F4" w:rsidRPr="002D46F4">
        <w:rPr>
          <w:i/>
        </w:rPr>
        <w:t xml:space="preserve"> с водой, полотенце, мыло.</w:t>
      </w:r>
    </w:p>
    <w:p w:rsidR="00B958ED" w:rsidRDefault="00B958ED" w:rsidP="00A83F3E">
      <w:pPr>
        <w:ind w:left="-851" w:right="-1"/>
        <w:jc w:val="center"/>
        <w:rPr>
          <w:i/>
        </w:rPr>
      </w:pPr>
      <w:r w:rsidRPr="002D46F4">
        <w:rPr>
          <w:i/>
        </w:rPr>
        <w:t>Дети берут куклу и моют её в тазике.</w:t>
      </w:r>
    </w:p>
    <w:p w:rsidR="002D46F4" w:rsidRDefault="002D46F4" w:rsidP="00B90101">
      <w:pPr>
        <w:ind w:left="-851" w:right="-1"/>
        <w:jc w:val="both"/>
        <w:rPr>
          <w:i/>
        </w:rPr>
      </w:pPr>
    </w:p>
    <w:p w:rsidR="002D46F4" w:rsidRDefault="002D46F4" w:rsidP="00B90101">
      <w:pPr>
        <w:ind w:left="-851" w:right="-1"/>
        <w:jc w:val="both"/>
      </w:pPr>
      <w:r>
        <w:rPr>
          <w:b/>
        </w:rPr>
        <w:t xml:space="preserve">Воспитатель: </w:t>
      </w:r>
      <w:r>
        <w:t>Помоем кук</w:t>
      </w:r>
      <w:r w:rsidR="00A71C3C">
        <w:t>лу</w:t>
      </w:r>
      <w:r>
        <w:t xml:space="preserve"> чистой, тёплой водой. </w:t>
      </w:r>
      <w:r w:rsidR="00F84EBE">
        <w:t xml:space="preserve">Ребята, намыльте ручки мылом. </w:t>
      </w:r>
      <w:r w:rsidR="00A83F3E">
        <w:t xml:space="preserve">        </w:t>
      </w:r>
      <w:r w:rsidR="00F84EBE">
        <w:t>Сначала  намылим лицо у кук</w:t>
      </w:r>
      <w:r w:rsidR="00A71C3C">
        <w:t>лы</w:t>
      </w:r>
      <w:r>
        <w:t>, потом ручки, животик, ножки.</w:t>
      </w:r>
      <w:r w:rsidR="00F84EBE">
        <w:t xml:space="preserve"> А</w:t>
      </w:r>
      <w:r w:rsidR="003204D7">
        <w:t xml:space="preserve"> </w:t>
      </w:r>
      <w:r w:rsidR="00A71C3C">
        <w:t>теперь давайте смоем мыло</w:t>
      </w:r>
      <w:r w:rsidR="00F84EBE">
        <w:t>.</w:t>
      </w:r>
    </w:p>
    <w:p w:rsidR="00892F37" w:rsidRDefault="00892F37" w:rsidP="00B90101">
      <w:pPr>
        <w:ind w:left="-851" w:right="-1"/>
        <w:jc w:val="both"/>
      </w:pPr>
    </w:p>
    <w:p w:rsidR="002D46F4" w:rsidRDefault="002D46F4" w:rsidP="00892F37">
      <w:pPr>
        <w:ind w:left="-851" w:right="-1"/>
        <w:jc w:val="both"/>
        <w:rPr>
          <w:b/>
          <w:i/>
        </w:rPr>
      </w:pPr>
      <w:r>
        <w:rPr>
          <w:b/>
          <w:i/>
        </w:rPr>
        <w:t>Ах ты, девочка чумазая,</w:t>
      </w:r>
      <w:r w:rsidR="00892F37">
        <w:rPr>
          <w:b/>
          <w:i/>
        </w:rPr>
        <w:t xml:space="preserve">                                          Нужно мыться непременно                      </w:t>
      </w:r>
    </w:p>
    <w:p w:rsidR="002D46F4" w:rsidRDefault="002D46F4" w:rsidP="00892F37">
      <w:pPr>
        <w:ind w:left="-851" w:right="-1"/>
        <w:jc w:val="both"/>
        <w:rPr>
          <w:b/>
          <w:i/>
        </w:rPr>
      </w:pPr>
      <w:r>
        <w:rPr>
          <w:b/>
          <w:i/>
        </w:rPr>
        <w:t>Где ты руки так измазала?</w:t>
      </w:r>
      <w:r w:rsidR="00892F37">
        <w:rPr>
          <w:b/>
          <w:i/>
        </w:rPr>
        <w:t xml:space="preserve">                                   Утром,  вечером и днём -</w:t>
      </w:r>
    </w:p>
    <w:p w:rsidR="00F84EBE" w:rsidRDefault="00892F37" w:rsidP="00892F37">
      <w:pPr>
        <w:ind w:left="-851" w:right="-1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Перед каждою едою,</w:t>
      </w:r>
    </w:p>
    <w:p w:rsidR="00892F37" w:rsidRPr="00F84EBE" w:rsidRDefault="00F84EBE" w:rsidP="00892F37">
      <w:pPr>
        <w:ind w:left="-851"/>
        <w:jc w:val="both"/>
        <w:rPr>
          <w:i/>
        </w:rPr>
      </w:pPr>
      <w:r w:rsidRPr="00F84EBE">
        <w:rPr>
          <w:i/>
        </w:rPr>
        <w:t xml:space="preserve">(А. </w:t>
      </w:r>
      <w:proofErr w:type="spellStart"/>
      <w:r w:rsidRPr="00F84EBE">
        <w:rPr>
          <w:i/>
        </w:rPr>
        <w:t>Барто</w:t>
      </w:r>
      <w:proofErr w:type="spellEnd"/>
      <w:r w:rsidRPr="00F84EBE">
        <w:rPr>
          <w:i/>
        </w:rPr>
        <w:t xml:space="preserve"> «Девочка чумазая»)</w:t>
      </w:r>
      <w:r w:rsidR="00892F37">
        <w:rPr>
          <w:i/>
        </w:rPr>
        <w:t xml:space="preserve">                               </w:t>
      </w:r>
      <w:r w:rsidR="00892F37" w:rsidRPr="000A1DA3">
        <w:rPr>
          <w:b/>
          <w:i/>
        </w:rPr>
        <w:t>После сна и перед сном!</w:t>
      </w:r>
    </w:p>
    <w:p w:rsidR="00F84EBE" w:rsidRPr="00F84EBE" w:rsidRDefault="00892F37" w:rsidP="00892F37">
      <w:pPr>
        <w:ind w:left="-851" w:right="-1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(Ю. </w:t>
      </w:r>
      <w:proofErr w:type="spellStart"/>
      <w:r>
        <w:rPr>
          <w:i/>
        </w:rPr>
        <w:t>Тувим</w:t>
      </w:r>
      <w:proofErr w:type="spellEnd"/>
      <w:r>
        <w:rPr>
          <w:i/>
        </w:rPr>
        <w:t>)</w:t>
      </w:r>
    </w:p>
    <w:p w:rsidR="00F84EBE" w:rsidRDefault="00F84EBE" w:rsidP="00892F37">
      <w:pPr>
        <w:ind w:left="-851" w:right="-1"/>
        <w:jc w:val="center"/>
        <w:rPr>
          <w:i/>
        </w:rPr>
      </w:pPr>
      <w:r>
        <w:rPr>
          <w:i/>
        </w:rPr>
        <w:t>Когда мытьё куклы закончено, предложить вытереть куклу полотенцем.</w:t>
      </w:r>
      <w:r w:rsidR="005D4CA8">
        <w:rPr>
          <w:i/>
        </w:rPr>
        <w:t xml:space="preserve"> </w:t>
      </w:r>
      <w:r w:rsidR="003204D7">
        <w:rPr>
          <w:i/>
        </w:rPr>
        <w:t>Дети вытирают</w:t>
      </w:r>
      <w:r w:rsidR="005D4CA8">
        <w:rPr>
          <w:i/>
        </w:rPr>
        <w:t xml:space="preserve"> полотенцем кукол, с небольшой помощью воспитателя.</w:t>
      </w:r>
    </w:p>
    <w:p w:rsidR="00F84EBE" w:rsidRDefault="00F84EBE" w:rsidP="00892F37">
      <w:pPr>
        <w:ind w:left="-851" w:right="-1"/>
        <w:jc w:val="center"/>
        <w:rPr>
          <w:i/>
        </w:rPr>
      </w:pPr>
    </w:p>
    <w:p w:rsidR="00F84EBE" w:rsidRDefault="00F84EBE" w:rsidP="00B90101">
      <w:pPr>
        <w:ind w:left="-851" w:right="-1"/>
        <w:jc w:val="both"/>
      </w:pPr>
      <w:r w:rsidRPr="00F84EBE">
        <w:rPr>
          <w:b/>
        </w:rPr>
        <w:t>Воспитатель:</w:t>
      </w:r>
      <w:r>
        <w:rPr>
          <w:b/>
        </w:rPr>
        <w:t xml:space="preserve"> </w:t>
      </w:r>
      <w:r>
        <w:t>Какое</w:t>
      </w:r>
      <w:r w:rsidR="00AC2AA3">
        <w:t xml:space="preserve"> мыло</w:t>
      </w:r>
      <w:r>
        <w:t xml:space="preserve"> волшеб</w:t>
      </w:r>
      <w:r w:rsidR="00AC2AA3">
        <w:t>ное</w:t>
      </w:r>
      <w:r>
        <w:t xml:space="preserve">! </w:t>
      </w:r>
      <w:r w:rsidR="00AC2AA3">
        <w:t>С помощью него к</w:t>
      </w:r>
      <w:r>
        <w:t xml:space="preserve">уклы стали чистые </w:t>
      </w:r>
      <w:r w:rsidR="00657444">
        <w:t>и веселые</w:t>
      </w:r>
      <w:r w:rsidR="00AC2AA3">
        <w:t>. Посадите кукол на диванчик. Они вместе с нами посмотрят на еще одно волшебство, которое происходит благодаря мылу. А затем мы оденем кукол.</w:t>
      </w:r>
    </w:p>
    <w:p w:rsidR="005D4CA8" w:rsidRDefault="005D4CA8" w:rsidP="00B90101">
      <w:pPr>
        <w:ind w:left="-851" w:right="-1"/>
        <w:jc w:val="both"/>
      </w:pPr>
      <w:r>
        <w:rPr>
          <w:b/>
        </w:rPr>
        <w:t xml:space="preserve">                          </w:t>
      </w:r>
    </w:p>
    <w:p w:rsidR="003023F8" w:rsidRDefault="005D4CA8" w:rsidP="00A83F3E">
      <w:pPr>
        <w:ind w:right="-1"/>
        <w:jc w:val="center"/>
        <w:rPr>
          <w:i/>
        </w:rPr>
      </w:pPr>
      <w:r>
        <w:rPr>
          <w:i/>
        </w:rPr>
        <w:t>Воспитатель пускает большие мыльные пузыри.</w:t>
      </w:r>
      <w:r w:rsidR="00A83F3E">
        <w:rPr>
          <w:i/>
        </w:rPr>
        <w:t xml:space="preserve"> Дети ловят пузыри под музыку, затем </w:t>
      </w:r>
      <w:r w:rsidR="003023F8">
        <w:rPr>
          <w:i/>
        </w:rPr>
        <w:t>приглашает детей к монитору.</w:t>
      </w:r>
    </w:p>
    <w:p w:rsidR="00A83F3E" w:rsidRDefault="00A83F3E" w:rsidP="00A83F3E">
      <w:pPr>
        <w:ind w:right="-1"/>
        <w:jc w:val="center"/>
        <w:rPr>
          <w:i/>
        </w:rPr>
      </w:pPr>
    </w:p>
    <w:p w:rsidR="003023F8" w:rsidRPr="00B90101" w:rsidRDefault="003023F8" w:rsidP="00B90101">
      <w:pPr>
        <w:ind w:left="-851" w:right="-1"/>
        <w:jc w:val="both"/>
      </w:pPr>
      <w:proofErr w:type="spellStart"/>
      <w:r w:rsidRPr="00B90101">
        <w:rPr>
          <w:b/>
        </w:rPr>
        <w:t>Мойдодыр</w:t>
      </w:r>
      <w:proofErr w:type="spellEnd"/>
      <w:r w:rsidRPr="00B90101">
        <w:rPr>
          <w:b/>
        </w:rPr>
        <w:t>:</w:t>
      </w:r>
      <w:r w:rsidRPr="00B90101">
        <w:t xml:space="preserve"> Ребята, вам понравился мой подарок - волшебное мыло? И вы мне очень понравились! Молодцы! Помните: руки и лицо нужно мыть с мылом, и тогда</w:t>
      </w:r>
      <w:r w:rsidR="00B90101" w:rsidRPr="00B90101">
        <w:t xml:space="preserve"> вам не страшны никакие болезни!</w:t>
      </w:r>
      <w:r w:rsidRPr="00B90101">
        <w:t xml:space="preserve"> Да здравствует мыло душистое! Будьте здоровы!</w:t>
      </w:r>
    </w:p>
    <w:sectPr w:rsidR="003023F8" w:rsidRPr="00B90101" w:rsidSect="00A83F3E">
      <w:pgSz w:w="11906" w:h="16838"/>
      <w:pgMar w:top="567" w:right="850" w:bottom="142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40CD"/>
    <w:multiLevelType w:val="hybridMultilevel"/>
    <w:tmpl w:val="D144D08E"/>
    <w:lvl w:ilvl="0" w:tplc="75B629AE">
      <w:start w:val="1"/>
      <w:numFmt w:val="bullet"/>
      <w:lvlText w:val="ÿ"/>
      <w:lvlJc w:val="left"/>
      <w:pPr>
        <w:ind w:left="360" w:hanging="360"/>
      </w:pPr>
      <w:rPr>
        <w:rFonts w:ascii="Webdings" w:hAnsi="Webdings" w:hint="default"/>
        <w:b/>
        <w:i w:val="0"/>
        <w:color w:val="FF0000"/>
        <w:sz w:val="56"/>
        <w:szCs w:val="56"/>
        <w:u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3C2E88"/>
    <w:multiLevelType w:val="hybridMultilevel"/>
    <w:tmpl w:val="9F78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52EE"/>
    <w:rsid w:val="00013AB6"/>
    <w:rsid w:val="000210EF"/>
    <w:rsid w:val="00085199"/>
    <w:rsid w:val="000B1D26"/>
    <w:rsid w:val="000C374A"/>
    <w:rsid w:val="000C7DDC"/>
    <w:rsid w:val="000E1BF2"/>
    <w:rsid w:val="0019474A"/>
    <w:rsid w:val="002052E9"/>
    <w:rsid w:val="00212663"/>
    <w:rsid w:val="0022669D"/>
    <w:rsid w:val="002463A5"/>
    <w:rsid w:val="00246C4B"/>
    <w:rsid w:val="002512F7"/>
    <w:rsid w:val="00260CF3"/>
    <w:rsid w:val="00294940"/>
    <w:rsid w:val="002D46F4"/>
    <w:rsid w:val="002E0548"/>
    <w:rsid w:val="003023F8"/>
    <w:rsid w:val="003204D7"/>
    <w:rsid w:val="00327016"/>
    <w:rsid w:val="003C42C4"/>
    <w:rsid w:val="004059E2"/>
    <w:rsid w:val="0044285D"/>
    <w:rsid w:val="004A52EE"/>
    <w:rsid w:val="004B40D1"/>
    <w:rsid w:val="004F0647"/>
    <w:rsid w:val="005D4CA8"/>
    <w:rsid w:val="00657444"/>
    <w:rsid w:val="00692A05"/>
    <w:rsid w:val="006E75ED"/>
    <w:rsid w:val="007121E7"/>
    <w:rsid w:val="00756985"/>
    <w:rsid w:val="00827C91"/>
    <w:rsid w:val="00837541"/>
    <w:rsid w:val="00852C39"/>
    <w:rsid w:val="00872B06"/>
    <w:rsid w:val="0087327D"/>
    <w:rsid w:val="008907B7"/>
    <w:rsid w:val="00892F37"/>
    <w:rsid w:val="008C1EDA"/>
    <w:rsid w:val="008C7445"/>
    <w:rsid w:val="009465E9"/>
    <w:rsid w:val="00995C10"/>
    <w:rsid w:val="009B1127"/>
    <w:rsid w:val="00A05DFA"/>
    <w:rsid w:val="00A2151F"/>
    <w:rsid w:val="00A71C3C"/>
    <w:rsid w:val="00A83F3E"/>
    <w:rsid w:val="00AC2AA3"/>
    <w:rsid w:val="00B90101"/>
    <w:rsid w:val="00B92AC4"/>
    <w:rsid w:val="00B958ED"/>
    <w:rsid w:val="00BC00FB"/>
    <w:rsid w:val="00BC0866"/>
    <w:rsid w:val="00BE0EEE"/>
    <w:rsid w:val="00C33055"/>
    <w:rsid w:val="00C612E3"/>
    <w:rsid w:val="00CB2753"/>
    <w:rsid w:val="00CC6B9F"/>
    <w:rsid w:val="00D03769"/>
    <w:rsid w:val="00D1769F"/>
    <w:rsid w:val="00DB0FE2"/>
    <w:rsid w:val="00DE0E64"/>
    <w:rsid w:val="00DE547E"/>
    <w:rsid w:val="00E2773A"/>
    <w:rsid w:val="00F11E1A"/>
    <w:rsid w:val="00F65BCF"/>
    <w:rsid w:val="00F75665"/>
    <w:rsid w:val="00F84EBE"/>
    <w:rsid w:val="00F85205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940"/>
    <w:pPr>
      <w:keepNext/>
      <w:ind w:left="-993" w:right="-908" w:firstLine="851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94940"/>
    <w:pPr>
      <w:keepNext/>
      <w:ind w:left="-993" w:right="-908"/>
      <w:outlineLvl w:val="2"/>
    </w:pPr>
  </w:style>
  <w:style w:type="paragraph" w:styleId="4">
    <w:name w:val="heading 4"/>
    <w:basedOn w:val="a"/>
    <w:next w:val="a"/>
    <w:link w:val="40"/>
    <w:qFormat/>
    <w:rsid w:val="00294940"/>
    <w:pPr>
      <w:keepNext/>
      <w:ind w:right="-67"/>
      <w:outlineLvl w:val="3"/>
    </w:pPr>
  </w:style>
  <w:style w:type="paragraph" w:styleId="5">
    <w:name w:val="heading 5"/>
    <w:basedOn w:val="a"/>
    <w:next w:val="a"/>
    <w:link w:val="50"/>
    <w:qFormat/>
    <w:rsid w:val="00294940"/>
    <w:pPr>
      <w:keepNext/>
      <w:ind w:right="-908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C7DDC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0C7DDC"/>
  </w:style>
  <w:style w:type="paragraph" w:customStyle="1" w:styleId="c11">
    <w:name w:val="c11"/>
    <w:basedOn w:val="a"/>
    <w:rsid w:val="000C7DDC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0C7DDC"/>
  </w:style>
  <w:style w:type="character" w:customStyle="1" w:styleId="c8">
    <w:name w:val="c8"/>
    <w:basedOn w:val="a0"/>
    <w:rsid w:val="000C7DDC"/>
  </w:style>
  <w:style w:type="character" w:customStyle="1" w:styleId="c1">
    <w:name w:val="c1"/>
    <w:basedOn w:val="a0"/>
    <w:rsid w:val="000C7DDC"/>
  </w:style>
  <w:style w:type="paragraph" w:customStyle="1" w:styleId="c23">
    <w:name w:val="c23"/>
    <w:basedOn w:val="a"/>
    <w:rsid w:val="000C7DDC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0C7DDC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0C7DDC"/>
    <w:pPr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"/>
    <w:rsid w:val="000C7DD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C7DDC"/>
  </w:style>
  <w:style w:type="character" w:customStyle="1" w:styleId="c20">
    <w:name w:val="c20"/>
    <w:basedOn w:val="a0"/>
    <w:rsid w:val="000C7DDC"/>
  </w:style>
  <w:style w:type="paragraph" w:customStyle="1" w:styleId="c13">
    <w:name w:val="c13"/>
    <w:basedOn w:val="a"/>
    <w:rsid w:val="000C7DDC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C7DDC"/>
  </w:style>
  <w:style w:type="character" w:customStyle="1" w:styleId="10">
    <w:name w:val="Заголовок 1 Знак"/>
    <w:basedOn w:val="a0"/>
    <w:link w:val="1"/>
    <w:rsid w:val="002949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49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49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4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2949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29494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94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9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E0E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26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pepig">
    <w:name w:val="pepig"/>
    <w:basedOn w:val="a0"/>
    <w:rsid w:val="0022669D"/>
  </w:style>
  <w:style w:type="character" w:customStyle="1" w:styleId="b-share-btnwrap">
    <w:name w:val="b-share-btn__wrap"/>
    <w:basedOn w:val="a0"/>
    <w:rsid w:val="0022669D"/>
  </w:style>
  <w:style w:type="character" w:styleId="a6">
    <w:name w:val="Hyperlink"/>
    <w:basedOn w:val="a0"/>
    <w:uiPriority w:val="99"/>
    <w:semiHidden/>
    <w:unhideWhenUsed/>
    <w:rsid w:val="0022669D"/>
    <w:rPr>
      <w:color w:val="0000FF"/>
      <w:u w:val="single"/>
    </w:rPr>
  </w:style>
  <w:style w:type="character" w:customStyle="1" w:styleId="b-share-counter">
    <w:name w:val="b-share-counter"/>
    <w:basedOn w:val="a0"/>
    <w:rsid w:val="0022669D"/>
  </w:style>
  <w:style w:type="paragraph" w:styleId="a7">
    <w:name w:val="Normal (Web)"/>
    <w:basedOn w:val="a"/>
    <w:uiPriority w:val="99"/>
    <w:unhideWhenUsed/>
    <w:rsid w:val="0022669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22669D"/>
    <w:rPr>
      <w:b/>
      <w:bCs/>
    </w:rPr>
  </w:style>
  <w:style w:type="character" w:customStyle="1" w:styleId="apple-converted-space">
    <w:name w:val="apple-converted-space"/>
    <w:basedOn w:val="a0"/>
    <w:rsid w:val="0022669D"/>
  </w:style>
  <w:style w:type="paragraph" w:styleId="a9">
    <w:name w:val="List Paragraph"/>
    <w:basedOn w:val="a"/>
    <w:uiPriority w:val="34"/>
    <w:qFormat/>
    <w:rsid w:val="003270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375">
          <w:marLeft w:val="0"/>
          <w:marRight w:val="0"/>
          <w:marTop w:val="0"/>
          <w:marBottom w:val="69"/>
          <w:divBdr>
            <w:top w:val="dotted" w:sz="6" w:space="12" w:color="CACACA"/>
            <w:left w:val="none" w:sz="0" w:space="3" w:color="auto"/>
            <w:bottom w:val="dotted" w:sz="6" w:space="0" w:color="CACACA"/>
            <w:right w:val="none" w:sz="0" w:space="3" w:color="auto"/>
          </w:divBdr>
          <w:divsChild>
            <w:div w:id="2118257645">
              <w:marLeft w:val="2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02CAD33-D5C1-4E4F-AE94-B31326C9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25</cp:revision>
  <dcterms:created xsi:type="dcterms:W3CDTF">2013-12-26T12:01:00Z</dcterms:created>
  <dcterms:modified xsi:type="dcterms:W3CDTF">2014-10-01T19:58:00Z</dcterms:modified>
</cp:coreProperties>
</file>