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1B" w:rsidRPr="002F1D7B" w:rsidRDefault="001E1B1B" w:rsidP="001E1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D7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«КИТЕРМИНСКИЙ ДЕТСКИЙ САД» КРУТИНСКОГО МУНИЦИПАЛЬНОГО РАЙОНА ОМСКОЙ ОБЛАСТИ</w:t>
      </w:r>
    </w:p>
    <w:p w:rsidR="001E1B1B" w:rsidRPr="002F1D7B" w:rsidRDefault="001E1B1B" w:rsidP="001E1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D7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2F1D7B">
        <w:rPr>
          <w:rFonts w:ascii="Times New Roman" w:hAnsi="Times New Roman" w:cs="Times New Roman"/>
          <w:sz w:val="28"/>
          <w:szCs w:val="28"/>
        </w:rPr>
        <w:t>Китерминский</w:t>
      </w:r>
      <w:proofErr w:type="spellEnd"/>
      <w:r w:rsidRPr="002F1D7B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993A2B" w:rsidRDefault="00993A2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Default="001E1B1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Default="001E1B1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Default="001E1B1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Default="001E1B1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Default="001E1B1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Default="001E1B1B" w:rsidP="00993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Pr="001E1B1B" w:rsidRDefault="001E1B1B" w:rsidP="00993A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3A2B" w:rsidRPr="001E1B1B" w:rsidRDefault="00993A2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B1B">
        <w:rPr>
          <w:rFonts w:ascii="Times New Roman" w:hAnsi="Times New Roman" w:cs="Times New Roman"/>
          <w:b/>
          <w:sz w:val="32"/>
          <w:szCs w:val="32"/>
        </w:rPr>
        <w:t xml:space="preserve">Система работы в ДОУ с одаренными детьми. </w:t>
      </w:r>
    </w:p>
    <w:p w:rsidR="00993A2B" w:rsidRPr="001E1B1B" w:rsidRDefault="00993A2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B1B">
        <w:rPr>
          <w:rFonts w:ascii="Times New Roman" w:hAnsi="Times New Roman" w:cs="Times New Roman"/>
          <w:b/>
          <w:sz w:val="32"/>
          <w:szCs w:val="32"/>
        </w:rPr>
        <w:t xml:space="preserve">Пути взаимодействия  с родителями одаренных детей. </w:t>
      </w:r>
    </w:p>
    <w:p w:rsidR="00993A2B" w:rsidRPr="001E1B1B" w:rsidRDefault="00993A2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B1B">
        <w:rPr>
          <w:rFonts w:ascii="Times New Roman" w:hAnsi="Times New Roman" w:cs="Times New Roman"/>
          <w:b/>
          <w:sz w:val="32"/>
          <w:szCs w:val="32"/>
        </w:rPr>
        <w:t>Преемственность ДОУ и школы   в  части сопровождения  одаренных детей.</w:t>
      </w: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99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1E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1E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B1B" w:rsidRDefault="001E1B1B" w:rsidP="001E1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A2B" w:rsidRPr="001E1B1B" w:rsidRDefault="001E1B1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993A2B" w:rsidRPr="001E1B1B">
        <w:rPr>
          <w:rFonts w:ascii="Times New Roman" w:hAnsi="Times New Roman" w:cs="Times New Roman"/>
          <w:sz w:val="28"/>
          <w:szCs w:val="28"/>
        </w:rPr>
        <w:t>Дошкольное детство является очень важным и благоприятным периодом для развития одаренности. Однако возможности дошкольного возраста, как показывает практика, реализуются слабо. Это обусловлено, с одной стороны, долгое время преобладавшей ориентацией на «среднего» ребенка, с другой стороны – отсутствием у работников системы дошкольного воспитания и родителей необходимых знаний о методах выявления и развития одаренности на этапе дошкольного детства. Поэтому в реальной практике ДОУ остро ощущается необходимость постановки целенаправленной, планомерной и систематической работы, по выявлению, поддержанию и развитию одаренных воспитанников. В эту работу должны быть привлечены родители (лица, их заменяющие), социальные институты, широкая общественность.  С целью формирования такой целенаправленной работы с одарёнными детьми на базе нашего учр</w:t>
      </w:r>
      <w:r w:rsidRPr="001E1B1B">
        <w:rPr>
          <w:rFonts w:ascii="Times New Roman" w:hAnsi="Times New Roman" w:cs="Times New Roman"/>
          <w:sz w:val="28"/>
          <w:szCs w:val="28"/>
        </w:rPr>
        <w:t>еждения в 2013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году открыта экспериментальная площадка.</w:t>
      </w:r>
      <w:r w:rsidR="00993A2B" w:rsidRPr="001E1B1B">
        <w:rPr>
          <w:rFonts w:ascii="Times New Roman" w:hAnsi="Times New Roman" w:cs="Times New Roman"/>
          <w:sz w:val="28"/>
          <w:szCs w:val="28"/>
        </w:rPr>
        <w:tab/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Сразу хотелось пояснить, что под термином «одарённый ребенок», мы  рассматриваем ребенка, уровень способностей, которого  значительно  отличается от среднего. На сегодняшний день, существует  много подходов к классификации детской одаренности, ее видов, критериев,  что приводит к определенным затруднениям в понимании сущности «детской одаренности»  и определении направлений работы с одаренными детьми.  Наш коллектив определил свой выбор на   выявлении творческой одаренности  воспитанников, так как творчество является важным элементом всех видов одарённости, которые не могут быть представлены отдельно от творческого компонента.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По мнению психологов, творческая одарённость характеризуется способностью порождать новые идеи, находить нетрадиционные  и оригинальные способы решения проблем.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Работа экспериментальная площадки  рассчитана на  4 года и включает себя 4 этапа реализации работы: </w:t>
      </w:r>
    </w:p>
    <w:p w:rsidR="00993A2B" w:rsidRPr="001E1B1B" w:rsidRDefault="00993A2B" w:rsidP="00861C0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E1B1B">
        <w:rPr>
          <w:rFonts w:ascii="Times New Roman" w:hAnsi="Times New Roman" w:cs="Times New Roman"/>
          <w:b/>
          <w:sz w:val="28"/>
          <w:szCs w:val="28"/>
        </w:rPr>
        <w:tab/>
        <w:t>этап.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Подготовительный: (июль 2013</w:t>
      </w:r>
      <w:r w:rsidRPr="001E1B1B">
        <w:rPr>
          <w:rFonts w:ascii="Times New Roman" w:hAnsi="Times New Roman" w:cs="Times New Roman"/>
          <w:sz w:val="28"/>
          <w:szCs w:val="28"/>
        </w:rPr>
        <w:t xml:space="preserve"> - </w:t>
      </w:r>
      <w:r w:rsidR="001E1B1B" w:rsidRPr="001E1B1B">
        <w:rPr>
          <w:rFonts w:ascii="Times New Roman" w:hAnsi="Times New Roman" w:cs="Times New Roman"/>
          <w:sz w:val="28"/>
          <w:szCs w:val="28"/>
        </w:rPr>
        <w:t>декабрь 2013</w:t>
      </w:r>
      <w:r w:rsidRPr="001E1B1B">
        <w:rPr>
          <w:rFonts w:ascii="Times New Roman" w:hAnsi="Times New Roman" w:cs="Times New Roman"/>
          <w:sz w:val="28"/>
          <w:szCs w:val="28"/>
        </w:rPr>
        <w:t xml:space="preserve">) диагностика, прогноз, организация.    </w:t>
      </w:r>
    </w:p>
    <w:p w:rsidR="00993A2B" w:rsidRPr="001E1B1B" w:rsidRDefault="00993A2B" w:rsidP="00861C0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b/>
          <w:sz w:val="28"/>
          <w:szCs w:val="28"/>
        </w:rPr>
        <w:t>2</w:t>
      </w:r>
      <w:r w:rsidRPr="001E1B1B">
        <w:rPr>
          <w:rFonts w:ascii="Times New Roman" w:hAnsi="Times New Roman" w:cs="Times New Roman"/>
          <w:b/>
          <w:sz w:val="28"/>
          <w:szCs w:val="28"/>
        </w:rPr>
        <w:tab/>
        <w:t>этап.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B1B" w:rsidRPr="001E1B1B">
        <w:rPr>
          <w:rFonts w:ascii="Times New Roman" w:hAnsi="Times New Roman" w:cs="Times New Roman"/>
          <w:sz w:val="28"/>
          <w:szCs w:val="28"/>
        </w:rPr>
        <w:t>Практический (январь 2014</w:t>
      </w:r>
      <w:r w:rsidRPr="001E1B1B">
        <w:rPr>
          <w:rFonts w:ascii="Times New Roman" w:hAnsi="Times New Roman" w:cs="Times New Roman"/>
          <w:sz w:val="28"/>
          <w:szCs w:val="28"/>
        </w:rPr>
        <w:t xml:space="preserve"> - </w:t>
      </w:r>
      <w:r w:rsidR="001E1B1B" w:rsidRPr="001E1B1B">
        <w:rPr>
          <w:rFonts w:ascii="Times New Roman" w:hAnsi="Times New Roman" w:cs="Times New Roman"/>
          <w:sz w:val="28"/>
          <w:szCs w:val="28"/>
        </w:rPr>
        <w:t>май 2014</w:t>
      </w:r>
      <w:r w:rsidRPr="001E1B1B">
        <w:rPr>
          <w:rFonts w:ascii="Times New Roman" w:hAnsi="Times New Roman" w:cs="Times New Roman"/>
          <w:sz w:val="28"/>
          <w:szCs w:val="28"/>
        </w:rPr>
        <w:t>) осуществление идеи эксперимента,  отслеживание промежуточных результатов, корректировка педагогического процесса);</w:t>
      </w:r>
      <w:proofErr w:type="gramEnd"/>
    </w:p>
    <w:p w:rsidR="00993A2B" w:rsidRPr="001E1B1B" w:rsidRDefault="00993A2B" w:rsidP="00861C0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b/>
          <w:sz w:val="28"/>
          <w:szCs w:val="28"/>
        </w:rPr>
        <w:t>3</w:t>
      </w:r>
      <w:r w:rsidRPr="001E1B1B">
        <w:rPr>
          <w:rFonts w:ascii="Times New Roman" w:hAnsi="Times New Roman" w:cs="Times New Roman"/>
          <w:b/>
          <w:sz w:val="28"/>
          <w:szCs w:val="28"/>
        </w:rPr>
        <w:tab/>
        <w:t xml:space="preserve"> этап</w:t>
      </w:r>
      <w:r w:rsidRPr="001E1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Обобщающий  (</w:t>
      </w:r>
      <w:r w:rsidR="001E1B1B" w:rsidRPr="001E1B1B">
        <w:rPr>
          <w:rFonts w:ascii="Times New Roman" w:hAnsi="Times New Roman" w:cs="Times New Roman"/>
          <w:sz w:val="28"/>
          <w:szCs w:val="28"/>
        </w:rPr>
        <w:t>май 2014</w:t>
      </w:r>
      <w:r w:rsidRPr="001E1B1B">
        <w:rPr>
          <w:rFonts w:ascii="Times New Roman" w:hAnsi="Times New Roman" w:cs="Times New Roman"/>
          <w:sz w:val="28"/>
          <w:szCs w:val="28"/>
        </w:rPr>
        <w:t xml:space="preserve"> - </w:t>
      </w:r>
      <w:r w:rsidR="001E1B1B" w:rsidRPr="001E1B1B">
        <w:rPr>
          <w:rFonts w:ascii="Times New Roman" w:hAnsi="Times New Roman" w:cs="Times New Roman"/>
          <w:sz w:val="28"/>
          <w:szCs w:val="28"/>
        </w:rPr>
        <w:t>сентябрь 2014</w:t>
      </w:r>
      <w:r w:rsidRPr="001E1B1B">
        <w:rPr>
          <w:rFonts w:ascii="Times New Roman" w:hAnsi="Times New Roman" w:cs="Times New Roman"/>
          <w:sz w:val="28"/>
          <w:szCs w:val="28"/>
        </w:rPr>
        <w:t>) обработка данных, анализ результатов  с поставленными целями и  соотнесение результатов эксперимента с поставленными целями);</w:t>
      </w:r>
      <w:proofErr w:type="gramEnd"/>
    </w:p>
    <w:p w:rsidR="00993A2B" w:rsidRPr="001E1B1B" w:rsidRDefault="00993A2B" w:rsidP="00861C0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b/>
          <w:sz w:val="28"/>
          <w:szCs w:val="28"/>
        </w:rPr>
        <w:t>4</w:t>
      </w:r>
      <w:r w:rsidRPr="001E1B1B">
        <w:rPr>
          <w:rFonts w:ascii="Times New Roman" w:hAnsi="Times New Roman" w:cs="Times New Roman"/>
          <w:b/>
          <w:sz w:val="28"/>
          <w:szCs w:val="28"/>
        </w:rPr>
        <w:tab/>
        <w:t>этап.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E1B1B" w:rsidRPr="001E1B1B">
        <w:rPr>
          <w:rFonts w:ascii="Times New Roman" w:hAnsi="Times New Roman" w:cs="Times New Roman"/>
          <w:sz w:val="28"/>
          <w:szCs w:val="28"/>
        </w:rPr>
        <w:t>Внедренческий (сентябрь 2014</w:t>
      </w:r>
      <w:r w:rsidRPr="001E1B1B">
        <w:rPr>
          <w:rFonts w:ascii="Times New Roman" w:hAnsi="Times New Roman" w:cs="Times New Roman"/>
          <w:sz w:val="28"/>
          <w:szCs w:val="28"/>
        </w:rPr>
        <w:t xml:space="preserve"> - </w:t>
      </w:r>
      <w:r w:rsidR="001E1B1B" w:rsidRPr="001E1B1B">
        <w:rPr>
          <w:rFonts w:ascii="Times New Roman" w:hAnsi="Times New Roman" w:cs="Times New Roman"/>
          <w:sz w:val="28"/>
          <w:szCs w:val="28"/>
        </w:rPr>
        <w:t>апрель 2015</w:t>
      </w:r>
      <w:r w:rsidRPr="001E1B1B">
        <w:rPr>
          <w:rFonts w:ascii="Times New Roman" w:hAnsi="Times New Roman" w:cs="Times New Roman"/>
          <w:sz w:val="28"/>
          <w:szCs w:val="28"/>
        </w:rPr>
        <w:t>) распространение опыта в старших и подготовительных к школе группах).</w:t>
      </w:r>
      <w:proofErr w:type="gramEnd"/>
    </w:p>
    <w:p w:rsidR="00993A2B" w:rsidRPr="001E1B1B" w:rsidRDefault="00993A2B" w:rsidP="00861C0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В данном учебном году реализуется второй этап работы – практический. Его целью является  апробация  новых подходов в организации образовательного процесса с одарёнными детьми.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Тема нашей площадки -  "Формирование  системы  работы с одарёнными детьми". Именно системный подход в работе с одаренными детьми, является залогом успешности данного эксперимента.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Система работы с одаренными детьми, реализуемая в ДОУ, включает в себя пять основных направлений, которые тесно связаны  и интегрируются между собой: </w:t>
      </w:r>
    </w:p>
    <w:p w:rsidR="00993A2B" w:rsidRPr="001E1B1B" w:rsidRDefault="00993A2B" w:rsidP="00861C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1.</w:t>
      </w:r>
      <w:r w:rsidRPr="001E1B1B">
        <w:rPr>
          <w:rFonts w:ascii="Times New Roman" w:hAnsi="Times New Roman" w:cs="Times New Roman"/>
          <w:sz w:val="28"/>
          <w:szCs w:val="28"/>
        </w:rPr>
        <w:tab/>
        <w:t>Создание специальной развивающей творческой среды, способствующей выявлению  одаренных  детей и развитию их творческого и интеллектуального потенциала;</w:t>
      </w:r>
    </w:p>
    <w:p w:rsidR="00993A2B" w:rsidRPr="001E1B1B" w:rsidRDefault="00993A2B" w:rsidP="00861C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2.</w:t>
      </w:r>
      <w:r w:rsidRPr="001E1B1B">
        <w:rPr>
          <w:rFonts w:ascii="Times New Roman" w:hAnsi="Times New Roman" w:cs="Times New Roman"/>
          <w:sz w:val="28"/>
          <w:szCs w:val="28"/>
        </w:rPr>
        <w:tab/>
        <w:t>Совершенствование научно-методического уровня педагогов по работе с одаренными воспитанниками;</w:t>
      </w:r>
    </w:p>
    <w:p w:rsidR="00993A2B" w:rsidRPr="001E1B1B" w:rsidRDefault="00993A2B" w:rsidP="00861C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3.</w:t>
      </w:r>
      <w:r w:rsidRPr="001E1B1B">
        <w:rPr>
          <w:rFonts w:ascii="Times New Roman" w:hAnsi="Times New Roman" w:cs="Times New Roman"/>
          <w:sz w:val="28"/>
          <w:szCs w:val="28"/>
        </w:rPr>
        <w:tab/>
        <w:t>Выявление  и дальнейшее отслеживание у детей творческой  одаренности;</w:t>
      </w:r>
    </w:p>
    <w:p w:rsidR="00993A2B" w:rsidRPr="001E1B1B" w:rsidRDefault="00993A2B" w:rsidP="00861C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4.</w:t>
      </w:r>
      <w:r w:rsidRPr="001E1B1B">
        <w:rPr>
          <w:rFonts w:ascii="Times New Roman" w:hAnsi="Times New Roman" w:cs="Times New Roman"/>
          <w:sz w:val="28"/>
          <w:szCs w:val="28"/>
        </w:rPr>
        <w:tab/>
        <w:t>Организация работы с одаренными детьми и их родителями;</w:t>
      </w:r>
    </w:p>
    <w:p w:rsidR="00993A2B" w:rsidRPr="001E1B1B" w:rsidRDefault="00993A2B" w:rsidP="00861C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1E1B1B">
        <w:rPr>
          <w:rFonts w:ascii="Times New Roman" w:hAnsi="Times New Roman" w:cs="Times New Roman"/>
          <w:sz w:val="28"/>
          <w:szCs w:val="28"/>
        </w:rPr>
        <w:tab/>
        <w:t>Разработка механизма работы по взаимодействию с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социальными институтами села</w:t>
      </w:r>
      <w:r w:rsidRPr="001E1B1B">
        <w:rPr>
          <w:rFonts w:ascii="Times New Roman" w:hAnsi="Times New Roman" w:cs="Times New Roman"/>
          <w:sz w:val="28"/>
          <w:szCs w:val="28"/>
        </w:rPr>
        <w:t xml:space="preserve"> в целях создания наилучших условий для проявления творческого потенциала детей и дальнейшего их развития.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Рассмотрим  реализацию данных направлений  работы  подробней.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1. Создание специальной развивающей творческой среды, способствующей выявлению  одаренных  ребят и развитию их творческого и интеллектуального потенциала;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ПРС  способствует познанию окружающего мира,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 позволяет удовлетворять  многие потребности ребенка - в  общении, познании, выплеску накопившейся энергии, в творческой реализации и т.д.  Мы постарались  создать благоприятные условия  для развития как общих,  так и специальных способностей детей.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В ДОУ  </w:t>
      </w:r>
      <w:r w:rsidR="001E1B1B" w:rsidRPr="001E1B1B">
        <w:rPr>
          <w:rFonts w:ascii="Times New Roman" w:hAnsi="Times New Roman" w:cs="Times New Roman"/>
          <w:sz w:val="28"/>
          <w:szCs w:val="28"/>
        </w:rPr>
        <w:t>имеется музыкальный</w:t>
      </w:r>
      <w:r w:rsidRPr="001E1B1B">
        <w:rPr>
          <w:rFonts w:ascii="Times New Roman" w:hAnsi="Times New Roman" w:cs="Times New Roman"/>
          <w:sz w:val="28"/>
          <w:szCs w:val="28"/>
        </w:rPr>
        <w:t xml:space="preserve"> зал, театральная и изобразительная  студии, большой и простор</w:t>
      </w:r>
      <w:r w:rsidR="001E1B1B" w:rsidRPr="001E1B1B">
        <w:rPr>
          <w:rFonts w:ascii="Times New Roman" w:hAnsi="Times New Roman" w:cs="Times New Roman"/>
          <w:sz w:val="28"/>
          <w:szCs w:val="28"/>
        </w:rPr>
        <w:t>ный спортивный зал,</w:t>
      </w:r>
      <w:r w:rsidRPr="001E1B1B">
        <w:rPr>
          <w:rFonts w:ascii="Times New Roman" w:hAnsi="Times New Roman" w:cs="Times New Roman"/>
          <w:sz w:val="28"/>
          <w:szCs w:val="28"/>
        </w:rPr>
        <w:t xml:space="preserve"> мини-</w:t>
      </w:r>
      <w:r w:rsidR="001E1B1B" w:rsidRPr="001E1B1B">
        <w:rPr>
          <w:rFonts w:ascii="Times New Roman" w:hAnsi="Times New Roman" w:cs="Times New Roman"/>
          <w:sz w:val="28"/>
          <w:szCs w:val="28"/>
        </w:rPr>
        <w:t>музей «Русская изба».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В рамках экспериментальной площадки  коллективом учреждения   оборудована  детская творческая ла</w:t>
      </w:r>
      <w:r w:rsidR="001E1B1B" w:rsidRPr="001E1B1B">
        <w:rPr>
          <w:rFonts w:ascii="Times New Roman" w:hAnsi="Times New Roman" w:cs="Times New Roman"/>
          <w:sz w:val="28"/>
          <w:szCs w:val="28"/>
        </w:rPr>
        <w:t>боратория</w:t>
      </w:r>
      <w:proofErr w:type="gramStart"/>
      <w:r w:rsidR="001E1B1B" w:rsidRPr="001E1B1B">
        <w:rPr>
          <w:rFonts w:ascii="Times New Roman" w:hAnsi="Times New Roman" w:cs="Times New Roman"/>
          <w:sz w:val="28"/>
          <w:szCs w:val="28"/>
        </w:rPr>
        <w:t xml:space="preserve"> </w:t>
      </w:r>
      <w:r w:rsidRPr="001E1B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1B1B" w:rsidRPr="001E1B1B">
        <w:rPr>
          <w:rFonts w:ascii="Times New Roman" w:hAnsi="Times New Roman" w:cs="Times New Roman"/>
          <w:sz w:val="28"/>
          <w:szCs w:val="28"/>
        </w:rPr>
        <w:t>где</w:t>
      </w:r>
      <w:r w:rsidRPr="001E1B1B">
        <w:rPr>
          <w:rFonts w:ascii="Times New Roman" w:hAnsi="Times New Roman" w:cs="Times New Roman"/>
          <w:sz w:val="28"/>
          <w:szCs w:val="28"/>
        </w:rPr>
        <w:t xml:space="preserve"> организуется познавательно-исследовательская деятельность с детьми, осуществляется подготовка и реализация детских проектов, дети выполняют творческие работы, готовят работы на конкурс, и т.д. Т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1E1B1B">
        <w:rPr>
          <w:rFonts w:ascii="Times New Roman" w:hAnsi="Times New Roman" w:cs="Times New Roman"/>
          <w:sz w:val="28"/>
          <w:szCs w:val="28"/>
        </w:rPr>
        <w:t xml:space="preserve"> приобретено  и изготовлено ряд интеллектуальных и спортивных игр и пособий (разные виды конструк</w:t>
      </w:r>
      <w:r w:rsidR="001E1B1B" w:rsidRPr="001E1B1B">
        <w:rPr>
          <w:rFonts w:ascii="Times New Roman" w:hAnsi="Times New Roman" w:cs="Times New Roman"/>
          <w:sz w:val="28"/>
          <w:szCs w:val="28"/>
        </w:rPr>
        <w:t>торов, театральные куклы, ширмы</w:t>
      </w:r>
      <w:r w:rsidRPr="001E1B1B">
        <w:rPr>
          <w:rFonts w:ascii="Times New Roman" w:hAnsi="Times New Roman" w:cs="Times New Roman"/>
          <w:sz w:val="28"/>
          <w:szCs w:val="28"/>
        </w:rPr>
        <w:t xml:space="preserve"> и т.д.); в группах созданы творческие уголки, с учетом интересов и склонностей детей, приобретены различные дидактические игры </w:t>
      </w:r>
      <w:r w:rsidR="001E1B1B" w:rsidRPr="001E1B1B">
        <w:rPr>
          <w:rFonts w:ascii="Times New Roman" w:hAnsi="Times New Roman" w:cs="Times New Roman"/>
          <w:sz w:val="28"/>
          <w:szCs w:val="28"/>
        </w:rPr>
        <w:t>интеллектуальной направленности.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В настоящее время педагоги работают над организацией  ПРС группы  в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1E1B1B">
        <w:rPr>
          <w:rFonts w:ascii="Times New Roman" w:hAnsi="Times New Roman" w:cs="Times New Roman"/>
          <w:sz w:val="28"/>
          <w:szCs w:val="28"/>
        </w:rPr>
        <w:t xml:space="preserve"> ФГТ. (информативности,  вариативности,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, педагогической целесообразности,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Комплексная работа по оснащению ПРС  реализовалась через следующие направления:</w:t>
      </w:r>
    </w:p>
    <w:p w:rsidR="00993A2B" w:rsidRPr="001E1B1B" w:rsidRDefault="00993A2B" w:rsidP="00861C0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ab/>
        <w:t>сотрудничество со спонсорами (предприниматели и родители);</w:t>
      </w:r>
    </w:p>
    <w:p w:rsidR="00993A2B" w:rsidRPr="001E1B1B" w:rsidRDefault="00993A2B" w:rsidP="00861C0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ab/>
        <w:t>изготовление оборудования, дидактических пособий силами педагогов и родителей воспитаннико</w:t>
      </w:r>
      <w:r w:rsidR="001E1B1B" w:rsidRPr="001E1B1B">
        <w:rPr>
          <w:rFonts w:ascii="Times New Roman" w:hAnsi="Times New Roman" w:cs="Times New Roman"/>
          <w:sz w:val="28"/>
          <w:szCs w:val="28"/>
        </w:rPr>
        <w:t>в (творческая мастерская)</w:t>
      </w:r>
      <w:r w:rsidRPr="001E1B1B">
        <w:rPr>
          <w:rFonts w:ascii="Times New Roman" w:hAnsi="Times New Roman" w:cs="Times New Roman"/>
          <w:sz w:val="28"/>
          <w:szCs w:val="28"/>
        </w:rPr>
        <w:t>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2. Следующее направление - совершенствование научно-методического уровня педагогов. </w:t>
      </w:r>
    </w:p>
    <w:p w:rsidR="00993A2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Коллектив ДОУ  на 100</w:t>
      </w:r>
      <w:r w:rsidR="00993A2B" w:rsidRPr="001E1B1B">
        <w:rPr>
          <w:rFonts w:ascii="Times New Roman" w:hAnsi="Times New Roman" w:cs="Times New Roman"/>
          <w:sz w:val="28"/>
          <w:szCs w:val="28"/>
        </w:rPr>
        <w:t>% укомплектован п</w:t>
      </w:r>
      <w:r w:rsidRPr="001E1B1B">
        <w:rPr>
          <w:rFonts w:ascii="Times New Roman" w:hAnsi="Times New Roman" w:cs="Times New Roman"/>
          <w:sz w:val="28"/>
          <w:szCs w:val="28"/>
        </w:rPr>
        <w:t xml:space="preserve">едагогическими кадрами. 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В  учреждении,  работают опытные и творческие педагоги, которые стремятся к инновациям и к саморазвитию.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С целью совершенствования научно-методического уровня педагогов т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олько в этом году </w:t>
      </w:r>
      <w:r w:rsidRPr="001E1B1B">
        <w:rPr>
          <w:rFonts w:ascii="Times New Roman" w:hAnsi="Times New Roman" w:cs="Times New Roman"/>
          <w:sz w:val="28"/>
          <w:szCs w:val="28"/>
        </w:rPr>
        <w:t xml:space="preserve">  проведены ряд семинаров практикумов и консультаций с педагогами, посвященные теме одаренности в дошкольном возрасте: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Преемственнос</w:t>
      </w:r>
      <w:r w:rsidR="001E1B1B" w:rsidRPr="001E1B1B">
        <w:rPr>
          <w:rFonts w:ascii="Times New Roman" w:hAnsi="Times New Roman" w:cs="Times New Roman"/>
          <w:sz w:val="28"/>
          <w:szCs w:val="28"/>
        </w:rPr>
        <w:t>ть социальных институтов села</w:t>
      </w:r>
      <w:r w:rsidRPr="001E1B1B">
        <w:rPr>
          <w:rFonts w:ascii="Times New Roman" w:hAnsi="Times New Roman" w:cs="Times New Roman"/>
          <w:sz w:val="28"/>
          <w:szCs w:val="28"/>
        </w:rPr>
        <w:t xml:space="preserve"> в развитии творчески одаренной личности;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Теоретические основы детской одаренности;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Одаренный ребенок, какой он;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Виды детской одаренности;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Принципы и методы выявления одаренных детей;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Особенности  личности одаренного ребенка;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Педагогическая технология ТРИЗ и ее роль в развитии творчески одаренной личности;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Влияние целенаправленно-организованного образовательного процесса в развитие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на начальном этапе развития личности;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Особенности работы с родителями одаренных воспитанников;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педагогический совет «Работа с одаренными детьми в ДОУ - источник вдохновения, затруднения, гордости и ответственности педагогов»;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А также   раз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работаны  памятки по развитию и </w:t>
      </w:r>
      <w:r w:rsidRPr="001E1B1B">
        <w:rPr>
          <w:rFonts w:ascii="Times New Roman" w:hAnsi="Times New Roman" w:cs="Times New Roman"/>
          <w:sz w:val="28"/>
          <w:szCs w:val="28"/>
        </w:rPr>
        <w:t>организации среды, способствующей  развитию ребенка  в группе; проведены открытые показы занятий, мастер - классы педагогов.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3.   Выявление и отслеживание динамики развития  детей с признаками  одаренности.</w:t>
      </w:r>
    </w:p>
    <w:p w:rsidR="00993A2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>Педагогами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ДОУ, отобраны диагностические методики, которые позволяют качественно проводить диагностику по выявлению творческой </w:t>
      </w:r>
      <w:r w:rsidRPr="001E1B1B">
        <w:rPr>
          <w:rFonts w:ascii="Times New Roman" w:hAnsi="Times New Roman" w:cs="Times New Roman"/>
          <w:sz w:val="28"/>
          <w:szCs w:val="28"/>
        </w:rPr>
        <w:t>одаренности,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и включает в себя ряд ступеней, обеспечивая учет мнения всех участников эксперимента (детей, р</w:t>
      </w:r>
      <w:r w:rsidRPr="001E1B1B">
        <w:rPr>
          <w:rFonts w:ascii="Times New Roman" w:hAnsi="Times New Roman" w:cs="Times New Roman"/>
          <w:sz w:val="28"/>
          <w:szCs w:val="28"/>
        </w:rPr>
        <w:t>одителей, педагогов групп</w:t>
      </w:r>
      <w:r w:rsidR="00993A2B" w:rsidRPr="001E1B1B">
        <w:rPr>
          <w:rFonts w:ascii="Times New Roman" w:hAnsi="Times New Roman" w:cs="Times New Roman"/>
          <w:sz w:val="28"/>
          <w:szCs w:val="28"/>
        </w:rPr>
        <w:t>).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Диагностика по выявлению одаренных детей включает: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1.</w:t>
      </w:r>
      <w:r w:rsidRPr="001E1B1B">
        <w:rPr>
          <w:rFonts w:ascii="Times New Roman" w:hAnsi="Times New Roman" w:cs="Times New Roman"/>
          <w:sz w:val="28"/>
          <w:szCs w:val="28"/>
        </w:rPr>
        <w:tab/>
        <w:t>Выявление интересов, способностей к той или иной деятельн</w:t>
      </w:r>
      <w:r w:rsidR="001E1B1B" w:rsidRPr="001E1B1B">
        <w:rPr>
          <w:rFonts w:ascii="Times New Roman" w:hAnsi="Times New Roman" w:cs="Times New Roman"/>
          <w:sz w:val="28"/>
          <w:szCs w:val="28"/>
        </w:rPr>
        <w:t>ости (родители, педагоги).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2.</w:t>
      </w:r>
      <w:r w:rsidRPr="001E1B1B">
        <w:rPr>
          <w:rFonts w:ascii="Times New Roman" w:hAnsi="Times New Roman" w:cs="Times New Roman"/>
          <w:sz w:val="28"/>
          <w:szCs w:val="28"/>
        </w:rPr>
        <w:tab/>
        <w:t>Выявление предпосылок общей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одаренности (педагоги</w:t>
      </w:r>
      <w:r w:rsidRPr="001E1B1B">
        <w:rPr>
          <w:rFonts w:ascii="Times New Roman" w:hAnsi="Times New Roman" w:cs="Times New Roman"/>
          <w:sz w:val="28"/>
          <w:szCs w:val="28"/>
        </w:rPr>
        <w:t>).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3.</w:t>
      </w:r>
      <w:r w:rsidRPr="001E1B1B">
        <w:rPr>
          <w:rFonts w:ascii="Times New Roman" w:hAnsi="Times New Roman" w:cs="Times New Roman"/>
          <w:sz w:val="28"/>
          <w:szCs w:val="28"/>
        </w:rPr>
        <w:tab/>
        <w:t xml:space="preserve">Выявление уровня развития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(творческих способностей) ребенка дошкольного возраста (диагностика вербального и невербального творческого мышления).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На основе данных диагностик, определятся группа детей, так называемая   «Одаренный ребенок» и дальнейшее отслеживание этих детей   осуществляется на основе диагностики творческого мышления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на начало</w:t>
      </w:r>
      <w:r w:rsidRPr="001E1B1B">
        <w:rPr>
          <w:rFonts w:ascii="Times New Roman" w:hAnsi="Times New Roman" w:cs="Times New Roman"/>
          <w:sz w:val="28"/>
          <w:szCs w:val="28"/>
        </w:rPr>
        <w:t xml:space="preserve"> и на конец года, динамики уровня общего развития, а также личностного роста ребенка через участие в мероприятиях различного уровня.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Данная работа  позволяет проследить динамику развития каждого ребенка и провести корректировку программы его развития.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С целью психолого-педагогического сопровождения, а также отслеживания личностного роста ребенка и возможности корректировки направлений работы педагогов и родителей с данным ребенком разработаны индивидуальная программа развития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  в разработке которы</w:t>
      </w:r>
      <w:r w:rsidR="001E1B1B" w:rsidRPr="001E1B1B">
        <w:rPr>
          <w:rFonts w:ascii="Times New Roman" w:hAnsi="Times New Roman" w:cs="Times New Roman"/>
          <w:sz w:val="28"/>
          <w:szCs w:val="28"/>
        </w:rPr>
        <w:t>х участвуют  воспитатель</w:t>
      </w:r>
      <w:r w:rsidRPr="001E1B1B">
        <w:rPr>
          <w:rFonts w:ascii="Times New Roman" w:hAnsi="Times New Roman" w:cs="Times New Roman"/>
          <w:sz w:val="28"/>
          <w:szCs w:val="28"/>
        </w:rPr>
        <w:t xml:space="preserve"> и родители; 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В работе с одаренными детьми  используем   разнообразные направления, формы и методы. Всем детям с выраженными творческими (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)  способностями в ДОУ предложен  дополнительный курс  развития творческого мышления (КТМ), в основе которого лежит программа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кружка «Цветные ладошки».  Основная цель кружка</w:t>
      </w:r>
      <w:r w:rsidRPr="001E1B1B"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, интеллектуально-творческого потенциала  воспитанников, развитие способностей выдвигать нестандартные решения, создание нового и </w:t>
      </w:r>
      <w:r w:rsidRPr="001E1B1B">
        <w:rPr>
          <w:rFonts w:ascii="Times New Roman" w:hAnsi="Times New Roman" w:cs="Times New Roman"/>
          <w:sz w:val="28"/>
          <w:szCs w:val="28"/>
        </w:rPr>
        <w:lastRenderedPageBreak/>
        <w:t>необычного.   Применение на занятиях различных современных технологий, в том числе и нетрадиционных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техник рисования, художественное творчество, что позволяет воспитателю</w:t>
      </w:r>
      <w:r w:rsidRPr="001E1B1B">
        <w:rPr>
          <w:rFonts w:ascii="Times New Roman" w:hAnsi="Times New Roman" w:cs="Times New Roman"/>
          <w:sz w:val="28"/>
          <w:szCs w:val="28"/>
        </w:rPr>
        <w:t xml:space="preserve"> наиболее полно активизировать ресурсные возможности ребенка. </w:t>
      </w:r>
    </w:p>
    <w:p w:rsidR="00993A2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Для развития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социальной уверенности детей  в стар</w:t>
      </w:r>
      <w:r w:rsidRPr="001E1B1B">
        <w:rPr>
          <w:rFonts w:ascii="Times New Roman" w:hAnsi="Times New Roman" w:cs="Times New Roman"/>
          <w:sz w:val="28"/>
          <w:szCs w:val="28"/>
        </w:rPr>
        <w:t>шем дошкольном возрасте</w:t>
      </w:r>
      <w:proofErr w:type="gramStart"/>
      <w:r w:rsidR="00993A2B" w:rsidRPr="001E1B1B">
        <w:rPr>
          <w:rFonts w:ascii="Times New Roman" w:hAnsi="Times New Roman" w:cs="Times New Roman"/>
          <w:sz w:val="28"/>
          <w:szCs w:val="28"/>
        </w:rPr>
        <w:t xml:space="preserve"> </w:t>
      </w:r>
      <w:r w:rsidRPr="001E1B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="00993A2B" w:rsidRPr="001E1B1B">
        <w:rPr>
          <w:rFonts w:ascii="Times New Roman" w:hAnsi="Times New Roman" w:cs="Times New Roman"/>
          <w:sz w:val="28"/>
          <w:szCs w:val="28"/>
        </w:rPr>
        <w:t>создаются  условия для повышения эффективности взаимодействия ребенка со сверстниками, поддержке и развитию лидерских способностей.</w:t>
      </w:r>
    </w:p>
    <w:p w:rsidR="00993A2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С  одаренными детьми воспитателями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проводится  кружковая деятельность различной направленности, а также   индивидуальная работа по специальным программам.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В  учреждении действуют: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1. 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BD7721">
        <w:rPr>
          <w:rFonts w:ascii="Times New Roman" w:hAnsi="Times New Roman" w:cs="Times New Roman"/>
          <w:sz w:val="28"/>
          <w:szCs w:val="28"/>
        </w:rPr>
        <w:t>по программе Лыковой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«Цветные ладошки</w:t>
      </w:r>
      <w:r w:rsidRPr="001E1B1B">
        <w:rPr>
          <w:rFonts w:ascii="Times New Roman" w:hAnsi="Times New Roman" w:cs="Times New Roman"/>
          <w:sz w:val="28"/>
          <w:szCs w:val="28"/>
        </w:rPr>
        <w:t xml:space="preserve">» - художественно-декоративное творчество. Программа разработана для детей с ярко выраженными художественно-изобразительными способностями.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2. Для детей с выраженной психомоторной одаренностью, работает студия </w:t>
      </w:r>
      <w:r w:rsidR="001E1B1B" w:rsidRPr="001E1B1B">
        <w:rPr>
          <w:rFonts w:ascii="Times New Roman" w:hAnsi="Times New Roman" w:cs="Times New Roman"/>
          <w:sz w:val="28"/>
          <w:szCs w:val="28"/>
        </w:rPr>
        <w:t>хореографии «Лепесток</w:t>
      </w:r>
      <w:r w:rsidRPr="001E1B1B">
        <w:rPr>
          <w:rFonts w:ascii="Times New Roman" w:hAnsi="Times New Roman" w:cs="Times New Roman"/>
          <w:sz w:val="28"/>
          <w:szCs w:val="28"/>
        </w:rPr>
        <w:t>», также организуется индивидуальная работа с детьми по развитию хореографических способностей и подготовке сольных номеров.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3. Театральная студия  «Маска» - развитие творческих способностей средствами театрального искусства, для детей с выраженными артистическими способностями;</w:t>
      </w:r>
    </w:p>
    <w:p w:rsidR="001E1B1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4. Кружок «Народные игры»- развитие проектной и исследовательской деятельности, умение ориентироваться в предметах материальной культуре, истории;</w:t>
      </w:r>
    </w:p>
    <w:p w:rsidR="001E1B1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5.  Кружок «Анютины глазки»- исследовательская деятельность в экологии.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Педагоги в группах являются активными участниками экспериментальной деятельности.   П</w:t>
      </w:r>
      <w:r w:rsidR="001E1B1B" w:rsidRPr="001E1B1B">
        <w:rPr>
          <w:rFonts w:ascii="Times New Roman" w:hAnsi="Times New Roman" w:cs="Times New Roman"/>
          <w:sz w:val="28"/>
          <w:szCs w:val="28"/>
        </w:rPr>
        <w:t>едагогами старшей разновозрастной</w:t>
      </w:r>
      <w:r w:rsidRPr="001E1B1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E1B1B" w:rsidRPr="001E1B1B">
        <w:rPr>
          <w:rFonts w:ascii="Times New Roman" w:hAnsi="Times New Roman" w:cs="Times New Roman"/>
          <w:sz w:val="28"/>
          <w:szCs w:val="28"/>
        </w:rPr>
        <w:t>ы</w:t>
      </w:r>
      <w:r w:rsidRPr="001E1B1B">
        <w:rPr>
          <w:rFonts w:ascii="Times New Roman" w:hAnsi="Times New Roman" w:cs="Times New Roman"/>
          <w:sz w:val="28"/>
          <w:szCs w:val="28"/>
        </w:rPr>
        <w:t xml:space="preserve"> изучены и внедряются инновационные технологии на основе </w:t>
      </w:r>
      <w:r w:rsidRPr="001E1B1B">
        <w:rPr>
          <w:rFonts w:ascii="Times New Roman" w:hAnsi="Times New Roman" w:cs="Times New Roman"/>
          <w:sz w:val="28"/>
          <w:szCs w:val="28"/>
        </w:rPr>
        <w:lastRenderedPageBreak/>
        <w:t>проблемного обучения, что создает благоприятные условия для развития познавательной деятельности дошкольников, расширяя их представления об окружающем. Кроме того, данный подход помогает педагогам активизировать образовательный процесс в ДОУ, придавая ему исследовательский, творческий характер и таким образом способствовать проявлению активности и инициативности  дошкольников в своей познавательной деятельности.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Педагогами активно используются следующие педагогические технологии: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ТРИЗ (Г. С.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);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«Технология проектирования в ДОУ» Е.С. Евдокимова;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«Технология экспериментирования», Н.М. Зубкова;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« Исследование в ДОУ» И.Л.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Метод моделирования, «Круги Эйлера».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2. Наибольший успех  обучении и развитии любого ребенка может быть достигнут тогда, когда образовательная программа  соответствует его потребностям и возможностям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 связи с тем, что способности одаренных детей отличается от  таковых у их сверстников в какой </w:t>
      </w:r>
      <w:r w:rsidR="001E1B1B" w:rsidRPr="001E1B1B">
        <w:rPr>
          <w:rFonts w:ascii="Times New Roman" w:hAnsi="Times New Roman" w:cs="Times New Roman"/>
          <w:sz w:val="28"/>
          <w:szCs w:val="28"/>
        </w:rPr>
        <w:t>л</w:t>
      </w:r>
      <w:r w:rsidRPr="001E1B1B">
        <w:rPr>
          <w:rFonts w:ascii="Times New Roman" w:hAnsi="Times New Roman" w:cs="Times New Roman"/>
          <w:sz w:val="28"/>
          <w:szCs w:val="28"/>
        </w:rPr>
        <w:t>ибо области, возникает необходимость дифференцированного  подхода к организации образовательного процесса: педагоги предлагают  одаренным детям  усложненные варианты заданий, дети готовят индивидуальные проекты, сообщения, с которыми выступают п</w:t>
      </w:r>
      <w:r w:rsidR="001E1B1B" w:rsidRPr="001E1B1B">
        <w:rPr>
          <w:rFonts w:ascii="Times New Roman" w:hAnsi="Times New Roman" w:cs="Times New Roman"/>
          <w:sz w:val="28"/>
          <w:szCs w:val="28"/>
        </w:rPr>
        <w:t>е</w:t>
      </w:r>
      <w:r w:rsidRPr="001E1B1B">
        <w:rPr>
          <w:rFonts w:ascii="Times New Roman" w:hAnsi="Times New Roman" w:cs="Times New Roman"/>
          <w:sz w:val="28"/>
          <w:szCs w:val="28"/>
        </w:rPr>
        <w:t>ред сверстниками; создаются условия побуждающие детей оказывать помощь другим детям,  дети привлекаются в оценивании  ответов и работ других детей, дополнению ответов детей, подведении выводов  и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>д.).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Также педагоги участвуют в подготовке детей к конкурсам,  все педагоги оформили творческую копилку заданий по интересам детей, консультируют родителей, по созданию условий, способствующих  успешности  ребенка: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планируется организация кружка "Почемучка";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>- педагоги поощряют личностные достижения каждого воспитанника, в группах  создают среду, которая способствует организации    самостоятельной деятельности детей по их интересам и склонностям (центр "Книги", "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", "Творческие уголки" "центр театра" "Центр спорта");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создают в группах теплую атмосферу, через организацию партнерских отношений, стараются  идт</w:t>
      </w:r>
      <w:r w:rsidR="001E1B1B" w:rsidRPr="001E1B1B">
        <w:rPr>
          <w:rFonts w:ascii="Times New Roman" w:hAnsi="Times New Roman" w:cs="Times New Roman"/>
          <w:sz w:val="28"/>
          <w:szCs w:val="28"/>
        </w:rPr>
        <w:t>и от запросов ребенка.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способствуют формированию положительной самооценки, поощряют  любознательность, активность, старание. В группах практикуется различные поощрительные приемы: небольшие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призы в виде жетонов</w:t>
      </w:r>
      <w:r w:rsidRPr="001E1B1B">
        <w:rPr>
          <w:rFonts w:ascii="Times New Roman" w:hAnsi="Times New Roman" w:cs="Times New Roman"/>
          <w:sz w:val="28"/>
          <w:szCs w:val="28"/>
        </w:rPr>
        <w:t xml:space="preserve">, в конце недели педагоги оформляют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хвалёнки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, где родители могут познакомиться с успехами ребенка;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стимулируя  развитие творчества, воображения педагоги  создают картотеки познавательных игр: ребусы, лабиринты, логические задачки, игры на внимание, которые всегда доступны детям и дети  периодически к ним обращаются.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B1B">
        <w:rPr>
          <w:rFonts w:ascii="Times New Roman" w:hAnsi="Times New Roman" w:cs="Times New Roman"/>
          <w:sz w:val="28"/>
          <w:szCs w:val="28"/>
        </w:rPr>
        <w:t>В этом учебном году  активизирована работа по  организации различных состязаний интеллектуального и творческого характера, педагоги внутри групп организуют конкурсы чтецов, конкурсы-выставки творческих р</w:t>
      </w:r>
      <w:r w:rsidR="001E1B1B" w:rsidRPr="001E1B1B">
        <w:rPr>
          <w:rFonts w:ascii="Times New Roman" w:hAnsi="Times New Roman" w:cs="Times New Roman"/>
          <w:sz w:val="28"/>
          <w:szCs w:val="28"/>
        </w:rPr>
        <w:t>абот, конкурс «Новогоднее волшебство</w:t>
      </w:r>
      <w:r w:rsidRPr="001E1B1B">
        <w:rPr>
          <w:rFonts w:ascii="Times New Roman" w:hAnsi="Times New Roman" w:cs="Times New Roman"/>
          <w:sz w:val="28"/>
          <w:szCs w:val="28"/>
        </w:rPr>
        <w:t>»</w:t>
      </w:r>
      <w:r w:rsidR="001E1B1B" w:rsidRPr="001E1B1B">
        <w:rPr>
          <w:rFonts w:ascii="Times New Roman" w:hAnsi="Times New Roman" w:cs="Times New Roman"/>
          <w:sz w:val="28"/>
          <w:szCs w:val="28"/>
        </w:rPr>
        <w:t>, «Огородное чудо», «Шляпка»</w:t>
      </w:r>
      <w:r w:rsidRPr="001E1B1B">
        <w:rPr>
          <w:rFonts w:ascii="Times New Roman" w:hAnsi="Times New Roman" w:cs="Times New Roman"/>
          <w:sz w:val="28"/>
          <w:szCs w:val="28"/>
        </w:rPr>
        <w:t xml:space="preserve"> и т.д.), это создает  возможность детям  проявлять свои способности и почувствовать успешность своей деятельности, стимулирует к активности, к достижению новых результатов. </w:t>
      </w:r>
      <w:proofErr w:type="gramEnd"/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С целью  выявления и поддержки детей с высокой познавательной активностью  в этом учебном году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1E1B1B">
        <w:rPr>
          <w:rFonts w:ascii="Times New Roman" w:hAnsi="Times New Roman" w:cs="Times New Roman"/>
          <w:sz w:val="28"/>
          <w:szCs w:val="28"/>
        </w:rPr>
        <w:t xml:space="preserve"> проведено ряд интеллектуальных сос</w:t>
      </w:r>
      <w:r w:rsidR="001E1B1B" w:rsidRPr="001E1B1B">
        <w:rPr>
          <w:rFonts w:ascii="Times New Roman" w:hAnsi="Times New Roman" w:cs="Times New Roman"/>
          <w:sz w:val="28"/>
          <w:szCs w:val="28"/>
        </w:rPr>
        <w:t>тязаний, где воспитанники  проявят возможность</w:t>
      </w:r>
      <w:r w:rsidRPr="001E1B1B">
        <w:rPr>
          <w:rFonts w:ascii="Times New Roman" w:hAnsi="Times New Roman" w:cs="Times New Roman"/>
          <w:sz w:val="28"/>
          <w:szCs w:val="28"/>
        </w:rPr>
        <w:t xml:space="preserve"> реализации своих знаний  и умений: интеллектуально-познавательная викторина «Всезнайка», экологический КВН «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из бочки», «Лучший экс</w:t>
      </w:r>
      <w:r w:rsidR="001E1B1B" w:rsidRPr="001E1B1B">
        <w:rPr>
          <w:rFonts w:ascii="Times New Roman" w:hAnsi="Times New Roman" w:cs="Times New Roman"/>
          <w:sz w:val="28"/>
          <w:szCs w:val="28"/>
        </w:rPr>
        <w:t>перимент в группе»</w:t>
      </w:r>
      <w:r w:rsidRPr="001E1B1B">
        <w:rPr>
          <w:rFonts w:ascii="Times New Roman" w:hAnsi="Times New Roman" w:cs="Times New Roman"/>
          <w:sz w:val="28"/>
          <w:szCs w:val="28"/>
        </w:rPr>
        <w:t>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С детьми старшего дошкольного возраста оформляются детские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33B26"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Pr="001E1B1B">
        <w:rPr>
          <w:rFonts w:ascii="Times New Roman" w:hAnsi="Times New Roman" w:cs="Times New Roman"/>
          <w:sz w:val="28"/>
          <w:szCs w:val="28"/>
        </w:rPr>
        <w:t xml:space="preserve"> – помочь  ребенку раскрыть себя  и  отразить  индивидуальные личностные достижения  относительно себя.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– это так называемое «досье успеха», в котором отражается всё интересное и достойное из того, что происходит в жизни человека.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оформляют родители совместно с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воспитателем и</w:t>
      </w:r>
      <w:r w:rsidRPr="001E1B1B">
        <w:rPr>
          <w:rFonts w:ascii="Times New Roman" w:hAnsi="Times New Roman" w:cs="Times New Roman"/>
          <w:sz w:val="28"/>
          <w:szCs w:val="28"/>
        </w:rPr>
        <w:t xml:space="preserve"> ребенком. Обязательным условием является момент, что ребенок является активным участником создания своего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: выбирает тему для  оформления,  производит отбор материала, что он хочет там разместить - только так, на наш взгляд  сохраняется индивидуальность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, и желание ребенка его оформлять и представлять своим товарищам, рассказывая об интересных моментах в жизни.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Общеизвестно, что одним из наиболее существенных факторов, влияющих как на интеллектуальное, так и на личностное развитие ребенка, является семья.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Работа с родителями одаренных детей реализуется  в четырех направлениях: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1. Психологическое сопровождение семьи одаренного ребенка;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Данная работа направлена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расширение возможностей понимания одаренного ребенка;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улучшение рефлексии своих взаимоотношений с одаренным ребенком;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выработку новых навыков взаимодействия с ребенком;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установление и развитие отношений сотрудничества и партнерства родителей с ребенком.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2. Организация информационной среды для родителей: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проведен цикл общих  групповых  родительских собраний с использованием разнообразных форм работы по вопросам детской одаренности  («Одаренный ребенок и как его воспитывать», «Развиваем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способности»,  «Творим вместе!», «Как создать уголок творчества дома»;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>- педагог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ами </w:t>
      </w:r>
      <w:r w:rsidRPr="001E1B1B">
        <w:rPr>
          <w:rFonts w:ascii="Times New Roman" w:hAnsi="Times New Roman" w:cs="Times New Roman"/>
          <w:sz w:val="28"/>
          <w:szCs w:val="28"/>
        </w:rPr>
        <w:t xml:space="preserve"> организуются, практикумы, мастер-классы, буклеты   для родителей и т.д.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памятки  и печатные консультации родителям по взаимодействию детей с целью развития творческих способностей;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в прихожих групп оформлены уголки  для родителей «Маленький Почемучка»; «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Разгадайка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», (которые готовятся педагогами).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оформляются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фотогаллерея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талантов, выставки работ, ставших  победителей  конкурсов;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- оформляются благодарность родителям за помощь  участие в образовательном процессе ДОУ.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3. Совместная практическая деятельность способного ребенка и его родителей (совместные газеты, выставки творческих работ, подготовка проектов и т.д.)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Для развития творческой и познавательной активности детей родители помогают детям участвовать в различных творческих и познавательных конкурсах различного уровня, проводятся совместные театрализованные представления для детей.  Организуют различные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 с которыми ребенок выступает перед детьми</w:t>
      </w:r>
      <w:r w:rsidR="00333B26">
        <w:rPr>
          <w:rFonts w:ascii="Times New Roman" w:hAnsi="Times New Roman" w:cs="Times New Roman"/>
          <w:sz w:val="28"/>
          <w:szCs w:val="28"/>
        </w:rPr>
        <w:t xml:space="preserve"> (приложение№6)</w:t>
      </w:r>
      <w:r w:rsidRPr="001E1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Поддержка и поощрение родителей на уровне сада: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в прихожих групп размещается благодарность родителям.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 в конце учебного года на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общесадовском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мероприятии  или итоговых родительских собраниях активные родители награждаются Почетными грамотами и Благодарственными письмами ДОУ.</w:t>
      </w:r>
    </w:p>
    <w:p w:rsidR="00993A2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 стенд</w:t>
      </w:r>
      <w:r w:rsidR="00993A2B" w:rsidRPr="001E1B1B">
        <w:rPr>
          <w:rFonts w:ascii="Times New Roman" w:hAnsi="Times New Roman" w:cs="Times New Roman"/>
          <w:sz w:val="28"/>
          <w:szCs w:val="28"/>
        </w:rPr>
        <w:t xml:space="preserve"> достижений «Мы славим тех, кто нас прославил».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На наш взгляд, одним  из приоритетный направлений в разработке системы работы с одаренными воспитанниками  является   разработка механизма преемственности с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 социальными институтами села</w:t>
      </w:r>
      <w:r w:rsidRPr="001E1B1B">
        <w:rPr>
          <w:rFonts w:ascii="Times New Roman" w:hAnsi="Times New Roman" w:cs="Times New Roman"/>
          <w:sz w:val="28"/>
          <w:szCs w:val="28"/>
        </w:rPr>
        <w:t xml:space="preserve">  с целью демонстрации  достижений, успехов воспитанников,  а также  с целью дальнейшего развития ребенка. </w:t>
      </w:r>
      <w:proofErr w:type="gramEnd"/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>На с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егодняшний день </w:t>
      </w:r>
      <w:proofErr w:type="spellStart"/>
      <w:r w:rsidR="001E1B1B" w:rsidRPr="001E1B1B">
        <w:rPr>
          <w:rFonts w:ascii="Times New Roman" w:hAnsi="Times New Roman" w:cs="Times New Roman"/>
          <w:sz w:val="28"/>
          <w:szCs w:val="28"/>
        </w:rPr>
        <w:t>Китерминский</w:t>
      </w:r>
      <w:proofErr w:type="spellEnd"/>
      <w:r w:rsidR="001E1B1B" w:rsidRPr="001E1B1B">
        <w:rPr>
          <w:rFonts w:ascii="Times New Roman" w:hAnsi="Times New Roman" w:cs="Times New Roman"/>
          <w:sz w:val="28"/>
          <w:szCs w:val="28"/>
        </w:rPr>
        <w:t xml:space="preserve"> Дом культуры и </w:t>
      </w:r>
      <w:proofErr w:type="spellStart"/>
      <w:r w:rsidR="001E1B1B" w:rsidRPr="001E1B1B">
        <w:rPr>
          <w:rFonts w:ascii="Times New Roman" w:hAnsi="Times New Roman" w:cs="Times New Roman"/>
          <w:sz w:val="28"/>
          <w:szCs w:val="28"/>
        </w:rPr>
        <w:t>Китерминская</w:t>
      </w:r>
      <w:proofErr w:type="spellEnd"/>
      <w:r w:rsidR="001E1B1B" w:rsidRPr="001E1B1B">
        <w:rPr>
          <w:rFonts w:ascii="Times New Roman" w:hAnsi="Times New Roman" w:cs="Times New Roman"/>
          <w:sz w:val="28"/>
          <w:szCs w:val="28"/>
        </w:rPr>
        <w:t xml:space="preserve"> СОШ, Библиотека</w:t>
      </w:r>
      <w:r w:rsidRPr="001E1B1B">
        <w:rPr>
          <w:rFonts w:ascii="Times New Roman" w:hAnsi="Times New Roman" w:cs="Times New Roman"/>
          <w:sz w:val="28"/>
          <w:szCs w:val="28"/>
        </w:rPr>
        <w:t xml:space="preserve"> активно сотрудничают с нами: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проводятся совместные  педагогические объединения  в направлении  по основному и дополнительному образованию; так в сентябре проведено расширенное МО на тему «Пр</w:t>
      </w:r>
      <w:r w:rsidR="001E1B1B" w:rsidRPr="001E1B1B">
        <w:rPr>
          <w:rFonts w:ascii="Times New Roman" w:hAnsi="Times New Roman" w:cs="Times New Roman"/>
          <w:sz w:val="28"/>
          <w:szCs w:val="28"/>
        </w:rPr>
        <w:t>еемственность учреждений села</w:t>
      </w:r>
      <w:r w:rsidRPr="001E1B1B">
        <w:rPr>
          <w:rFonts w:ascii="Times New Roman" w:hAnsi="Times New Roman" w:cs="Times New Roman"/>
          <w:sz w:val="28"/>
          <w:szCs w:val="28"/>
        </w:rPr>
        <w:t xml:space="preserve"> в  развитии одаренных детей»;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организуются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взаимопосещени</w:t>
      </w:r>
      <w:r w:rsidR="001E1B1B" w:rsidRPr="001E1B1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E1B1B" w:rsidRPr="001E1B1B">
        <w:rPr>
          <w:rFonts w:ascii="Times New Roman" w:hAnsi="Times New Roman" w:cs="Times New Roman"/>
          <w:sz w:val="28"/>
          <w:szCs w:val="28"/>
        </w:rPr>
        <w:t xml:space="preserve">  (дети школы</w:t>
      </w:r>
      <w:r w:rsidRPr="001E1B1B">
        <w:rPr>
          <w:rFonts w:ascii="Times New Roman" w:hAnsi="Times New Roman" w:cs="Times New Roman"/>
          <w:sz w:val="28"/>
          <w:szCs w:val="28"/>
        </w:rPr>
        <w:t xml:space="preserve"> приходят на заседания круж</w:t>
      </w:r>
      <w:r w:rsidR="001E1B1B" w:rsidRPr="001E1B1B">
        <w:rPr>
          <w:rFonts w:ascii="Times New Roman" w:hAnsi="Times New Roman" w:cs="Times New Roman"/>
          <w:sz w:val="28"/>
          <w:szCs w:val="28"/>
        </w:rPr>
        <w:t>ка, так и наши дети посещают школу),  Дом культуры</w:t>
      </w:r>
      <w:r w:rsidRPr="001E1B1B">
        <w:rPr>
          <w:rFonts w:ascii="Times New Roman" w:hAnsi="Times New Roman" w:cs="Times New Roman"/>
          <w:sz w:val="28"/>
          <w:szCs w:val="28"/>
        </w:rPr>
        <w:t xml:space="preserve"> приглашает на праздничные мероприятия, творческие выставки, театрализованные представления;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</w:t>
      </w:r>
      <w:r w:rsidR="001E1B1B" w:rsidRPr="001E1B1B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Pr="001E1B1B">
        <w:rPr>
          <w:rFonts w:ascii="Times New Roman" w:hAnsi="Times New Roman" w:cs="Times New Roman"/>
          <w:sz w:val="28"/>
          <w:szCs w:val="28"/>
        </w:rPr>
        <w:t xml:space="preserve"> в конце апреля  запланировали  открытые мастер-классы, где </w:t>
      </w:r>
      <w:r w:rsidR="001E1B1B" w:rsidRPr="001E1B1B">
        <w:rPr>
          <w:rFonts w:ascii="Times New Roman" w:hAnsi="Times New Roman" w:cs="Times New Roman"/>
          <w:sz w:val="28"/>
          <w:szCs w:val="28"/>
        </w:rPr>
        <w:t>про</w:t>
      </w:r>
      <w:r w:rsidRPr="001E1B1B">
        <w:rPr>
          <w:rFonts w:ascii="Times New Roman" w:hAnsi="Times New Roman" w:cs="Times New Roman"/>
          <w:sz w:val="28"/>
          <w:szCs w:val="28"/>
        </w:rPr>
        <w:t xml:space="preserve">демонстрируют дальнейшие достижения наших выпускников;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совместно организуются  выступления и состязания различной направленности:  (спортивные, творческие выставки,  интеллектуальные марафоны, детско-родительские досуги и т.д.);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«Веселые старты» совместно со школой:</w:t>
      </w:r>
    </w:p>
    <w:p w:rsidR="00993A2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воспитанницы старшей  группы стали участницами конкурса «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Китерминская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звёздочка»), организованного Домом культуры</w:t>
      </w:r>
      <w:r w:rsidR="00993A2B" w:rsidRPr="001E1B1B">
        <w:rPr>
          <w:rFonts w:ascii="Times New Roman" w:hAnsi="Times New Roman" w:cs="Times New Roman"/>
          <w:sz w:val="28"/>
          <w:szCs w:val="28"/>
        </w:rPr>
        <w:t>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- прошел смотр конкурс театральных коллективов «Весна театральная» (апрель);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прив</w:t>
      </w:r>
      <w:r w:rsidR="001E1B1B" w:rsidRPr="001E1B1B">
        <w:rPr>
          <w:rFonts w:ascii="Times New Roman" w:hAnsi="Times New Roman" w:cs="Times New Roman"/>
          <w:sz w:val="28"/>
          <w:szCs w:val="28"/>
        </w:rPr>
        <w:t>лекаются  ученики школы</w:t>
      </w:r>
      <w:r w:rsidRPr="001E1B1B">
        <w:rPr>
          <w:rFonts w:ascii="Times New Roman" w:hAnsi="Times New Roman" w:cs="Times New Roman"/>
          <w:sz w:val="28"/>
          <w:szCs w:val="28"/>
        </w:rPr>
        <w:t xml:space="preserve">  к мероприятиям в ДОУ (праздники, творческие заседания, развлечения и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E1B1B">
        <w:rPr>
          <w:rFonts w:ascii="Times New Roman" w:hAnsi="Times New Roman" w:cs="Times New Roman"/>
          <w:sz w:val="28"/>
          <w:szCs w:val="28"/>
        </w:rPr>
        <w:t>);</w:t>
      </w:r>
    </w:p>
    <w:p w:rsidR="001E1B1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дети старшей разновозрастной группы участвовали в программе Дома культуры «Праздничный вернисаж»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>освященному Дню матери</w:t>
      </w:r>
      <w:r w:rsidR="00333B26">
        <w:rPr>
          <w:rFonts w:ascii="Times New Roman" w:hAnsi="Times New Roman" w:cs="Times New Roman"/>
          <w:sz w:val="28"/>
          <w:szCs w:val="28"/>
        </w:rPr>
        <w:t xml:space="preserve"> (приложение№7)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создан  общий банк  одаренных детей, </w:t>
      </w:r>
      <w:r w:rsidR="001E1B1B" w:rsidRPr="001E1B1B">
        <w:rPr>
          <w:rFonts w:ascii="Times New Roman" w:hAnsi="Times New Roman" w:cs="Times New Roman"/>
          <w:sz w:val="28"/>
          <w:szCs w:val="28"/>
        </w:rPr>
        <w:t xml:space="preserve">который передается в школу. </w:t>
      </w:r>
    </w:p>
    <w:p w:rsidR="001E1B1B" w:rsidRPr="001E1B1B" w:rsidRDefault="001E1B1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с Библиотекой создан совместный проект «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 xml:space="preserve"> дом», в феврале  планируется совместное мероприятие.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lastRenderedPageBreak/>
        <w:t>Мы интересуемся дальнейшими достижениями наших воспитанников и на сегодняшний день  имеем информацию о дальнейшем их личностном росте, результаты которого свидетельствуют об эффективности работы в данном направлении  и о достижении ожидаемых результатов: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- повысился образовательный уровень педагогов в плане работы с </w:t>
      </w:r>
      <w:proofErr w:type="gramStart"/>
      <w:r w:rsidRPr="001E1B1B">
        <w:rPr>
          <w:rFonts w:ascii="Times New Roman" w:hAnsi="Times New Roman" w:cs="Times New Roman"/>
          <w:sz w:val="28"/>
          <w:szCs w:val="28"/>
        </w:rPr>
        <w:t>одаренным</w:t>
      </w:r>
      <w:proofErr w:type="gramEnd"/>
      <w:r w:rsidRPr="001E1B1B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пополнена ПРС ДОУ;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повысилась активность участия детей и педагогов  в конкурсах различного уровня;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прослеживается положительная динамика в росте общего развития способных детей, так и в развитии интеллектуально творческого потенциала;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разработан механизм преемственности между шк</w:t>
      </w:r>
      <w:r w:rsidR="001E1B1B" w:rsidRPr="001E1B1B">
        <w:rPr>
          <w:rFonts w:ascii="Times New Roman" w:hAnsi="Times New Roman" w:cs="Times New Roman"/>
          <w:sz w:val="28"/>
          <w:szCs w:val="28"/>
        </w:rPr>
        <w:t>олой и Домом культуры, Библиотекой</w:t>
      </w:r>
      <w:r w:rsidRPr="001E1B1B">
        <w:rPr>
          <w:rFonts w:ascii="Times New Roman" w:hAnsi="Times New Roman" w:cs="Times New Roman"/>
          <w:sz w:val="28"/>
          <w:szCs w:val="28"/>
        </w:rPr>
        <w:t>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- повысилась активность родителей в вопросах развития интеллектуально-творческого воспитания и развития детей.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Однако при  организации работы эксперимента  выявилось ряд проблем: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1) трудность в выявлении детской одаренности в дошкольном возрасте, связанные разнообразием видов,  теоретических подходов и методов их раскрытия;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2) неустойчивость проявления детских наклонностей и интересов (дошкольники только пробуют себя в разных видах творчества);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3) отсутствие возможности дошкольника посещать несколько кружковых объединений  по интересам детей, т.к. это противоречит требованиям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, (превышается время учебной нагрузки на ребенка, хотя в школе это не учитывается);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От интеллектуально-творческого потенциала наших детей зависит  будущее нашей страны и основная цель работы с одаренными детьми в нашем детском саду – это содействовать их превращению в одаренных </w:t>
      </w:r>
      <w:r w:rsidRPr="001E1B1B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школьников, а в дальнейшем взрослых, которые выступают  в качестве важнейших ресурсов  развития </w:t>
      </w:r>
      <w:r w:rsidR="001E1B1B" w:rsidRPr="001E1B1B">
        <w:rPr>
          <w:rFonts w:ascii="Times New Roman" w:hAnsi="Times New Roman" w:cs="Times New Roman"/>
          <w:sz w:val="28"/>
          <w:szCs w:val="28"/>
        </w:rPr>
        <w:t>нашей страны.</w:t>
      </w:r>
      <w:r w:rsidRPr="001E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2B" w:rsidRPr="001E1B1B" w:rsidRDefault="00993A2B" w:rsidP="00861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>И закончить свое выступление мне хотелось бы словами великого педагога</w:t>
      </w:r>
    </w:p>
    <w:p w:rsidR="00993A2B" w:rsidRPr="001E1B1B" w:rsidRDefault="00993A2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Pr="001E1B1B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1E1B1B">
        <w:rPr>
          <w:rFonts w:ascii="Times New Roman" w:hAnsi="Times New Roman" w:cs="Times New Roman"/>
          <w:sz w:val="28"/>
          <w:szCs w:val="28"/>
        </w:rPr>
        <w:t>:</w:t>
      </w:r>
    </w:p>
    <w:p w:rsidR="00993A2B" w:rsidRPr="001E1B1B" w:rsidRDefault="00993A2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  <w:t>Если хочешь воспитать в детях смелость ума,</w:t>
      </w:r>
    </w:p>
    <w:p w:rsidR="00993A2B" w:rsidRPr="001E1B1B" w:rsidRDefault="00993A2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  <w:t>интерес к серьёзной интеллектуальной работе,</w:t>
      </w:r>
    </w:p>
    <w:p w:rsidR="00993A2B" w:rsidRPr="001E1B1B" w:rsidRDefault="00993A2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  <w:t>самостоятельность как личностную черту,</w:t>
      </w:r>
    </w:p>
    <w:p w:rsidR="00993A2B" w:rsidRPr="001E1B1B" w:rsidRDefault="00993A2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  <w:t>вселить  в  них  радость  сотворчества,</w:t>
      </w:r>
    </w:p>
    <w:p w:rsidR="00993A2B" w:rsidRPr="001E1B1B" w:rsidRDefault="00993A2B" w:rsidP="0086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</w:r>
      <w:r w:rsidRPr="001E1B1B">
        <w:rPr>
          <w:rFonts w:ascii="Times New Roman" w:hAnsi="Times New Roman" w:cs="Times New Roman"/>
          <w:sz w:val="28"/>
          <w:szCs w:val="28"/>
        </w:rPr>
        <w:tab/>
        <w:t xml:space="preserve">то создавай  им такие условия, чтобы </w:t>
      </w:r>
      <w:r w:rsidR="001E1B1B">
        <w:rPr>
          <w:rFonts w:ascii="Times New Roman" w:hAnsi="Times New Roman" w:cs="Times New Roman"/>
          <w:sz w:val="28"/>
          <w:szCs w:val="28"/>
        </w:rPr>
        <w:t xml:space="preserve">    </w:t>
      </w:r>
      <w:r w:rsidRPr="001E1B1B">
        <w:rPr>
          <w:rFonts w:ascii="Times New Roman" w:hAnsi="Times New Roman" w:cs="Times New Roman"/>
          <w:sz w:val="28"/>
          <w:szCs w:val="28"/>
        </w:rPr>
        <w:t xml:space="preserve">искорки </w:t>
      </w:r>
    </w:p>
    <w:p w:rsidR="00993A2B" w:rsidRPr="001E1B1B" w:rsidRDefault="00993A2B" w:rsidP="00861C03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их мыслей образовывали царство мыслей, </w:t>
      </w:r>
    </w:p>
    <w:p w:rsidR="00993A2B" w:rsidRPr="001E1B1B" w:rsidRDefault="00993A2B" w:rsidP="00861C03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E1B1B">
        <w:rPr>
          <w:rFonts w:ascii="Times New Roman" w:hAnsi="Times New Roman" w:cs="Times New Roman"/>
          <w:sz w:val="28"/>
          <w:szCs w:val="28"/>
        </w:rPr>
        <w:t xml:space="preserve">дай возможность им почувствовать себя в нём властелинами. </w:t>
      </w:r>
    </w:p>
    <w:p w:rsidR="00D52B0C" w:rsidRDefault="00D52B0C"/>
    <w:sectPr w:rsidR="00D52B0C" w:rsidSect="00071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18" w:rsidRDefault="00F36918" w:rsidP="00F36918">
      <w:pPr>
        <w:spacing w:after="0" w:line="240" w:lineRule="auto"/>
      </w:pPr>
      <w:r>
        <w:separator/>
      </w:r>
    </w:p>
  </w:endnote>
  <w:endnote w:type="continuationSeparator" w:id="1">
    <w:p w:rsidR="00F36918" w:rsidRDefault="00F36918" w:rsidP="00F3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18" w:rsidRDefault="00F369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18" w:rsidRDefault="00F369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18" w:rsidRDefault="00F369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18" w:rsidRDefault="00F36918" w:rsidP="00F36918">
      <w:pPr>
        <w:spacing w:after="0" w:line="240" w:lineRule="auto"/>
      </w:pPr>
      <w:r>
        <w:separator/>
      </w:r>
    </w:p>
  </w:footnote>
  <w:footnote w:type="continuationSeparator" w:id="1">
    <w:p w:rsidR="00F36918" w:rsidRDefault="00F36918" w:rsidP="00F3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18" w:rsidRDefault="00F369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18" w:rsidRDefault="00F36918">
    <w:pPr>
      <w:pStyle w:val="a3"/>
    </w:pPr>
    <w:r>
      <w:t>Полежаева Юлия Александровна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18" w:rsidRDefault="00F369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5D7"/>
    <w:multiLevelType w:val="hybridMultilevel"/>
    <w:tmpl w:val="8E70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A2B"/>
    <w:rsid w:val="0007109D"/>
    <w:rsid w:val="001E1B1B"/>
    <w:rsid w:val="00333B26"/>
    <w:rsid w:val="00367299"/>
    <w:rsid w:val="00755F3A"/>
    <w:rsid w:val="00861C03"/>
    <w:rsid w:val="00993A2B"/>
    <w:rsid w:val="009E5E45"/>
    <w:rsid w:val="00BD7721"/>
    <w:rsid w:val="00D52B0C"/>
    <w:rsid w:val="00D82B85"/>
    <w:rsid w:val="00F3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918"/>
  </w:style>
  <w:style w:type="paragraph" w:styleId="a5">
    <w:name w:val="footer"/>
    <w:basedOn w:val="a"/>
    <w:link w:val="a6"/>
    <w:uiPriority w:val="99"/>
    <w:semiHidden/>
    <w:unhideWhenUsed/>
    <w:rsid w:val="00F3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3083</Words>
  <Characters>17574</Characters>
  <Application>Microsoft Office Word</Application>
  <DocSecurity>0</DocSecurity>
  <Lines>146</Lines>
  <Paragraphs>41</Paragraphs>
  <ScaleCrop>false</ScaleCrop>
  <Company/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2013-12-10T12:38:00Z</dcterms:created>
  <dcterms:modified xsi:type="dcterms:W3CDTF">2013-12-22T08:57:00Z</dcterms:modified>
</cp:coreProperties>
</file>