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5E" w:rsidRPr="00886724" w:rsidRDefault="004276A3" w:rsidP="00886724">
      <w:pPr>
        <w:jc w:val="center"/>
        <w:rPr>
          <w:rFonts w:ascii="Times New Roman" w:hAnsi="Times New Roman" w:cs="Times New Roman"/>
          <w:sz w:val="32"/>
          <w:szCs w:val="32"/>
        </w:rPr>
      </w:pPr>
      <w:r w:rsidRPr="00886724">
        <w:rPr>
          <w:rFonts w:ascii="Times New Roman" w:hAnsi="Times New Roman" w:cs="Times New Roman"/>
          <w:sz w:val="32"/>
          <w:szCs w:val="32"/>
        </w:rPr>
        <w:t>«Инновационные методы закаливания детей дошкольного возраста»</w:t>
      </w:r>
    </w:p>
    <w:p w:rsidR="004276A3" w:rsidRPr="00886724" w:rsidRDefault="00F07DDE" w:rsidP="00886724">
      <w:pPr>
        <w:rPr>
          <w:rFonts w:ascii="Times New Roman" w:hAnsi="Times New Roman" w:cs="Times New Roman"/>
          <w:sz w:val="24"/>
          <w:szCs w:val="24"/>
        </w:rPr>
      </w:pPr>
      <w:r w:rsidRPr="00886724">
        <w:rPr>
          <w:rFonts w:ascii="Times New Roman" w:hAnsi="Times New Roman" w:cs="Times New Roman"/>
          <w:sz w:val="24"/>
          <w:szCs w:val="24"/>
        </w:rPr>
        <w:t xml:space="preserve">   </w:t>
      </w:r>
      <w:r w:rsidR="004276A3" w:rsidRPr="00886724">
        <w:rPr>
          <w:rFonts w:ascii="Times New Roman" w:hAnsi="Times New Roman" w:cs="Times New Roman"/>
          <w:sz w:val="24"/>
          <w:szCs w:val="24"/>
        </w:rPr>
        <w:t>Ведущие цели физкультурно-оздоровительной работы в детском саду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индивидуальными особенностями, подготовка ребенка к жизни в современном обществе. Многочисленные исследования свидетельствуют о первостепенной роли движений в становлении психических функций ребенка и наличии тесной связи межд</w:t>
      </w:r>
      <w:r w:rsidR="00C37413" w:rsidRPr="00886724">
        <w:rPr>
          <w:rFonts w:ascii="Times New Roman" w:hAnsi="Times New Roman" w:cs="Times New Roman"/>
          <w:sz w:val="24"/>
          <w:szCs w:val="24"/>
        </w:rPr>
        <w:t>у показателями физич</w:t>
      </w:r>
      <w:r w:rsidR="004276A3" w:rsidRPr="00886724">
        <w:rPr>
          <w:rFonts w:ascii="Times New Roman" w:hAnsi="Times New Roman" w:cs="Times New Roman"/>
          <w:sz w:val="24"/>
          <w:szCs w:val="24"/>
        </w:rPr>
        <w:t>еских и психических качеств у дошкольников. Установлено,</w:t>
      </w:r>
      <w:r w:rsidR="00C37413" w:rsidRPr="00886724">
        <w:rPr>
          <w:rFonts w:ascii="Times New Roman" w:hAnsi="Times New Roman" w:cs="Times New Roman"/>
          <w:sz w:val="24"/>
          <w:szCs w:val="24"/>
        </w:rPr>
        <w:t xml:space="preserve"> </w:t>
      </w:r>
      <w:r w:rsidR="004276A3" w:rsidRPr="00886724">
        <w:rPr>
          <w:rFonts w:ascii="Times New Roman" w:hAnsi="Times New Roman" w:cs="Times New Roman"/>
          <w:sz w:val="24"/>
          <w:szCs w:val="24"/>
        </w:rPr>
        <w:t>что отставание в умственном развитии приводит к отставанию в развитии физических качеств. В настоящее время, Всемирная Организация Здраво</w:t>
      </w:r>
      <w:r w:rsidR="00C37413" w:rsidRPr="00886724">
        <w:rPr>
          <w:rFonts w:ascii="Times New Roman" w:hAnsi="Times New Roman" w:cs="Times New Roman"/>
          <w:sz w:val="24"/>
          <w:szCs w:val="24"/>
        </w:rPr>
        <w:t>о</w:t>
      </w:r>
      <w:r w:rsidR="004276A3" w:rsidRPr="00886724">
        <w:rPr>
          <w:rFonts w:ascii="Times New Roman" w:hAnsi="Times New Roman" w:cs="Times New Roman"/>
          <w:sz w:val="24"/>
          <w:szCs w:val="24"/>
        </w:rPr>
        <w:t xml:space="preserve">хранения провозгласила самый гуманный лозунг за всю историю существования человечества: «В 21 веке – здоровье каждому человеку планеты!». При этом понятие </w:t>
      </w:r>
      <w:r w:rsidR="00C37413" w:rsidRPr="00886724">
        <w:rPr>
          <w:rFonts w:ascii="Times New Roman" w:hAnsi="Times New Roman" w:cs="Times New Roman"/>
          <w:sz w:val="24"/>
          <w:szCs w:val="24"/>
        </w:rPr>
        <w:t xml:space="preserve">«здоровье» определяется как его физическое, психическое и социальное благополучие. Такая трактовка понятия «здоровье» </w:t>
      </w:r>
      <w:proofErr w:type="gramStart"/>
      <w:r w:rsidR="00C37413" w:rsidRPr="00886724">
        <w:rPr>
          <w:rFonts w:ascii="Times New Roman" w:hAnsi="Times New Roman" w:cs="Times New Roman"/>
          <w:sz w:val="24"/>
          <w:szCs w:val="24"/>
        </w:rPr>
        <w:t>поднимает роль</w:t>
      </w:r>
      <w:proofErr w:type="gramEnd"/>
      <w:r w:rsidR="00C37413" w:rsidRPr="00886724">
        <w:rPr>
          <w:rFonts w:ascii="Times New Roman" w:hAnsi="Times New Roman" w:cs="Times New Roman"/>
          <w:sz w:val="24"/>
          <w:szCs w:val="24"/>
        </w:rPr>
        <w:t xml:space="preserve"> физической культуры совершенно на новый уровень: она становится основой формирования здорового образа жизни людей. И основы здорового образа жизни человека закладываются в дошкольном возрасте.</w:t>
      </w:r>
    </w:p>
    <w:p w:rsidR="00C37413" w:rsidRPr="00886724" w:rsidRDefault="00C37413" w:rsidP="00886724">
      <w:pPr>
        <w:rPr>
          <w:rFonts w:ascii="Times New Roman" w:hAnsi="Times New Roman" w:cs="Times New Roman"/>
          <w:sz w:val="24"/>
          <w:szCs w:val="24"/>
        </w:rPr>
      </w:pPr>
      <w:r w:rsidRPr="00886724">
        <w:rPr>
          <w:rFonts w:ascii="Times New Roman" w:hAnsi="Times New Roman" w:cs="Times New Roman"/>
          <w:sz w:val="24"/>
          <w:szCs w:val="24"/>
        </w:rPr>
        <w:t xml:space="preserve">   Ни в какой другой период жизни физическое воспитание не связано так тесно с общим воспитанием, как в первые шесть лет. Учитывая специфику возраста, задачи определяются в более конкретной форме: помогать формированию изгиба позвоночника, развитию сводов стопы,</w:t>
      </w:r>
      <w:r w:rsidR="00886724">
        <w:rPr>
          <w:rFonts w:ascii="Times New Roman" w:hAnsi="Times New Roman" w:cs="Times New Roman"/>
          <w:sz w:val="24"/>
          <w:szCs w:val="24"/>
        </w:rPr>
        <w:t xml:space="preserve"> </w:t>
      </w:r>
      <w:r w:rsidRPr="00886724">
        <w:rPr>
          <w:rFonts w:ascii="Times New Roman" w:hAnsi="Times New Roman" w:cs="Times New Roman"/>
          <w:sz w:val="24"/>
          <w:szCs w:val="24"/>
        </w:rPr>
        <w:t>укреплению связочно-суставного аппарата. Способствовать развитию всех групп мышц, особо мышц-разгибателей; правильному соотношению частей тела; способствовать совершенствованию деятельности сердечнососудистой и дыхательной систем,</w:t>
      </w:r>
      <w:r w:rsidR="00514378" w:rsidRPr="00886724">
        <w:rPr>
          <w:rFonts w:ascii="Times New Roman" w:hAnsi="Times New Roman" w:cs="Times New Roman"/>
          <w:sz w:val="24"/>
          <w:szCs w:val="24"/>
        </w:rPr>
        <w:t xml:space="preserve"> </w:t>
      </w:r>
      <w:r w:rsidRPr="00886724">
        <w:rPr>
          <w:rFonts w:ascii="Times New Roman" w:hAnsi="Times New Roman" w:cs="Times New Roman"/>
          <w:sz w:val="24"/>
          <w:szCs w:val="24"/>
        </w:rPr>
        <w:t>правильному функционированию внутренних органов. Основными задачами по физическому воспитанию дошкольников являются: охрана и укрепление здоровья детей, формирование двигательных умений и навыков</w:t>
      </w:r>
      <w:r w:rsidR="00514378" w:rsidRPr="00886724">
        <w:rPr>
          <w:rFonts w:ascii="Times New Roman" w:hAnsi="Times New Roman" w:cs="Times New Roman"/>
          <w:sz w:val="24"/>
          <w:szCs w:val="24"/>
        </w:rPr>
        <w:t xml:space="preserve"> ребенка в соответствии с его индивидуальными особенностями, развитие физических качеств, создание условий для двигательной активности детей, воспитание потребности в здоровом </w:t>
      </w:r>
      <w:r w:rsidR="0006703E" w:rsidRPr="00886724">
        <w:rPr>
          <w:rFonts w:ascii="Times New Roman" w:hAnsi="Times New Roman" w:cs="Times New Roman"/>
          <w:sz w:val="24"/>
          <w:szCs w:val="24"/>
        </w:rPr>
        <w:t>образе жизни. Решить эти задачи можно только в совокупности использования всех средств физического воспитания: соблюдения режим; правильное питание; закаливание; физические занятия; спортивные и подвижные игры.</w:t>
      </w:r>
    </w:p>
    <w:p w:rsidR="0006703E" w:rsidRPr="00886724" w:rsidRDefault="0006703E" w:rsidP="00886724">
      <w:pPr>
        <w:rPr>
          <w:rFonts w:ascii="Times New Roman" w:hAnsi="Times New Roman" w:cs="Times New Roman"/>
          <w:sz w:val="24"/>
          <w:szCs w:val="24"/>
        </w:rPr>
      </w:pPr>
      <w:r w:rsidRPr="00886724">
        <w:rPr>
          <w:rFonts w:ascii="Times New Roman" w:hAnsi="Times New Roman" w:cs="Times New Roman"/>
          <w:sz w:val="24"/>
          <w:szCs w:val="24"/>
        </w:rPr>
        <w:t xml:space="preserve">   Для проведения физкультурно-оздоровительной работы</w:t>
      </w:r>
      <w:r w:rsidR="00F07DDE" w:rsidRPr="00886724">
        <w:rPr>
          <w:rFonts w:ascii="Times New Roman" w:hAnsi="Times New Roman" w:cs="Times New Roman"/>
          <w:sz w:val="24"/>
          <w:szCs w:val="24"/>
        </w:rPr>
        <w:t xml:space="preserve"> </w:t>
      </w:r>
      <w:r w:rsidRPr="00886724">
        <w:rPr>
          <w:rFonts w:ascii="Times New Roman" w:hAnsi="Times New Roman" w:cs="Times New Roman"/>
          <w:sz w:val="24"/>
          <w:szCs w:val="24"/>
        </w:rPr>
        <w:t>с детьми в нашем саду созданы следующие условия:</w:t>
      </w:r>
    </w:p>
    <w:p w:rsidR="0006703E" w:rsidRPr="00886724" w:rsidRDefault="0006703E" w:rsidP="00886724">
      <w:pPr>
        <w:rPr>
          <w:rFonts w:ascii="Times New Roman" w:hAnsi="Times New Roman" w:cs="Times New Roman"/>
          <w:sz w:val="24"/>
          <w:szCs w:val="24"/>
        </w:rPr>
      </w:pPr>
      <w:r w:rsidRPr="00886724">
        <w:rPr>
          <w:rFonts w:ascii="Times New Roman" w:hAnsi="Times New Roman" w:cs="Times New Roman"/>
          <w:sz w:val="24"/>
          <w:szCs w:val="24"/>
        </w:rPr>
        <w:t>- в группах имеются физкультурные уголки, где находится необходимый материал для физического развития ребенк</w:t>
      </w:r>
      <w:r w:rsidR="00E90996" w:rsidRPr="00886724">
        <w:rPr>
          <w:rFonts w:ascii="Times New Roman" w:hAnsi="Times New Roman" w:cs="Times New Roman"/>
          <w:sz w:val="24"/>
          <w:szCs w:val="24"/>
        </w:rPr>
        <w:t>а</w:t>
      </w:r>
      <w:r w:rsidRPr="00886724">
        <w:rPr>
          <w:rFonts w:ascii="Times New Roman" w:hAnsi="Times New Roman" w:cs="Times New Roman"/>
          <w:sz w:val="24"/>
          <w:szCs w:val="24"/>
        </w:rPr>
        <w:t>;</w:t>
      </w:r>
    </w:p>
    <w:p w:rsidR="0006703E" w:rsidRPr="00886724" w:rsidRDefault="0006703E" w:rsidP="00886724">
      <w:pPr>
        <w:rPr>
          <w:rFonts w:ascii="Times New Roman" w:hAnsi="Times New Roman" w:cs="Times New Roman"/>
          <w:sz w:val="24"/>
          <w:szCs w:val="24"/>
        </w:rPr>
      </w:pPr>
      <w:r w:rsidRPr="00886724">
        <w:rPr>
          <w:rFonts w:ascii="Times New Roman" w:hAnsi="Times New Roman" w:cs="Times New Roman"/>
          <w:sz w:val="24"/>
          <w:szCs w:val="24"/>
        </w:rPr>
        <w:t>- оборудованный физкультурный зал;</w:t>
      </w:r>
    </w:p>
    <w:p w:rsidR="0006703E" w:rsidRPr="00886724" w:rsidRDefault="0006703E" w:rsidP="00886724">
      <w:pPr>
        <w:rPr>
          <w:rFonts w:ascii="Times New Roman" w:hAnsi="Times New Roman" w:cs="Times New Roman"/>
          <w:sz w:val="24"/>
          <w:szCs w:val="24"/>
        </w:rPr>
      </w:pPr>
      <w:r w:rsidRPr="00886724">
        <w:rPr>
          <w:rFonts w:ascii="Times New Roman" w:hAnsi="Times New Roman" w:cs="Times New Roman"/>
          <w:sz w:val="24"/>
          <w:szCs w:val="24"/>
        </w:rPr>
        <w:t>- имеется спортивная площадка с « полосой препятств</w:t>
      </w:r>
      <w:r w:rsidR="00E90996" w:rsidRPr="00886724">
        <w:rPr>
          <w:rFonts w:ascii="Times New Roman" w:hAnsi="Times New Roman" w:cs="Times New Roman"/>
          <w:sz w:val="24"/>
          <w:szCs w:val="24"/>
        </w:rPr>
        <w:t>и</w:t>
      </w:r>
      <w:r w:rsidRPr="00886724">
        <w:rPr>
          <w:rFonts w:ascii="Times New Roman" w:hAnsi="Times New Roman" w:cs="Times New Roman"/>
          <w:sz w:val="24"/>
          <w:szCs w:val="24"/>
        </w:rPr>
        <w:t>й», гимнастическими стенками.</w:t>
      </w:r>
    </w:p>
    <w:p w:rsidR="0006703E" w:rsidRPr="00886724" w:rsidRDefault="0006703E" w:rsidP="00886724">
      <w:pPr>
        <w:rPr>
          <w:rFonts w:ascii="Times New Roman" w:hAnsi="Times New Roman" w:cs="Times New Roman"/>
          <w:sz w:val="24"/>
          <w:szCs w:val="24"/>
        </w:rPr>
      </w:pPr>
      <w:r w:rsidRPr="00886724">
        <w:rPr>
          <w:rFonts w:ascii="Times New Roman" w:hAnsi="Times New Roman" w:cs="Times New Roman"/>
          <w:sz w:val="24"/>
          <w:szCs w:val="24"/>
        </w:rPr>
        <w:t xml:space="preserve">   В утреннюю гимнастику и физкультурные занятия включаются</w:t>
      </w:r>
      <w:r w:rsidR="00E90996" w:rsidRPr="00886724">
        <w:rPr>
          <w:rFonts w:ascii="Times New Roman" w:hAnsi="Times New Roman" w:cs="Times New Roman"/>
          <w:sz w:val="24"/>
          <w:szCs w:val="24"/>
        </w:rPr>
        <w:t xml:space="preserve"> </w:t>
      </w:r>
      <w:r w:rsidRPr="00886724">
        <w:rPr>
          <w:rFonts w:ascii="Times New Roman" w:hAnsi="Times New Roman" w:cs="Times New Roman"/>
          <w:sz w:val="24"/>
          <w:szCs w:val="24"/>
        </w:rPr>
        <w:t>корригирующие</w:t>
      </w:r>
      <w:r w:rsidR="00E90996" w:rsidRPr="00886724">
        <w:rPr>
          <w:rFonts w:ascii="Times New Roman" w:hAnsi="Times New Roman" w:cs="Times New Roman"/>
          <w:sz w:val="24"/>
          <w:szCs w:val="24"/>
        </w:rPr>
        <w:t xml:space="preserve"> упражнения для профилактики ско</w:t>
      </w:r>
      <w:r w:rsidRPr="00886724">
        <w:rPr>
          <w:rFonts w:ascii="Times New Roman" w:hAnsi="Times New Roman" w:cs="Times New Roman"/>
          <w:sz w:val="24"/>
          <w:szCs w:val="24"/>
        </w:rPr>
        <w:t>лиоза, нарушения осанки, плоскостопия.</w:t>
      </w:r>
      <w:r w:rsidR="00E90996" w:rsidRPr="00886724">
        <w:rPr>
          <w:rFonts w:ascii="Times New Roman" w:hAnsi="Times New Roman" w:cs="Times New Roman"/>
          <w:sz w:val="24"/>
          <w:szCs w:val="24"/>
        </w:rPr>
        <w:t xml:space="preserve"> На занятиях и между занятиями организовываются двигательно-оздоровительные моменты: упражнения </w:t>
      </w:r>
      <w:r w:rsidR="00E90996" w:rsidRPr="00886724">
        <w:rPr>
          <w:rFonts w:ascii="Times New Roman" w:hAnsi="Times New Roman" w:cs="Times New Roman"/>
          <w:sz w:val="24"/>
          <w:szCs w:val="24"/>
        </w:rPr>
        <w:lastRenderedPageBreak/>
        <w:t>и задания на развитие мелких мышц руки, задания на развитие мимики и артикуляции и т.п.</w:t>
      </w:r>
    </w:p>
    <w:p w:rsidR="00E90996" w:rsidRPr="00886724" w:rsidRDefault="00E90996" w:rsidP="00886724">
      <w:pPr>
        <w:rPr>
          <w:rFonts w:ascii="Times New Roman" w:hAnsi="Times New Roman" w:cs="Times New Roman"/>
          <w:sz w:val="24"/>
          <w:szCs w:val="24"/>
        </w:rPr>
      </w:pPr>
      <w:r w:rsidRPr="00886724">
        <w:rPr>
          <w:rFonts w:ascii="Times New Roman" w:hAnsi="Times New Roman" w:cs="Times New Roman"/>
          <w:sz w:val="24"/>
          <w:szCs w:val="24"/>
        </w:rPr>
        <w:t xml:space="preserve">   В нашем детском саду проводится большая оздоровительная и профилактическая работа:</w:t>
      </w:r>
    </w:p>
    <w:p w:rsidR="00E90996" w:rsidRPr="00886724" w:rsidRDefault="00E90996" w:rsidP="00886724">
      <w:pPr>
        <w:rPr>
          <w:rFonts w:ascii="Times New Roman" w:hAnsi="Times New Roman" w:cs="Times New Roman"/>
          <w:sz w:val="24"/>
          <w:szCs w:val="24"/>
        </w:rPr>
      </w:pPr>
      <w:r w:rsidRPr="00886724">
        <w:rPr>
          <w:rFonts w:ascii="Times New Roman" w:hAnsi="Times New Roman" w:cs="Times New Roman"/>
          <w:sz w:val="24"/>
          <w:szCs w:val="24"/>
        </w:rPr>
        <w:t>- профилактика заболеваний ОРВИ гриппа,</w:t>
      </w:r>
    </w:p>
    <w:p w:rsidR="00E90996" w:rsidRPr="00886724" w:rsidRDefault="00E90996" w:rsidP="00886724">
      <w:pPr>
        <w:rPr>
          <w:rFonts w:ascii="Times New Roman" w:hAnsi="Times New Roman" w:cs="Times New Roman"/>
          <w:sz w:val="24"/>
          <w:szCs w:val="24"/>
        </w:rPr>
      </w:pPr>
      <w:r w:rsidRPr="00886724">
        <w:rPr>
          <w:rFonts w:ascii="Times New Roman" w:hAnsi="Times New Roman" w:cs="Times New Roman"/>
          <w:sz w:val="24"/>
          <w:szCs w:val="24"/>
        </w:rPr>
        <w:t xml:space="preserve">- дыхательная гимнастика по </w:t>
      </w:r>
      <w:proofErr w:type="spellStart"/>
      <w:r w:rsidRPr="00886724">
        <w:rPr>
          <w:rFonts w:ascii="Times New Roman" w:hAnsi="Times New Roman" w:cs="Times New Roman"/>
          <w:sz w:val="24"/>
          <w:szCs w:val="24"/>
        </w:rPr>
        <w:t>Стрельниковой</w:t>
      </w:r>
      <w:proofErr w:type="spellEnd"/>
      <w:r w:rsidRPr="00886724">
        <w:rPr>
          <w:rFonts w:ascii="Times New Roman" w:hAnsi="Times New Roman" w:cs="Times New Roman"/>
          <w:sz w:val="24"/>
          <w:szCs w:val="24"/>
        </w:rPr>
        <w:t>,</w:t>
      </w:r>
    </w:p>
    <w:p w:rsidR="00E90996" w:rsidRPr="00886724" w:rsidRDefault="00E90996" w:rsidP="00886724">
      <w:pPr>
        <w:rPr>
          <w:rFonts w:ascii="Times New Roman" w:hAnsi="Times New Roman" w:cs="Times New Roman"/>
          <w:sz w:val="24"/>
          <w:szCs w:val="24"/>
        </w:rPr>
      </w:pPr>
      <w:r w:rsidRPr="00886724">
        <w:rPr>
          <w:rFonts w:ascii="Times New Roman" w:hAnsi="Times New Roman" w:cs="Times New Roman"/>
          <w:sz w:val="24"/>
          <w:szCs w:val="24"/>
        </w:rPr>
        <w:t>- закаливание,</w:t>
      </w:r>
    </w:p>
    <w:p w:rsidR="00E90996" w:rsidRPr="00886724" w:rsidRDefault="00E90996" w:rsidP="00886724">
      <w:pPr>
        <w:rPr>
          <w:rFonts w:ascii="Times New Roman" w:hAnsi="Times New Roman" w:cs="Times New Roman"/>
          <w:sz w:val="24"/>
          <w:szCs w:val="24"/>
        </w:rPr>
      </w:pPr>
      <w:r w:rsidRPr="00886724">
        <w:rPr>
          <w:rFonts w:ascii="Times New Roman" w:hAnsi="Times New Roman" w:cs="Times New Roman"/>
          <w:sz w:val="24"/>
          <w:szCs w:val="24"/>
        </w:rPr>
        <w:t>- полоскание горла чесночным раствором.</w:t>
      </w:r>
    </w:p>
    <w:p w:rsidR="00E90996" w:rsidRPr="00886724" w:rsidRDefault="00E90996" w:rsidP="00886724">
      <w:pPr>
        <w:rPr>
          <w:rFonts w:ascii="Times New Roman" w:hAnsi="Times New Roman" w:cs="Times New Roman"/>
          <w:sz w:val="24"/>
          <w:szCs w:val="24"/>
        </w:rPr>
      </w:pPr>
      <w:r w:rsidRPr="00886724">
        <w:rPr>
          <w:rFonts w:ascii="Times New Roman" w:hAnsi="Times New Roman" w:cs="Times New Roman"/>
          <w:sz w:val="24"/>
          <w:szCs w:val="24"/>
        </w:rPr>
        <w:t>Воспитатели проводят мероприятия на период повышенной заболеваемости гриппа и ОРЗ:</w:t>
      </w:r>
    </w:p>
    <w:p w:rsidR="00A976E1" w:rsidRPr="00886724" w:rsidRDefault="00A976E1" w:rsidP="00886724">
      <w:pPr>
        <w:rPr>
          <w:rFonts w:ascii="Times New Roman" w:hAnsi="Times New Roman" w:cs="Times New Roman"/>
          <w:sz w:val="24"/>
          <w:szCs w:val="24"/>
        </w:rPr>
      </w:pPr>
      <w:r w:rsidRPr="00886724">
        <w:rPr>
          <w:rFonts w:ascii="Times New Roman" w:hAnsi="Times New Roman" w:cs="Times New Roman"/>
          <w:sz w:val="24"/>
          <w:szCs w:val="24"/>
        </w:rPr>
        <w:t>Организация теплового и воздушного режима помещения,</w:t>
      </w:r>
    </w:p>
    <w:p w:rsidR="00A976E1" w:rsidRPr="00886724" w:rsidRDefault="00A976E1" w:rsidP="00886724">
      <w:pPr>
        <w:rPr>
          <w:rFonts w:ascii="Times New Roman" w:hAnsi="Times New Roman" w:cs="Times New Roman"/>
          <w:sz w:val="24"/>
          <w:szCs w:val="24"/>
        </w:rPr>
      </w:pPr>
      <w:r w:rsidRPr="00886724">
        <w:rPr>
          <w:rFonts w:ascii="Times New Roman" w:hAnsi="Times New Roman" w:cs="Times New Roman"/>
          <w:sz w:val="24"/>
          <w:szCs w:val="24"/>
        </w:rPr>
        <w:t>- соблюдения режима прогулок в любое время года,</w:t>
      </w:r>
    </w:p>
    <w:p w:rsidR="00E90996" w:rsidRPr="00886724" w:rsidRDefault="00A976E1" w:rsidP="00886724">
      <w:pPr>
        <w:rPr>
          <w:rFonts w:ascii="Times New Roman" w:hAnsi="Times New Roman" w:cs="Times New Roman"/>
          <w:sz w:val="24"/>
          <w:szCs w:val="24"/>
        </w:rPr>
      </w:pPr>
      <w:r w:rsidRPr="00886724">
        <w:rPr>
          <w:rFonts w:ascii="Times New Roman" w:hAnsi="Times New Roman" w:cs="Times New Roman"/>
          <w:sz w:val="24"/>
          <w:szCs w:val="24"/>
        </w:rPr>
        <w:t xml:space="preserve">-  употребление лука и чеснока, </w:t>
      </w:r>
    </w:p>
    <w:p w:rsidR="00A976E1" w:rsidRPr="00886724" w:rsidRDefault="00A976E1" w:rsidP="00886724">
      <w:pPr>
        <w:rPr>
          <w:rFonts w:ascii="Times New Roman" w:hAnsi="Times New Roman" w:cs="Times New Roman"/>
          <w:sz w:val="24"/>
          <w:szCs w:val="24"/>
        </w:rPr>
      </w:pPr>
      <w:r w:rsidRPr="00886724">
        <w:rPr>
          <w:rFonts w:ascii="Times New Roman" w:hAnsi="Times New Roman" w:cs="Times New Roman"/>
          <w:sz w:val="24"/>
          <w:szCs w:val="24"/>
        </w:rPr>
        <w:t>- полоскание горла чесночным раствором.</w:t>
      </w:r>
    </w:p>
    <w:p w:rsidR="00A976E1" w:rsidRPr="00886724" w:rsidRDefault="00A976E1" w:rsidP="00886724">
      <w:pPr>
        <w:rPr>
          <w:rFonts w:ascii="Times New Roman" w:hAnsi="Times New Roman" w:cs="Times New Roman"/>
          <w:sz w:val="24"/>
          <w:szCs w:val="24"/>
        </w:rPr>
      </w:pPr>
      <w:r w:rsidRPr="00886724">
        <w:rPr>
          <w:rFonts w:ascii="Times New Roman" w:hAnsi="Times New Roman" w:cs="Times New Roman"/>
          <w:sz w:val="24"/>
          <w:szCs w:val="24"/>
        </w:rPr>
        <w:t xml:space="preserve">Приготовление чесночного раствора: 1 зубчик чеснока на 1 стакан воды. Чеснок размять, залить охлажденной </w:t>
      </w:r>
      <w:proofErr w:type="gramStart"/>
      <w:r w:rsidRPr="00886724">
        <w:rPr>
          <w:rFonts w:ascii="Times New Roman" w:hAnsi="Times New Roman" w:cs="Times New Roman"/>
          <w:sz w:val="24"/>
          <w:szCs w:val="24"/>
        </w:rPr>
        <w:t>кипяченной</w:t>
      </w:r>
      <w:proofErr w:type="gramEnd"/>
      <w:r w:rsidRPr="00886724">
        <w:rPr>
          <w:rFonts w:ascii="Times New Roman" w:hAnsi="Times New Roman" w:cs="Times New Roman"/>
          <w:sz w:val="24"/>
          <w:szCs w:val="24"/>
        </w:rPr>
        <w:t xml:space="preserve"> водой и настоять 1 час. Раствор использовать в течени</w:t>
      </w:r>
      <w:proofErr w:type="gramStart"/>
      <w:r w:rsidRPr="0088672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86724">
        <w:rPr>
          <w:rFonts w:ascii="Times New Roman" w:hAnsi="Times New Roman" w:cs="Times New Roman"/>
          <w:sz w:val="24"/>
          <w:szCs w:val="24"/>
        </w:rPr>
        <w:t xml:space="preserve"> 2-х часов после приготовлении.</w:t>
      </w:r>
    </w:p>
    <w:p w:rsidR="00A976E1" w:rsidRPr="00886724" w:rsidRDefault="00A976E1" w:rsidP="00886724">
      <w:pPr>
        <w:rPr>
          <w:rFonts w:ascii="Times New Roman" w:hAnsi="Times New Roman" w:cs="Times New Roman"/>
          <w:sz w:val="24"/>
          <w:szCs w:val="24"/>
        </w:rPr>
      </w:pPr>
      <w:r w:rsidRPr="00886724">
        <w:rPr>
          <w:rFonts w:ascii="Times New Roman" w:hAnsi="Times New Roman" w:cs="Times New Roman"/>
          <w:sz w:val="24"/>
          <w:szCs w:val="24"/>
        </w:rPr>
        <w:t>Методические рекомендации:</w:t>
      </w:r>
    </w:p>
    <w:p w:rsidR="00B56260" w:rsidRPr="00886724" w:rsidRDefault="00A976E1" w:rsidP="00886724">
      <w:pPr>
        <w:rPr>
          <w:rFonts w:ascii="Times New Roman" w:hAnsi="Times New Roman" w:cs="Times New Roman"/>
          <w:sz w:val="24"/>
          <w:szCs w:val="24"/>
        </w:rPr>
      </w:pPr>
      <w:r w:rsidRPr="00886724">
        <w:rPr>
          <w:rFonts w:ascii="Times New Roman" w:hAnsi="Times New Roman" w:cs="Times New Roman"/>
          <w:sz w:val="24"/>
          <w:szCs w:val="24"/>
        </w:rPr>
        <w:t>Применять как лекарственное средство (известно со времен Гиппократа), которое очищает кровь, убивает болезнетворные микробы, как средство против ОРЗ, ОРВИ. Полоскать горло, кому необходимо можно капать в нос.</w:t>
      </w:r>
      <w:r w:rsidR="00B56260" w:rsidRPr="00886724">
        <w:rPr>
          <w:rFonts w:ascii="Times New Roman" w:hAnsi="Times New Roman" w:cs="Times New Roman"/>
          <w:sz w:val="24"/>
          <w:szCs w:val="24"/>
        </w:rPr>
        <w:t xml:space="preserve"> Проводится под наблюдением медицинской </w:t>
      </w:r>
      <w:r w:rsidRPr="00886724">
        <w:rPr>
          <w:rFonts w:ascii="Times New Roman" w:hAnsi="Times New Roman" w:cs="Times New Roman"/>
          <w:sz w:val="24"/>
          <w:szCs w:val="24"/>
        </w:rPr>
        <w:t>сестры ДОУ.</w:t>
      </w:r>
      <w:r w:rsidR="00B56260" w:rsidRPr="00886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6E1" w:rsidRPr="00886724" w:rsidRDefault="00B56260" w:rsidP="00886724">
      <w:pPr>
        <w:rPr>
          <w:rFonts w:ascii="Times New Roman" w:hAnsi="Times New Roman" w:cs="Times New Roman"/>
          <w:sz w:val="24"/>
          <w:szCs w:val="24"/>
        </w:rPr>
      </w:pPr>
      <w:r w:rsidRPr="00886724">
        <w:rPr>
          <w:rFonts w:ascii="Times New Roman" w:hAnsi="Times New Roman" w:cs="Times New Roman"/>
          <w:sz w:val="24"/>
          <w:szCs w:val="24"/>
        </w:rPr>
        <w:t xml:space="preserve">   Правильное носовое дыхание способствует тренировке дыхательной мускулатуры, укрепляет мышцы грудной клетки, диафрагмы; верхних конечностей, развивает ритмическое дыхание с углубленным, но и спокойным выдохом; улучшает местное кровообращение, предохраняет от переохлаждения, сухости и инфицирования слизистой оболочки носа, рефлекторно помогает регуляции мозгового кровообращения и расслабляет гладкую мускулатуру бронхов.</w:t>
      </w:r>
    </w:p>
    <w:p w:rsidR="00B56260" w:rsidRPr="00886724" w:rsidRDefault="00B56260" w:rsidP="00886724">
      <w:pPr>
        <w:rPr>
          <w:rFonts w:ascii="Times New Roman" w:hAnsi="Times New Roman" w:cs="Times New Roman"/>
          <w:sz w:val="24"/>
          <w:szCs w:val="24"/>
        </w:rPr>
      </w:pPr>
      <w:r w:rsidRPr="00886724">
        <w:rPr>
          <w:rFonts w:ascii="Times New Roman" w:hAnsi="Times New Roman" w:cs="Times New Roman"/>
          <w:sz w:val="24"/>
          <w:szCs w:val="24"/>
        </w:rPr>
        <w:t xml:space="preserve">   Коррекционная работа, которую мы проводим, оказывает на организм детей многостороннее влияние: улучшение общей тренированности, работы сердца, легких, суставов, связок, улучшения питания мышц. Корригирующую гимнастику мы направляем на профилактику нарушений опорно-двигательного аппарата.</w:t>
      </w:r>
    </w:p>
    <w:p w:rsidR="00886724" w:rsidRPr="00886724" w:rsidRDefault="00886724" w:rsidP="00886724">
      <w:pPr>
        <w:rPr>
          <w:rFonts w:ascii="Times New Roman" w:hAnsi="Times New Roman" w:cs="Times New Roman"/>
          <w:sz w:val="24"/>
          <w:szCs w:val="24"/>
        </w:rPr>
      </w:pPr>
      <w:r w:rsidRPr="00886724">
        <w:rPr>
          <w:rFonts w:ascii="Times New Roman" w:hAnsi="Times New Roman" w:cs="Times New Roman"/>
          <w:sz w:val="24"/>
          <w:szCs w:val="24"/>
        </w:rPr>
        <w:t>Родители с удовольствием посещают наши мероприятия. С ними мы проводим мастер-классы, открытые занятия, круглые столы, беседы, консультации. Только совместная работа дошкольного учреждения, семьи и школы призвана решать самую главную проблему – оздоровление ребенка.</w:t>
      </w:r>
    </w:p>
    <w:sectPr w:rsidR="00886724" w:rsidRPr="00886724" w:rsidSect="005C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6A3"/>
    <w:rsid w:val="0006703E"/>
    <w:rsid w:val="004276A3"/>
    <w:rsid w:val="00514378"/>
    <w:rsid w:val="0056118E"/>
    <w:rsid w:val="005C3B5E"/>
    <w:rsid w:val="00886724"/>
    <w:rsid w:val="00967114"/>
    <w:rsid w:val="00A976E1"/>
    <w:rsid w:val="00B56260"/>
    <w:rsid w:val="00C37413"/>
    <w:rsid w:val="00E90996"/>
    <w:rsid w:val="00F0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пользоаптель</dc:creator>
  <cp:lastModifiedBy>пользоаптель</cp:lastModifiedBy>
  <cp:revision>5</cp:revision>
  <dcterms:created xsi:type="dcterms:W3CDTF">2014-10-27T11:42:00Z</dcterms:created>
  <dcterms:modified xsi:type="dcterms:W3CDTF">2014-10-27T13:24:00Z</dcterms:modified>
</cp:coreProperties>
</file>