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234" w:rsidRDefault="00AA2234" w:rsidP="00D80E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ГБОУ детский сад №1901</w:t>
      </w:r>
    </w:p>
    <w:p w:rsidR="00AA2234" w:rsidRDefault="00670925" w:rsidP="00D80E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</w:t>
      </w:r>
      <w:r w:rsidR="00AA2234">
        <w:rPr>
          <w:b/>
          <w:sz w:val="44"/>
          <w:szCs w:val="44"/>
        </w:rPr>
        <w:t>омпенсирующего вида</w:t>
      </w:r>
    </w:p>
    <w:p w:rsidR="00AA2234" w:rsidRDefault="00AA2234" w:rsidP="00D80E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ВАО г.</w:t>
      </w:r>
      <w:r w:rsidR="00DF0663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Москвы</w:t>
      </w:r>
    </w:p>
    <w:p w:rsidR="00AA2234" w:rsidRDefault="00AA2234" w:rsidP="00D80E0F">
      <w:pPr>
        <w:spacing w:after="0" w:line="240" w:lineRule="auto"/>
        <w:jc w:val="center"/>
        <w:rPr>
          <w:b/>
          <w:sz w:val="44"/>
          <w:szCs w:val="44"/>
        </w:rPr>
      </w:pPr>
    </w:p>
    <w:p w:rsidR="009A7281" w:rsidRDefault="00D80E0F" w:rsidP="00D80E0F">
      <w:pPr>
        <w:spacing w:after="0" w:line="240" w:lineRule="auto"/>
        <w:jc w:val="center"/>
        <w:rPr>
          <w:b/>
          <w:sz w:val="44"/>
          <w:szCs w:val="44"/>
        </w:rPr>
      </w:pPr>
      <w:r w:rsidRPr="00D80E0F">
        <w:rPr>
          <w:b/>
          <w:sz w:val="44"/>
          <w:szCs w:val="44"/>
        </w:rPr>
        <w:t xml:space="preserve">Проект </w:t>
      </w:r>
    </w:p>
    <w:p w:rsidR="00D80E0F" w:rsidRPr="00D80E0F" w:rsidRDefault="009A7281" w:rsidP="00D80E0F">
      <w:pPr>
        <w:spacing w:after="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для </w:t>
      </w:r>
      <w:r w:rsidR="00D80E0F" w:rsidRPr="00D80E0F">
        <w:rPr>
          <w:b/>
          <w:sz w:val="44"/>
          <w:szCs w:val="44"/>
        </w:rPr>
        <w:t>детей с</w:t>
      </w:r>
      <w:r>
        <w:rPr>
          <w:b/>
          <w:sz w:val="44"/>
          <w:szCs w:val="44"/>
        </w:rPr>
        <w:t>таршего возраста</w:t>
      </w:r>
    </w:p>
    <w:p w:rsidR="00F05316" w:rsidRDefault="00F05316"/>
    <w:p w:rsidR="00D80E0F" w:rsidRDefault="00D80E0F" w:rsidP="00AA2234">
      <w:pPr>
        <w:spacing w:after="0" w:line="240" w:lineRule="auto"/>
        <w:jc w:val="center"/>
        <w:rPr>
          <w:b/>
          <w:sz w:val="48"/>
          <w:szCs w:val="48"/>
        </w:rPr>
      </w:pPr>
      <w:r w:rsidRPr="00D80E0F">
        <w:rPr>
          <w:b/>
          <w:sz w:val="48"/>
          <w:szCs w:val="48"/>
        </w:rPr>
        <w:t>«</w:t>
      </w:r>
      <w:r w:rsidR="009A7281">
        <w:rPr>
          <w:b/>
          <w:sz w:val="44"/>
          <w:szCs w:val="44"/>
        </w:rPr>
        <w:t>Мой друг - мяч</w:t>
      </w:r>
      <w:r w:rsidRPr="00D80E0F">
        <w:rPr>
          <w:b/>
          <w:sz w:val="48"/>
          <w:szCs w:val="48"/>
        </w:rPr>
        <w:t>»</w:t>
      </w:r>
    </w:p>
    <w:p w:rsidR="00AA2234" w:rsidRDefault="00AA2234" w:rsidP="00AA2234">
      <w:pPr>
        <w:spacing w:after="0" w:line="240" w:lineRule="auto"/>
        <w:jc w:val="center"/>
        <w:rPr>
          <w:b/>
          <w:sz w:val="48"/>
          <w:szCs w:val="48"/>
        </w:rPr>
      </w:pPr>
    </w:p>
    <w:p w:rsidR="00920CEF" w:rsidRDefault="009A7281" w:rsidP="00D80E0F">
      <w:pPr>
        <w:spacing w:line="360" w:lineRule="auto"/>
        <w:jc w:val="center"/>
        <w:rPr>
          <w:b/>
          <w:sz w:val="48"/>
          <w:szCs w:val="48"/>
        </w:rPr>
      </w:pPr>
      <w:r w:rsidRPr="007B2E17">
        <w:rPr>
          <w:noProof/>
          <w:lang w:eastAsia="ru-RU"/>
        </w:rPr>
        <w:drawing>
          <wp:inline distT="0" distB="0" distL="0" distR="0" wp14:anchorId="33BDB39D" wp14:editId="0FA067BA">
            <wp:extent cx="5104263" cy="3827998"/>
            <wp:effectExtent l="0" t="0" r="1270" b="1270"/>
            <wp:docPr id="3" name="Рисунок 3" descr="E:\Физкультура\Физо клуб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зкультура\Физо клуб\IMG_6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64" cy="38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89D" w:rsidRPr="00AA2234" w:rsidRDefault="00AA2234" w:rsidP="00AA223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</w:t>
      </w:r>
      <w:r w:rsidRPr="00AA2234">
        <w:rPr>
          <w:sz w:val="28"/>
          <w:szCs w:val="28"/>
        </w:rPr>
        <w:t>Воспитатель</w:t>
      </w:r>
    </w:p>
    <w:p w:rsidR="00AA2234" w:rsidRPr="00AA2234" w:rsidRDefault="00AA2234" w:rsidP="00AA223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</w:t>
      </w:r>
      <w:proofErr w:type="spellStart"/>
      <w:r w:rsidRPr="00AA2234">
        <w:rPr>
          <w:sz w:val="28"/>
          <w:szCs w:val="28"/>
        </w:rPr>
        <w:t>Лошманова</w:t>
      </w:r>
      <w:proofErr w:type="spellEnd"/>
      <w:r w:rsidRPr="00AA2234">
        <w:rPr>
          <w:sz w:val="28"/>
          <w:szCs w:val="28"/>
        </w:rPr>
        <w:t xml:space="preserve"> Е.В.</w:t>
      </w:r>
    </w:p>
    <w:p w:rsidR="00AA2234" w:rsidRDefault="00AA2234" w:rsidP="00920CEF">
      <w:pPr>
        <w:jc w:val="center"/>
        <w:rPr>
          <w:sz w:val="48"/>
          <w:szCs w:val="48"/>
        </w:rPr>
      </w:pPr>
    </w:p>
    <w:p w:rsidR="00DF0663" w:rsidRDefault="00DF0663" w:rsidP="00920CEF">
      <w:pPr>
        <w:jc w:val="center"/>
        <w:rPr>
          <w:sz w:val="28"/>
          <w:szCs w:val="28"/>
        </w:rPr>
      </w:pPr>
    </w:p>
    <w:p w:rsidR="00DF0663" w:rsidRDefault="00DF0663" w:rsidP="00920CEF">
      <w:pPr>
        <w:jc w:val="center"/>
        <w:rPr>
          <w:sz w:val="28"/>
          <w:szCs w:val="28"/>
        </w:rPr>
      </w:pPr>
    </w:p>
    <w:p w:rsidR="00920CEF" w:rsidRDefault="00920CEF" w:rsidP="00920CEF">
      <w:pPr>
        <w:jc w:val="center"/>
        <w:rPr>
          <w:sz w:val="28"/>
          <w:szCs w:val="28"/>
        </w:rPr>
      </w:pPr>
      <w:r w:rsidRPr="0002789D">
        <w:rPr>
          <w:sz w:val="28"/>
          <w:szCs w:val="28"/>
        </w:rPr>
        <w:t>Москва 201</w:t>
      </w:r>
      <w:r w:rsidR="009A7281">
        <w:rPr>
          <w:sz w:val="28"/>
          <w:szCs w:val="28"/>
        </w:rPr>
        <w:t>1</w:t>
      </w:r>
      <w:r w:rsidR="0002789D" w:rsidRPr="0002789D">
        <w:rPr>
          <w:sz w:val="28"/>
          <w:szCs w:val="28"/>
        </w:rPr>
        <w:t xml:space="preserve"> </w:t>
      </w:r>
      <w:r w:rsidR="0020105E">
        <w:rPr>
          <w:sz w:val="28"/>
          <w:szCs w:val="28"/>
        </w:rPr>
        <w:t>–</w:t>
      </w:r>
      <w:r w:rsidR="0002789D" w:rsidRPr="0002789D">
        <w:rPr>
          <w:sz w:val="28"/>
          <w:szCs w:val="28"/>
        </w:rPr>
        <w:t xml:space="preserve"> 201</w:t>
      </w:r>
      <w:r w:rsidR="009A7281">
        <w:rPr>
          <w:sz w:val="28"/>
          <w:szCs w:val="28"/>
        </w:rPr>
        <w:t>2</w:t>
      </w:r>
    </w:p>
    <w:p w:rsidR="0020105E" w:rsidRDefault="0020105E" w:rsidP="00920CEF">
      <w:pPr>
        <w:jc w:val="center"/>
        <w:rPr>
          <w:sz w:val="28"/>
          <w:szCs w:val="28"/>
        </w:rPr>
      </w:pPr>
    </w:p>
    <w:p w:rsidR="0020105E" w:rsidRDefault="0020105E" w:rsidP="002010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D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 </w:t>
      </w:r>
    </w:p>
    <w:p w:rsidR="0020105E" w:rsidRPr="00435D13" w:rsidRDefault="0020105E" w:rsidP="002010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D13">
        <w:rPr>
          <w:rFonts w:ascii="Times New Roman" w:hAnsi="Times New Roman" w:cs="Times New Roman"/>
          <w:b/>
          <w:sz w:val="28"/>
          <w:szCs w:val="28"/>
        </w:rPr>
        <w:t xml:space="preserve">«Мой </w:t>
      </w:r>
      <w:r>
        <w:rPr>
          <w:rFonts w:ascii="Times New Roman" w:hAnsi="Times New Roman" w:cs="Times New Roman"/>
          <w:b/>
          <w:sz w:val="28"/>
          <w:szCs w:val="28"/>
        </w:rPr>
        <w:t xml:space="preserve">друг - </w:t>
      </w:r>
      <w:r w:rsidRPr="00435D13">
        <w:rPr>
          <w:rFonts w:ascii="Times New Roman" w:hAnsi="Times New Roman" w:cs="Times New Roman"/>
          <w:b/>
          <w:sz w:val="28"/>
          <w:szCs w:val="28"/>
        </w:rPr>
        <w:t xml:space="preserve"> мяч»</w:t>
      </w:r>
    </w:p>
    <w:p w:rsidR="0020105E" w:rsidRPr="00435D13" w:rsidRDefault="0020105E" w:rsidP="0020105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435D13">
        <w:rPr>
          <w:rFonts w:ascii="Times New Roman" w:hAnsi="Times New Roman" w:cs="Times New Roman"/>
          <w:b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b/>
          <w:sz w:val="28"/>
          <w:szCs w:val="28"/>
        </w:rPr>
        <w:t>старшего</w:t>
      </w:r>
      <w:r w:rsidRPr="00435D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возраста</w:t>
      </w:r>
    </w:p>
    <w:p w:rsidR="0020105E" w:rsidRPr="00435D13" w:rsidRDefault="0020105E" w:rsidP="0020105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0105E" w:rsidRPr="00435D13" w:rsidRDefault="0020105E" w:rsidP="0020105E">
      <w:pPr>
        <w:pStyle w:val="af8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13">
        <w:rPr>
          <w:rFonts w:ascii="Times New Roman" w:hAnsi="Times New Roman" w:cs="Times New Roman"/>
          <w:b/>
          <w:bCs/>
          <w:sz w:val="28"/>
          <w:szCs w:val="28"/>
        </w:rPr>
        <w:t xml:space="preserve">Тип проекта: </w:t>
      </w:r>
      <w:r w:rsidRPr="00435D13">
        <w:rPr>
          <w:rFonts w:ascii="Times New Roman" w:hAnsi="Times New Roman" w:cs="Times New Roman"/>
          <w:bCs/>
          <w:sz w:val="28"/>
          <w:szCs w:val="28"/>
        </w:rPr>
        <w:t xml:space="preserve">Познавательно </w:t>
      </w:r>
      <w:r>
        <w:rPr>
          <w:rFonts w:ascii="Times New Roman" w:hAnsi="Times New Roman" w:cs="Times New Roman"/>
          <w:bCs/>
          <w:sz w:val="28"/>
          <w:szCs w:val="28"/>
        </w:rPr>
        <w:t>–</w:t>
      </w:r>
      <w:r w:rsidRPr="00435D13">
        <w:rPr>
          <w:rFonts w:ascii="Times New Roman" w:hAnsi="Times New Roman" w:cs="Times New Roman"/>
          <w:bCs/>
          <w:sz w:val="28"/>
          <w:szCs w:val="28"/>
        </w:rPr>
        <w:t xml:space="preserve"> игровой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0105E" w:rsidRPr="00435D13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13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proofErr w:type="spellStart"/>
      <w:r w:rsidRPr="00435D13">
        <w:rPr>
          <w:rFonts w:ascii="Times New Roman" w:hAnsi="Times New Roman" w:cs="Times New Roman"/>
          <w:sz w:val="28"/>
          <w:szCs w:val="28"/>
        </w:rPr>
        <w:t>Лошманова</w:t>
      </w:r>
      <w:proofErr w:type="spellEnd"/>
      <w:r w:rsidRPr="00435D13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35D1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5D13">
        <w:rPr>
          <w:rFonts w:ascii="Times New Roman" w:hAnsi="Times New Roman" w:cs="Times New Roman"/>
          <w:sz w:val="28"/>
          <w:szCs w:val="28"/>
        </w:rPr>
        <w:t xml:space="preserve"> – воспитатель подготовительной группы, дети подготовительной группы ОНР – 14 детей, их родители.</w:t>
      </w:r>
    </w:p>
    <w:p w:rsidR="0020105E" w:rsidRPr="00435D13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5D13">
        <w:rPr>
          <w:rFonts w:ascii="Times New Roman" w:hAnsi="Times New Roman" w:cs="Times New Roman"/>
          <w:b/>
          <w:sz w:val="28"/>
          <w:szCs w:val="28"/>
        </w:rPr>
        <w:t>Вид  проекта</w:t>
      </w:r>
      <w:proofErr w:type="gramEnd"/>
      <w:r w:rsidRPr="00435D13">
        <w:rPr>
          <w:rFonts w:ascii="Times New Roman" w:hAnsi="Times New Roman" w:cs="Times New Roman"/>
          <w:sz w:val="28"/>
          <w:szCs w:val="28"/>
        </w:rPr>
        <w:t xml:space="preserve"> – долгосрочный.</w:t>
      </w:r>
    </w:p>
    <w:p w:rsidR="0020105E" w:rsidRPr="00435D13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13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Pr="00435D13">
        <w:rPr>
          <w:rFonts w:ascii="Times New Roman" w:hAnsi="Times New Roman" w:cs="Times New Roman"/>
          <w:sz w:val="28"/>
          <w:szCs w:val="28"/>
        </w:rPr>
        <w:t xml:space="preserve"> – октябрь 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35D13">
        <w:rPr>
          <w:rFonts w:ascii="Times New Roman" w:hAnsi="Times New Roman" w:cs="Times New Roman"/>
          <w:sz w:val="28"/>
          <w:szCs w:val="28"/>
        </w:rPr>
        <w:t>г. – май 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35D1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0105E" w:rsidRPr="00435D13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13">
        <w:rPr>
          <w:rFonts w:ascii="Times New Roman" w:hAnsi="Times New Roman" w:cs="Times New Roman"/>
          <w:b/>
          <w:bCs/>
          <w:sz w:val="28"/>
          <w:szCs w:val="28"/>
        </w:rPr>
        <w:t>Тема проект</w:t>
      </w:r>
      <w:r w:rsidRPr="00435D13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435D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Мой друг мяч</w:t>
      </w:r>
      <w:r w:rsidRPr="00435D1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105E" w:rsidRPr="00435D13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D13">
        <w:rPr>
          <w:rFonts w:ascii="Times New Roman" w:hAnsi="Times New Roman" w:cs="Times New Roman"/>
          <w:b/>
          <w:bCs/>
          <w:sz w:val="28"/>
          <w:szCs w:val="28"/>
        </w:rPr>
        <w:t>Актуальность деятельности</w:t>
      </w:r>
    </w:p>
    <w:p w:rsidR="0020105E" w:rsidRPr="00435D13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Игры с мячом являются крайне интересным видом деятельности, но в то же время одним из самых сложных, что обусловлено недостаточной координацией движений, а также слабо развитой мелкой моторикой пальцев и кистей рук детей.</w:t>
      </w:r>
    </w:p>
    <w:p w:rsidR="0020105E" w:rsidRPr="00435D13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Движения пальцев и кистей рук имеют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огромное значение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развития функций мозга ребенка.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Разнообразие движений обуславливает объем двигательных сигналов, и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чем они разнообразнее,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 интенсивнее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проходит накопление информации,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как результат - 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интеллектуальное развитие ребенка.</w:t>
      </w:r>
    </w:p>
    <w:p w:rsidR="0020105E" w:rsidRPr="00435D13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Мяч д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ля ребенка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является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предмет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увлечения с первых лет жизни. Игры с мячом способствуют общей двигательной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активности, развивают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координацию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глазомер,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смекалку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20105E" w:rsidRPr="00435D13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Движения рук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положительно влияют на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речи ребенка.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пражнения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игры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 мячом развивают быстроту реакции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ориентировку в пространстве, ре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гулируют силу и точность броска.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0105E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Игры с мячом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положительно влияют на здоровье детей, они 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усиливают работу 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внутренних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органов организма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также улучшают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обмен веществ</w:t>
      </w:r>
      <w:r w:rsidRPr="00435D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развивают</w:t>
      </w: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мышечную силу.</w:t>
      </w:r>
    </w:p>
    <w:p w:rsidR="0020105E" w:rsidRPr="00435D13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Необходимо отметить, что в связи с тем, что не все дети могут посещать спортивные залы, игры с мячом позволяют педагогу обучать детей элементам спортивных игр на занятиях в детском саду.</w:t>
      </w:r>
    </w:p>
    <w:p w:rsidR="0020105E" w:rsidRPr="0098022A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22A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20105E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104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 проекта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обучение детей хорошему владению мячом, а также начальное обучение элементам спортивных игр (баскетбол, волейбол, футбол).</w:t>
      </w:r>
    </w:p>
    <w:p w:rsidR="0020105E" w:rsidRDefault="0020105E" w:rsidP="0020105E">
      <w:pPr>
        <w:spacing w:after="0" w:line="36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0105E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4F0">
        <w:rPr>
          <w:rFonts w:ascii="Times New Roman" w:hAnsi="Times New Roman" w:cs="Times New Roman"/>
          <w:b/>
          <w:sz w:val="28"/>
          <w:szCs w:val="28"/>
        </w:rPr>
        <w:t>Задачи проекта</w:t>
      </w:r>
    </w:p>
    <w:p w:rsidR="0020105E" w:rsidRPr="00A60FBD" w:rsidRDefault="0020105E" w:rsidP="0020105E">
      <w:pPr>
        <w:pStyle w:val="af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F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Пропаганда здорового образа жизни по средствам организации активного досуга с использованием мяча.</w:t>
      </w:r>
    </w:p>
    <w:p w:rsidR="0020105E" w:rsidRPr="00A60FBD" w:rsidRDefault="0020105E" w:rsidP="0020105E">
      <w:pPr>
        <w:pStyle w:val="af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F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элементами спортивных игр.</w:t>
      </w:r>
    </w:p>
    <w:p w:rsidR="0020105E" w:rsidRPr="00A60FBD" w:rsidRDefault="0020105E" w:rsidP="0020105E">
      <w:pPr>
        <w:pStyle w:val="af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F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Знакомство с художественной литературой по разным видам спорта.</w:t>
      </w:r>
    </w:p>
    <w:p w:rsidR="0020105E" w:rsidRPr="00A60FBD" w:rsidRDefault="0020105E" w:rsidP="0020105E">
      <w:pPr>
        <w:pStyle w:val="af8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60F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проведения совместного спортивного досуга.</w:t>
      </w:r>
    </w:p>
    <w:p w:rsidR="0020105E" w:rsidRDefault="0020105E" w:rsidP="0020105E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20105E" w:rsidRPr="00137664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664">
        <w:rPr>
          <w:rFonts w:ascii="Times New Roman" w:hAnsi="Times New Roman" w:cs="Times New Roman"/>
          <w:b/>
          <w:sz w:val="28"/>
          <w:szCs w:val="28"/>
        </w:rPr>
        <w:t>Принципы</w:t>
      </w:r>
    </w:p>
    <w:p w:rsidR="0020105E" w:rsidRPr="00B806B0" w:rsidRDefault="0020105E" w:rsidP="0020105E">
      <w:pPr>
        <w:pStyle w:val="af8"/>
        <w:numPr>
          <w:ilvl w:val="2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Cs/>
          <w:color w:val="444444"/>
          <w:sz w:val="28"/>
          <w:szCs w:val="28"/>
        </w:rPr>
        <w:t>К</w:t>
      </w:r>
      <w:r w:rsidRPr="00A60FBD">
        <w:rPr>
          <w:rFonts w:ascii="Times New Roman" w:hAnsi="Times New Roman" w:cs="Times New Roman"/>
          <w:bCs/>
          <w:color w:val="444444"/>
          <w:sz w:val="28"/>
          <w:szCs w:val="28"/>
        </w:rPr>
        <w:t>омплексность использования всех средств физического воспитания</w:t>
      </w:r>
      <w:r>
        <w:rPr>
          <w:rFonts w:ascii="Times New Roman" w:hAnsi="Times New Roman" w:cs="Times New Roman"/>
          <w:bCs/>
          <w:color w:val="444444"/>
          <w:sz w:val="28"/>
          <w:szCs w:val="28"/>
        </w:rPr>
        <w:t>.</w:t>
      </w:r>
    </w:p>
    <w:p w:rsidR="0020105E" w:rsidRPr="00A60FBD" w:rsidRDefault="0020105E" w:rsidP="0020105E">
      <w:pPr>
        <w:pStyle w:val="af8"/>
        <w:numPr>
          <w:ilvl w:val="2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Cs/>
          <w:color w:val="444444"/>
          <w:sz w:val="28"/>
          <w:szCs w:val="28"/>
        </w:rPr>
        <w:t>С</w:t>
      </w:r>
      <w:r w:rsidRPr="00A60FBD">
        <w:rPr>
          <w:rFonts w:ascii="Times New Roman" w:hAnsi="Times New Roman" w:cs="Times New Roman"/>
          <w:bCs/>
          <w:color w:val="444444"/>
          <w:sz w:val="28"/>
          <w:szCs w:val="28"/>
        </w:rPr>
        <w:t>истематичность и последовательность</w:t>
      </w:r>
      <w:r>
        <w:rPr>
          <w:rFonts w:ascii="Times New Roman" w:hAnsi="Times New Roman" w:cs="Times New Roman"/>
          <w:bCs/>
          <w:color w:val="444444"/>
          <w:sz w:val="28"/>
          <w:szCs w:val="28"/>
        </w:rPr>
        <w:t>.</w:t>
      </w:r>
    </w:p>
    <w:p w:rsidR="0020105E" w:rsidRPr="00A60FBD" w:rsidRDefault="0020105E" w:rsidP="0020105E">
      <w:pPr>
        <w:pStyle w:val="af8"/>
        <w:numPr>
          <w:ilvl w:val="2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Cs/>
          <w:color w:val="444444"/>
          <w:sz w:val="28"/>
          <w:szCs w:val="28"/>
        </w:rPr>
        <w:t>И</w:t>
      </w:r>
      <w:r w:rsidRPr="00A60FBD">
        <w:rPr>
          <w:rFonts w:ascii="Times New Roman" w:hAnsi="Times New Roman" w:cs="Times New Roman"/>
          <w:bCs/>
          <w:color w:val="444444"/>
          <w:sz w:val="28"/>
          <w:szCs w:val="28"/>
        </w:rPr>
        <w:t>ндивидуально- дифференцированный подход.</w:t>
      </w:r>
    </w:p>
    <w:p w:rsidR="0020105E" w:rsidRPr="00DA55C8" w:rsidRDefault="0020105E" w:rsidP="0020105E">
      <w:pPr>
        <w:shd w:val="clear" w:color="auto" w:fill="FFFFFF"/>
        <w:spacing w:line="360" w:lineRule="auto"/>
        <w:ind w:left="709"/>
        <w:jc w:val="both"/>
        <w:rPr>
          <w:color w:val="444444"/>
          <w:sz w:val="28"/>
          <w:szCs w:val="28"/>
        </w:rPr>
      </w:pPr>
    </w:p>
    <w:p w:rsidR="0020105E" w:rsidRPr="003E02AC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2AC">
        <w:rPr>
          <w:rFonts w:ascii="Times New Roman" w:hAnsi="Times New Roman" w:cs="Times New Roman"/>
          <w:b/>
          <w:sz w:val="28"/>
          <w:szCs w:val="28"/>
        </w:rPr>
        <w:t>Условия реализации проекта</w:t>
      </w:r>
    </w:p>
    <w:p w:rsidR="0020105E" w:rsidRPr="00F52C18" w:rsidRDefault="0020105E" w:rsidP="0020105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Реализация здоровье сберегающих технологий.</w:t>
      </w:r>
    </w:p>
    <w:p w:rsidR="0020105E" w:rsidRPr="00F52C18" w:rsidRDefault="0020105E" w:rsidP="0020105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Соблюдение рационального режима дня, обеспечивающего смену разнообразной деятельности и отдыха.</w:t>
      </w:r>
    </w:p>
    <w:p w:rsidR="0020105E" w:rsidRPr="00F52C18" w:rsidRDefault="0020105E" w:rsidP="0020105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Использование современных прогрессивных методов и приемов обучения.</w:t>
      </w:r>
    </w:p>
    <w:p w:rsidR="0020105E" w:rsidRPr="00F52C18" w:rsidRDefault="0020105E" w:rsidP="0020105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Индивидуальный подход к ребенку сообразно его уровню развития, биологическому и психологическому возрасту.</w:t>
      </w:r>
    </w:p>
    <w:p w:rsidR="0020105E" w:rsidRPr="00F52C18" w:rsidRDefault="0020105E" w:rsidP="0020105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lastRenderedPageBreak/>
        <w:t>Создание условий для удовлетворения потребности детей в движении.</w:t>
      </w:r>
    </w:p>
    <w:p w:rsidR="0020105E" w:rsidRPr="00F52C18" w:rsidRDefault="0020105E" w:rsidP="0020105E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Реализация различных форм систематической работы с родителями.</w:t>
      </w:r>
    </w:p>
    <w:p w:rsidR="0020105E" w:rsidRDefault="0020105E" w:rsidP="0020105E">
      <w:pPr>
        <w:spacing w:after="0" w:line="36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20105E" w:rsidRDefault="0020105E" w:rsidP="0020105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B4B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20105E" w:rsidRPr="00F52C18" w:rsidRDefault="0020105E" w:rsidP="0020105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52C18">
        <w:rPr>
          <w:rFonts w:ascii="Times New Roman" w:hAnsi="Times New Roman" w:cs="Times New Roman"/>
          <w:sz w:val="28"/>
          <w:szCs w:val="28"/>
        </w:rPr>
        <w:t>овышение интереса детей к фи</w:t>
      </w:r>
      <w:r>
        <w:rPr>
          <w:rFonts w:ascii="Times New Roman" w:hAnsi="Times New Roman" w:cs="Times New Roman"/>
          <w:sz w:val="28"/>
          <w:szCs w:val="28"/>
        </w:rPr>
        <w:t>зическим упражнениям и спорту.</w:t>
      </w:r>
    </w:p>
    <w:p w:rsidR="0020105E" w:rsidRPr="00F52C18" w:rsidRDefault="0020105E" w:rsidP="0020105E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Cs/>
          <w:color w:val="444444"/>
          <w:sz w:val="28"/>
          <w:szCs w:val="28"/>
        </w:rPr>
        <w:t>У</w:t>
      </w: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лучшение показателей физического развития и эмоционального состояния детей</w:t>
      </w:r>
      <w:r>
        <w:rPr>
          <w:rFonts w:ascii="Times New Roman" w:hAnsi="Times New Roman" w:cs="Times New Roman"/>
          <w:bCs/>
          <w:color w:val="444444"/>
          <w:sz w:val="28"/>
          <w:szCs w:val="28"/>
        </w:rPr>
        <w:t>.</w:t>
      </w:r>
    </w:p>
    <w:p w:rsidR="0020105E" w:rsidRPr="00F52C18" w:rsidRDefault="0020105E" w:rsidP="0020105E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Cs/>
          <w:color w:val="444444"/>
          <w:sz w:val="28"/>
          <w:szCs w:val="28"/>
        </w:rPr>
        <w:t>Б</w:t>
      </w: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лагоприятная динамика в состоянии здоровья дошкольников (снижение числа случаев заболеваний в течении года)</w:t>
      </w:r>
      <w:r>
        <w:rPr>
          <w:rFonts w:ascii="Times New Roman" w:hAnsi="Times New Roman" w:cs="Times New Roman"/>
          <w:bCs/>
          <w:color w:val="444444"/>
          <w:sz w:val="28"/>
          <w:szCs w:val="28"/>
        </w:rPr>
        <w:t>.</w:t>
      </w: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 xml:space="preserve"> </w:t>
      </w:r>
    </w:p>
    <w:p w:rsidR="0020105E" w:rsidRPr="00F52C18" w:rsidRDefault="0020105E" w:rsidP="0020105E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bCs/>
          <w:color w:val="444444"/>
          <w:sz w:val="28"/>
          <w:szCs w:val="28"/>
        </w:rPr>
        <w:t>С</w:t>
      </w:r>
      <w:r w:rsidRPr="00F52C18">
        <w:rPr>
          <w:rFonts w:ascii="Times New Roman" w:hAnsi="Times New Roman" w:cs="Times New Roman"/>
          <w:bCs/>
          <w:color w:val="444444"/>
          <w:sz w:val="28"/>
          <w:szCs w:val="28"/>
        </w:rPr>
        <w:t>овершенствование навыков самостоятельности детей</w:t>
      </w:r>
      <w:r>
        <w:rPr>
          <w:rFonts w:ascii="Times New Roman" w:hAnsi="Times New Roman" w:cs="Times New Roman"/>
          <w:bCs/>
          <w:color w:val="444444"/>
          <w:sz w:val="28"/>
          <w:szCs w:val="28"/>
        </w:rPr>
        <w:t>.</w:t>
      </w:r>
    </w:p>
    <w:p w:rsidR="0020105E" w:rsidRPr="00F52C18" w:rsidRDefault="0020105E" w:rsidP="0020105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52C18">
        <w:rPr>
          <w:rFonts w:ascii="Times New Roman" w:hAnsi="Times New Roman" w:cs="Times New Roman"/>
          <w:sz w:val="28"/>
          <w:szCs w:val="28"/>
        </w:rPr>
        <w:t>овышение интереса родителей к здоровому образу жизни.</w:t>
      </w:r>
    </w:p>
    <w:p w:rsidR="0020105E" w:rsidRDefault="0020105E" w:rsidP="0020105E">
      <w:pPr>
        <w:spacing w:after="0" w:line="360" w:lineRule="auto"/>
        <w:jc w:val="both"/>
        <w:rPr>
          <w:sz w:val="28"/>
          <w:szCs w:val="28"/>
        </w:rPr>
      </w:pPr>
    </w:p>
    <w:p w:rsidR="0020105E" w:rsidRPr="00003EE3" w:rsidRDefault="0020105E" w:rsidP="0020105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EE3">
        <w:rPr>
          <w:rFonts w:ascii="Times New Roman" w:hAnsi="Times New Roman" w:cs="Times New Roman"/>
          <w:b/>
          <w:sz w:val="28"/>
          <w:szCs w:val="28"/>
        </w:rPr>
        <w:t>Ресурсное обеспечение проекта:</w:t>
      </w:r>
    </w:p>
    <w:p w:rsidR="0020105E" w:rsidRPr="00003EE3" w:rsidRDefault="0020105E" w:rsidP="0020105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03EE3">
        <w:rPr>
          <w:rFonts w:ascii="Times New Roman" w:hAnsi="Times New Roman" w:cs="Times New Roman"/>
          <w:sz w:val="28"/>
          <w:szCs w:val="28"/>
        </w:rPr>
        <w:t>онспекты оздоровительных мероприятий и спортивных досугов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3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105E" w:rsidRPr="00003EE3" w:rsidRDefault="0020105E" w:rsidP="0020105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03EE3">
        <w:rPr>
          <w:rFonts w:ascii="Times New Roman" w:hAnsi="Times New Roman" w:cs="Times New Roman"/>
          <w:sz w:val="28"/>
          <w:szCs w:val="28"/>
        </w:rPr>
        <w:t>изкультурный зал, спортивная площадка.</w:t>
      </w:r>
    </w:p>
    <w:p w:rsidR="0020105E" w:rsidRPr="00003EE3" w:rsidRDefault="0020105E" w:rsidP="0020105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003EE3">
        <w:rPr>
          <w:rFonts w:ascii="Times New Roman" w:hAnsi="Times New Roman" w:cs="Times New Roman"/>
          <w:sz w:val="28"/>
          <w:szCs w:val="28"/>
        </w:rPr>
        <w:t>етодическая литературы.</w:t>
      </w:r>
    </w:p>
    <w:p w:rsidR="0020105E" w:rsidRPr="001D6B4F" w:rsidRDefault="0020105E" w:rsidP="0020105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0105E" w:rsidRPr="001D6B4F" w:rsidRDefault="0020105E" w:rsidP="0020105E">
      <w:pPr>
        <w:pStyle w:val="af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B4F">
        <w:rPr>
          <w:rFonts w:ascii="Times New Roman" w:hAnsi="Times New Roman" w:cs="Times New Roman"/>
          <w:b/>
          <w:sz w:val="28"/>
          <w:szCs w:val="28"/>
        </w:rPr>
        <w:t>Этапы и механизмы реализации проекта</w:t>
      </w:r>
    </w:p>
    <w:p w:rsidR="0020105E" w:rsidRPr="003858FD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 – игровой проект «Мой любимый мяч» состоит из несколько этапов.</w:t>
      </w:r>
    </w:p>
    <w:p w:rsidR="0020105E" w:rsidRPr="003858FD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 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подготовительный, в процессе которого проводится </w:t>
      </w: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исследование уровня владения родителями и детьми информацией о значении физкультурно-оздоровительных упражнений и игр с использованием мяча. </w:t>
      </w:r>
    </w:p>
    <w:p w:rsidR="0020105E" w:rsidRPr="003858FD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того чтобы выяснить уровень владения информацией проводится анкетирование родителей, которое позволяет определить степень информированности родителей о пользе упражнений с мячом и способах организации деятельности с ним. </w:t>
      </w:r>
    </w:p>
    <w:p w:rsidR="0020105E" w:rsidRPr="003858FD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С детьми проводится беседа «Мои домашние игры», которая позволяет определить уровень оснащённости домашней среды и процент активного отдыха в условиях семейного воспитания.  Беседа с воспитанниками позволит определить формы работы, основные направления деятельности и уровень их заинтересованности.</w:t>
      </w:r>
    </w:p>
    <w:p w:rsidR="0020105E" w:rsidRPr="003858FD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Этап 2 - практический этап, предполагающий проведение познавательно-развивающих физкультурно-оздоровительных мероприятий с участием воспитанников и их родителей, открытые занятия по обучению детей элементам спортивных игр с мячом.</w:t>
      </w:r>
    </w:p>
    <w:p w:rsidR="0020105E" w:rsidRDefault="0020105E" w:rsidP="002010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 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итоговый </w:t>
      </w: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этап, в процессе которого проводится анализ эффективности реализации проекта, определяется уровень мотивации к здоровому образу жизни детей и родителей на основе активного отдыха с использованием спортивного инвентаря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проводятся праздничные мероприятия с участием детей и родителей, спортивный досуг «Мой веселый звонкий мяч»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другие мероприятия</w:t>
      </w:r>
      <w:r w:rsidRPr="003858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Кроме того, в рамках данного этапа проводится спортивный семейный клуб «Мама, папа, я – спортивная семья».</w:t>
      </w:r>
    </w:p>
    <w:p w:rsidR="0020105E" w:rsidRDefault="0020105E" w:rsidP="0020105E">
      <w:pPr>
        <w:spacing w:after="0" w:line="360" w:lineRule="auto"/>
        <w:ind w:left="709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A96E48" wp14:editId="21F8AA8E">
            <wp:extent cx="5186045" cy="3889375"/>
            <wp:effectExtent l="0" t="0" r="0" b="0"/>
            <wp:docPr id="1" name="Рисунок 1" descr="E:\Физкультура\Физо клуб\IMG_6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Физкультура\Физо клуб\IMG_66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E" w:rsidRPr="000B3EE0" w:rsidRDefault="0020105E" w:rsidP="0020105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 Игровое упражнение с баскетбольным мячом</w:t>
      </w:r>
    </w:p>
    <w:p w:rsidR="0020105E" w:rsidRDefault="0020105E" w:rsidP="0020105E">
      <w:pPr>
        <w:spacing w:after="0" w:line="360" w:lineRule="auto"/>
        <w:ind w:left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B3E0BA" wp14:editId="1EC122ED">
            <wp:extent cx="5011420" cy="3757930"/>
            <wp:effectExtent l="0" t="0" r="0" b="0"/>
            <wp:docPr id="2" name="Рисунок 2" descr="E:\Физкультура\Физо клуб\IMG_66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Физкультура\Физо клуб\IMG_66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E" w:rsidRDefault="0020105E" w:rsidP="0020105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 Элементы баскетбола</w:t>
      </w:r>
    </w:p>
    <w:p w:rsidR="0020105E" w:rsidRPr="00133DCE" w:rsidRDefault="0020105E" w:rsidP="0020105E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0105E" w:rsidRPr="001D6B4F" w:rsidRDefault="0020105E" w:rsidP="0020105E">
      <w:pPr>
        <w:pStyle w:val="af8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B4F">
        <w:rPr>
          <w:rFonts w:ascii="Times New Roman" w:hAnsi="Times New Roman" w:cs="Times New Roman"/>
          <w:b/>
          <w:sz w:val="28"/>
          <w:szCs w:val="28"/>
        </w:rPr>
        <w:t xml:space="preserve">План реализации проекта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830"/>
        <w:gridCol w:w="2410"/>
        <w:gridCol w:w="4105"/>
      </w:tblGrid>
      <w:tr w:rsidR="0020105E" w:rsidRPr="002338E7" w:rsidTr="00515E39">
        <w:tc>
          <w:tcPr>
            <w:tcW w:w="2830" w:type="dxa"/>
          </w:tcPr>
          <w:p w:rsidR="0020105E" w:rsidRPr="002338E7" w:rsidRDefault="0020105E" w:rsidP="00515E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Этап</w:t>
            </w:r>
          </w:p>
        </w:tc>
        <w:tc>
          <w:tcPr>
            <w:tcW w:w="2410" w:type="dxa"/>
          </w:tcPr>
          <w:p w:rsidR="0020105E" w:rsidRPr="002338E7" w:rsidRDefault="0020105E" w:rsidP="00515E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Период проведения</w:t>
            </w:r>
          </w:p>
        </w:tc>
        <w:tc>
          <w:tcPr>
            <w:tcW w:w="4105" w:type="dxa"/>
          </w:tcPr>
          <w:p w:rsidR="0020105E" w:rsidRPr="002338E7" w:rsidRDefault="0020105E" w:rsidP="00515E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Мероприятия</w:t>
            </w:r>
          </w:p>
        </w:tc>
      </w:tr>
      <w:tr w:rsidR="0020105E" w:rsidRPr="002338E7" w:rsidTr="00515E39">
        <w:tc>
          <w:tcPr>
            <w:tcW w:w="2830" w:type="dxa"/>
          </w:tcPr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1 - подготовительный</w:t>
            </w:r>
          </w:p>
        </w:tc>
        <w:tc>
          <w:tcPr>
            <w:tcW w:w="2410" w:type="dxa"/>
          </w:tcPr>
          <w:p w:rsidR="0020105E" w:rsidRPr="002338E7" w:rsidRDefault="0020105E" w:rsidP="00515E3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октябрь</w:t>
            </w:r>
          </w:p>
        </w:tc>
        <w:tc>
          <w:tcPr>
            <w:tcW w:w="4105" w:type="dxa"/>
          </w:tcPr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- определение целей и задач проекта;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- проведение анкетирования родителей;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знакомство родителей с целями, задачами и направлениями реализации проекта,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дискуссия с родителями «Организация активного отдыха детей в группе и на прогулке с использованием мяча»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- беседа с детьми «Мои домашние игры»;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знакомство детей с направлениями деятельности по реализации проекта</w:t>
            </w:r>
          </w:p>
        </w:tc>
      </w:tr>
      <w:tr w:rsidR="0020105E" w:rsidRPr="002338E7" w:rsidTr="00515E39">
        <w:tc>
          <w:tcPr>
            <w:tcW w:w="2830" w:type="dxa"/>
          </w:tcPr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2 – практический </w:t>
            </w:r>
          </w:p>
        </w:tc>
        <w:tc>
          <w:tcPr>
            <w:tcW w:w="2410" w:type="dxa"/>
          </w:tcPr>
          <w:p w:rsidR="0020105E" w:rsidRPr="002338E7" w:rsidRDefault="0020105E" w:rsidP="00515E3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ноябрь - март</w:t>
            </w:r>
          </w:p>
        </w:tc>
        <w:tc>
          <w:tcPr>
            <w:tcW w:w="4105" w:type="dxa"/>
          </w:tcPr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- </w:t>
            </w: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знакомство детей с историей возникновения мяча;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- работа детей с раскрасками «Мяч в игре»;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беседа с детьми «Какие мячи есть в спортивном зале и в группе»;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проведение игровых ситуаций на занятиях и прогулках;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выполнение детьми упражнений в зале с элементами различных видов спорта: баскетбол, волейбол, футбол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настольный теннис</w:t>
            </w:r>
          </w:p>
        </w:tc>
      </w:tr>
      <w:tr w:rsidR="0020105E" w:rsidRPr="002338E7" w:rsidTr="00515E39">
        <w:tc>
          <w:tcPr>
            <w:tcW w:w="2830" w:type="dxa"/>
          </w:tcPr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3 – итоговый</w:t>
            </w:r>
          </w:p>
        </w:tc>
        <w:tc>
          <w:tcPr>
            <w:tcW w:w="2410" w:type="dxa"/>
          </w:tcPr>
          <w:p w:rsidR="0020105E" w:rsidRPr="002338E7" w:rsidRDefault="0020105E" w:rsidP="00515E39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март - апрель</w:t>
            </w:r>
          </w:p>
        </w:tc>
        <w:tc>
          <w:tcPr>
            <w:tcW w:w="4105" w:type="dxa"/>
          </w:tcPr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- проведение </w:t>
            </w: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анализ эффективности реализации проекта;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определение уровня мотивации к здоровому образу жизни;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проведение спортивного досуга «Мой веселый звонкий мяч»;</w:t>
            </w:r>
          </w:p>
          <w:p w:rsidR="0020105E" w:rsidRDefault="0020105E" w:rsidP="00515E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проведение спортивного досуга «Школа мяча»;</w:t>
            </w:r>
          </w:p>
          <w:p w:rsidR="0020105E" w:rsidRPr="002338E7" w:rsidRDefault="0020105E" w:rsidP="00515E39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2338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 реализация спортивного семейного клуба «Мама, папа, я – спортивная семья»</w:t>
            </w:r>
          </w:p>
        </w:tc>
      </w:tr>
    </w:tbl>
    <w:p w:rsidR="0020105E" w:rsidRDefault="0020105E" w:rsidP="0020105E">
      <w:pPr>
        <w:pStyle w:val="af8"/>
        <w:ind w:left="1429"/>
        <w:jc w:val="both"/>
        <w:rPr>
          <w:b/>
          <w:sz w:val="28"/>
          <w:szCs w:val="28"/>
        </w:rPr>
      </w:pPr>
    </w:p>
    <w:p w:rsidR="0020105E" w:rsidRDefault="0020105E" w:rsidP="0020105E">
      <w:pPr>
        <w:pStyle w:val="af8"/>
        <w:ind w:left="1429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5B264" wp14:editId="42798D6E">
            <wp:extent cx="4831080" cy="3622675"/>
            <wp:effectExtent l="0" t="0" r="7620" b="0"/>
            <wp:docPr id="4" name="Рисунок 4" descr="E:\Физкультура\Физо клуб\IMG_67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Физкультура\Физо клуб\IMG_67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E" w:rsidRDefault="0020105E" w:rsidP="0020105E">
      <w:pPr>
        <w:pStyle w:val="af8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AD0A71">
        <w:rPr>
          <w:rFonts w:ascii="Times New Roman" w:hAnsi="Times New Roman" w:cs="Times New Roman"/>
          <w:sz w:val="28"/>
          <w:szCs w:val="28"/>
        </w:rPr>
        <w:t xml:space="preserve">Фото 3. </w:t>
      </w:r>
      <w:r>
        <w:rPr>
          <w:rFonts w:ascii="Times New Roman" w:hAnsi="Times New Roman" w:cs="Times New Roman"/>
          <w:sz w:val="28"/>
          <w:szCs w:val="28"/>
        </w:rPr>
        <w:t>Знакомство с настольным теннисом</w:t>
      </w:r>
    </w:p>
    <w:p w:rsidR="0020105E" w:rsidRDefault="0020105E" w:rsidP="0020105E">
      <w:pPr>
        <w:pStyle w:val="af8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338C67" wp14:editId="709E2448">
            <wp:extent cx="4639945" cy="3479800"/>
            <wp:effectExtent l="0" t="0" r="8255" b="6350"/>
            <wp:docPr id="5" name="Рисунок 5" descr="E:\Физкультура\Физо клуб\IMG_6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Физкультура\Физо клуб\IMG_67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E" w:rsidRDefault="0020105E" w:rsidP="0020105E">
      <w:pPr>
        <w:pStyle w:val="af8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4. Вечером в саду играю вместе с мамой</w:t>
      </w:r>
    </w:p>
    <w:p w:rsidR="0020105E" w:rsidRDefault="0020105E" w:rsidP="0020105E">
      <w:pPr>
        <w:pStyle w:val="af8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20105E" w:rsidRDefault="0020105E" w:rsidP="0020105E">
      <w:pPr>
        <w:pStyle w:val="af8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E2C854" wp14:editId="002C2732">
            <wp:extent cx="4639945" cy="3479165"/>
            <wp:effectExtent l="0" t="0" r="8255" b="6985"/>
            <wp:docPr id="6" name="Рисунок 6" descr="E:\Физкультура\Физо клуб\IMG_66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Физкультура\Физо клуб\IMG_66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5E" w:rsidRPr="00AD0A71" w:rsidRDefault="0020105E" w:rsidP="0020105E">
      <w:pPr>
        <w:pStyle w:val="af8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Проведение спортивно – семейного досуга</w:t>
      </w:r>
    </w:p>
    <w:p w:rsidR="0020105E" w:rsidRPr="0002789D" w:rsidRDefault="0020105E" w:rsidP="00920CEF">
      <w:pPr>
        <w:jc w:val="center"/>
        <w:rPr>
          <w:sz w:val="28"/>
          <w:szCs w:val="28"/>
        </w:rPr>
      </w:pPr>
      <w:bookmarkStart w:id="0" w:name="_GoBack"/>
      <w:bookmarkEnd w:id="0"/>
    </w:p>
    <w:sectPr w:rsidR="0020105E" w:rsidRPr="0002789D" w:rsidSect="00AA223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993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A91" w:rsidRDefault="00672A91" w:rsidP="00D80E0F">
      <w:pPr>
        <w:spacing w:after="0" w:line="240" w:lineRule="auto"/>
      </w:pPr>
      <w:r>
        <w:separator/>
      </w:r>
    </w:p>
  </w:endnote>
  <w:endnote w:type="continuationSeparator" w:id="0">
    <w:p w:rsidR="00672A91" w:rsidRDefault="00672A91" w:rsidP="00D8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E0F" w:rsidRDefault="00D80E0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E0F" w:rsidRDefault="00D80E0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E0F" w:rsidRDefault="00D80E0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A91" w:rsidRDefault="00672A91" w:rsidP="00D80E0F">
      <w:pPr>
        <w:spacing w:after="0" w:line="240" w:lineRule="auto"/>
      </w:pPr>
      <w:r>
        <w:separator/>
      </w:r>
    </w:p>
  </w:footnote>
  <w:footnote w:type="continuationSeparator" w:id="0">
    <w:p w:rsidR="00672A91" w:rsidRDefault="00672A91" w:rsidP="00D80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E0F" w:rsidRDefault="00D80E0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E0F" w:rsidRDefault="00D80E0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E0F" w:rsidRDefault="00D80E0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966FD"/>
    <w:multiLevelType w:val="hybridMultilevel"/>
    <w:tmpl w:val="78F4A7EA"/>
    <w:lvl w:ilvl="0" w:tplc="42925D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1334A3"/>
    <w:multiLevelType w:val="hybridMultilevel"/>
    <w:tmpl w:val="329CE174"/>
    <w:lvl w:ilvl="0" w:tplc="42925D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D4C50"/>
    <w:multiLevelType w:val="hybridMultilevel"/>
    <w:tmpl w:val="CD421C88"/>
    <w:lvl w:ilvl="0" w:tplc="036C908C">
      <w:start w:val="1"/>
      <w:numFmt w:val="decimal"/>
      <w:lvlText w:val="%1."/>
      <w:lvlJc w:val="left"/>
      <w:pPr>
        <w:ind w:left="1429" w:hanging="720"/>
      </w:pPr>
      <w:rPr>
        <w:rFonts w:asciiTheme="minorHAnsi" w:eastAsiaTheme="minorHAnsi" w:hAnsiTheme="minorHAnsi" w:cstheme="minorBidi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7C21202"/>
    <w:multiLevelType w:val="hybridMultilevel"/>
    <w:tmpl w:val="0D1C4872"/>
    <w:lvl w:ilvl="0" w:tplc="42925D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2345077"/>
    <w:multiLevelType w:val="hybridMultilevel"/>
    <w:tmpl w:val="3E12A5A8"/>
    <w:lvl w:ilvl="0" w:tplc="42925D6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B606BC2"/>
    <w:multiLevelType w:val="hybridMultilevel"/>
    <w:tmpl w:val="8C6EF828"/>
    <w:lvl w:ilvl="0" w:tplc="42925D6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925D60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E0F"/>
    <w:rsid w:val="0002789D"/>
    <w:rsid w:val="0020105E"/>
    <w:rsid w:val="003E7D2F"/>
    <w:rsid w:val="004B1603"/>
    <w:rsid w:val="00651014"/>
    <w:rsid w:val="00670925"/>
    <w:rsid w:val="00672A91"/>
    <w:rsid w:val="00866A83"/>
    <w:rsid w:val="00920CEF"/>
    <w:rsid w:val="009A7281"/>
    <w:rsid w:val="00A019C7"/>
    <w:rsid w:val="00AA2234"/>
    <w:rsid w:val="00CA1C82"/>
    <w:rsid w:val="00D80E0F"/>
    <w:rsid w:val="00DF0663"/>
    <w:rsid w:val="00F0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6E61834-5C82-41C5-9FDE-7D9B7DC9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E0F"/>
  </w:style>
  <w:style w:type="paragraph" w:styleId="1">
    <w:name w:val="heading 1"/>
    <w:basedOn w:val="a"/>
    <w:next w:val="a"/>
    <w:link w:val="10"/>
    <w:uiPriority w:val="9"/>
    <w:qFormat/>
    <w:rsid w:val="00D80E0F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0E0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0E0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E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E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E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E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E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E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0E0F"/>
  </w:style>
  <w:style w:type="paragraph" w:styleId="a5">
    <w:name w:val="footer"/>
    <w:basedOn w:val="a"/>
    <w:link w:val="a6"/>
    <w:uiPriority w:val="99"/>
    <w:unhideWhenUsed/>
    <w:rsid w:val="00D80E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0E0F"/>
  </w:style>
  <w:style w:type="character" w:customStyle="1" w:styleId="10">
    <w:name w:val="Заголовок 1 Знак"/>
    <w:basedOn w:val="a0"/>
    <w:link w:val="1"/>
    <w:uiPriority w:val="9"/>
    <w:rsid w:val="00D80E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0E0F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0E0F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0E0F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80E0F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80E0F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D80E0F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D80E0F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D80E0F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7">
    <w:name w:val="caption"/>
    <w:basedOn w:val="a"/>
    <w:next w:val="a"/>
    <w:uiPriority w:val="35"/>
    <w:semiHidden/>
    <w:unhideWhenUsed/>
    <w:qFormat/>
    <w:rsid w:val="00D80E0F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8">
    <w:name w:val="Title"/>
    <w:basedOn w:val="a"/>
    <w:next w:val="a"/>
    <w:link w:val="a9"/>
    <w:uiPriority w:val="10"/>
    <w:qFormat/>
    <w:rsid w:val="00D80E0F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D80E0F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D80E0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D80E0F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Strong"/>
    <w:basedOn w:val="a0"/>
    <w:uiPriority w:val="22"/>
    <w:qFormat/>
    <w:rsid w:val="00D80E0F"/>
    <w:rPr>
      <w:b/>
      <w:bCs/>
    </w:rPr>
  </w:style>
  <w:style w:type="character" w:styleId="ad">
    <w:name w:val="Emphasis"/>
    <w:basedOn w:val="a0"/>
    <w:uiPriority w:val="20"/>
    <w:qFormat/>
    <w:rsid w:val="00D80E0F"/>
    <w:rPr>
      <w:i/>
      <w:iCs/>
    </w:rPr>
  </w:style>
  <w:style w:type="paragraph" w:styleId="ae">
    <w:name w:val="No Spacing"/>
    <w:uiPriority w:val="1"/>
    <w:qFormat/>
    <w:rsid w:val="00D80E0F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80E0F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0E0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D80E0F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0">
    <w:name w:val="Выделенная цитата Знак"/>
    <w:basedOn w:val="a0"/>
    <w:link w:val="af"/>
    <w:uiPriority w:val="30"/>
    <w:rsid w:val="00D80E0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1">
    <w:name w:val="Subtle Emphasis"/>
    <w:basedOn w:val="a0"/>
    <w:uiPriority w:val="19"/>
    <w:qFormat/>
    <w:rsid w:val="00D80E0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D80E0F"/>
    <w:rPr>
      <w:b/>
      <w:bCs/>
      <w:i/>
      <w:iCs/>
    </w:rPr>
  </w:style>
  <w:style w:type="character" w:styleId="af3">
    <w:name w:val="Subtle Reference"/>
    <w:basedOn w:val="a0"/>
    <w:uiPriority w:val="31"/>
    <w:qFormat/>
    <w:rsid w:val="00D80E0F"/>
    <w:rPr>
      <w:smallCaps/>
      <w:color w:val="404040" w:themeColor="text1" w:themeTint="BF"/>
      <w:u w:val="single" w:color="7F7F7F" w:themeColor="text1" w:themeTint="80"/>
    </w:rPr>
  </w:style>
  <w:style w:type="character" w:styleId="af4">
    <w:name w:val="Intense Reference"/>
    <w:basedOn w:val="a0"/>
    <w:uiPriority w:val="32"/>
    <w:qFormat/>
    <w:rsid w:val="00D80E0F"/>
    <w:rPr>
      <w:b/>
      <w:bCs/>
      <w:smallCaps/>
      <w:spacing w:val="5"/>
      <w:u w:val="single"/>
    </w:rPr>
  </w:style>
  <w:style w:type="character" w:styleId="af5">
    <w:name w:val="Book Title"/>
    <w:basedOn w:val="a0"/>
    <w:uiPriority w:val="33"/>
    <w:qFormat/>
    <w:rsid w:val="00D80E0F"/>
    <w:rPr>
      <w:b/>
      <w:bCs/>
      <w:smallCaps/>
    </w:rPr>
  </w:style>
  <w:style w:type="paragraph" w:styleId="af6">
    <w:name w:val="TOC Heading"/>
    <w:basedOn w:val="1"/>
    <w:next w:val="a"/>
    <w:uiPriority w:val="39"/>
    <w:semiHidden/>
    <w:unhideWhenUsed/>
    <w:qFormat/>
    <w:rsid w:val="00D80E0F"/>
    <w:pPr>
      <w:outlineLvl w:val="9"/>
    </w:pPr>
  </w:style>
  <w:style w:type="table" w:styleId="af7">
    <w:name w:val="Table Grid"/>
    <w:basedOn w:val="a1"/>
    <w:uiPriority w:val="39"/>
    <w:rsid w:val="00027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20105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Лошманов</dc:creator>
  <cp:keywords/>
  <dc:description/>
  <cp:lastModifiedBy>Евгений Лошманов</cp:lastModifiedBy>
  <cp:revision>2</cp:revision>
  <dcterms:created xsi:type="dcterms:W3CDTF">2014-11-04T17:41:00Z</dcterms:created>
  <dcterms:modified xsi:type="dcterms:W3CDTF">2014-11-04T17:41:00Z</dcterms:modified>
</cp:coreProperties>
</file>