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C33" w:rsidRPr="00E530F6" w:rsidRDefault="00F81C33" w:rsidP="001624DF">
      <w:pPr>
        <w:spacing w:after="0" w:line="240" w:lineRule="auto"/>
        <w:jc w:val="center"/>
        <w:rPr>
          <w:rFonts w:ascii="Times New Roman" w:eastAsia="Times New Roman" w:hAnsi="Times New Roman" w:cs="Times New Roman"/>
          <w:b/>
          <w:sz w:val="32"/>
          <w:szCs w:val="32"/>
        </w:rPr>
      </w:pPr>
      <w:r w:rsidRPr="00E530F6">
        <w:rPr>
          <w:rFonts w:ascii="Times New Roman" w:eastAsia="Times New Roman" w:hAnsi="Times New Roman" w:cs="Times New Roman"/>
          <w:b/>
          <w:sz w:val="32"/>
          <w:szCs w:val="32"/>
        </w:rPr>
        <w:t>Консультация для воспитателей на тему:</w:t>
      </w:r>
    </w:p>
    <w:p w:rsidR="00F81C33" w:rsidRPr="00E530F6" w:rsidRDefault="00F81C33" w:rsidP="00F81C33">
      <w:pPr>
        <w:spacing w:after="0" w:line="240" w:lineRule="auto"/>
        <w:jc w:val="center"/>
        <w:rPr>
          <w:rFonts w:ascii="Times New Roman" w:eastAsia="Times New Roman" w:hAnsi="Times New Roman" w:cs="Times New Roman"/>
          <w:b/>
          <w:sz w:val="32"/>
          <w:szCs w:val="32"/>
        </w:rPr>
      </w:pPr>
      <w:r w:rsidRPr="00E530F6">
        <w:rPr>
          <w:rFonts w:ascii="Times New Roman" w:eastAsia="Times New Roman" w:hAnsi="Times New Roman" w:cs="Times New Roman"/>
          <w:b/>
          <w:sz w:val="32"/>
          <w:szCs w:val="32"/>
        </w:rPr>
        <w:t>«Коммуникативные игры  детей дошкольного возраста»</w:t>
      </w:r>
      <w:r w:rsidRPr="00E530F6">
        <w:rPr>
          <w:rFonts w:ascii="Times New Roman" w:eastAsia="Times New Roman" w:hAnsi="Times New Roman" w:cs="Times New Roman"/>
          <w:b/>
          <w:sz w:val="16"/>
          <w:szCs w:val="16"/>
        </w:rPr>
        <w:t> </w:t>
      </w:r>
    </w:p>
    <w:p w:rsidR="00F81C33" w:rsidRPr="00E530F6" w:rsidRDefault="00F81C33" w:rsidP="00F81C33">
      <w:pPr>
        <w:spacing w:after="0" w:line="240" w:lineRule="auto"/>
        <w:ind w:firstLine="709"/>
        <w:jc w:val="right"/>
        <w:rPr>
          <w:rFonts w:ascii="Times New Roman" w:eastAsia="Times New Roman" w:hAnsi="Times New Roman" w:cs="Times New Roman"/>
          <w:sz w:val="28"/>
          <w:szCs w:val="28"/>
        </w:rPr>
      </w:pPr>
      <w:r w:rsidRPr="00E530F6">
        <w:rPr>
          <w:rFonts w:ascii="Times New Roman" w:eastAsia="Calibri" w:hAnsi="Times New Roman" w:cs="Times New Roman"/>
          <w:sz w:val="28"/>
          <w:szCs w:val="28"/>
        </w:rPr>
        <w:t>“Ввести ребёнка в мир человеческих отношений — одна из важных</w:t>
      </w:r>
    </w:p>
    <w:p w:rsidR="00F81C33" w:rsidRPr="00E530F6" w:rsidRDefault="00F81C33" w:rsidP="00F81C33">
      <w:pPr>
        <w:spacing w:after="0" w:line="240" w:lineRule="auto"/>
        <w:ind w:firstLine="709"/>
        <w:jc w:val="right"/>
        <w:rPr>
          <w:rFonts w:ascii="Times New Roman" w:eastAsia="Times New Roman" w:hAnsi="Times New Roman" w:cs="Times New Roman"/>
          <w:sz w:val="28"/>
          <w:szCs w:val="28"/>
        </w:rPr>
      </w:pPr>
      <w:r w:rsidRPr="00E530F6">
        <w:rPr>
          <w:rFonts w:ascii="Times New Roman" w:eastAsia="Calibri" w:hAnsi="Times New Roman" w:cs="Times New Roman"/>
          <w:sz w:val="28"/>
          <w:szCs w:val="28"/>
        </w:rPr>
        <w:t xml:space="preserve"> задач   воспитания   личности  ребёнка  дошкольного  возраста”</w:t>
      </w:r>
    </w:p>
    <w:p w:rsidR="000D1253" w:rsidRPr="00E530F6" w:rsidRDefault="00F81C33" w:rsidP="00F81C33">
      <w:pPr>
        <w:spacing w:after="0" w:line="240" w:lineRule="auto"/>
        <w:ind w:firstLine="709"/>
        <w:jc w:val="right"/>
        <w:rPr>
          <w:rFonts w:ascii="Times New Roman" w:eastAsia="Times New Roman" w:hAnsi="Times New Roman" w:cs="Times New Roman"/>
          <w:sz w:val="28"/>
          <w:szCs w:val="28"/>
        </w:rPr>
      </w:pPr>
      <w:r w:rsidRPr="00E530F6">
        <w:rPr>
          <w:rFonts w:ascii="Times New Roman" w:eastAsia="Calibri" w:hAnsi="Times New Roman" w:cs="Times New Roman"/>
          <w:i/>
          <w:sz w:val="28"/>
          <w:szCs w:val="28"/>
        </w:rPr>
        <w:t xml:space="preserve">                                                                                  В.А.Сухомлинский</w:t>
      </w:r>
    </w:p>
    <w:p w:rsidR="000D1253" w:rsidRPr="00E530F6" w:rsidRDefault="000D1253" w:rsidP="000D1253">
      <w:pPr>
        <w:spacing w:after="0" w:line="240" w:lineRule="auto"/>
        <w:jc w:val="both"/>
        <w:rPr>
          <w:rFonts w:ascii="Times New Roman" w:eastAsia="Times New Roman" w:hAnsi="Times New Roman" w:cs="Times New Roman"/>
          <w:sz w:val="24"/>
          <w:szCs w:val="24"/>
        </w:rPr>
      </w:pPr>
      <w:r w:rsidRPr="00E530F6">
        <w:rPr>
          <w:rFonts w:ascii="Times New Roman" w:eastAsia="Times New Roman" w:hAnsi="Times New Roman" w:cs="Times New Roman"/>
          <w:sz w:val="24"/>
          <w:szCs w:val="24"/>
        </w:rPr>
        <w:t> </w:t>
      </w:r>
      <w:r w:rsidRPr="00E530F6">
        <w:rPr>
          <w:rFonts w:ascii="Times New Roman" w:eastAsia="Times New Roman" w:hAnsi="Times New Roman" w:cs="Times New Roman"/>
          <w:sz w:val="24"/>
          <w:szCs w:val="24"/>
        </w:rPr>
        <w:tab/>
      </w:r>
      <w:r w:rsidRPr="00E530F6">
        <w:rPr>
          <w:rFonts w:ascii="Times New Roman" w:eastAsia="Times New Roman" w:hAnsi="Times New Roman" w:cs="Times New Roman"/>
          <w:sz w:val="28"/>
          <w:szCs w:val="28"/>
        </w:rPr>
        <w:t>При формировании и укреплении дружеских отношений детей значительная роль отводится игре.  Играя поначалу просто рядом, а потом, объединяясь в игре по двое, по трое, дети приучаются считаться с партнерами, подчинять свои действия общему замыслу игры. Все это способствует развитию дружеских отношений между ними.</w:t>
      </w:r>
      <w:r w:rsidR="00CB4301" w:rsidRPr="00E530F6">
        <w:rPr>
          <w:rFonts w:ascii="Times New Roman" w:eastAsia="Times New Roman" w:hAnsi="Times New Roman" w:cs="Times New Roman"/>
          <w:sz w:val="28"/>
          <w:szCs w:val="28"/>
        </w:rPr>
        <w:t xml:space="preserve"> </w:t>
      </w:r>
      <w:r w:rsidRPr="00E530F6">
        <w:rPr>
          <w:rFonts w:ascii="Times New Roman" w:eastAsia="Times New Roman" w:hAnsi="Times New Roman" w:cs="Times New Roman"/>
          <w:sz w:val="28"/>
          <w:szCs w:val="28"/>
        </w:rPr>
        <w:t>От педагога требуется больш</w:t>
      </w:r>
      <w:r w:rsidR="00113DA1" w:rsidRPr="00E530F6">
        <w:rPr>
          <w:rFonts w:ascii="Times New Roman" w:eastAsia="Times New Roman" w:hAnsi="Times New Roman" w:cs="Times New Roman"/>
          <w:sz w:val="28"/>
          <w:szCs w:val="28"/>
        </w:rPr>
        <w:t>ое  мастерство,  глубокое знание</w:t>
      </w:r>
      <w:r w:rsidRPr="00E530F6">
        <w:rPr>
          <w:rFonts w:ascii="Times New Roman" w:eastAsia="Times New Roman" w:hAnsi="Times New Roman" w:cs="Times New Roman"/>
          <w:sz w:val="28"/>
          <w:szCs w:val="28"/>
        </w:rPr>
        <w:t xml:space="preserve"> детской психологии и индивидуальных особенностей детей.</w:t>
      </w:r>
    </w:p>
    <w:p w:rsidR="000D1253" w:rsidRPr="00E530F6" w:rsidRDefault="000D1253" w:rsidP="000D1253">
      <w:pPr>
        <w:spacing w:after="0" w:line="240" w:lineRule="auto"/>
        <w:ind w:firstLine="708"/>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 xml:space="preserve"> Воспитатель в группе - самый главный человек для маленького ребенка. В глазах ребенка именно он определяет, когда можно играть или пойти на прогулку, порисовать или побегать, а когда вместе со всеми детьми нужно спокойно посидеть и послушать. </w:t>
      </w:r>
    </w:p>
    <w:p w:rsidR="000D1253" w:rsidRPr="00E530F6" w:rsidRDefault="000D1253" w:rsidP="000D1253">
      <w:pPr>
        <w:spacing w:after="0" w:line="240" w:lineRule="auto"/>
        <w:ind w:firstLine="708"/>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Поскольку воспитатель является для ребенка фигурой значимой, именно на него ложится основная ответственность за построение того типа общения с ребенком, который выступит в качестве наиболее благоприятного контакта, наиболее благоприятных условий для установления дружеских отношений. Функция воспитателя направлена на развитие у ребенка осознания себя как субъекта общения и восприятия сверстником в качестве субъекта взаимодействия. Другими словами, именно воспитателем организуется специальная работа по формированию дружеских отношений со сверстниками.</w:t>
      </w:r>
    </w:p>
    <w:p w:rsidR="000D1253" w:rsidRPr="00E530F6" w:rsidRDefault="000D1253" w:rsidP="000D1253">
      <w:pPr>
        <w:spacing w:after="0" w:line="240" w:lineRule="auto"/>
        <w:ind w:firstLine="708"/>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Важно помнить - каждый ребенок занимает определенное положение в группе сверстников</w:t>
      </w:r>
      <w:r w:rsidR="00113DA1" w:rsidRPr="00E530F6">
        <w:rPr>
          <w:rFonts w:ascii="Times New Roman" w:eastAsia="Times New Roman" w:hAnsi="Times New Roman" w:cs="Times New Roman"/>
          <w:sz w:val="28"/>
          <w:szCs w:val="28"/>
        </w:rPr>
        <w:t>,</w:t>
      </w:r>
      <w:r w:rsidRPr="00E530F6">
        <w:rPr>
          <w:rFonts w:ascii="Times New Roman" w:eastAsia="Times New Roman" w:hAnsi="Times New Roman" w:cs="Times New Roman"/>
          <w:sz w:val="28"/>
          <w:szCs w:val="28"/>
        </w:rPr>
        <w:t xml:space="preserve"> необходимо учитывать это в своей работе.</w:t>
      </w:r>
    </w:p>
    <w:p w:rsidR="000D1253" w:rsidRPr="00E530F6" w:rsidRDefault="000D1253" w:rsidP="000D1253">
      <w:pPr>
        <w:spacing w:after="0" w:line="240" w:lineRule="auto"/>
        <w:ind w:firstLine="708"/>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Нужно обеспечить успех в деятельности малоактивным детям, не пользующимся популярностью среди сверстников. Это поможет привести к изменению их позиций и будет эффективным средством нормализации отношений со сверстниками.</w:t>
      </w:r>
    </w:p>
    <w:p w:rsidR="000D1253" w:rsidRPr="00E530F6" w:rsidRDefault="000D1253" w:rsidP="000D1253">
      <w:pPr>
        <w:spacing w:after="0" w:line="240" w:lineRule="auto"/>
        <w:ind w:firstLine="708"/>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 xml:space="preserve">Педагогический такт является одним из главных проявлений мастерства педагога. Тактичное отношение - это уважение к личности ребенка. Требовательность к нему, искренность и доброжелательность. Тактичный педагог всегда находит оптимальную меру воздействия в каждом отдельном случае, а также учитывает возрастные и индивидуальные особенности ребенка. </w:t>
      </w:r>
    </w:p>
    <w:p w:rsidR="000D1253" w:rsidRPr="00E530F6" w:rsidRDefault="000D1253" w:rsidP="000D1253">
      <w:pPr>
        <w:spacing w:after="0" w:line="240" w:lineRule="auto"/>
        <w:ind w:firstLine="708"/>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 xml:space="preserve">Раз в неделю, можно и чаще, включать игровые упражнения в педагогический процесс, что способствует формированию дружеских взаимоотношений со сверстниками, проводить с детьми беседы о дружбе, например "Добро не требует награды", "О заботливом отношении к сверстникам", "Что значит хорошо дружить?", "Если заболел друг" и др. </w:t>
      </w:r>
    </w:p>
    <w:p w:rsidR="000D1253" w:rsidRPr="00E530F6" w:rsidRDefault="000D1253" w:rsidP="000D1253">
      <w:pPr>
        <w:spacing w:after="0" w:line="240" w:lineRule="auto"/>
        <w:ind w:firstLine="708"/>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Дружеские отношения со сверстниками имеют большое значение в формировании человеческой психики, ее развитии и становлении разумного, культурного поведения.</w:t>
      </w:r>
    </w:p>
    <w:p w:rsidR="000D1253" w:rsidRPr="00E530F6" w:rsidRDefault="000D1253" w:rsidP="000D1253">
      <w:pPr>
        <w:spacing w:after="0" w:line="240" w:lineRule="auto"/>
        <w:ind w:firstLine="708"/>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Дошкольный возраст считается классическим возрастом игры. Общение дошкольника со сверстниками разворачивается главным образом в процессе совместной игры. Сюжетно-ролевая игра, также как и другие виды игр, оказывает большое влияние на формирования дружеских отношений среди сверстников.</w:t>
      </w:r>
    </w:p>
    <w:p w:rsidR="000D1253" w:rsidRPr="00E530F6" w:rsidRDefault="000D1253" w:rsidP="000D1253">
      <w:pPr>
        <w:spacing w:after="0" w:line="240" w:lineRule="auto"/>
        <w:ind w:firstLine="708"/>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 xml:space="preserve">Творческие игры создаются самими детьми. Тематика этих игр многообразна. Дети изображают быт семьи, строительство новых домов, праздники. В этих играх </w:t>
      </w:r>
      <w:r w:rsidRPr="00E530F6">
        <w:rPr>
          <w:rFonts w:ascii="Times New Roman" w:eastAsia="Times New Roman" w:hAnsi="Times New Roman" w:cs="Times New Roman"/>
          <w:sz w:val="28"/>
          <w:szCs w:val="28"/>
        </w:rPr>
        <w:lastRenderedPageBreak/>
        <w:t xml:space="preserve">чаще всего их внимание привлекают отношения между людьми – заботы матери, ласковое обращение бабушки и других членов семьи, поведение детей. Часто по играм детей можно судить о взаимоотношениях не только детей и родителей, но и других членов семьи: бабушки, дедушки и т.д. </w:t>
      </w:r>
    </w:p>
    <w:p w:rsidR="000D1253" w:rsidRPr="00E530F6" w:rsidRDefault="000D1253" w:rsidP="000D1253">
      <w:pPr>
        <w:spacing w:after="0" w:line="240" w:lineRule="auto"/>
        <w:ind w:firstLine="708"/>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Под воздействием родителей и воспитателей интересы детей становятся всё более устойчивыми и целеустремлёнными, их игры продолжаются намного дольше, обогащаясь эпизодами и давая простор для развития воображения. И чем содержательнее и интереснее игра, чем более устойчивы правила в игре, тем больше дети говорят друг с другом, лучше понимают друг друга, умеют быстрее найти общие интересы и запросы. Речь их совершенствуется, становится ярче. В их речи формируются мысли о тех сторонах жизни, которые они изображают в игре.</w:t>
      </w:r>
    </w:p>
    <w:p w:rsidR="000D1253" w:rsidRPr="00E530F6" w:rsidRDefault="000D1253" w:rsidP="000D1253">
      <w:pPr>
        <w:spacing w:after="0" w:line="240" w:lineRule="auto"/>
        <w:ind w:firstLine="708"/>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Растущая самостоятельность и осознанность поведения приводят к развитию способности руководствоваться в поступках усвоенными нравственными нормами.</w:t>
      </w:r>
    </w:p>
    <w:p w:rsidR="000D1253" w:rsidRPr="00E530F6" w:rsidRDefault="000D1253" w:rsidP="002D01E5">
      <w:pPr>
        <w:spacing w:after="0" w:line="240" w:lineRule="auto"/>
        <w:ind w:firstLine="708"/>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Активное стремление к общению со сверстниками в разных видах деятельности способствует формированию «детского общества». Это создает определенные предпосылки для воспитания коллективных взаимоотношений. Содержательное общение со сверстниками становится важным фактором полноценного формирования личности старшего дошкольника. В коллективной деятельности (игре, труде, общении) дети 6-7 лет осваивают умения коллективного планирования, учатся согласовывать свои действия, справедливо разрешать споры, добиваться общих результатов. Впервые в старшем дошкольном возрасте в совместном образе жизни создаются условия для формирования элементов «деловых» отношений, ответственной зависимости. Участие в общей работе, дежурствах, выполнение отдельных поручений развивают у дошкольников элементы соподчинения, взаимного контроля, чувство ответственности за результаты порученного дела перед взрослыми и товарищами по группе. Эта общественно полезная направленность трудовой деятельности является новым, значимым элементом коллективного образа жизни детей  дошкольного возраста. Систематическое участие в деятельности, направленной на заботу об окружающих, способствует развитию у детей элементов общественной направленности.</w:t>
      </w:r>
    </w:p>
    <w:p w:rsidR="000D1253" w:rsidRPr="00E530F6" w:rsidRDefault="000D1253" w:rsidP="000D1253">
      <w:pPr>
        <w:spacing w:after="0" w:line="240" w:lineRule="auto"/>
        <w:ind w:firstLine="708"/>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 xml:space="preserve">Воспитание основ коммуникативной культуры детей происходит под воздействием объективных условий жизни, обучения и воспитания, в процессе различной деятельности, усвоения общечеловеческой культуры и будет эффективно осуществляться, как целостный процесс педагогической, соответствующей нормам общечеловеческой морали, организации всей жизни ребенка с учетом их возрастных и индивидуальных особенностей. </w:t>
      </w:r>
    </w:p>
    <w:p w:rsidR="000D1253" w:rsidRPr="00E530F6" w:rsidRDefault="000D1253" w:rsidP="000D1253">
      <w:pPr>
        <w:spacing w:after="0" w:line="240" w:lineRule="auto"/>
        <w:jc w:val="center"/>
        <w:rPr>
          <w:rFonts w:ascii="Times New Roman" w:eastAsia="Times New Roman" w:hAnsi="Times New Roman" w:cs="Times New Roman"/>
          <w:sz w:val="28"/>
          <w:szCs w:val="28"/>
        </w:rPr>
      </w:pPr>
      <w:r w:rsidRPr="00E530F6">
        <w:rPr>
          <w:rFonts w:ascii="Times New Roman" w:eastAsia="Times New Roman" w:hAnsi="Times New Roman" w:cs="Times New Roman"/>
          <w:b/>
          <w:bCs/>
          <w:sz w:val="28"/>
          <w:szCs w:val="28"/>
        </w:rPr>
        <w:t>Вежливые слова</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b/>
          <w:sz w:val="28"/>
          <w:szCs w:val="28"/>
        </w:rPr>
        <w:t>Цель:</w:t>
      </w:r>
      <w:r w:rsidRPr="00E530F6">
        <w:rPr>
          <w:rFonts w:ascii="Times New Roman" w:eastAsia="Times New Roman" w:hAnsi="Times New Roman" w:cs="Times New Roman"/>
          <w:sz w:val="28"/>
          <w:szCs w:val="28"/>
        </w:rPr>
        <w:t xml:space="preserve"> развитие уважения в общении, привычка пользоваться вежливыми словами. </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Игра проводится с мячом в кругу. Дети бросают друг другу мяч, называя вежливые слова. Наз</w:t>
      </w:r>
      <w:r w:rsidR="00113DA1" w:rsidRPr="00E530F6">
        <w:rPr>
          <w:rFonts w:ascii="Times New Roman" w:eastAsia="Times New Roman" w:hAnsi="Times New Roman" w:cs="Times New Roman"/>
          <w:sz w:val="28"/>
          <w:szCs w:val="28"/>
        </w:rPr>
        <w:t>ы</w:t>
      </w:r>
      <w:r w:rsidRPr="00E530F6">
        <w:rPr>
          <w:rFonts w:ascii="Times New Roman" w:eastAsia="Times New Roman" w:hAnsi="Times New Roman" w:cs="Times New Roman"/>
          <w:sz w:val="28"/>
          <w:szCs w:val="28"/>
        </w:rPr>
        <w:t xml:space="preserve">вать только слова приветствия (здравствуйте, добрый день, привет,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спокойной ночи). </w:t>
      </w:r>
    </w:p>
    <w:p w:rsidR="00CB4301" w:rsidRPr="00E530F6" w:rsidRDefault="00CB4301" w:rsidP="000D1253">
      <w:pPr>
        <w:spacing w:after="0" w:line="240" w:lineRule="auto"/>
        <w:jc w:val="center"/>
        <w:rPr>
          <w:rFonts w:ascii="Times New Roman" w:eastAsia="Times New Roman" w:hAnsi="Times New Roman" w:cs="Times New Roman"/>
          <w:b/>
          <w:bCs/>
          <w:sz w:val="28"/>
          <w:szCs w:val="28"/>
        </w:rPr>
      </w:pPr>
    </w:p>
    <w:p w:rsidR="00CB4301" w:rsidRPr="00E530F6" w:rsidRDefault="00CB4301" w:rsidP="000D1253">
      <w:pPr>
        <w:spacing w:after="0" w:line="240" w:lineRule="auto"/>
        <w:jc w:val="center"/>
        <w:rPr>
          <w:rFonts w:ascii="Times New Roman" w:eastAsia="Times New Roman" w:hAnsi="Times New Roman" w:cs="Times New Roman"/>
          <w:b/>
          <w:bCs/>
          <w:sz w:val="28"/>
          <w:szCs w:val="28"/>
        </w:rPr>
      </w:pPr>
    </w:p>
    <w:p w:rsidR="000D1253" w:rsidRPr="00E530F6" w:rsidRDefault="000D1253" w:rsidP="000D1253">
      <w:pPr>
        <w:spacing w:after="0" w:line="240" w:lineRule="auto"/>
        <w:jc w:val="center"/>
        <w:rPr>
          <w:rFonts w:ascii="Times New Roman" w:eastAsia="Times New Roman" w:hAnsi="Times New Roman" w:cs="Times New Roman"/>
          <w:sz w:val="28"/>
          <w:szCs w:val="28"/>
        </w:rPr>
      </w:pPr>
      <w:r w:rsidRPr="00E530F6">
        <w:rPr>
          <w:rFonts w:ascii="Times New Roman" w:eastAsia="Times New Roman" w:hAnsi="Times New Roman" w:cs="Times New Roman"/>
          <w:b/>
          <w:bCs/>
          <w:sz w:val="28"/>
          <w:szCs w:val="28"/>
        </w:rPr>
        <w:t>Игры-ситуации</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b/>
          <w:sz w:val="28"/>
          <w:szCs w:val="28"/>
        </w:rPr>
        <w:lastRenderedPageBreak/>
        <w:t>Цель:</w:t>
      </w:r>
      <w:r w:rsidRPr="00E530F6">
        <w:rPr>
          <w:rFonts w:ascii="Times New Roman" w:eastAsia="Times New Roman" w:hAnsi="Times New Roman" w:cs="Times New Roman"/>
          <w:sz w:val="28"/>
          <w:szCs w:val="28"/>
        </w:rPr>
        <w:t xml:space="preserve"> 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 </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 xml:space="preserve">Детям предлагается разыграть ряд ситуаций, например, ребята играют в интересную игру – попроси, чтобы ребята тебя приняли. Что ты будешь делать, если они тебя не захотят принять? </w:t>
      </w:r>
    </w:p>
    <w:p w:rsidR="000D1253" w:rsidRPr="00E530F6" w:rsidRDefault="000D1253" w:rsidP="000D1253">
      <w:pPr>
        <w:spacing w:after="0" w:line="240" w:lineRule="auto"/>
        <w:jc w:val="center"/>
        <w:rPr>
          <w:rFonts w:ascii="Times New Roman" w:eastAsia="Times New Roman" w:hAnsi="Times New Roman" w:cs="Times New Roman"/>
          <w:sz w:val="28"/>
          <w:szCs w:val="28"/>
        </w:rPr>
      </w:pPr>
      <w:r w:rsidRPr="00E530F6">
        <w:rPr>
          <w:rFonts w:ascii="Times New Roman" w:eastAsia="Times New Roman" w:hAnsi="Times New Roman" w:cs="Times New Roman"/>
          <w:b/>
          <w:bCs/>
          <w:sz w:val="28"/>
          <w:szCs w:val="28"/>
        </w:rPr>
        <w:t>Пресс-конференция</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b/>
          <w:sz w:val="28"/>
          <w:szCs w:val="28"/>
        </w:rPr>
        <w:t>Цель:</w:t>
      </w:r>
      <w:r w:rsidRPr="00E530F6">
        <w:rPr>
          <w:rFonts w:ascii="Times New Roman" w:eastAsia="Times New Roman" w:hAnsi="Times New Roman" w:cs="Times New Roman"/>
          <w:sz w:val="28"/>
          <w:szCs w:val="28"/>
        </w:rPr>
        <w:t xml:space="preserve"> развить умение вежливо отвечать на вопросы собеседников, кратко и корректно формулировать ответ; формировать речевые умения. </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 xml:space="preserve">Все дети группы участвуют в пресс-конференции на любую тему (например: “Твой выходной день”, “Экскурсия в зоопарк”, “День рождения друга”, “В цирке” и др.). Один из участников пресс-конференции “гость” (тот, кому будут заданы все вопросы) – садится в центр и отвечает на любые вопросы детей. </w:t>
      </w:r>
    </w:p>
    <w:p w:rsidR="000D1253" w:rsidRPr="00E530F6" w:rsidRDefault="000D1253" w:rsidP="000D1253">
      <w:pPr>
        <w:spacing w:after="0" w:line="240" w:lineRule="auto"/>
        <w:jc w:val="center"/>
        <w:rPr>
          <w:rFonts w:ascii="Times New Roman" w:eastAsia="Times New Roman" w:hAnsi="Times New Roman" w:cs="Times New Roman"/>
          <w:sz w:val="28"/>
          <w:szCs w:val="28"/>
        </w:rPr>
      </w:pPr>
      <w:r w:rsidRPr="00E530F6">
        <w:rPr>
          <w:rFonts w:ascii="Times New Roman" w:eastAsia="Times New Roman" w:hAnsi="Times New Roman" w:cs="Times New Roman"/>
          <w:b/>
          <w:bCs/>
          <w:sz w:val="28"/>
          <w:szCs w:val="28"/>
        </w:rPr>
        <w:t>Рассказ по кругу</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b/>
          <w:sz w:val="28"/>
          <w:szCs w:val="28"/>
        </w:rPr>
        <w:t>Цель:</w:t>
      </w:r>
      <w:r w:rsidRPr="00E530F6">
        <w:rPr>
          <w:rFonts w:ascii="Times New Roman" w:eastAsia="Times New Roman" w:hAnsi="Times New Roman" w:cs="Times New Roman"/>
          <w:sz w:val="28"/>
          <w:szCs w:val="28"/>
        </w:rPr>
        <w:t xml:space="preserve"> развить умения вступать в процесс общения и ориентироваться в партнёрах и ситуациях общения. </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 xml:space="preserve">Дети садятся в круг. Воспитатель начинает рассказ: “Сегодня выходной день и ...” его подхватывает следующий ребёнок. Рассказ продолжается по кругу. </w:t>
      </w:r>
    </w:p>
    <w:p w:rsidR="000D1253" w:rsidRPr="00E530F6" w:rsidRDefault="000D1253" w:rsidP="000D1253">
      <w:pPr>
        <w:spacing w:after="0" w:line="240" w:lineRule="auto"/>
        <w:jc w:val="center"/>
        <w:rPr>
          <w:rFonts w:ascii="Times New Roman" w:eastAsia="Times New Roman" w:hAnsi="Times New Roman" w:cs="Times New Roman"/>
          <w:sz w:val="28"/>
          <w:szCs w:val="28"/>
        </w:rPr>
      </w:pPr>
      <w:r w:rsidRPr="00E530F6">
        <w:rPr>
          <w:rFonts w:ascii="Times New Roman" w:eastAsia="Times New Roman" w:hAnsi="Times New Roman" w:cs="Times New Roman"/>
          <w:b/>
          <w:bCs/>
          <w:sz w:val="28"/>
          <w:szCs w:val="28"/>
        </w:rPr>
        <w:t>Волшебные водоросли</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b/>
          <w:sz w:val="28"/>
          <w:szCs w:val="28"/>
        </w:rPr>
        <w:t>Цель:</w:t>
      </w:r>
      <w:r w:rsidRPr="00E530F6">
        <w:rPr>
          <w:rFonts w:ascii="Times New Roman" w:eastAsia="Times New Roman" w:hAnsi="Times New Roman" w:cs="Times New Roman"/>
          <w:sz w:val="28"/>
          <w:szCs w:val="28"/>
        </w:rPr>
        <w:t xml:space="preserve"> снятие телесных барьеров, развить умения добиваться цели приемлемыми способами общения. </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 xml:space="preserve">Каждый участник (по очереди) пытается </w:t>
      </w:r>
      <w:r w:rsidR="00280F45" w:rsidRPr="00E530F6">
        <w:rPr>
          <w:rFonts w:ascii="Times New Roman" w:eastAsia="Times New Roman" w:hAnsi="Times New Roman" w:cs="Times New Roman"/>
          <w:sz w:val="28"/>
          <w:szCs w:val="28"/>
        </w:rPr>
        <w:t>проникнуть в круг, образованного</w:t>
      </w:r>
      <w:r w:rsidRPr="00E530F6">
        <w:rPr>
          <w:rFonts w:ascii="Times New Roman" w:eastAsia="Times New Roman" w:hAnsi="Times New Roman" w:cs="Times New Roman"/>
          <w:sz w:val="28"/>
          <w:szCs w:val="28"/>
        </w:rPr>
        <w:t xml:space="preserve"> детьми. Водоросли понимают человеческую речь и чувствуют прикосновения и могут расслабиться и пропустить в круг, а могут и не пропустить его, если их плохо попросят. </w:t>
      </w:r>
    </w:p>
    <w:p w:rsidR="000D1253" w:rsidRPr="00E530F6" w:rsidRDefault="000D1253" w:rsidP="000D1253">
      <w:pPr>
        <w:spacing w:after="0" w:line="240" w:lineRule="auto"/>
        <w:jc w:val="center"/>
        <w:rPr>
          <w:rFonts w:ascii="Times New Roman" w:eastAsia="Times New Roman" w:hAnsi="Times New Roman" w:cs="Times New Roman"/>
          <w:sz w:val="28"/>
          <w:szCs w:val="28"/>
        </w:rPr>
      </w:pPr>
      <w:r w:rsidRPr="00E530F6">
        <w:rPr>
          <w:rFonts w:ascii="Times New Roman" w:eastAsia="Times New Roman" w:hAnsi="Times New Roman" w:cs="Times New Roman"/>
          <w:b/>
          <w:bCs/>
          <w:sz w:val="28"/>
          <w:szCs w:val="28"/>
        </w:rPr>
        <w:t>Изобрази пословицу</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b/>
          <w:sz w:val="28"/>
          <w:szCs w:val="28"/>
        </w:rPr>
        <w:t xml:space="preserve">Цель: </w:t>
      </w:r>
      <w:r w:rsidRPr="00E530F6">
        <w:rPr>
          <w:rFonts w:ascii="Times New Roman" w:eastAsia="Times New Roman" w:hAnsi="Times New Roman" w:cs="Times New Roman"/>
          <w:sz w:val="28"/>
          <w:szCs w:val="28"/>
        </w:rPr>
        <w:t xml:space="preserve">развить умение использовать невербальные средства общения. </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 xml:space="preserve">Детям предлагается изобразить с помощью жестов, мимики какую-либо пословицу: </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 xml:space="preserve">“Слово не воробей – вылетит, не поймаешь” </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 xml:space="preserve">“Скажи, кто твой друг и я скажу кто ты” </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 xml:space="preserve">“Нет друга – ищи, а найдёшь – береги” </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 xml:space="preserve">“Как аукнется, так и откликнется” </w:t>
      </w:r>
    </w:p>
    <w:p w:rsidR="000D1253" w:rsidRPr="00E530F6" w:rsidRDefault="000D1253" w:rsidP="000D1253">
      <w:pPr>
        <w:spacing w:after="0" w:line="240" w:lineRule="auto"/>
        <w:jc w:val="center"/>
        <w:rPr>
          <w:rFonts w:ascii="Times New Roman" w:eastAsia="Times New Roman" w:hAnsi="Times New Roman" w:cs="Times New Roman"/>
          <w:sz w:val="28"/>
          <w:szCs w:val="28"/>
        </w:rPr>
      </w:pPr>
      <w:r w:rsidRPr="00E530F6">
        <w:rPr>
          <w:rFonts w:ascii="Times New Roman" w:eastAsia="Times New Roman" w:hAnsi="Times New Roman" w:cs="Times New Roman"/>
          <w:b/>
          <w:bCs/>
          <w:sz w:val="28"/>
          <w:szCs w:val="28"/>
        </w:rPr>
        <w:t>Магазин игрушек</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b/>
          <w:sz w:val="28"/>
          <w:szCs w:val="28"/>
        </w:rPr>
        <w:t>Цель:</w:t>
      </w:r>
      <w:r w:rsidRPr="00E530F6">
        <w:rPr>
          <w:rFonts w:ascii="Times New Roman" w:eastAsia="Times New Roman" w:hAnsi="Times New Roman" w:cs="Times New Roman"/>
          <w:sz w:val="28"/>
          <w:szCs w:val="28"/>
        </w:rPr>
        <w:t xml:space="preserve"> развить умение выполнять различные роли, учить оценивать эмоциональное поведение партнёров по общению. </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 xml:space="preserve">Дети делятся на покупателей и игрушки. Дети-покупатели отходят в противоположный конец комнаты, дети-игрушки усаживаются в ряд на скамеечке, изображая товар, расставленный на полках в магазине. Продавец подходит к каждому ребёнку и спрашивает, какой игрушкой он будет. Покупатель должен отгадать игрушку, которую ему показывают. Кто не угадает, уходит без покупки. </w:t>
      </w:r>
    </w:p>
    <w:p w:rsidR="000D1253" w:rsidRPr="00E530F6" w:rsidRDefault="000D1253" w:rsidP="000D1253">
      <w:pPr>
        <w:spacing w:after="0" w:line="240" w:lineRule="auto"/>
        <w:jc w:val="center"/>
        <w:rPr>
          <w:rFonts w:ascii="Times New Roman" w:eastAsia="Times New Roman" w:hAnsi="Times New Roman" w:cs="Times New Roman"/>
          <w:sz w:val="28"/>
          <w:szCs w:val="28"/>
        </w:rPr>
      </w:pPr>
      <w:r w:rsidRPr="00E530F6">
        <w:rPr>
          <w:rFonts w:ascii="Times New Roman" w:eastAsia="Times New Roman" w:hAnsi="Times New Roman" w:cs="Times New Roman"/>
          <w:b/>
          <w:bCs/>
          <w:sz w:val="28"/>
          <w:szCs w:val="28"/>
        </w:rPr>
        <w:t>Ищем клад</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b/>
          <w:sz w:val="28"/>
          <w:szCs w:val="28"/>
        </w:rPr>
        <w:t>Цель:</w:t>
      </w:r>
      <w:r w:rsidRPr="00E530F6">
        <w:rPr>
          <w:rFonts w:ascii="Times New Roman" w:eastAsia="Times New Roman" w:hAnsi="Times New Roman" w:cs="Times New Roman"/>
          <w:sz w:val="28"/>
          <w:szCs w:val="28"/>
        </w:rPr>
        <w:t xml:space="preserve"> развить умение согласовывать свои действия, мнения, установки с потребностями товарищей; учить помогать и поддерживать тех, с кем общаешься; формировать умение применять свои индивидуальные способности в решении совместных задач. </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 xml:space="preserve">Эта игра включает в себя две части. Первая часть способствует развитию доверия детей друг к другу и помогает им лучше осознать и понять себя и своих товарищей. </w:t>
      </w:r>
      <w:r w:rsidRPr="00E530F6">
        <w:rPr>
          <w:rFonts w:ascii="Times New Roman" w:eastAsia="Times New Roman" w:hAnsi="Times New Roman" w:cs="Times New Roman"/>
          <w:sz w:val="28"/>
          <w:szCs w:val="28"/>
        </w:rPr>
        <w:lastRenderedPageBreak/>
        <w:t xml:space="preserve">Воспитатель просит детей разбиться на две команды несколько необычным способом, по цвету волос – тёмные и светлые. </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 xml:space="preserve">Во второй части игры детям говорится о том, что сейчас каждая команда начнёт искать “клад”, спрятанный в комнате. Для этого детям предлагается план комнаты с отмеченным местом, где спрятан клад. </w:t>
      </w:r>
    </w:p>
    <w:p w:rsidR="000D1253" w:rsidRPr="00E530F6" w:rsidRDefault="000D1253" w:rsidP="000D1253">
      <w:pPr>
        <w:spacing w:after="0" w:line="240" w:lineRule="auto"/>
        <w:jc w:val="center"/>
        <w:rPr>
          <w:rFonts w:ascii="Times New Roman" w:eastAsia="Times New Roman" w:hAnsi="Times New Roman" w:cs="Times New Roman"/>
          <w:sz w:val="28"/>
          <w:szCs w:val="28"/>
        </w:rPr>
      </w:pPr>
      <w:r w:rsidRPr="00E530F6">
        <w:rPr>
          <w:rFonts w:ascii="Times New Roman" w:eastAsia="Times New Roman" w:hAnsi="Times New Roman" w:cs="Times New Roman"/>
          <w:b/>
          <w:bCs/>
          <w:sz w:val="28"/>
          <w:szCs w:val="28"/>
        </w:rPr>
        <w:t>Скульпторы</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b/>
          <w:sz w:val="28"/>
          <w:szCs w:val="28"/>
        </w:rPr>
        <w:t>Цель:</w:t>
      </w:r>
      <w:r w:rsidRPr="00E530F6">
        <w:rPr>
          <w:rFonts w:ascii="Times New Roman" w:eastAsia="Times New Roman" w:hAnsi="Times New Roman" w:cs="Times New Roman"/>
          <w:sz w:val="28"/>
          <w:szCs w:val="28"/>
        </w:rPr>
        <w:t xml:space="preserve"> развить умение согласовывать свои мнения, желания с партнёром по общению; учить применять свои индивидуальные способности в решении совместных задач. </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 xml:space="preserve">Игра проводится на занятии по лепке. </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 xml:space="preserve">Все дети “скульпторы”. Играют в парах. Каждый лепит из пластилина свою поделку. Затем дети меняются поделками, для того чтобы другой “скульптор” добавил свои элементы в поделку партнёра. Потом ребята рассказывают друг другу, правильно ли был понят их замысел и что каждый из них на самом деле хотел изобразить. </w:t>
      </w:r>
    </w:p>
    <w:p w:rsidR="000D1253" w:rsidRPr="00E530F6" w:rsidRDefault="000D1253" w:rsidP="000D1253">
      <w:pPr>
        <w:spacing w:after="0" w:line="240" w:lineRule="auto"/>
        <w:jc w:val="center"/>
        <w:rPr>
          <w:rFonts w:ascii="Times New Roman" w:eastAsia="Times New Roman" w:hAnsi="Times New Roman" w:cs="Times New Roman"/>
          <w:sz w:val="28"/>
          <w:szCs w:val="28"/>
        </w:rPr>
      </w:pPr>
      <w:r w:rsidRPr="00E530F6">
        <w:rPr>
          <w:rFonts w:ascii="Times New Roman" w:eastAsia="Times New Roman" w:hAnsi="Times New Roman" w:cs="Times New Roman"/>
          <w:b/>
          <w:bCs/>
          <w:sz w:val="28"/>
          <w:szCs w:val="28"/>
        </w:rPr>
        <w:t xml:space="preserve">Близнецы </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b/>
          <w:sz w:val="28"/>
          <w:szCs w:val="28"/>
        </w:rPr>
        <w:t>Цель:</w:t>
      </w:r>
      <w:r w:rsidRPr="00E530F6">
        <w:rPr>
          <w:rFonts w:ascii="Times New Roman" w:eastAsia="Times New Roman" w:hAnsi="Times New Roman" w:cs="Times New Roman"/>
          <w:sz w:val="28"/>
          <w:szCs w:val="28"/>
        </w:rPr>
        <w:t xml:space="preserve"> развить умение ориентироваться в собственных вкусах и желаниях, устанавливать сходство с различными партнёрами по тому или иному признаку. </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 xml:space="preserve">Воспитатель предлагает нарисовать на маленьком листе бумаге то, что дети любят (из еды, из занятий, из игрушек и т.д.). По сигналу воспитателя дети бегают по группе, по сигналу “Найди друга” - ищут пару – того, с кем совпадают вкусы, интересы. Игра заканчивается тем, что пара (или группа) детей с помощью жестов показывает, что их объединяет. </w:t>
      </w:r>
    </w:p>
    <w:p w:rsidR="000D1253" w:rsidRPr="00E530F6" w:rsidRDefault="000D1253" w:rsidP="000D1253">
      <w:pPr>
        <w:spacing w:after="0" w:line="240" w:lineRule="auto"/>
        <w:jc w:val="center"/>
        <w:rPr>
          <w:rFonts w:ascii="Times New Roman" w:eastAsia="Times New Roman" w:hAnsi="Times New Roman" w:cs="Times New Roman"/>
          <w:sz w:val="28"/>
          <w:szCs w:val="28"/>
        </w:rPr>
      </w:pPr>
      <w:r w:rsidRPr="00E530F6">
        <w:rPr>
          <w:rFonts w:ascii="Times New Roman" w:eastAsia="Times New Roman" w:hAnsi="Times New Roman" w:cs="Times New Roman"/>
          <w:b/>
          <w:bCs/>
          <w:sz w:val="28"/>
          <w:szCs w:val="28"/>
        </w:rPr>
        <w:t>Пойми меня</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b/>
          <w:sz w:val="28"/>
          <w:szCs w:val="28"/>
        </w:rPr>
        <w:t>Цель:</w:t>
      </w:r>
      <w:r w:rsidRPr="00E530F6">
        <w:rPr>
          <w:rFonts w:ascii="Times New Roman" w:eastAsia="Times New Roman" w:hAnsi="Times New Roman" w:cs="Times New Roman"/>
          <w:sz w:val="28"/>
          <w:szCs w:val="28"/>
        </w:rPr>
        <w:t xml:space="preserve"> развить умение ориентироваться в ролевых позициях людей и коммуникативных ситуациях. </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 xml:space="preserve">Ребёнок выходит вперёд и придумывает речь из 4-5 предложений, Дети должны догадаться, кто говорит (экскурсовод, журналист, воспитатель, литературный герой) и в какой ситуации возможны подобные слова. Например, “И вот все вышли на старт. 5,4,3,2,! – старт! (Ситуация – соревнование спортсменов, говорит спортивный комментатор). </w:t>
      </w:r>
    </w:p>
    <w:p w:rsidR="000D1253" w:rsidRPr="00E530F6" w:rsidRDefault="000D1253" w:rsidP="000D1253">
      <w:pPr>
        <w:spacing w:after="0" w:line="240" w:lineRule="auto"/>
        <w:jc w:val="center"/>
        <w:rPr>
          <w:rFonts w:ascii="Times New Roman" w:eastAsia="Times New Roman" w:hAnsi="Times New Roman" w:cs="Times New Roman"/>
          <w:sz w:val="28"/>
          <w:szCs w:val="28"/>
        </w:rPr>
      </w:pPr>
      <w:r w:rsidRPr="00E530F6">
        <w:rPr>
          <w:rFonts w:ascii="Times New Roman" w:eastAsia="Times New Roman" w:hAnsi="Times New Roman" w:cs="Times New Roman"/>
          <w:b/>
          <w:bCs/>
          <w:sz w:val="28"/>
          <w:szCs w:val="28"/>
        </w:rPr>
        <w:t>Разговор через стекло</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b/>
          <w:sz w:val="28"/>
          <w:szCs w:val="28"/>
        </w:rPr>
        <w:t>Цель:</w:t>
      </w:r>
      <w:r w:rsidRPr="00E530F6">
        <w:rPr>
          <w:rFonts w:ascii="Times New Roman" w:eastAsia="Times New Roman" w:hAnsi="Times New Roman" w:cs="Times New Roman"/>
          <w:sz w:val="28"/>
          <w:szCs w:val="28"/>
        </w:rPr>
        <w:t xml:space="preserve"> развить умение мимику и жесты. </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 xml:space="preserve">Дети становятся напротив друг друга и выполняют игровое упражнение “Через стекло”. Им нужно представить, что между ними толстое стекло, оно не пропускает звука. Одной группе детей нужно будет показать (например, “Ты забыл надеть шапку”, “Мне холодно”, “Я хочу пить...”), а другой группе отгадывать то, что они увидели. </w:t>
      </w:r>
    </w:p>
    <w:p w:rsidR="000D1253" w:rsidRPr="00E530F6" w:rsidRDefault="000D1253" w:rsidP="000D1253">
      <w:pPr>
        <w:spacing w:after="0" w:line="240" w:lineRule="auto"/>
        <w:jc w:val="center"/>
        <w:rPr>
          <w:rFonts w:ascii="Times New Roman" w:eastAsia="Times New Roman" w:hAnsi="Times New Roman" w:cs="Times New Roman"/>
          <w:sz w:val="28"/>
          <w:szCs w:val="28"/>
        </w:rPr>
      </w:pPr>
      <w:r w:rsidRPr="00E530F6">
        <w:rPr>
          <w:rFonts w:ascii="Times New Roman" w:eastAsia="Times New Roman" w:hAnsi="Times New Roman" w:cs="Times New Roman"/>
          <w:b/>
          <w:bCs/>
          <w:sz w:val="28"/>
          <w:szCs w:val="28"/>
        </w:rPr>
        <w:t>Подарок на всех</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b/>
          <w:sz w:val="28"/>
          <w:szCs w:val="28"/>
        </w:rPr>
        <w:t>Цель:</w:t>
      </w:r>
      <w:r w:rsidRPr="00E530F6">
        <w:rPr>
          <w:rFonts w:ascii="Times New Roman" w:eastAsia="Times New Roman" w:hAnsi="Times New Roman" w:cs="Times New Roman"/>
          <w:sz w:val="28"/>
          <w:szCs w:val="28"/>
        </w:rPr>
        <w:t xml:space="preserve"> развить умение дружить, делать правильный выбор, сотрудничать со сверстниками, чувства коллектива. </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 xml:space="preserve">Детям даётся задание: “Если бы ты был волшебником и мог творить чудеса, то что бы ты подарил сейчас всем нам вместе?” или “Если бы у тебя был </w:t>
      </w:r>
      <w:proofErr w:type="spellStart"/>
      <w:r w:rsidRPr="00E530F6">
        <w:rPr>
          <w:rFonts w:ascii="Times New Roman" w:eastAsia="Times New Roman" w:hAnsi="Times New Roman" w:cs="Times New Roman"/>
          <w:sz w:val="28"/>
          <w:szCs w:val="28"/>
        </w:rPr>
        <w:t>Цветик-Семицветик</w:t>
      </w:r>
      <w:proofErr w:type="spellEnd"/>
      <w:r w:rsidRPr="00E530F6">
        <w:rPr>
          <w:rFonts w:ascii="Times New Roman" w:eastAsia="Times New Roman" w:hAnsi="Times New Roman" w:cs="Times New Roman"/>
          <w:sz w:val="28"/>
          <w:szCs w:val="28"/>
        </w:rPr>
        <w:t xml:space="preserve">, какое бы желание ты загадал?”. Каждый ребёнок загадывает одно желание, оторвав от общего цветка один лепесток. </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 xml:space="preserve">Лети, лети лепесток, через запад на восток, </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 xml:space="preserve">Через север, через юг, возвращайся, сделав круг, </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 xml:space="preserve">Лишь коснёшься ты земли, быть, по-моему, вели. </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 xml:space="preserve">Вели, чтобы... </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lastRenderedPageBreak/>
        <w:t xml:space="preserve">В конце можно провести конкурс на самое лучшее желание для всех. </w:t>
      </w:r>
    </w:p>
    <w:p w:rsidR="000D1253" w:rsidRPr="00E530F6" w:rsidRDefault="000D1253" w:rsidP="000D1253">
      <w:pPr>
        <w:spacing w:after="0" w:line="240" w:lineRule="auto"/>
        <w:jc w:val="center"/>
        <w:rPr>
          <w:rFonts w:ascii="Times New Roman" w:eastAsia="Times New Roman" w:hAnsi="Times New Roman" w:cs="Times New Roman"/>
          <w:sz w:val="28"/>
          <w:szCs w:val="28"/>
        </w:rPr>
      </w:pPr>
      <w:r w:rsidRPr="00E530F6">
        <w:rPr>
          <w:rFonts w:ascii="Times New Roman" w:eastAsia="Times New Roman" w:hAnsi="Times New Roman" w:cs="Times New Roman"/>
          <w:b/>
          <w:bCs/>
          <w:sz w:val="28"/>
          <w:szCs w:val="28"/>
        </w:rPr>
        <w:t>Без маски</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b/>
          <w:sz w:val="28"/>
          <w:szCs w:val="28"/>
        </w:rPr>
        <w:t>Цель:</w:t>
      </w:r>
      <w:r w:rsidRPr="00E530F6">
        <w:rPr>
          <w:rFonts w:ascii="Times New Roman" w:eastAsia="Times New Roman" w:hAnsi="Times New Roman" w:cs="Times New Roman"/>
          <w:sz w:val="28"/>
          <w:szCs w:val="28"/>
        </w:rPr>
        <w:t xml:space="preserve"> развить умения делиться своими чувствами, переживаниями, настроением с товарищами. </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 xml:space="preserve">Перед началом игры воспитатель говорит ребятам о том, как важно быть честным, открытым и откровенным по отношению к своим близким, товарищам. </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 xml:space="preserve">Все участники садятся в круг. Дети без подготовки продолжают высказывание, начатое воспитателем. </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 xml:space="preserve">Вот примерное содержание незаконченных предложений: </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 xml:space="preserve">“Чего мне по-настоящему хочется, так это...”; </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 xml:space="preserve">“ Особенно мне не нравится, когда...”; </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 xml:space="preserve">“Однажды меня очень напугало то, что...”; </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 xml:space="preserve">“Помню случай, когда мне стало невыносимо стыдно. Я...”. </w:t>
      </w:r>
    </w:p>
    <w:p w:rsidR="000D1253" w:rsidRPr="00E530F6" w:rsidRDefault="000D1253" w:rsidP="000D1253">
      <w:pPr>
        <w:spacing w:after="0" w:line="240" w:lineRule="auto"/>
        <w:jc w:val="center"/>
        <w:rPr>
          <w:rFonts w:ascii="Times New Roman" w:eastAsia="Times New Roman" w:hAnsi="Times New Roman" w:cs="Times New Roman"/>
          <w:sz w:val="28"/>
          <w:szCs w:val="28"/>
        </w:rPr>
      </w:pPr>
      <w:r w:rsidRPr="00E530F6">
        <w:rPr>
          <w:rFonts w:ascii="Times New Roman" w:eastAsia="Times New Roman" w:hAnsi="Times New Roman" w:cs="Times New Roman"/>
          <w:b/>
          <w:bCs/>
          <w:sz w:val="28"/>
          <w:szCs w:val="28"/>
        </w:rPr>
        <w:t>Моё настроение</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b/>
          <w:sz w:val="28"/>
          <w:szCs w:val="28"/>
        </w:rPr>
        <w:t>Цель:</w:t>
      </w:r>
      <w:r w:rsidRPr="00E530F6">
        <w:rPr>
          <w:rFonts w:ascii="Times New Roman" w:eastAsia="Times New Roman" w:hAnsi="Times New Roman" w:cs="Times New Roman"/>
          <w:sz w:val="28"/>
          <w:szCs w:val="28"/>
        </w:rPr>
        <w:t xml:space="preserve"> развить умение описывать своё настроение, распознавать настроение других. </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 xml:space="preserve">Детям предлагается поведать остальным о своём настроении: его можно нарисовать, можно сравнить с каким-либо цветом, животным, состоянием, можно показать его в движении – всё зависит от фантазии и желания ребёнка. </w:t>
      </w:r>
    </w:p>
    <w:p w:rsidR="000D1253" w:rsidRPr="00E530F6" w:rsidRDefault="000D1253" w:rsidP="000D1253">
      <w:pPr>
        <w:spacing w:after="0" w:line="240" w:lineRule="auto"/>
        <w:jc w:val="center"/>
        <w:rPr>
          <w:rFonts w:ascii="Times New Roman" w:eastAsia="Times New Roman" w:hAnsi="Times New Roman" w:cs="Times New Roman"/>
          <w:sz w:val="28"/>
          <w:szCs w:val="28"/>
        </w:rPr>
      </w:pPr>
      <w:r w:rsidRPr="00E530F6">
        <w:rPr>
          <w:rFonts w:ascii="Times New Roman" w:eastAsia="Times New Roman" w:hAnsi="Times New Roman" w:cs="Times New Roman"/>
          <w:b/>
          <w:bCs/>
          <w:sz w:val="28"/>
          <w:szCs w:val="28"/>
        </w:rPr>
        <w:t>Астрологи</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b/>
          <w:sz w:val="28"/>
          <w:szCs w:val="28"/>
        </w:rPr>
        <w:t>Цель:</w:t>
      </w:r>
      <w:r w:rsidRPr="00E530F6">
        <w:rPr>
          <w:rFonts w:ascii="Times New Roman" w:eastAsia="Times New Roman" w:hAnsi="Times New Roman" w:cs="Times New Roman"/>
          <w:sz w:val="28"/>
          <w:szCs w:val="28"/>
        </w:rPr>
        <w:t xml:space="preserve"> развить умение ориентироваться в окружающих людях и учитывать особенности поведения партнёра в различных коммуникативных ситуациях. </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 xml:space="preserve">Игровое правило: называть товарища только после соответствующей характеристики. </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 xml:space="preserve">Варианты: дети могут самостоятельно составить характеристики, описывая внешний вид, любимые занятия, как относятся к делу, к друзьям. </w:t>
      </w:r>
    </w:p>
    <w:p w:rsidR="000D1253" w:rsidRPr="00E530F6" w:rsidRDefault="000D1253" w:rsidP="004910D2">
      <w:pPr>
        <w:spacing w:after="0" w:line="240" w:lineRule="auto"/>
        <w:jc w:val="center"/>
        <w:rPr>
          <w:rFonts w:ascii="Times New Roman" w:eastAsia="Times New Roman" w:hAnsi="Times New Roman" w:cs="Times New Roman"/>
          <w:sz w:val="28"/>
          <w:szCs w:val="28"/>
        </w:rPr>
      </w:pPr>
      <w:r w:rsidRPr="00E530F6">
        <w:rPr>
          <w:rFonts w:ascii="Times New Roman" w:eastAsia="Times New Roman" w:hAnsi="Times New Roman" w:cs="Times New Roman"/>
          <w:b/>
          <w:bCs/>
          <w:sz w:val="28"/>
          <w:szCs w:val="28"/>
        </w:rPr>
        <w:t> Оживи маску</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b/>
          <w:sz w:val="28"/>
          <w:szCs w:val="28"/>
        </w:rPr>
        <w:t>Цель:</w:t>
      </w:r>
      <w:r w:rsidRPr="00E530F6">
        <w:rPr>
          <w:rFonts w:ascii="Times New Roman" w:eastAsia="Times New Roman" w:hAnsi="Times New Roman" w:cs="Times New Roman"/>
          <w:sz w:val="28"/>
          <w:szCs w:val="28"/>
        </w:rPr>
        <w:t xml:space="preserve"> развить умение понимать настроение другого человека, прогнозировать и предвидеть то или иное настроение. </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 xml:space="preserve">Каждому ребёнку раздаются маски-настроения. Ребёнок должен рассказать, что вызвало то или иное настроение. Поощряются реальные и фантастические сюжеты. </w:t>
      </w:r>
    </w:p>
    <w:p w:rsidR="000D1253" w:rsidRPr="00E530F6" w:rsidRDefault="000D1253" w:rsidP="000D1253">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 xml:space="preserve">Варианты игры: детям предлагается придумать ситуацию, которая вызвала бы противоположное настроение. </w:t>
      </w:r>
    </w:p>
    <w:p w:rsidR="00CB4301" w:rsidRPr="00E530F6" w:rsidRDefault="00CB4301" w:rsidP="00F81C33">
      <w:pPr>
        <w:spacing w:after="0" w:line="240" w:lineRule="auto"/>
        <w:jc w:val="center"/>
        <w:rPr>
          <w:rFonts w:ascii="Times New Roman" w:eastAsia="Times New Roman" w:hAnsi="Times New Roman" w:cs="Times New Roman"/>
          <w:b/>
          <w:sz w:val="28"/>
          <w:szCs w:val="28"/>
        </w:rPr>
      </w:pPr>
    </w:p>
    <w:p w:rsidR="00F81C33" w:rsidRPr="00E530F6" w:rsidRDefault="00F81C33" w:rsidP="00F81C33">
      <w:pPr>
        <w:spacing w:after="0" w:line="240" w:lineRule="auto"/>
        <w:jc w:val="center"/>
        <w:rPr>
          <w:rFonts w:ascii="Times New Roman" w:eastAsia="Times New Roman" w:hAnsi="Times New Roman" w:cs="Times New Roman"/>
          <w:sz w:val="32"/>
          <w:szCs w:val="32"/>
        </w:rPr>
      </w:pPr>
      <w:r w:rsidRPr="00E530F6">
        <w:rPr>
          <w:rFonts w:ascii="Times New Roman" w:eastAsia="Times New Roman" w:hAnsi="Times New Roman" w:cs="Times New Roman"/>
          <w:b/>
          <w:sz w:val="32"/>
          <w:szCs w:val="32"/>
        </w:rPr>
        <w:t xml:space="preserve">Музыкальные коммуникативные игры </w:t>
      </w:r>
    </w:p>
    <w:p w:rsidR="00F81C33" w:rsidRPr="00E530F6" w:rsidRDefault="00F81C33" w:rsidP="00CB4301">
      <w:pPr>
        <w:spacing w:after="0" w:line="240" w:lineRule="auto"/>
        <w:ind w:firstLine="708"/>
        <w:jc w:val="both"/>
        <w:rPr>
          <w:rFonts w:ascii="Times New Roman" w:eastAsia="Times New Roman" w:hAnsi="Times New Roman" w:cs="Times New Roman"/>
          <w:sz w:val="28"/>
          <w:szCs w:val="28"/>
        </w:rPr>
      </w:pPr>
      <w:r w:rsidRPr="00E530F6">
        <w:rPr>
          <w:rFonts w:ascii="Times New Roman" w:eastAsia="Times New Roman" w:hAnsi="Times New Roman" w:cs="Times New Roman"/>
          <w:b/>
          <w:sz w:val="28"/>
          <w:szCs w:val="28"/>
        </w:rPr>
        <w:t>Игра «Каравай».</w:t>
      </w:r>
      <w:r w:rsidRPr="00E530F6">
        <w:rPr>
          <w:rFonts w:ascii="Times New Roman" w:eastAsia="Times New Roman" w:hAnsi="Times New Roman" w:cs="Times New Roman"/>
          <w:sz w:val="28"/>
          <w:szCs w:val="28"/>
        </w:rPr>
        <w:t xml:space="preserve"> Дети становятся в круг. Один (самый смелый) ребенок становится в центр круга. Дети начинают движение вправо по кругу со словами: «Как на Настины именины испекли мы каравай, вот такой</w:t>
      </w:r>
      <w:r w:rsidRPr="00E530F6">
        <w:rPr>
          <w:rFonts w:ascii="Times New Roman" w:eastAsia="Times New Roman" w:hAnsi="Times New Roman" w:cs="Times New Roman"/>
          <w:sz w:val="28"/>
          <w:szCs w:val="28"/>
        </w:rPr>
        <w:tab/>
        <w:t xml:space="preserve"> ширины (растягивают круг в ширину), вот такой вышины (поднимают руки вверх), вот такой ужины (подходят к центру). Каравай, каравай, кого хочешь, выбирай!» Настя говорит: «Я люблю, конечно, всех, но Алину больше всех». Алина становится в центр круга, и дети танцуют в паре. Дети в кругу тоже выполняют танцевальные движения. Игра повторяется.</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b/>
          <w:sz w:val="28"/>
          <w:szCs w:val="28"/>
        </w:rPr>
        <w:t>Игра «Дудочка».</w:t>
      </w:r>
      <w:r w:rsidRPr="00E530F6">
        <w:rPr>
          <w:rFonts w:ascii="Times New Roman" w:eastAsia="Times New Roman" w:hAnsi="Times New Roman" w:cs="Times New Roman"/>
          <w:sz w:val="28"/>
          <w:szCs w:val="28"/>
        </w:rPr>
        <w:t xml:space="preserve"> </w:t>
      </w:r>
      <w:r w:rsidR="004910D2" w:rsidRPr="00E530F6">
        <w:rPr>
          <w:rFonts w:ascii="Times New Roman" w:eastAsia="Times New Roman" w:hAnsi="Times New Roman" w:cs="Times New Roman"/>
          <w:sz w:val="28"/>
          <w:szCs w:val="28"/>
        </w:rPr>
        <w:t xml:space="preserve">Воспитатель </w:t>
      </w:r>
      <w:r w:rsidRPr="00E530F6">
        <w:rPr>
          <w:rFonts w:ascii="Times New Roman" w:eastAsia="Times New Roman" w:hAnsi="Times New Roman" w:cs="Times New Roman"/>
          <w:sz w:val="28"/>
          <w:szCs w:val="28"/>
        </w:rPr>
        <w:t>спрашивает детей, любят ли они танцевать. Ну, конечно же, любят, ведь танцевать так весело. Но где же взять музыку? Без нее не обойтись. А ч</w:t>
      </w:r>
      <w:r w:rsidR="004910D2" w:rsidRPr="00E530F6">
        <w:rPr>
          <w:rFonts w:ascii="Times New Roman" w:eastAsia="Times New Roman" w:hAnsi="Times New Roman" w:cs="Times New Roman"/>
          <w:sz w:val="28"/>
          <w:szCs w:val="28"/>
        </w:rPr>
        <w:t>то, если спеть всем вместе? Воспитатель</w:t>
      </w:r>
      <w:r w:rsidRPr="00E530F6">
        <w:rPr>
          <w:rFonts w:ascii="Times New Roman" w:eastAsia="Times New Roman" w:hAnsi="Times New Roman" w:cs="Times New Roman"/>
          <w:sz w:val="28"/>
          <w:szCs w:val="28"/>
        </w:rPr>
        <w:t xml:space="preserve"> поет детям импровизированную песенку про дудочку. Она предлагает всем вместе исполнить эту песню и показывает, как кулачки могут превратиться в дудочку. «</w:t>
      </w:r>
      <w:proofErr w:type="spellStart"/>
      <w:r w:rsidRPr="00E530F6">
        <w:rPr>
          <w:rFonts w:ascii="Times New Roman" w:eastAsia="Times New Roman" w:hAnsi="Times New Roman" w:cs="Times New Roman"/>
          <w:sz w:val="28"/>
          <w:szCs w:val="28"/>
        </w:rPr>
        <w:t>Ду-ду-ду</w:t>
      </w:r>
      <w:proofErr w:type="spellEnd"/>
      <w:r w:rsidRPr="00E530F6">
        <w:rPr>
          <w:rFonts w:ascii="Times New Roman" w:eastAsia="Times New Roman" w:hAnsi="Times New Roman" w:cs="Times New Roman"/>
          <w:sz w:val="28"/>
          <w:szCs w:val="28"/>
        </w:rPr>
        <w:t xml:space="preserve">», - поют малыши в сжатые </w:t>
      </w:r>
      <w:r w:rsidRPr="00E530F6">
        <w:rPr>
          <w:rFonts w:ascii="Times New Roman" w:eastAsia="Times New Roman" w:hAnsi="Times New Roman" w:cs="Times New Roman"/>
          <w:sz w:val="28"/>
          <w:szCs w:val="28"/>
        </w:rPr>
        <w:lastRenderedPageBreak/>
        <w:t xml:space="preserve">кулачки, а педагог уточняет, в какой момент песенки должна «включиться» дудочка. После этого дети разделяются на музыкантов и плясунов. </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b/>
          <w:sz w:val="28"/>
          <w:szCs w:val="28"/>
        </w:rPr>
        <w:t>Игра «Найди сестричку».</w:t>
      </w:r>
      <w:r w:rsidRPr="00E530F6">
        <w:rPr>
          <w:rFonts w:ascii="Times New Roman" w:eastAsia="Times New Roman" w:hAnsi="Times New Roman" w:cs="Times New Roman"/>
          <w:sz w:val="28"/>
          <w:szCs w:val="28"/>
        </w:rPr>
        <w:t xml:space="preserve"> Звучит спокойная музыка. Дети садятся на ковер. Им выдаются рисунки вперемешку (по 2 экземпляра). Дети передвигаются по залу под музыку и ищут похожую картинку. Дети с парными рисунками образуют пары и танцуют под музыку, взявшись за руки.</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b/>
          <w:sz w:val="28"/>
          <w:szCs w:val="28"/>
        </w:rPr>
        <w:t>Игра «Музыкальные головные уборы».</w:t>
      </w:r>
      <w:r w:rsidR="004910D2" w:rsidRPr="00E530F6">
        <w:rPr>
          <w:rFonts w:ascii="Times New Roman" w:eastAsia="Times New Roman" w:hAnsi="Times New Roman" w:cs="Times New Roman"/>
          <w:sz w:val="28"/>
          <w:szCs w:val="28"/>
        </w:rPr>
        <w:t xml:space="preserve"> Педагог</w:t>
      </w:r>
      <w:r w:rsidRPr="00E530F6">
        <w:rPr>
          <w:rFonts w:ascii="Times New Roman" w:eastAsia="Times New Roman" w:hAnsi="Times New Roman" w:cs="Times New Roman"/>
          <w:sz w:val="28"/>
          <w:szCs w:val="28"/>
        </w:rPr>
        <w:t xml:space="preserve"> кладет головные уборы в центр круга. Она включает и выключает магнитофон. Дети встают по кругу и под музыку бегают вокруг головных уборов. Как только музыка выключается, каждый участник должен постараться надеть на себя панаму, берет, кепку. Кому не хватило, выбывает из игры.</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b/>
          <w:sz w:val="28"/>
          <w:szCs w:val="28"/>
        </w:rPr>
        <w:t>Игра «Белка и бельчата».</w:t>
      </w:r>
      <w:r w:rsidRPr="00E530F6">
        <w:rPr>
          <w:rFonts w:ascii="Times New Roman" w:eastAsia="Times New Roman" w:hAnsi="Times New Roman" w:cs="Times New Roman"/>
          <w:sz w:val="28"/>
          <w:szCs w:val="28"/>
        </w:rPr>
        <w:t xml:space="preserve"> Звучит музыка. Дети встают в круг, один ребенок – белка. Он ходит по внешней стороне круга и дотрагивается до одного из участников. Затем «белка» и «бельчонок» разбегаются в разные стороны и бегут по кругу. Кто добежит до данного места, остается в кругу, а проигравший ребенок становится «белкой».</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b/>
          <w:sz w:val="28"/>
          <w:szCs w:val="28"/>
        </w:rPr>
        <w:t>Игра «Бабушка Маланья».</w:t>
      </w:r>
      <w:r w:rsidR="004910D2" w:rsidRPr="00E530F6">
        <w:rPr>
          <w:rFonts w:ascii="Times New Roman" w:eastAsia="Times New Roman" w:hAnsi="Times New Roman" w:cs="Times New Roman"/>
          <w:sz w:val="28"/>
          <w:szCs w:val="28"/>
        </w:rPr>
        <w:t xml:space="preserve"> Дети становятся в круг, воспитатель</w:t>
      </w:r>
      <w:r w:rsidRPr="00E530F6">
        <w:rPr>
          <w:rFonts w:ascii="Times New Roman" w:eastAsia="Times New Roman" w:hAnsi="Times New Roman" w:cs="Times New Roman"/>
          <w:sz w:val="28"/>
          <w:szCs w:val="28"/>
        </w:rPr>
        <w:t xml:space="preserve"> в центре круга. Она предлагает ребятам поиграть в веселую игру – хоровод. При этом предупреждает, что хоровод дети будут вести самостоятельно. Дети берутся за руки, а взрослый в центре начинает напевать песенку, сопровождая ее выразительными движениями. </w:t>
      </w:r>
    </w:p>
    <w:p w:rsidR="00F81C33" w:rsidRPr="00E530F6" w:rsidRDefault="00CB4301" w:rsidP="00F81C33">
      <w:pPr>
        <w:spacing w:after="0" w:line="240" w:lineRule="auto"/>
        <w:ind w:firstLine="709"/>
        <w:contextualSpacing/>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1.  </w:t>
      </w:r>
      <w:r w:rsidR="00F81C33" w:rsidRPr="00E530F6">
        <w:rPr>
          <w:rFonts w:ascii="Times New Roman" w:eastAsia="Times New Roman" w:hAnsi="Times New Roman" w:cs="Times New Roman"/>
          <w:sz w:val="28"/>
          <w:szCs w:val="28"/>
        </w:rPr>
        <w:t>У Маланьи у старушки</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Жили в маленькой избушке</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Семь дочерей, семь сыновей,</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Все без бровей.</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С такими глазами,</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 xml:space="preserve">С такими ушами, </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С такими носами,</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С такими усами,</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С такой головой,</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С такой бородой…</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Дети движутся по кругу в одну сторону, держась за руки. Останавливаются и с помощью жестов и мимики изображают то, о чем говориться в тексте: закрывают руками брови, делают «круглые глаза» и «большой нос» и т.д.</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 xml:space="preserve">Ничего не ели,  </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Целый день сидели,</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На нее глядели,</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 xml:space="preserve">Делали вот так.  </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Присаживаются на корточки и одной рукой подпирают подбородок. Повторяют за ведущим любое смешное движение.</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 xml:space="preserve">Движения должны быть правильными. Педагог показывает примеры: погрозить шутливо пальцем, помахать рукой, поклониться, заложить руки за спину.  </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b/>
          <w:sz w:val="28"/>
          <w:szCs w:val="28"/>
        </w:rPr>
        <w:t xml:space="preserve">Игра «А кто у нас самый умный». </w:t>
      </w:r>
      <w:r w:rsidRPr="00E530F6">
        <w:rPr>
          <w:rFonts w:ascii="Times New Roman" w:eastAsia="Times New Roman" w:hAnsi="Times New Roman" w:cs="Times New Roman"/>
          <w:sz w:val="28"/>
          <w:szCs w:val="28"/>
        </w:rPr>
        <w:t>Поставьте малышей напротив друг друга. Обхватить ручку одного ребенка в запястье, погладьте ею нежно сверстника по головке, ручкам, ножкам. Пойте при этом песню о хороших качествах этого сверстника, называйте его по имени:</w:t>
      </w:r>
    </w:p>
    <w:p w:rsidR="00F81C33" w:rsidRPr="00E530F6" w:rsidRDefault="00CB4301" w:rsidP="00F81C33">
      <w:pPr>
        <w:spacing w:after="0" w:line="240" w:lineRule="auto"/>
        <w:ind w:firstLine="709"/>
        <w:contextualSpacing/>
        <w:jc w:val="both"/>
        <w:rPr>
          <w:rFonts w:ascii="Times New Roman" w:eastAsia="Times New Roman" w:hAnsi="Times New Roman" w:cs="Times New Roman"/>
          <w:sz w:val="28"/>
          <w:szCs w:val="28"/>
        </w:rPr>
      </w:pPr>
      <w:r w:rsidRPr="00E530F6">
        <w:rPr>
          <w:rFonts w:ascii="Times New Roman" w:eastAsia="Times New Roman" w:hAnsi="Times New Roman" w:cs="Times New Roman"/>
          <w:i/>
          <w:sz w:val="28"/>
          <w:szCs w:val="28"/>
        </w:rPr>
        <w:t>1.  </w:t>
      </w:r>
      <w:r w:rsidR="00F81C33" w:rsidRPr="00E530F6">
        <w:rPr>
          <w:rFonts w:ascii="Times New Roman" w:eastAsia="Times New Roman" w:hAnsi="Times New Roman" w:cs="Times New Roman"/>
          <w:i/>
          <w:sz w:val="28"/>
          <w:szCs w:val="28"/>
        </w:rPr>
        <w:t>А кто у нас умный,</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i/>
          <w:sz w:val="28"/>
          <w:szCs w:val="28"/>
        </w:rPr>
        <w:t>Кто у нас разумный?</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i/>
          <w:sz w:val="28"/>
          <w:szCs w:val="28"/>
        </w:rPr>
        <w:lastRenderedPageBreak/>
        <w:t>Ваня у нас умный,</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i/>
          <w:sz w:val="28"/>
          <w:szCs w:val="28"/>
        </w:rPr>
        <w:t>Он у нас разумный!</w:t>
      </w:r>
    </w:p>
    <w:p w:rsidR="00F81C33" w:rsidRPr="00E530F6" w:rsidRDefault="00CB4301" w:rsidP="00F81C33">
      <w:pPr>
        <w:spacing w:after="0" w:line="240" w:lineRule="auto"/>
        <w:ind w:firstLine="709"/>
        <w:contextualSpacing/>
        <w:jc w:val="both"/>
        <w:rPr>
          <w:rFonts w:ascii="Times New Roman" w:eastAsia="Times New Roman" w:hAnsi="Times New Roman" w:cs="Times New Roman"/>
          <w:sz w:val="28"/>
          <w:szCs w:val="28"/>
        </w:rPr>
      </w:pPr>
      <w:r w:rsidRPr="00E530F6">
        <w:rPr>
          <w:rFonts w:ascii="Times New Roman" w:eastAsia="Times New Roman" w:hAnsi="Times New Roman" w:cs="Times New Roman"/>
          <w:i/>
          <w:sz w:val="28"/>
          <w:szCs w:val="28"/>
        </w:rPr>
        <w:t>2. </w:t>
      </w:r>
      <w:r w:rsidR="00F81C33" w:rsidRPr="00E530F6">
        <w:rPr>
          <w:rFonts w:ascii="Times New Roman" w:eastAsia="Times New Roman" w:hAnsi="Times New Roman" w:cs="Times New Roman"/>
          <w:i/>
          <w:sz w:val="28"/>
          <w:szCs w:val="28"/>
        </w:rPr>
        <w:t>Кто у нас красивый,</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i/>
          <w:sz w:val="28"/>
          <w:szCs w:val="28"/>
        </w:rPr>
        <w:t>Кто у нас пригожий?</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i/>
          <w:sz w:val="28"/>
          <w:szCs w:val="28"/>
        </w:rPr>
        <w:t>Сашенька красивый,</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i/>
          <w:sz w:val="28"/>
          <w:szCs w:val="28"/>
        </w:rPr>
        <w:t>Он у нас пригожий.</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Повторите игру, только теперь предоставьте возможность другому ребенку прикасаться к сверстнику. Предлагайте малышам выполнять действия самостоятельно: «Где дружочек? Где Саша? Погладь Сашу по головке. Во</w:t>
      </w:r>
      <w:r w:rsidR="004910D2" w:rsidRPr="00E530F6">
        <w:rPr>
          <w:rFonts w:ascii="Times New Roman" w:eastAsia="Times New Roman" w:hAnsi="Times New Roman" w:cs="Times New Roman"/>
          <w:sz w:val="28"/>
          <w:szCs w:val="28"/>
        </w:rPr>
        <w:t>т молодец! И Саша погладит Ваню</w:t>
      </w:r>
      <w:r w:rsidRPr="00E530F6">
        <w:rPr>
          <w:rFonts w:ascii="Times New Roman" w:eastAsia="Times New Roman" w:hAnsi="Times New Roman" w:cs="Times New Roman"/>
          <w:sz w:val="28"/>
          <w:szCs w:val="28"/>
        </w:rPr>
        <w:t>» Играйте, п</w:t>
      </w:r>
      <w:r w:rsidR="004910D2" w:rsidRPr="00E530F6">
        <w:rPr>
          <w:rFonts w:ascii="Times New Roman" w:eastAsia="Times New Roman" w:hAnsi="Times New Roman" w:cs="Times New Roman"/>
          <w:sz w:val="28"/>
          <w:szCs w:val="28"/>
        </w:rPr>
        <w:t xml:space="preserve">ока сохраняется интерес детей </w:t>
      </w:r>
      <w:r w:rsidRPr="00E530F6">
        <w:rPr>
          <w:rFonts w:ascii="Times New Roman" w:eastAsia="Times New Roman" w:hAnsi="Times New Roman" w:cs="Times New Roman"/>
          <w:sz w:val="28"/>
          <w:szCs w:val="28"/>
        </w:rPr>
        <w:t xml:space="preserve">друг </w:t>
      </w:r>
      <w:r w:rsidR="004910D2" w:rsidRPr="00E530F6">
        <w:rPr>
          <w:rFonts w:ascii="Times New Roman" w:eastAsia="Times New Roman" w:hAnsi="Times New Roman" w:cs="Times New Roman"/>
          <w:sz w:val="28"/>
          <w:szCs w:val="28"/>
        </w:rPr>
        <w:t xml:space="preserve">к </w:t>
      </w:r>
      <w:r w:rsidRPr="00E530F6">
        <w:rPr>
          <w:rFonts w:ascii="Times New Roman" w:eastAsia="Times New Roman" w:hAnsi="Times New Roman" w:cs="Times New Roman"/>
          <w:sz w:val="28"/>
          <w:szCs w:val="28"/>
        </w:rPr>
        <w:t>другу. Помните: игра не должна доставлять малышам неприятных ощущений, ориентируйтесь на настроение и реакции детей.</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b/>
          <w:sz w:val="28"/>
          <w:szCs w:val="28"/>
        </w:rPr>
        <w:t xml:space="preserve">Игра «Греет солнышко теплее». </w:t>
      </w:r>
      <w:r w:rsidRPr="00E530F6">
        <w:rPr>
          <w:rFonts w:ascii="Times New Roman" w:eastAsia="Times New Roman" w:hAnsi="Times New Roman" w:cs="Times New Roman"/>
          <w:sz w:val="28"/>
          <w:szCs w:val="28"/>
        </w:rPr>
        <w:t xml:space="preserve">Возьмитесь за руки и встаньте в кружок так, чтобы малыши находились напротив друг друга. Пойте детскую песенку, выполняя движение, стимулируйте детей к подражанию. Стоя на месте, пружиньте ногами: </w:t>
      </w:r>
    </w:p>
    <w:p w:rsidR="00F81C33" w:rsidRPr="00E530F6" w:rsidRDefault="004910D2"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i/>
          <w:sz w:val="28"/>
          <w:szCs w:val="28"/>
        </w:rPr>
        <w:t>Греет солныш</w:t>
      </w:r>
      <w:r w:rsidR="00F81C33" w:rsidRPr="00E530F6">
        <w:rPr>
          <w:rFonts w:ascii="Times New Roman" w:eastAsia="Times New Roman" w:hAnsi="Times New Roman" w:cs="Times New Roman"/>
          <w:i/>
          <w:sz w:val="28"/>
          <w:szCs w:val="28"/>
        </w:rPr>
        <w:t>ко теплее,</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i/>
          <w:sz w:val="28"/>
          <w:szCs w:val="28"/>
        </w:rPr>
        <w:t>Стало в доме веселее.</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i/>
          <w:sz w:val="28"/>
          <w:szCs w:val="28"/>
        </w:rPr>
        <w:t>Мы в кружок, мы в кружок</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i/>
          <w:sz w:val="28"/>
          <w:szCs w:val="28"/>
        </w:rPr>
        <w:t>Встанем поскорее.</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Быстро топайте ногами:</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i/>
          <w:sz w:val="28"/>
          <w:szCs w:val="28"/>
        </w:rPr>
        <w:t>Мы потопаем немножко,</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i/>
          <w:sz w:val="28"/>
          <w:szCs w:val="28"/>
        </w:rPr>
        <w:t>Веселей пляшите, ножки,</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i/>
          <w:sz w:val="28"/>
          <w:szCs w:val="28"/>
        </w:rPr>
        <w:t>И вот так, и вот так,</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i/>
          <w:sz w:val="28"/>
          <w:szCs w:val="28"/>
        </w:rPr>
        <w:t>Попляшите ножки!</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Не скупитес</w:t>
      </w:r>
      <w:r w:rsidR="004910D2" w:rsidRPr="00E530F6">
        <w:rPr>
          <w:rFonts w:ascii="Times New Roman" w:eastAsia="Times New Roman" w:hAnsi="Times New Roman" w:cs="Times New Roman"/>
          <w:sz w:val="28"/>
          <w:szCs w:val="28"/>
        </w:rPr>
        <w:t>ь на похвалы, радуйтесь вместе с</w:t>
      </w:r>
      <w:r w:rsidRPr="00E530F6">
        <w:rPr>
          <w:rFonts w:ascii="Times New Roman" w:eastAsia="Times New Roman" w:hAnsi="Times New Roman" w:cs="Times New Roman"/>
          <w:sz w:val="28"/>
          <w:szCs w:val="28"/>
        </w:rPr>
        <w:t xml:space="preserve"> детьми.</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b/>
          <w:sz w:val="28"/>
          <w:szCs w:val="28"/>
        </w:rPr>
        <w:t xml:space="preserve">Игра «Хлоп, хлоп по </w:t>
      </w:r>
      <w:proofErr w:type="spellStart"/>
      <w:r w:rsidRPr="00E530F6">
        <w:rPr>
          <w:rFonts w:ascii="Times New Roman" w:eastAsia="Times New Roman" w:hAnsi="Times New Roman" w:cs="Times New Roman"/>
          <w:b/>
          <w:sz w:val="28"/>
          <w:szCs w:val="28"/>
        </w:rPr>
        <w:t>ладошечке</w:t>
      </w:r>
      <w:proofErr w:type="spellEnd"/>
      <w:r w:rsidRPr="00E530F6">
        <w:rPr>
          <w:rFonts w:ascii="Times New Roman" w:eastAsia="Times New Roman" w:hAnsi="Times New Roman" w:cs="Times New Roman"/>
          <w:b/>
          <w:sz w:val="28"/>
          <w:szCs w:val="28"/>
        </w:rPr>
        <w:t xml:space="preserve">». </w:t>
      </w:r>
      <w:r w:rsidRPr="00E530F6">
        <w:rPr>
          <w:rFonts w:ascii="Times New Roman" w:eastAsia="Times New Roman" w:hAnsi="Times New Roman" w:cs="Times New Roman"/>
          <w:sz w:val="28"/>
          <w:szCs w:val="28"/>
        </w:rPr>
        <w:t xml:space="preserve">Для этой игры необходимо участие двух взрослых. Малыши могут сидеть, стоять, находиться на коленях у взрослых. Пусть один ребенок с помощью взрослого протянет ручки ладонями вверх к сверстнику, а другой хлопает по ним. Сопровождайте игру пением песенки, стимулируя детей к звукоподражанию: </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i/>
          <w:sz w:val="28"/>
          <w:szCs w:val="28"/>
        </w:rPr>
        <w:t>Хлоп, хлоп, хлоп, хлоп,</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i/>
          <w:sz w:val="28"/>
          <w:szCs w:val="28"/>
        </w:rPr>
        <w:t xml:space="preserve">По </w:t>
      </w:r>
      <w:proofErr w:type="spellStart"/>
      <w:r w:rsidRPr="00E530F6">
        <w:rPr>
          <w:rFonts w:ascii="Times New Roman" w:eastAsia="Times New Roman" w:hAnsi="Times New Roman" w:cs="Times New Roman"/>
          <w:i/>
          <w:sz w:val="28"/>
          <w:szCs w:val="28"/>
        </w:rPr>
        <w:t>ладошечке</w:t>
      </w:r>
      <w:proofErr w:type="spellEnd"/>
      <w:r w:rsidRPr="00E530F6">
        <w:rPr>
          <w:rFonts w:ascii="Times New Roman" w:eastAsia="Times New Roman" w:hAnsi="Times New Roman" w:cs="Times New Roman"/>
          <w:i/>
          <w:sz w:val="28"/>
          <w:szCs w:val="28"/>
        </w:rPr>
        <w:t>.</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i/>
          <w:sz w:val="28"/>
          <w:szCs w:val="28"/>
        </w:rPr>
        <w:t>Хлоп да хлоп, хлоп да хлоп,</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i/>
          <w:sz w:val="28"/>
          <w:szCs w:val="28"/>
        </w:rPr>
        <w:t>Моя крошечка!</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Обычно дети смотрят друг на друга, улыбаются, испытывая радость от общей дружной игры. Повторите игру, только теперь малыши должны поменяться ролями. Хвалите их за то, что они радуются, играют вместе, «поют».</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b/>
          <w:sz w:val="28"/>
          <w:szCs w:val="28"/>
        </w:rPr>
        <w:t xml:space="preserve">Игра «День рождения». </w:t>
      </w:r>
      <w:r w:rsidRPr="00E530F6">
        <w:rPr>
          <w:rFonts w:ascii="Times New Roman" w:eastAsia="Times New Roman" w:hAnsi="Times New Roman" w:cs="Times New Roman"/>
          <w:sz w:val="28"/>
          <w:szCs w:val="28"/>
        </w:rPr>
        <w:t>Эт</w:t>
      </w:r>
      <w:r w:rsidR="004910D2" w:rsidRPr="00E530F6">
        <w:rPr>
          <w:rFonts w:ascii="Times New Roman" w:eastAsia="Times New Roman" w:hAnsi="Times New Roman" w:cs="Times New Roman"/>
          <w:sz w:val="28"/>
          <w:szCs w:val="28"/>
        </w:rPr>
        <w:t>у игру можно включить в</w:t>
      </w:r>
      <w:r w:rsidRPr="00E530F6">
        <w:rPr>
          <w:rFonts w:ascii="Times New Roman" w:eastAsia="Times New Roman" w:hAnsi="Times New Roman" w:cs="Times New Roman"/>
          <w:sz w:val="28"/>
          <w:szCs w:val="28"/>
        </w:rPr>
        <w:t xml:space="preserve"> праздник по случаю дня рождения малыша, но также можно играть и в обычные дни, устраивая день рождения любимому мишке, кукле, другу и себе. Возьмитесь за руки, образовав круг. «Виновник» торжества должен находиться в середине. Водите хоровод (помните, что детям надо быть между взрослыми, иначе ваш хоровод рискует рассыпаться.) Пойте песню, стимулируйте детей к подпеванию:</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i/>
          <w:sz w:val="28"/>
          <w:szCs w:val="28"/>
        </w:rPr>
        <w:t>А у Тани день рожденья,</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i/>
          <w:sz w:val="28"/>
          <w:szCs w:val="28"/>
        </w:rPr>
        <w:t>А у Тани день рожденья,</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i/>
          <w:sz w:val="28"/>
          <w:szCs w:val="28"/>
        </w:rPr>
        <w:t>Люли, люли, день рождения,</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i/>
          <w:sz w:val="28"/>
          <w:szCs w:val="28"/>
        </w:rPr>
        <w:t>Люли, люли, день рожденья!</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i/>
          <w:sz w:val="28"/>
          <w:szCs w:val="28"/>
        </w:rPr>
        <w:lastRenderedPageBreak/>
        <w:t>Таню все мы поздравляем,</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i/>
          <w:sz w:val="28"/>
          <w:szCs w:val="28"/>
        </w:rPr>
        <w:t>Таню все мы поздравляем,</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i/>
          <w:sz w:val="28"/>
          <w:szCs w:val="28"/>
        </w:rPr>
        <w:t>Люли, люли, поздравляем,</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i/>
          <w:sz w:val="28"/>
          <w:szCs w:val="28"/>
        </w:rPr>
        <w:t>Люли, люли, поздравляем!</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 xml:space="preserve">В конце предложите имениннику пригласить друга (подойти, назвать по имени, взять за руку) и поплясать с ним под веселое пение гостей и хлопки в ладоши. </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 xml:space="preserve">Повторяя игру, сделайте условно именинником другого ребенка, поставив его в круг и объяснив, что у Саши тоже скоро будет день рождения. Обычно малыши остаются очень довольны проявленным к ним вниманием, да и настоящий именинник бывает не против этого, а второй ребенок также получает возможность пригласить на пляску сверстника. Если в центре круга находится любимая игрушка, то малыши по очереди пляшут с ней, передавая игрушку по кругу.  </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b/>
          <w:sz w:val="28"/>
          <w:szCs w:val="28"/>
        </w:rPr>
        <w:t>«Научи матрешек танцевать» (2-6 лет).</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 xml:space="preserve">Игровой материал: большая матрешка и маленькие матрешки (по числу играющих). </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Ход игры: В игре принимают участие несколько играющих. У взрослого в руках большая матрешка, у детей – маленькие. «Большая матрешка учит танцевать маленьких», - говорит взрослый. Он отстукивает своей матрешкой по столу ритмический рисунок (сложность зависит от возраста). Участники игры повторяют этот ритмический рисунок своими матрешками. При повторении игры ведущим может стать ребенок, правильно выполнивший задание.</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b/>
          <w:sz w:val="28"/>
          <w:szCs w:val="28"/>
        </w:rPr>
        <w:t>«Имена и ритмы» (3-4 – 6 лет).</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Детям 3-4 лет предлагается просто прохлопать свое имя или имя друга, соседа, мамы и т.д. Имя может быть как полное, так и ласкательное.</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Детям постарше можно давать такие задания: Сколько слогов в имени? (Сколько раз</w:t>
      </w:r>
      <w:r w:rsidR="004910D2" w:rsidRPr="00E530F6">
        <w:rPr>
          <w:rFonts w:ascii="Times New Roman" w:eastAsia="Times New Roman" w:hAnsi="Times New Roman" w:cs="Times New Roman"/>
          <w:sz w:val="28"/>
          <w:szCs w:val="28"/>
        </w:rPr>
        <w:t xml:space="preserve"> открываете рот, столько </w:t>
      </w:r>
      <w:r w:rsidRPr="00E530F6">
        <w:rPr>
          <w:rFonts w:ascii="Times New Roman" w:eastAsia="Times New Roman" w:hAnsi="Times New Roman" w:cs="Times New Roman"/>
          <w:sz w:val="28"/>
          <w:szCs w:val="28"/>
        </w:rPr>
        <w:t>и слогов.) Если слоги заменить хлопками, сколько хлопков получится? Какой слог ударный, какой безударный? (Для того, чтобы определить ударный, пропойте имя, сразу догадаетесь, потому что ударный слог всегда протяжнее, дольше длится.) Какой хлопок должен быть сильнее, если первый слог ударный?</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b/>
          <w:sz w:val="28"/>
          <w:szCs w:val="28"/>
        </w:rPr>
        <w:t xml:space="preserve">«К нам гости пришли» (2-4 года).   </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 xml:space="preserve"> Игровой материал: игрушки бибабо (медведь, заяц, лошадка, птичка), бубен, металлофон, музыкальный молоточек, колокольчик.</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Ход игры: Взрослый предлагает подойти к нему: «Сегодня к нам в гости должны придти игрушки». Слышится стук в дверь.</w:t>
      </w:r>
      <w:r w:rsidRPr="00E530F6">
        <w:rPr>
          <w:rFonts w:ascii="Times New Roman" w:eastAsia="Times New Roman" w:hAnsi="Times New Roman" w:cs="Times New Roman"/>
          <w:sz w:val="28"/>
          <w:szCs w:val="28"/>
        </w:rPr>
        <w:br/>
        <w:t>Взрослый подходит к двери и незаметно надевает на руку медведя: «Здравствуйте, дети.</w:t>
      </w:r>
      <w:r w:rsidR="00280F45" w:rsidRPr="00E530F6">
        <w:rPr>
          <w:rFonts w:ascii="Times New Roman" w:eastAsia="Times New Roman" w:hAnsi="Times New Roman" w:cs="Times New Roman"/>
          <w:sz w:val="28"/>
          <w:szCs w:val="28"/>
        </w:rPr>
        <w:t xml:space="preserve"> Я пришел к вам в гости, чтобы с</w:t>
      </w:r>
      <w:r w:rsidRPr="00E530F6">
        <w:rPr>
          <w:rFonts w:ascii="Times New Roman" w:eastAsia="Times New Roman" w:hAnsi="Times New Roman" w:cs="Times New Roman"/>
          <w:sz w:val="28"/>
          <w:szCs w:val="28"/>
        </w:rPr>
        <w:t xml:space="preserve"> вами поиграть и поплясать. Оля, сыграй мне в бубен, а я попляшу». Ребенок медленно ударяет в бубен, мишка переступает с ноги на ногу. Остальные дети, принимающие участие в игре, хлопают в ладоши.</w:t>
      </w:r>
    </w:p>
    <w:p w:rsidR="00F81C33" w:rsidRPr="00E530F6" w:rsidRDefault="00F81C33" w:rsidP="004910D2">
      <w:pPr>
        <w:spacing w:after="0" w:line="240" w:lineRule="auto"/>
        <w:jc w:val="center"/>
        <w:rPr>
          <w:rFonts w:ascii="Times New Roman" w:eastAsia="Times New Roman" w:hAnsi="Times New Roman" w:cs="Times New Roman"/>
          <w:sz w:val="32"/>
          <w:szCs w:val="32"/>
        </w:rPr>
      </w:pPr>
      <w:r w:rsidRPr="00E530F6">
        <w:rPr>
          <w:rFonts w:ascii="Times New Roman" w:eastAsia="Times New Roman" w:hAnsi="Times New Roman" w:cs="Times New Roman"/>
          <w:b/>
          <w:sz w:val="32"/>
          <w:szCs w:val="32"/>
        </w:rPr>
        <w:t>Речевые игры на развитие коммуникативных навыков</w:t>
      </w:r>
    </w:p>
    <w:p w:rsidR="00F81C33" w:rsidRPr="00E530F6" w:rsidRDefault="00F81C33" w:rsidP="004910D2">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b/>
          <w:sz w:val="28"/>
          <w:szCs w:val="28"/>
        </w:rPr>
        <w:t>"Испорченный телефон"</w:t>
      </w:r>
      <w:r w:rsidR="00280F45" w:rsidRPr="00E530F6">
        <w:rPr>
          <w:rFonts w:ascii="Times New Roman" w:eastAsia="Times New Roman" w:hAnsi="Times New Roman" w:cs="Times New Roman"/>
          <w:b/>
          <w:sz w:val="28"/>
          <w:szCs w:val="28"/>
        </w:rPr>
        <w:t xml:space="preserve">. </w:t>
      </w:r>
      <w:r w:rsidRPr="00E530F6">
        <w:rPr>
          <w:rFonts w:ascii="Times New Roman" w:eastAsia="Times New Roman" w:hAnsi="Times New Roman" w:cs="Times New Roman"/>
          <w:sz w:val="28"/>
          <w:szCs w:val="28"/>
        </w:rPr>
        <w:t>Дети по цепочке передают на ухо друг другу какое-нибудь слово. Последний должен назвать это слов</w:t>
      </w:r>
      <w:r w:rsidR="004910D2" w:rsidRPr="00E530F6">
        <w:rPr>
          <w:rFonts w:ascii="Times New Roman" w:eastAsia="Times New Roman" w:hAnsi="Times New Roman" w:cs="Times New Roman"/>
          <w:sz w:val="28"/>
          <w:szCs w:val="28"/>
        </w:rPr>
        <w:t xml:space="preserve">о вслух. Затем ребята выясняют, </w:t>
      </w:r>
      <w:r w:rsidRPr="00E530F6">
        <w:rPr>
          <w:rFonts w:ascii="Times New Roman" w:eastAsia="Times New Roman" w:hAnsi="Times New Roman" w:cs="Times New Roman"/>
          <w:sz w:val="28"/>
          <w:szCs w:val="28"/>
        </w:rPr>
        <w:t>какое слово должны были передать, где "телефон" испортился.</w:t>
      </w:r>
    </w:p>
    <w:p w:rsidR="00F81C33" w:rsidRPr="00E530F6" w:rsidRDefault="00F81C33" w:rsidP="004910D2">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b/>
          <w:sz w:val="28"/>
          <w:szCs w:val="28"/>
        </w:rPr>
        <w:t>"Я знаю пять имен"</w:t>
      </w:r>
      <w:r w:rsidR="00280F45" w:rsidRPr="00E530F6">
        <w:rPr>
          <w:rFonts w:ascii="Times New Roman" w:eastAsia="Times New Roman" w:hAnsi="Times New Roman" w:cs="Times New Roman"/>
          <w:b/>
          <w:sz w:val="28"/>
          <w:szCs w:val="28"/>
        </w:rPr>
        <w:t xml:space="preserve">. </w:t>
      </w:r>
      <w:r w:rsidRPr="00E530F6">
        <w:rPr>
          <w:rFonts w:ascii="Times New Roman" w:eastAsia="Times New Roman" w:hAnsi="Times New Roman" w:cs="Times New Roman"/>
          <w:sz w:val="28"/>
          <w:szCs w:val="28"/>
        </w:rPr>
        <w:t xml:space="preserve">По правилам игры участники подбрасывают мяч вверх или бьют им по земле со словами: «Я знаю пять имен мальчиков (девочек, названий городов, животных, цветов и т.д.) при этом считая: Дима-раз, Вася-два, </w:t>
      </w:r>
      <w:proofErr w:type="spellStart"/>
      <w:r w:rsidRPr="00E530F6">
        <w:rPr>
          <w:rFonts w:ascii="Times New Roman" w:eastAsia="Times New Roman" w:hAnsi="Times New Roman" w:cs="Times New Roman"/>
          <w:sz w:val="28"/>
          <w:szCs w:val="28"/>
        </w:rPr>
        <w:t>Лёша-три</w:t>
      </w:r>
      <w:proofErr w:type="spellEnd"/>
      <w:r w:rsidRPr="00E530F6">
        <w:rPr>
          <w:rFonts w:ascii="Times New Roman" w:eastAsia="Times New Roman" w:hAnsi="Times New Roman" w:cs="Times New Roman"/>
          <w:sz w:val="28"/>
          <w:szCs w:val="28"/>
        </w:rPr>
        <w:t xml:space="preserve"> и т.д.</w:t>
      </w:r>
      <w:r w:rsidRPr="00E530F6">
        <w:rPr>
          <w:rFonts w:ascii="Times New Roman" w:eastAsia="Times New Roman" w:hAnsi="Times New Roman" w:cs="Times New Roman"/>
          <w:sz w:val="28"/>
          <w:szCs w:val="28"/>
        </w:rPr>
        <w:br/>
      </w:r>
      <w:r w:rsidRPr="00E530F6">
        <w:rPr>
          <w:rFonts w:ascii="Times New Roman" w:eastAsia="Times New Roman" w:hAnsi="Times New Roman" w:cs="Times New Roman"/>
          <w:sz w:val="28"/>
          <w:szCs w:val="28"/>
        </w:rPr>
        <w:lastRenderedPageBreak/>
        <w:t>Когда кидается мяч – произносится только одно имя (название).</w:t>
      </w:r>
      <w:r w:rsidRPr="00E530F6">
        <w:rPr>
          <w:rFonts w:ascii="Times New Roman" w:eastAsia="Times New Roman" w:hAnsi="Times New Roman" w:cs="Times New Roman"/>
          <w:sz w:val="28"/>
          <w:szCs w:val="28"/>
        </w:rPr>
        <w:br/>
        <w:t>Если игрок ошибается или долго думает – мяч передается другому участнику. Побеждает игрок, который дольше всех играл с мячом и ни разу не ошибся.</w:t>
      </w:r>
    </w:p>
    <w:p w:rsidR="00F81C33" w:rsidRPr="00E530F6" w:rsidRDefault="009937D1" w:rsidP="00F81C33">
      <w:pPr>
        <w:spacing w:after="0" w:line="240" w:lineRule="auto"/>
        <w:ind w:firstLine="709"/>
        <w:jc w:val="both"/>
        <w:rPr>
          <w:rFonts w:ascii="Times New Roman" w:eastAsia="Times New Roman" w:hAnsi="Times New Roman" w:cs="Times New Roman"/>
          <w:sz w:val="28"/>
          <w:szCs w:val="28"/>
        </w:rPr>
      </w:pPr>
      <w:bookmarkStart w:id="0" w:name="section_22"/>
      <w:r w:rsidRPr="00E530F6">
        <w:rPr>
          <w:rFonts w:ascii="Times New Roman" w:eastAsia="Times New Roman" w:hAnsi="Times New Roman" w:cs="Times New Roman"/>
          <w:b/>
          <w:sz w:val="28"/>
          <w:szCs w:val="28"/>
        </w:rPr>
        <w:t>«</w:t>
      </w:r>
      <w:r w:rsidR="00F81C33" w:rsidRPr="00E530F6">
        <w:rPr>
          <w:rFonts w:ascii="Times New Roman" w:eastAsia="Times New Roman" w:hAnsi="Times New Roman" w:cs="Times New Roman"/>
          <w:b/>
          <w:sz w:val="28"/>
          <w:szCs w:val="28"/>
        </w:rPr>
        <w:t>Вышли мыши как-то раз</w:t>
      </w:r>
      <w:r w:rsidRPr="00E530F6">
        <w:rPr>
          <w:rFonts w:ascii="Times New Roman" w:eastAsia="Times New Roman" w:hAnsi="Times New Roman" w:cs="Times New Roman"/>
          <w:b/>
          <w:sz w:val="28"/>
          <w:szCs w:val="28"/>
        </w:rPr>
        <w:t>…»</w:t>
      </w:r>
    </w:p>
    <w:bookmarkEnd w:id="0"/>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Ритмическая игра с высокой степенью эмоционального заражения. Облегчает включение в деятельность. Может использоваться как игра для развития интонационной стороны речи (темп, громкость).</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Вышли мыши как-то раз</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Посмотреть, который час.</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Раз-два, три-четыре,</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Мыши дернули за гири.</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Вдруг раздался страшный звон –</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Убежали мыши вон.</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Участники рассказывают стихотворение, сопровождая слова движениями (топают или хлопают ладонями по коленям поочередно правой и левой рукой). Со словами «страшный звон» можно, например, позвонить в колокольчик. Последняя строка произносится в быстром темпе.</w:t>
      </w:r>
    </w:p>
    <w:p w:rsidR="00F81C33" w:rsidRPr="00E530F6" w:rsidRDefault="009937D1" w:rsidP="00F81C33">
      <w:pPr>
        <w:spacing w:after="0" w:line="240" w:lineRule="auto"/>
        <w:ind w:firstLine="709"/>
        <w:jc w:val="both"/>
        <w:rPr>
          <w:rFonts w:ascii="Times New Roman" w:eastAsia="Times New Roman" w:hAnsi="Times New Roman" w:cs="Times New Roman"/>
          <w:sz w:val="28"/>
          <w:szCs w:val="28"/>
        </w:rPr>
      </w:pPr>
      <w:bookmarkStart w:id="1" w:name="section_26"/>
      <w:r w:rsidRPr="00E530F6">
        <w:rPr>
          <w:rFonts w:ascii="Times New Roman" w:eastAsia="Times New Roman" w:hAnsi="Times New Roman" w:cs="Times New Roman"/>
          <w:b/>
          <w:sz w:val="28"/>
          <w:szCs w:val="28"/>
        </w:rPr>
        <w:t>«</w:t>
      </w:r>
      <w:r w:rsidR="00F81C33" w:rsidRPr="00E530F6">
        <w:rPr>
          <w:rFonts w:ascii="Times New Roman" w:eastAsia="Times New Roman" w:hAnsi="Times New Roman" w:cs="Times New Roman"/>
          <w:b/>
          <w:sz w:val="28"/>
          <w:szCs w:val="28"/>
        </w:rPr>
        <w:t>Дождь идет</w:t>
      </w:r>
      <w:r w:rsidRPr="00E530F6">
        <w:rPr>
          <w:rFonts w:ascii="Times New Roman" w:eastAsia="Times New Roman" w:hAnsi="Times New Roman" w:cs="Times New Roman"/>
          <w:b/>
          <w:sz w:val="28"/>
          <w:szCs w:val="28"/>
        </w:rPr>
        <w:t>»</w:t>
      </w:r>
    </w:p>
    <w:bookmarkEnd w:id="1"/>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Ритмическая игра на подражание.</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Дождь идет,</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А мы бежим –</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В домик спрятаться спешим.</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Будет дождь стучать в окно –</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Мы не пустим все равно.</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Участники рассказывают стихотворение и выполняют соответствующие движения: хлопают руками, топают ногами, делают «крышу», соединяя руки над головой, стучат указательным пальцем по коленке, мотают головой.</w:t>
      </w:r>
    </w:p>
    <w:p w:rsidR="00F81C33" w:rsidRPr="00E530F6" w:rsidRDefault="009937D1" w:rsidP="00F81C33">
      <w:pPr>
        <w:spacing w:after="0" w:line="240" w:lineRule="auto"/>
        <w:ind w:firstLine="709"/>
        <w:jc w:val="both"/>
        <w:rPr>
          <w:rFonts w:ascii="Times New Roman" w:eastAsia="Times New Roman" w:hAnsi="Times New Roman" w:cs="Times New Roman"/>
          <w:sz w:val="28"/>
          <w:szCs w:val="28"/>
        </w:rPr>
      </w:pPr>
      <w:bookmarkStart w:id="2" w:name="section_40"/>
      <w:r w:rsidRPr="00E530F6">
        <w:rPr>
          <w:rFonts w:ascii="Times New Roman" w:eastAsia="Times New Roman" w:hAnsi="Times New Roman" w:cs="Times New Roman"/>
          <w:b/>
          <w:sz w:val="28"/>
          <w:szCs w:val="28"/>
        </w:rPr>
        <w:t>«</w:t>
      </w:r>
      <w:r w:rsidR="00F81C33" w:rsidRPr="00E530F6">
        <w:rPr>
          <w:rFonts w:ascii="Times New Roman" w:eastAsia="Times New Roman" w:hAnsi="Times New Roman" w:cs="Times New Roman"/>
          <w:b/>
          <w:sz w:val="28"/>
          <w:szCs w:val="28"/>
        </w:rPr>
        <w:t>Правая и левая</w:t>
      </w:r>
      <w:r w:rsidRPr="00E530F6">
        <w:rPr>
          <w:rFonts w:ascii="Times New Roman" w:eastAsia="Times New Roman" w:hAnsi="Times New Roman" w:cs="Times New Roman"/>
          <w:b/>
          <w:sz w:val="28"/>
          <w:szCs w:val="28"/>
        </w:rPr>
        <w:t>»</w:t>
      </w:r>
    </w:p>
    <w:bookmarkEnd w:id="2"/>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Ритмическая игра на подражание и освоение схемы тела.</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Правая и левая водят поезда.</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Правая и левая строят города.</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Правая и левая могут шить и штопать.</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Правая и левая могут громко хлопать.</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Ночь стоит над городом,</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Руки так устали,</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Правая и левая спят на одеяле.</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Рассказывая стихотворение, участники сопровождают его соответствующими движениями: показывают поочередно правую и левую руки и подражают тем действиям, о которых говорится.</w:t>
      </w:r>
    </w:p>
    <w:p w:rsidR="00F81C33" w:rsidRPr="00E530F6" w:rsidRDefault="009937D1" w:rsidP="00F81C33">
      <w:pPr>
        <w:spacing w:after="0" w:line="240" w:lineRule="auto"/>
        <w:ind w:firstLine="709"/>
        <w:jc w:val="both"/>
        <w:rPr>
          <w:rFonts w:ascii="Times New Roman" w:eastAsia="Times New Roman" w:hAnsi="Times New Roman" w:cs="Times New Roman"/>
          <w:sz w:val="28"/>
          <w:szCs w:val="28"/>
        </w:rPr>
      </w:pPr>
      <w:bookmarkStart w:id="3" w:name="section_53"/>
      <w:r w:rsidRPr="00E530F6">
        <w:rPr>
          <w:rFonts w:ascii="Times New Roman" w:eastAsia="Times New Roman" w:hAnsi="Times New Roman" w:cs="Times New Roman"/>
          <w:b/>
          <w:sz w:val="28"/>
          <w:szCs w:val="28"/>
        </w:rPr>
        <w:t>«</w:t>
      </w:r>
      <w:r w:rsidR="00F81C33" w:rsidRPr="00E530F6">
        <w:rPr>
          <w:rFonts w:ascii="Times New Roman" w:eastAsia="Times New Roman" w:hAnsi="Times New Roman" w:cs="Times New Roman"/>
          <w:b/>
          <w:sz w:val="28"/>
          <w:szCs w:val="28"/>
        </w:rPr>
        <w:t>У оленя дом большой</w:t>
      </w:r>
      <w:r w:rsidRPr="00E530F6">
        <w:rPr>
          <w:rFonts w:ascii="Times New Roman" w:eastAsia="Times New Roman" w:hAnsi="Times New Roman" w:cs="Times New Roman"/>
          <w:b/>
          <w:sz w:val="28"/>
          <w:szCs w:val="28"/>
        </w:rPr>
        <w:t>»</w:t>
      </w:r>
    </w:p>
    <w:bookmarkEnd w:id="3"/>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Ритмическая игра на подражание. Позволяет работать над темпом.</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У оленя дом большой,</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Он глядит в свое окно.</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Заяц по лесу бежит,</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В дверь к нему стучит:</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«Тук, тук, дверь открой!</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Там в лесу охотник злой!»</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lastRenderedPageBreak/>
        <w:t>«Зайка, зайка, забегай,</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Лапу мне давай!»</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Рассказывая стихотворение, участники сопровождают его соответствующими движениями.</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Вариант: можно рассказывать и показывать стихотворение несколько раз подряд, постепенно, от раза к разу увеличивая темп.</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b/>
          <w:sz w:val="28"/>
          <w:szCs w:val="28"/>
        </w:rPr>
        <w:t>Речевая игра “</w:t>
      </w:r>
      <w:proofErr w:type="spellStart"/>
      <w:r w:rsidRPr="00E530F6">
        <w:rPr>
          <w:rFonts w:ascii="Times New Roman" w:eastAsia="Times New Roman" w:hAnsi="Times New Roman" w:cs="Times New Roman"/>
          <w:b/>
          <w:sz w:val="28"/>
          <w:szCs w:val="28"/>
        </w:rPr>
        <w:t>Огуречик</w:t>
      </w:r>
      <w:proofErr w:type="spellEnd"/>
      <w:r w:rsidRPr="00E530F6">
        <w:rPr>
          <w:rFonts w:ascii="Times New Roman" w:eastAsia="Times New Roman" w:hAnsi="Times New Roman" w:cs="Times New Roman"/>
          <w:b/>
          <w:sz w:val="28"/>
          <w:szCs w:val="28"/>
        </w:rPr>
        <w:t>”</w:t>
      </w:r>
    </w:p>
    <w:p w:rsidR="00F81C33" w:rsidRPr="00E530F6" w:rsidRDefault="00F81C33" w:rsidP="00F81C33">
      <w:pPr>
        <w:spacing w:after="0" w:line="240" w:lineRule="auto"/>
        <w:ind w:firstLine="709"/>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 xml:space="preserve">“Жил-был на свете </w:t>
      </w:r>
      <w:proofErr w:type="spellStart"/>
      <w:r w:rsidRPr="00E530F6">
        <w:rPr>
          <w:rFonts w:ascii="Times New Roman" w:eastAsia="Times New Roman" w:hAnsi="Times New Roman" w:cs="Times New Roman"/>
          <w:sz w:val="28"/>
          <w:szCs w:val="28"/>
        </w:rPr>
        <w:t>огуречик</w:t>
      </w:r>
      <w:proofErr w:type="spellEnd"/>
      <w:r w:rsidRPr="00E530F6">
        <w:rPr>
          <w:rFonts w:ascii="Times New Roman" w:eastAsia="Times New Roman" w:hAnsi="Times New Roman" w:cs="Times New Roman"/>
          <w:sz w:val="28"/>
          <w:szCs w:val="28"/>
        </w:rPr>
        <w:t>. Однажды почтальон Печкин принёс ему телеграмму и прочитал:</w:t>
      </w:r>
    </w:p>
    <w:p w:rsidR="00F81C33" w:rsidRPr="00E530F6" w:rsidRDefault="00F81C33" w:rsidP="009937D1">
      <w:pPr>
        <w:spacing w:after="0" w:line="240" w:lineRule="auto"/>
        <w:rPr>
          <w:rFonts w:ascii="Times New Roman" w:eastAsia="Times New Roman" w:hAnsi="Times New Roman" w:cs="Times New Roman"/>
          <w:sz w:val="28"/>
          <w:szCs w:val="28"/>
        </w:rPr>
      </w:pPr>
      <w:proofErr w:type="spellStart"/>
      <w:r w:rsidRPr="00E530F6">
        <w:rPr>
          <w:rFonts w:ascii="Times New Roman" w:eastAsia="Times New Roman" w:hAnsi="Times New Roman" w:cs="Times New Roman"/>
          <w:sz w:val="28"/>
          <w:szCs w:val="28"/>
        </w:rPr>
        <w:t>Огуречик</w:t>
      </w:r>
      <w:proofErr w:type="spellEnd"/>
      <w:r w:rsidRPr="00E530F6">
        <w:rPr>
          <w:rFonts w:ascii="Times New Roman" w:eastAsia="Times New Roman" w:hAnsi="Times New Roman" w:cs="Times New Roman"/>
          <w:sz w:val="28"/>
          <w:szCs w:val="28"/>
        </w:rPr>
        <w:t xml:space="preserve">, </w:t>
      </w:r>
      <w:proofErr w:type="spellStart"/>
      <w:r w:rsidRPr="00E530F6">
        <w:rPr>
          <w:rFonts w:ascii="Times New Roman" w:eastAsia="Times New Roman" w:hAnsi="Times New Roman" w:cs="Times New Roman"/>
          <w:sz w:val="28"/>
          <w:szCs w:val="28"/>
        </w:rPr>
        <w:t>огуречик</w:t>
      </w:r>
      <w:proofErr w:type="spellEnd"/>
      <w:r w:rsidRPr="00E530F6">
        <w:rPr>
          <w:rFonts w:ascii="Times New Roman" w:eastAsia="Times New Roman" w:hAnsi="Times New Roman" w:cs="Times New Roman"/>
          <w:sz w:val="28"/>
          <w:szCs w:val="28"/>
        </w:rPr>
        <w:br/>
        <w:t xml:space="preserve">Приходи на тот </w:t>
      </w:r>
      <w:proofErr w:type="spellStart"/>
      <w:r w:rsidRPr="00E530F6">
        <w:rPr>
          <w:rFonts w:ascii="Times New Roman" w:eastAsia="Times New Roman" w:hAnsi="Times New Roman" w:cs="Times New Roman"/>
          <w:sz w:val="28"/>
          <w:szCs w:val="28"/>
        </w:rPr>
        <w:t>конечик</w:t>
      </w:r>
      <w:proofErr w:type="spellEnd"/>
      <w:r w:rsidRPr="00E530F6">
        <w:rPr>
          <w:rFonts w:ascii="Times New Roman" w:eastAsia="Times New Roman" w:hAnsi="Times New Roman" w:cs="Times New Roman"/>
          <w:sz w:val="28"/>
          <w:szCs w:val="28"/>
        </w:rPr>
        <w:br/>
        <w:t xml:space="preserve">Там мышка </w:t>
      </w:r>
      <w:r w:rsidR="009937D1" w:rsidRPr="00E530F6">
        <w:rPr>
          <w:rFonts w:ascii="Times New Roman" w:eastAsia="Times New Roman" w:hAnsi="Times New Roman" w:cs="Times New Roman"/>
          <w:sz w:val="28"/>
          <w:szCs w:val="28"/>
        </w:rPr>
        <w:t>живёт</w:t>
      </w:r>
      <w:r w:rsidR="009937D1" w:rsidRPr="00E530F6">
        <w:rPr>
          <w:rFonts w:ascii="Times New Roman" w:eastAsia="Times New Roman" w:hAnsi="Times New Roman" w:cs="Times New Roman"/>
          <w:sz w:val="28"/>
          <w:szCs w:val="28"/>
        </w:rPr>
        <w:br/>
        <w:t>Тебя в гости очень ждёт.</w:t>
      </w:r>
    </w:p>
    <w:p w:rsidR="00F81C33" w:rsidRPr="00E530F6" w:rsidRDefault="00F81C33" w:rsidP="00F81C33">
      <w:pPr>
        <w:spacing w:after="0" w:line="240" w:lineRule="auto"/>
        <w:ind w:firstLine="709"/>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 xml:space="preserve">Взял </w:t>
      </w:r>
      <w:proofErr w:type="spellStart"/>
      <w:r w:rsidRPr="00E530F6">
        <w:rPr>
          <w:rFonts w:ascii="Times New Roman" w:eastAsia="Times New Roman" w:hAnsi="Times New Roman" w:cs="Times New Roman"/>
          <w:sz w:val="28"/>
          <w:szCs w:val="28"/>
        </w:rPr>
        <w:t>огуречик</w:t>
      </w:r>
      <w:proofErr w:type="spellEnd"/>
      <w:r w:rsidRPr="00E530F6">
        <w:rPr>
          <w:rFonts w:ascii="Times New Roman" w:eastAsia="Times New Roman" w:hAnsi="Times New Roman" w:cs="Times New Roman"/>
          <w:sz w:val="28"/>
          <w:szCs w:val="28"/>
        </w:rPr>
        <w:t xml:space="preserve"> телеграмму, еще раз прочитал, задумался, вышел на улицу, а там дерево тихо так шелестит:</w:t>
      </w:r>
    </w:p>
    <w:p w:rsidR="00F81C33" w:rsidRPr="00E530F6" w:rsidRDefault="00F81C33" w:rsidP="009937D1">
      <w:pPr>
        <w:spacing w:after="0" w:line="240" w:lineRule="auto"/>
        <w:rPr>
          <w:rFonts w:ascii="Times New Roman" w:eastAsia="Times New Roman" w:hAnsi="Times New Roman" w:cs="Times New Roman"/>
          <w:sz w:val="28"/>
          <w:szCs w:val="28"/>
        </w:rPr>
      </w:pPr>
      <w:proofErr w:type="spellStart"/>
      <w:r w:rsidRPr="00E530F6">
        <w:rPr>
          <w:rFonts w:ascii="Times New Roman" w:eastAsia="Times New Roman" w:hAnsi="Times New Roman" w:cs="Times New Roman"/>
          <w:sz w:val="28"/>
          <w:szCs w:val="28"/>
        </w:rPr>
        <w:t>Огуречик</w:t>
      </w:r>
      <w:proofErr w:type="spellEnd"/>
      <w:r w:rsidRPr="00E530F6">
        <w:rPr>
          <w:rFonts w:ascii="Times New Roman" w:eastAsia="Times New Roman" w:hAnsi="Times New Roman" w:cs="Times New Roman"/>
          <w:sz w:val="28"/>
          <w:szCs w:val="28"/>
        </w:rPr>
        <w:t xml:space="preserve">, </w:t>
      </w:r>
      <w:proofErr w:type="spellStart"/>
      <w:r w:rsidRPr="00E530F6">
        <w:rPr>
          <w:rFonts w:ascii="Times New Roman" w:eastAsia="Times New Roman" w:hAnsi="Times New Roman" w:cs="Times New Roman"/>
          <w:sz w:val="28"/>
          <w:szCs w:val="28"/>
        </w:rPr>
        <w:t>огуречик</w:t>
      </w:r>
      <w:proofErr w:type="spellEnd"/>
      <w:r w:rsidRPr="00E530F6">
        <w:rPr>
          <w:rFonts w:ascii="Times New Roman" w:eastAsia="Times New Roman" w:hAnsi="Times New Roman" w:cs="Times New Roman"/>
          <w:sz w:val="28"/>
          <w:szCs w:val="28"/>
        </w:rPr>
        <w:t xml:space="preserve"> не ходи на тот </w:t>
      </w:r>
      <w:proofErr w:type="spellStart"/>
      <w:r w:rsidRPr="00E530F6">
        <w:rPr>
          <w:rFonts w:ascii="Times New Roman" w:eastAsia="Times New Roman" w:hAnsi="Times New Roman" w:cs="Times New Roman"/>
          <w:sz w:val="28"/>
          <w:szCs w:val="28"/>
        </w:rPr>
        <w:t>конечик</w:t>
      </w:r>
      <w:proofErr w:type="spellEnd"/>
      <w:r w:rsidRPr="00E530F6">
        <w:rPr>
          <w:rFonts w:ascii="Times New Roman" w:eastAsia="Times New Roman" w:hAnsi="Times New Roman" w:cs="Times New Roman"/>
          <w:sz w:val="28"/>
          <w:szCs w:val="28"/>
        </w:rPr>
        <w:br/>
        <w:t>Там мышка живет, тебе хвостик отгрызет.</w:t>
      </w:r>
    </w:p>
    <w:p w:rsidR="00F81C33" w:rsidRPr="00E530F6" w:rsidRDefault="00F81C33" w:rsidP="009937D1">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 xml:space="preserve">Тут и птенчик из гнезда пропищал… </w:t>
      </w:r>
    </w:p>
    <w:p w:rsidR="00F81C33" w:rsidRPr="00E530F6" w:rsidRDefault="00F81C33" w:rsidP="009937D1">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Медведь из берлоги прорычал…</w:t>
      </w:r>
    </w:p>
    <w:p w:rsidR="00F81C33" w:rsidRPr="00E530F6" w:rsidRDefault="00F81C33" w:rsidP="009937D1">
      <w:pPr>
        <w:spacing w:after="0" w:line="240" w:lineRule="auto"/>
        <w:rPr>
          <w:rFonts w:ascii="Times New Roman" w:eastAsia="Times New Roman" w:hAnsi="Times New Roman" w:cs="Times New Roman"/>
          <w:sz w:val="28"/>
          <w:szCs w:val="28"/>
        </w:rPr>
      </w:pPr>
      <w:proofErr w:type="spellStart"/>
      <w:r w:rsidRPr="00E530F6">
        <w:rPr>
          <w:rFonts w:ascii="Times New Roman" w:eastAsia="Times New Roman" w:hAnsi="Times New Roman" w:cs="Times New Roman"/>
          <w:sz w:val="28"/>
          <w:szCs w:val="28"/>
        </w:rPr>
        <w:t>Сорока-белобока</w:t>
      </w:r>
      <w:proofErr w:type="spellEnd"/>
      <w:r w:rsidRPr="00E530F6">
        <w:rPr>
          <w:rFonts w:ascii="Times New Roman" w:eastAsia="Times New Roman" w:hAnsi="Times New Roman" w:cs="Times New Roman"/>
          <w:sz w:val="28"/>
          <w:szCs w:val="28"/>
        </w:rPr>
        <w:t> протараторила…</w:t>
      </w:r>
    </w:p>
    <w:p w:rsidR="00F81C33" w:rsidRPr="00E530F6" w:rsidRDefault="00F81C33" w:rsidP="009937D1">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Улитка медленно-медленно произнесла…</w:t>
      </w:r>
    </w:p>
    <w:p w:rsidR="00F81C33" w:rsidRPr="00E530F6" w:rsidRDefault="00F81C33" w:rsidP="009937D1">
      <w:pPr>
        <w:spacing w:after="0" w:line="240" w:lineRule="auto"/>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А тут разбойники вышли на большую дорогу и громко закричали…</w:t>
      </w:r>
    </w:p>
    <w:p w:rsidR="00374AAC" w:rsidRPr="00E530F6" w:rsidRDefault="00374AAC" w:rsidP="00F81C33">
      <w:pPr>
        <w:spacing w:after="0" w:line="240" w:lineRule="auto"/>
        <w:jc w:val="center"/>
        <w:rPr>
          <w:rFonts w:ascii="Times New Roman" w:eastAsia="Times New Roman" w:hAnsi="Times New Roman" w:cs="Times New Roman"/>
          <w:b/>
          <w:sz w:val="28"/>
          <w:szCs w:val="28"/>
        </w:rPr>
      </w:pPr>
    </w:p>
    <w:p w:rsidR="00F81C33" w:rsidRPr="00E530F6" w:rsidRDefault="00F81C33" w:rsidP="00F81C33">
      <w:pPr>
        <w:spacing w:after="0" w:line="240" w:lineRule="auto"/>
        <w:jc w:val="center"/>
        <w:rPr>
          <w:rFonts w:ascii="Times New Roman" w:eastAsia="Times New Roman" w:hAnsi="Times New Roman" w:cs="Times New Roman"/>
          <w:sz w:val="32"/>
          <w:szCs w:val="32"/>
        </w:rPr>
      </w:pPr>
      <w:r w:rsidRPr="00E530F6">
        <w:rPr>
          <w:rFonts w:ascii="Times New Roman" w:eastAsia="Times New Roman" w:hAnsi="Times New Roman" w:cs="Times New Roman"/>
          <w:b/>
          <w:sz w:val="32"/>
          <w:szCs w:val="32"/>
        </w:rPr>
        <w:t>Игры для объединения группы детей</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b/>
          <w:sz w:val="28"/>
          <w:szCs w:val="28"/>
        </w:rPr>
        <w:t>Игра «Липучки»</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Все дети передвигаются по комнате. Двое детей, де</w:t>
      </w:r>
      <w:r w:rsidR="009937D1" w:rsidRPr="00E530F6">
        <w:rPr>
          <w:rFonts w:ascii="Times New Roman" w:eastAsia="Times New Roman" w:hAnsi="Times New Roman" w:cs="Times New Roman"/>
          <w:sz w:val="28"/>
          <w:szCs w:val="28"/>
        </w:rPr>
        <w:t xml:space="preserve">ржась за руки, пытаются </w:t>
      </w:r>
      <w:r w:rsidRPr="00E530F6">
        <w:rPr>
          <w:rFonts w:ascii="Times New Roman" w:eastAsia="Times New Roman" w:hAnsi="Times New Roman" w:cs="Times New Roman"/>
          <w:sz w:val="28"/>
          <w:szCs w:val="28"/>
        </w:rPr>
        <w:t xml:space="preserve">поймать сверстников. При этом припевают (приговаривают): «Я - липучка – </w:t>
      </w:r>
      <w:proofErr w:type="spellStart"/>
      <w:r w:rsidRPr="00E530F6">
        <w:rPr>
          <w:rFonts w:ascii="Times New Roman" w:eastAsia="Times New Roman" w:hAnsi="Times New Roman" w:cs="Times New Roman"/>
          <w:sz w:val="28"/>
          <w:szCs w:val="28"/>
        </w:rPr>
        <w:t>приставучка</w:t>
      </w:r>
      <w:proofErr w:type="spellEnd"/>
      <w:r w:rsidRPr="00E530F6">
        <w:rPr>
          <w:rFonts w:ascii="Times New Roman" w:eastAsia="Times New Roman" w:hAnsi="Times New Roman" w:cs="Times New Roman"/>
          <w:sz w:val="28"/>
          <w:szCs w:val="28"/>
        </w:rPr>
        <w:t>, я хочу тебя поймать</w:t>
      </w:r>
      <w:r w:rsidR="009937D1" w:rsidRPr="00E530F6">
        <w:rPr>
          <w:rFonts w:ascii="Times New Roman" w:eastAsia="Times New Roman" w:hAnsi="Times New Roman" w:cs="Times New Roman"/>
          <w:sz w:val="28"/>
          <w:szCs w:val="28"/>
        </w:rPr>
        <w:t xml:space="preserve"> </w:t>
      </w:r>
      <w:r w:rsidRPr="00E530F6">
        <w:rPr>
          <w:rFonts w:ascii="Times New Roman" w:eastAsia="Times New Roman" w:hAnsi="Times New Roman" w:cs="Times New Roman"/>
          <w:sz w:val="28"/>
          <w:szCs w:val="28"/>
        </w:rPr>
        <w:t>- будем вместе прилипать!». Каждого пойманного ребёнка «липучки» берут за руку, присоединяя его к своей «липучей» компании. Затем они вместе ловят других детей.</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b/>
          <w:sz w:val="28"/>
          <w:szCs w:val="28"/>
        </w:rPr>
        <w:t>Игра «Змея»</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Дети становятся в разных местах комнаты. Ведущий начинает ходить и приговаривать: «Я змея, змея, змея, я ползу, ползу, ползу. Хочешь быть моим хвостом?» Если ребёнок соглашается, он должен проползти у ведущего между ног и стать сзади. Игра продолжается до тех пор, пока в «змею» не соберутся все желающие.</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b/>
          <w:sz w:val="28"/>
          <w:szCs w:val="28"/>
        </w:rPr>
        <w:t>Игра «Поварята»</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Все встают в круг - это кастрюля. Сейчас будем готовить компот.  Каждый участник придумывает,  каким фруктом он будет (яблоко, вишня, груша)</w:t>
      </w:r>
      <w:r w:rsidR="009937D1" w:rsidRPr="00E530F6">
        <w:rPr>
          <w:rFonts w:ascii="Times New Roman" w:eastAsia="Times New Roman" w:hAnsi="Times New Roman" w:cs="Times New Roman"/>
          <w:sz w:val="28"/>
          <w:szCs w:val="28"/>
        </w:rPr>
        <w:t>.</w:t>
      </w:r>
      <w:r w:rsidRPr="00E530F6">
        <w:rPr>
          <w:rFonts w:ascii="Times New Roman" w:eastAsia="Times New Roman" w:hAnsi="Times New Roman" w:cs="Times New Roman"/>
          <w:sz w:val="28"/>
          <w:szCs w:val="28"/>
        </w:rPr>
        <w:t xml:space="preserve"> Ведущий выкрикивает по очереди, что он хочет положить в кастрюлю. Узнавший себя встаёт в круг, следующий участник, вставший, берёт за руки предыдущего. Пока все компоненты не окажутся в круге, игра продолжается. В результате получается вкусный и красивый компот. Таким способом также можно сварить суп или  сделать винегрет.</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b/>
          <w:sz w:val="28"/>
          <w:szCs w:val="28"/>
        </w:rPr>
        <w:t xml:space="preserve"> Игра « Ветер дует на…»</w:t>
      </w:r>
    </w:p>
    <w:p w:rsidR="00F81C33" w:rsidRPr="00E530F6" w:rsidRDefault="00F81C33" w:rsidP="00F81C33">
      <w:pPr>
        <w:spacing w:after="0" w:line="240" w:lineRule="auto"/>
        <w:ind w:firstLine="709"/>
        <w:jc w:val="both"/>
        <w:rPr>
          <w:rFonts w:ascii="Times New Roman" w:eastAsia="Times New Roman" w:hAnsi="Times New Roman" w:cs="Times New Roman"/>
          <w:sz w:val="28"/>
          <w:szCs w:val="28"/>
        </w:rPr>
      </w:pPr>
      <w:r w:rsidRPr="00E530F6">
        <w:rPr>
          <w:rFonts w:ascii="Times New Roman" w:eastAsia="Times New Roman" w:hAnsi="Times New Roman" w:cs="Times New Roman"/>
          <w:sz w:val="28"/>
          <w:szCs w:val="28"/>
        </w:rPr>
        <w:t xml:space="preserve">Ведущий начинает </w:t>
      </w:r>
      <w:r w:rsidR="009937D1" w:rsidRPr="00E530F6">
        <w:rPr>
          <w:rFonts w:ascii="Times New Roman" w:eastAsia="Times New Roman" w:hAnsi="Times New Roman" w:cs="Times New Roman"/>
          <w:sz w:val="28"/>
          <w:szCs w:val="28"/>
        </w:rPr>
        <w:t>игру  словами «Ветер дует на… ».</w:t>
      </w:r>
      <w:r w:rsidRPr="00E530F6">
        <w:rPr>
          <w:rFonts w:ascii="Times New Roman" w:eastAsia="Times New Roman" w:hAnsi="Times New Roman" w:cs="Times New Roman"/>
          <w:sz w:val="28"/>
          <w:szCs w:val="28"/>
        </w:rPr>
        <w:t xml:space="preserve"> Чтобы участники игры побольше узнали друг о друге, вопросы могут быть следующими: «Ветер дует на того, у кого светлые волосы» - после этих слов все светловолосые собираются рядом в </w:t>
      </w:r>
      <w:r w:rsidRPr="00E530F6">
        <w:rPr>
          <w:rFonts w:ascii="Times New Roman" w:eastAsia="Times New Roman" w:hAnsi="Times New Roman" w:cs="Times New Roman"/>
          <w:sz w:val="28"/>
          <w:szCs w:val="28"/>
        </w:rPr>
        <w:lastRenderedPageBreak/>
        <w:t>одном месте.  «Ветер дует на того, у кого есть…сестра», «кто любит сладкое» и</w:t>
      </w:r>
      <w:r w:rsidR="009937D1" w:rsidRPr="00E530F6">
        <w:rPr>
          <w:rFonts w:ascii="Times New Roman" w:eastAsia="Times New Roman" w:hAnsi="Times New Roman" w:cs="Times New Roman"/>
          <w:sz w:val="28"/>
          <w:szCs w:val="28"/>
        </w:rPr>
        <w:t xml:space="preserve"> </w:t>
      </w:r>
      <w:r w:rsidRPr="00E530F6">
        <w:rPr>
          <w:rFonts w:ascii="Times New Roman" w:eastAsia="Times New Roman" w:hAnsi="Times New Roman" w:cs="Times New Roman"/>
          <w:sz w:val="28"/>
          <w:szCs w:val="28"/>
        </w:rPr>
        <w:t>так далее...</w:t>
      </w:r>
    </w:p>
    <w:p w:rsidR="00F81C33" w:rsidRPr="00E530F6" w:rsidRDefault="00F81C33" w:rsidP="00F81C33">
      <w:pPr>
        <w:spacing w:after="0" w:line="240" w:lineRule="auto"/>
        <w:ind w:firstLine="709"/>
        <w:rPr>
          <w:rFonts w:ascii="Times New Roman" w:eastAsia="Times New Roman" w:hAnsi="Times New Roman" w:cs="Times New Roman"/>
          <w:sz w:val="28"/>
          <w:szCs w:val="28"/>
        </w:rPr>
      </w:pPr>
      <w:r w:rsidRPr="00E530F6">
        <w:rPr>
          <w:rFonts w:ascii="Times New Roman" w:eastAsiaTheme="minorHAnsi" w:hAnsi="Times New Roman" w:cs="Times New Roman"/>
          <w:b/>
          <w:bCs/>
          <w:sz w:val="28"/>
          <w:szCs w:val="28"/>
          <w:lang w:eastAsia="en-US"/>
        </w:rPr>
        <w:t>«Нос к носу»</w:t>
      </w:r>
    </w:p>
    <w:p w:rsidR="00F81C33" w:rsidRPr="00E530F6" w:rsidRDefault="00F81C33" w:rsidP="00F81C33">
      <w:pPr>
        <w:spacing w:after="0" w:line="240" w:lineRule="auto"/>
        <w:ind w:firstLine="709"/>
        <w:rPr>
          <w:rFonts w:ascii="Times New Roman" w:eastAsia="Times New Roman" w:hAnsi="Times New Roman" w:cs="Times New Roman"/>
          <w:sz w:val="28"/>
          <w:szCs w:val="28"/>
        </w:rPr>
      </w:pPr>
      <w:r w:rsidRPr="00E530F6">
        <w:rPr>
          <w:rFonts w:ascii="Times New Roman" w:eastAsiaTheme="minorHAnsi" w:hAnsi="Times New Roman" w:cs="Times New Roman"/>
          <w:sz w:val="28"/>
          <w:szCs w:val="28"/>
          <w:lang w:eastAsia="en-US"/>
        </w:rPr>
        <w:t>Дети свободно располагаются по комнате и двигаются в любом направлении. По команде взрослого, например, «Нос к носу» они становятся по парам и касаются друг друга носами. Команды могут быть разнообразными: «Ладошка к ладошке», «Коленка к коленке», « Ухо к уху» и т.д.</w:t>
      </w:r>
    </w:p>
    <w:p w:rsidR="00F81C33" w:rsidRPr="00E530F6" w:rsidRDefault="00F81C33" w:rsidP="00F81C33">
      <w:pPr>
        <w:spacing w:after="0" w:line="240" w:lineRule="auto"/>
        <w:ind w:firstLine="709"/>
        <w:rPr>
          <w:rFonts w:ascii="Times New Roman" w:eastAsia="Times New Roman" w:hAnsi="Times New Roman" w:cs="Times New Roman"/>
          <w:sz w:val="28"/>
          <w:szCs w:val="28"/>
        </w:rPr>
      </w:pPr>
      <w:r w:rsidRPr="00E530F6">
        <w:rPr>
          <w:rFonts w:ascii="Times New Roman" w:eastAsiaTheme="minorHAnsi" w:hAnsi="Times New Roman" w:cs="Times New Roman"/>
          <w:b/>
          <w:bCs/>
          <w:sz w:val="28"/>
          <w:szCs w:val="28"/>
          <w:lang w:eastAsia="en-US"/>
        </w:rPr>
        <w:t>Игра « Дотронься до…</w:t>
      </w:r>
      <w:r w:rsidR="009937D1" w:rsidRPr="00E530F6">
        <w:rPr>
          <w:rFonts w:ascii="Times New Roman" w:eastAsiaTheme="minorHAnsi" w:hAnsi="Times New Roman" w:cs="Times New Roman"/>
          <w:b/>
          <w:bCs/>
          <w:sz w:val="28"/>
          <w:szCs w:val="28"/>
          <w:lang w:eastAsia="en-US"/>
        </w:rPr>
        <w:t xml:space="preserve"> </w:t>
      </w:r>
      <w:r w:rsidRPr="00E530F6">
        <w:rPr>
          <w:rFonts w:ascii="Times New Roman" w:eastAsiaTheme="minorHAnsi" w:hAnsi="Times New Roman" w:cs="Times New Roman"/>
          <w:b/>
          <w:bCs/>
          <w:sz w:val="28"/>
          <w:szCs w:val="28"/>
          <w:lang w:eastAsia="en-US"/>
        </w:rPr>
        <w:t>»</w:t>
      </w:r>
    </w:p>
    <w:p w:rsidR="00F81C33" w:rsidRPr="00E530F6" w:rsidRDefault="00F81C33" w:rsidP="00F81C33">
      <w:pPr>
        <w:spacing w:after="0" w:line="240" w:lineRule="auto"/>
        <w:ind w:firstLine="709"/>
        <w:rPr>
          <w:rFonts w:ascii="Times New Roman" w:eastAsia="Times New Roman" w:hAnsi="Times New Roman" w:cs="Times New Roman"/>
          <w:sz w:val="28"/>
          <w:szCs w:val="28"/>
        </w:rPr>
      </w:pPr>
      <w:r w:rsidRPr="00E530F6">
        <w:rPr>
          <w:rFonts w:ascii="Times New Roman" w:eastAsiaTheme="minorHAnsi" w:hAnsi="Times New Roman" w:cs="Times New Roman"/>
          <w:sz w:val="28"/>
          <w:szCs w:val="28"/>
          <w:lang w:eastAsia="en-US"/>
        </w:rPr>
        <w:t>Все играющие расходятся по команде. Ведущий говорит: «Дотронься до того, у кого длинные волосы» или «Дотронься до того, кто самый маленький» и</w:t>
      </w:r>
      <w:r w:rsidR="009937D1" w:rsidRPr="00E530F6">
        <w:rPr>
          <w:rFonts w:ascii="Times New Roman" w:eastAsiaTheme="minorHAnsi" w:hAnsi="Times New Roman" w:cs="Times New Roman"/>
          <w:sz w:val="28"/>
          <w:szCs w:val="28"/>
          <w:lang w:eastAsia="en-US"/>
        </w:rPr>
        <w:t xml:space="preserve"> </w:t>
      </w:r>
      <w:r w:rsidRPr="00E530F6">
        <w:rPr>
          <w:rFonts w:ascii="Times New Roman" w:eastAsiaTheme="minorHAnsi" w:hAnsi="Times New Roman" w:cs="Times New Roman"/>
          <w:sz w:val="28"/>
          <w:szCs w:val="28"/>
          <w:lang w:eastAsia="en-US"/>
        </w:rPr>
        <w:t>т.д. Все участники должны быстро сориентироваться, обнаружить у кого есть названный признак и нежно дотронуться.</w:t>
      </w:r>
    </w:p>
    <w:p w:rsidR="00F81C33" w:rsidRPr="00E530F6" w:rsidRDefault="00F81C33" w:rsidP="00F81C33">
      <w:pPr>
        <w:spacing w:after="0" w:line="240" w:lineRule="auto"/>
        <w:rPr>
          <w:rFonts w:ascii="Times New Roman" w:hAnsi="Times New Roman" w:cs="Times New Roman"/>
          <w:sz w:val="28"/>
          <w:szCs w:val="28"/>
        </w:rPr>
      </w:pPr>
    </w:p>
    <w:p w:rsidR="00F81C33" w:rsidRPr="00E530F6" w:rsidRDefault="00F81C33" w:rsidP="000D1253">
      <w:pPr>
        <w:spacing w:after="0" w:line="240" w:lineRule="auto"/>
        <w:rPr>
          <w:rFonts w:ascii="Times New Roman" w:eastAsia="Times New Roman" w:hAnsi="Times New Roman" w:cs="Times New Roman"/>
          <w:sz w:val="28"/>
          <w:szCs w:val="28"/>
        </w:rPr>
      </w:pPr>
    </w:p>
    <w:p w:rsidR="00FE267B" w:rsidRPr="00E530F6" w:rsidRDefault="00FE267B" w:rsidP="000D1253">
      <w:pPr>
        <w:spacing w:after="0" w:line="240" w:lineRule="auto"/>
        <w:rPr>
          <w:sz w:val="28"/>
          <w:szCs w:val="28"/>
        </w:rPr>
      </w:pPr>
    </w:p>
    <w:sectPr w:rsidR="00FE267B" w:rsidRPr="00E530F6" w:rsidSect="000D125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defaultTabStop w:val="708"/>
  <w:drawingGridHorizontalSpacing w:val="110"/>
  <w:displayHorizontalDrawingGridEvery w:val="2"/>
  <w:characterSpacingControl w:val="doNotCompress"/>
  <w:compat>
    <w:useFELayout/>
  </w:compat>
  <w:rsids>
    <w:rsidRoot w:val="000D1253"/>
    <w:rsid w:val="000D1253"/>
    <w:rsid w:val="00113DA1"/>
    <w:rsid w:val="001624DF"/>
    <w:rsid w:val="001D7166"/>
    <w:rsid w:val="00280F45"/>
    <w:rsid w:val="002D01E5"/>
    <w:rsid w:val="00374AAC"/>
    <w:rsid w:val="004710FF"/>
    <w:rsid w:val="004910D2"/>
    <w:rsid w:val="008C7A07"/>
    <w:rsid w:val="009376EA"/>
    <w:rsid w:val="009937D1"/>
    <w:rsid w:val="00C415A3"/>
    <w:rsid w:val="00CB4301"/>
    <w:rsid w:val="00E20EA4"/>
    <w:rsid w:val="00E530F6"/>
    <w:rsid w:val="00F81C33"/>
    <w:rsid w:val="00FD3135"/>
    <w:rsid w:val="00FE26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6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D1253"/>
    <w:rPr>
      <w:b/>
      <w:bCs/>
    </w:rPr>
  </w:style>
  <w:style w:type="character" w:customStyle="1" w:styleId="apple-converted-space">
    <w:name w:val="apple-converted-space"/>
    <w:basedOn w:val="a0"/>
    <w:rsid w:val="000D1253"/>
  </w:style>
</w:styles>
</file>

<file path=word/webSettings.xml><?xml version="1.0" encoding="utf-8"?>
<w:webSettings xmlns:r="http://schemas.openxmlformats.org/officeDocument/2006/relationships" xmlns:w="http://schemas.openxmlformats.org/wordprocessingml/2006/main">
  <w:divs>
    <w:div w:id="119565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3933</Words>
  <Characters>22420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14</cp:revision>
  <cp:lastPrinted>2014-02-17T09:56:00Z</cp:lastPrinted>
  <dcterms:created xsi:type="dcterms:W3CDTF">2014-02-10T10:37:00Z</dcterms:created>
  <dcterms:modified xsi:type="dcterms:W3CDTF">2014-02-17T17:32:00Z</dcterms:modified>
</cp:coreProperties>
</file>