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4255"/>
        <w:gridCol w:w="709"/>
        <w:gridCol w:w="709"/>
        <w:gridCol w:w="709"/>
        <w:gridCol w:w="1559"/>
        <w:gridCol w:w="6575"/>
      </w:tblGrid>
      <w:tr w:rsidR="00BD754B" w:rsidTr="00BD754B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4B" w:rsidRPr="009F0D57" w:rsidRDefault="00BD754B" w:rsidP="0045581F">
            <w:pPr>
              <w:pStyle w:val="a3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4B" w:rsidRPr="009F0D57" w:rsidRDefault="00BD754B" w:rsidP="004558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Содержание (разделы темы)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4B" w:rsidRPr="009F0D57" w:rsidRDefault="00BD754B" w:rsidP="004558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0D57">
              <w:rPr>
                <w:rFonts w:ascii="Times New Roman" w:hAnsi="Times New Roman"/>
                <w:b/>
                <w:sz w:val="20"/>
                <w:szCs w:val="20"/>
              </w:rPr>
              <w:t>К-во</w:t>
            </w:r>
            <w:proofErr w:type="gramEnd"/>
            <w:r w:rsidRPr="009F0D57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54B" w:rsidRPr="009F0D57" w:rsidRDefault="00BD754B" w:rsidP="004558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0D57">
              <w:rPr>
                <w:rFonts w:ascii="Times New Roman" w:hAnsi="Times New Roman"/>
                <w:b/>
                <w:sz w:val="24"/>
                <w:szCs w:val="24"/>
              </w:rPr>
              <w:t xml:space="preserve">         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57" w:rsidRDefault="00BD754B" w:rsidP="004558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Оборудова</w:t>
            </w:r>
            <w:proofErr w:type="spellEnd"/>
          </w:p>
          <w:p w:rsidR="00BD754B" w:rsidRPr="009F0D57" w:rsidRDefault="00BD754B" w:rsidP="004558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0D57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9F0D57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754B" w:rsidRPr="009F0D57" w:rsidRDefault="009F0D57" w:rsidP="009F0D57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</w:rPr>
              <w:t>Основные виды учебной деятельности.</w:t>
            </w:r>
          </w:p>
        </w:tc>
      </w:tr>
      <w:tr w:rsidR="00BD754B" w:rsidTr="00BD754B">
        <w:trPr>
          <w:trHeight w:val="24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54B" w:rsidRPr="0078666C" w:rsidRDefault="00BD754B" w:rsidP="0045581F">
            <w:pPr>
              <w:rPr>
                <w:rFonts w:eastAsia="Calibri"/>
                <w:lang w:eastAsia="en-US"/>
              </w:rPr>
            </w:pPr>
          </w:p>
        </w:tc>
        <w:tc>
          <w:tcPr>
            <w:tcW w:w="4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54B" w:rsidRPr="0078666C" w:rsidRDefault="00BD754B" w:rsidP="0045581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54B" w:rsidRPr="0078666C" w:rsidRDefault="00BD754B" w:rsidP="0045581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754B" w:rsidRPr="0078666C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6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754B" w:rsidRPr="0078666C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66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54B" w:rsidRPr="0078666C" w:rsidRDefault="00BD754B" w:rsidP="0045581F">
            <w:pPr>
              <w:rPr>
                <w:rFonts w:eastAsia="Calibri"/>
                <w:lang w:eastAsia="en-US"/>
              </w:rPr>
            </w:pPr>
          </w:p>
        </w:tc>
        <w:tc>
          <w:tcPr>
            <w:tcW w:w="65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4B" w:rsidRPr="0078666C" w:rsidRDefault="00BD754B" w:rsidP="0045581F">
            <w:pPr>
              <w:rPr>
                <w:sz w:val="22"/>
                <w:szCs w:val="22"/>
                <w:lang w:eastAsia="en-US"/>
              </w:rPr>
            </w:pPr>
          </w:p>
        </w:tc>
      </w:tr>
      <w:tr w:rsidR="00BD754B" w:rsidTr="00BD754B">
        <w:trPr>
          <w:trHeight w:val="38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BD754B" w:rsidRDefault="00BD754B" w:rsidP="0045581F">
            <w:pPr>
              <w:spacing w:after="200" w:line="276" w:lineRule="auto"/>
              <w:rPr>
                <w:lang w:eastAsia="en-US"/>
              </w:rPr>
            </w:pP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я живу.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2A0661" w:rsidRDefault="00BD754B" w:rsidP="0045581F">
            <w:pPr>
              <w:pStyle w:val="a3"/>
              <w:rPr>
                <w:rFonts w:ascii="Times New Roman" w:hAnsi="Times New Roman"/>
              </w:rPr>
            </w:pPr>
            <w:r w:rsidRPr="002A0661">
              <w:rPr>
                <w:rFonts w:ascii="Times New Roman" w:hAnsi="Times New Roman"/>
              </w:rPr>
              <w:t>Оценивать духовно – нравственный смысл понятия «малая родина», характеризовать понятия «гимн», «флаг», «герб». Анализировать символику своего района. Изображать или делать аппликацию флага и герба своего района. Демонстриров</w:t>
            </w:r>
            <w:r w:rsidR="00F570B1" w:rsidRPr="002A0661">
              <w:rPr>
                <w:rFonts w:ascii="Times New Roman" w:hAnsi="Times New Roman"/>
              </w:rPr>
              <w:t>ать знание правил поведения во в</w:t>
            </w:r>
            <w:r w:rsidRPr="002A0661">
              <w:rPr>
                <w:rFonts w:ascii="Times New Roman" w:hAnsi="Times New Roman"/>
              </w:rPr>
              <w:t xml:space="preserve">ремя слушания гимна. Совместно с </w:t>
            </w:r>
            <w:r w:rsidR="00F570B1" w:rsidRPr="002A0661">
              <w:rPr>
                <w:rFonts w:ascii="Times New Roman" w:hAnsi="Times New Roman"/>
              </w:rPr>
              <w:t>учителем и одноклассниками составлять план экскурсии. Анализировать свои наблюдения, сопоставлять с наблюдениями одноклассников.</w:t>
            </w:r>
          </w:p>
        </w:tc>
      </w:tr>
      <w:tr w:rsidR="00B268A1" w:rsidRPr="008D4E8B" w:rsidTr="007F4CD9"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моей местности.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5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8A1" w:rsidRPr="002A0661" w:rsidRDefault="00B268A1" w:rsidP="0045581F">
            <w:pPr>
              <w:pStyle w:val="a3"/>
              <w:rPr>
                <w:rFonts w:ascii="Times New Roman" w:hAnsi="Times New Roman"/>
              </w:rPr>
            </w:pPr>
          </w:p>
          <w:p w:rsidR="00B268A1" w:rsidRPr="002A0661" w:rsidRDefault="00B268A1" w:rsidP="0045581F">
            <w:pPr>
              <w:pStyle w:val="a3"/>
              <w:rPr>
                <w:rFonts w:ascii="Times New Roman" w:hAnsi="Times New Roman"/>
              </w:rPr>
            </w:pPr>
          </w:p>
        </w:tc>
      </w:tr>
      <w:tr w:rsidR="00B268A1" w:rsidRPr="008D4E8B" w:rsidTr="00B268A1">
        <w:trPr>
          <w:trHeight w:val="276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68A1" w:rsidRPr="002A0661" w:rsidRDefault="00B268A1" w:rsidP="0045581F">
            <w:pPr>
              <w:pStyle w:val="a3"/>
              <w:rPr>
                <w:rFonts w:ascii="Times New Roman" w:hAnsi="Times New Roman"/>
              </w:rPr>
            </w:pPr>
            <w:r w:rsidRPr="002A0661">
              <w:rPr>
                <w:rFonts w:ascii="Times New Roman" w:hAnsi="Times New Roman"/>
              </w:rPr>
              <w:t>Анализировать сезонные изменения в природе и жизни человека. Перечислять дары осени, классифицировать их и описывать. Анализировать картины художников, составлять натюрморт из фруктов и овощей, рисовать его. Совместно с учителем и одноклассниками составлять план экскурсии. Анализировать задания экскурсионного листа. Фиксировать свои наблюдения сопоставлять с наблюдениями одноклассников. Характеризовать понятия: «горная» и «равнинная» часть Краснодарского края, физическая карта Краснодарского края, условные обозначения.</w:t>
            </w:r>
          </w:p>
        </w:tc>
      </w:tr>
      <w:tr w:rsidR="00192208" w:rsidRPr="008D4E8B" w:rsidTr="00053BD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исследовательский проект сезонных изменений « Уж небо осенью дышало».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2208" w:rsidRPr="002A0661" w:rsidRDefault="00192208" w:rsidP="0045581F">
            <w:pPr>
              <w:pStyle w:val="a3"/>
              <w:rPr>
                <w:rFonts w:ascii="Times New Roman" w:hAnsi="Times New Roman"/>
              </w:rPr>
            </w:pPr>
          </w:p>
        </w:tc>
      </w:tr>
      <w:tr w:rsidR="00192208" w:rsidRPr="008D4E8B" w:rsidTr="00053BD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 моей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08" w:rsidRPr="00BD754B" w:rsidRDefault="0019220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2208" w:rsidRPr="002A0661" w:rsidRDefault="00192208" w:rsidP="0045581F">
            <w:pPr>
              <w:pStyle w:val="a3"/>
              <w:rPr>
                <w:rFonts w:ascii="Times New Roman" w:hAnsi="Times New Roman"/>
              </w:rPr>
            </w:pPr>
          </w:p>
        </w:tc>
      </w:tr>
      <w:tr w:rsidR="00B268A1" w:rsidRPr="008D4E8B" w:rsidTr="00230B2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Водоёмы моей местности и их обитатели.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68A1" w:rsidRPr="002A0661" w:rsidRDefault="00B268A1" w:rsidP="0045581F">
            <w:pPr>
              <w:pStyle w:val="a3"/>
              <w:rPr>
                <w:rFonts w:ascii="Times New Roman" w:hAnsi="Times New Roman"/>
              </w:rPr>
            </w:pPr>
            <w:r w:rsidRPr="002A0661">
              <w:rPr>
                <w:rFonts w:ascii="Times New Roman" w:hAnsi="Times New Roman"/>
              </w:rPr>
              <w:t>Перечислять названия известных водоёмов, описывать занятия людей у водоёмов. Описывать Чёрное и Азовское моря, сравнивать их основные характеристики. Показывать моря на карте. Узнавать по описанию реку Кубань, находить и называть города, расположенные на её берегах. Называть водоёмы своей местности, составлять о них рассказ по плану. Анализировать правила поведения у водоёмов</w:t>
            </w:r>
          </w:p>
        </w:tc>
      </w:tr>
      <w:tr w:rsidR="00B268A1" w:rsidRPr="008D4E8B" w:rsidTr="00230B2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у водоёмов.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1" w:rsidRPr="00BD754B" w:rsidRDefault="00B268A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68A1" w:rsidRPr="002A0661" w:rsidRDefault="00B268A1" w:rsidP="0045581F">
            <w:pPr>
              <w:pStyle w:val="a3"/>
              <w:rPr>
                <w:rFonts w:ascii="Times New Roman" w:hAnsi="Times New Roman"/>
              </w:rPr>
            </w:pPr>
          </w:p>
        </w:tc>
      </w:tr>
      <w:tr w:rsidR="002A0661" w:rsidRPr="008D4E8B" w:rsidTr="003F6CA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Разнообразный растительный мир моей местности. Культурные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0661" w:rsidRPr="002A0661" w:rsidRDefault="002A0661" w:rsidP="0045581F">
            <w:pPr>
              <w:pStyle w:val="a3"/>
              <w:rPr>
                <w:rFonts w:ascii="Times New Roman" w:hAnsi="Times New Roman"/>
              </w:rPr>
            </w:pPr>
            <w:r w:rsidRPr="002A0661">
              <w:rPr>
                <w:rFonts w:ascii="Times New Roman" w:hAnsi="Times New Roman"/>
              </w:rPr>
              <w:t xml:space="preserve">Перечислять названия растений своей местности. Классифицировать растения на группы. Характеризовать культурные и дикорастущие растения. Описывать растения различными способами </w:t>
            </w:r>
            <w:proofErr w:type="gramStart"/>
            <w:r w:rsidRPr="002A0661">
              <w:rPr>
                <w:rFonts w:ascii="Times New Roman" w:hAnsi="Times New Roman"/>
              </w:rPr>
              <w:t xml:space="preserve">( </w:t>
            </w:r>
            <w:proofErr w:type="gramEnd"/>
            <w:r w:rsidRPr="002A0661">
              <w:rPr>
                <w:rFonts w:ascii="Times New Roman" w:hAnsi="Times New Roman"/>
              </w:rPr>
              <w:t>фактографическое описание, поэтическое) Иллюстрировать свой рассказ фотографиями или рисунками.</w:t>
            </w:r>
          </w:p>
        </w:tc>
      </w:tr>
      <w:tr w:rsidR="002A0661" w:rsidRPr="008D4E8B" w:rsidTr="003F6CA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Разнообразный растительный мир моей местности. Дикорастущие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661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2A066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растения. </w:t>
            </w:r>
            <w:r w:rsidR="00F53214">
              <w:rPr>
                <w:rFonts w:ascii="Times New Roman" w:hAnsi="Times New Roman"/>
                <w:sz w:val="24"/>
                <w:szCs w:val="24"/>
              </w:rPr>
              <w:t xml:space="preserve">Правила сбора и использование лекарственных </w:t>
            </w:r>
            <w:r w:rsidR="00F53214">
              <w:rPr>
                <w:rFonts w:ascii="Times New Roman" w:hAnsi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B87F65" w:rsidRDefault="002A0661" w:rsidP="0045581F">
            <w:pPr>
              <w:pStyle w:val="a3"/>
              <w:rPr>
                <w:rFonts w:ascii="Times New Roman" w:hAnsi="Times New Roman"/>
              </w:rPr>
            </w:pPr>
            <w:r w:rsidRPr="00B87F65">
              <w:rPr>
                <w:rFonts w:ascii="Times New Roman" w:hAnsi="Times New Roman"/>
              </w:rPr>
              <w:t xml:space="preserve">Характеризовать понятие «лекарственные растения». Перечислять лекарственные растения, произрастающие на Кубани. Анализировать правила их сбора. Описывать способы применения </w:t>
            </w:r>
            <w:r w:rsidRPr="00B87F65">
              <w:rPr>
                <w:rFonts w:ascii="Times New Roman" w:hAnsi="Times New Roman"/>
              </w:rPr>
              <w:lastRenderedPageBreak/>
              <w:t>лекарственных растений.</w:t>
            </w: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7F2BD6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растения. Первая помощь при отравлении ядовитыми растениями.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7F2BD6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B87F65" w:rsidRDefault="00F53214" w:rsidP="0045581F">
            <w:pPr>
              <w:pStyle w:val="a3"/>
              <w:rPr>
                <w:rFonts w:ascii="Times New Roman" w:hAnsi="Times New Roman"/>
              </w:rPr>
            </w:pPr>
            <w:r w:rsidRPr="00B87F65">
              <w:rPr>
                <w:rFonts w:ascii="Times New Roman" w:hAnsi="Times New Roman"/>
              </w:rPr>
              <w:t>Характеризовать понятие « ядовитые растения». Определять их основные признаки. Перечислять действия при оказании первой помощи при отравлении растениями.</w:t>
            </w:r>
          </w:p>
        </w:tc>
      </w:tr>
      <w:tr w:rsidR="00B87F65" w:rsidRPr="008D4E8B" w:rsidTr="00055FA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моей местности.</w:t>
            </w:r>
          </w:p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7F65" w:rsidRPr="00B87F65" w:rsidRDefault="00B87F65" w:rsidP="0045581F">
            <w:pPr>
              <w:pStyle w:val="a3"/>
              <w:rPr>
                <w:rFonts w:ascii="Times New Roman" w:hAnsi="Times New Roman"/>
              </w:rPr>
            </w:pPr>
            <w:r w:rsidRPr="00B87F65">
              <w:rPr>
                <w:rFonts w:ascii="Times New Roman" w:hAnsi="Times New Roman"/>
              </w:rPr>
              <w:t>Перечислять названия животных своей местности. Классифицировать их. Составлять рассказы о диких и домашних животных</w:t>
            </w:r>
            <w:proofErr w:type="gramStart"/>
            <w:r w:rsidRPr="00B87F65">
              <w:rPr>
                <w:rFonts w:ascii="Times New Roman" w:hAnsi="Times New Roman"/>
              </w:rPr>
              <w:t xml:space="preserve">., </w:t>
            </w:r>
            <w:proofErr w:type="gramEnd"/>
            <w:r w:rsidRPr="00B87F65">
              <w:rPr>
                <w:rFonts w:ascii="Times New Roman" w:hAnsi="Times New Roman"/>
              </w:rPr>
              <w:t>искать в энциклопедической литературе необходимые сведения о них. Анализировать внешний вид и повадки животных, опираясь на художественные произведения, картины художников, скульптурные произведения. Составлять рассказ о своём любимом животном, иллюстрируя рисунком или фотографией. Анализировать, какую пользу приносят животные человеку.</w:t>
            </w:r>
          </w:p>
        </w:tc>
      </w:tr>
      <w:tr w:rsidR="00B87F65" w:rsidRPr="008D4E8B" w:rsidTr="00055FA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Default="00B87F65" w:rsidP="00B87F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моей местности.</w:t>
            </w:r>
          </w:p>
          <w:p w:rsidR="00B87F65" w:rsidRDefault="00B87F65" w:rsidP="00B87F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7F65" w:rsidRPr="00BD754B" w:rsidRDefault="00B87F6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8264B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Краснодарского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8264B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8504C4" w:rsidRDefault="008264B3" w:rsidP="0045581F">
            <w:pPr>
              <w:pStyle w:val="a3"/>
              <w:rPr>
                <w:rFonts w:ascii="Times New Roman" w:hAnsi="Times New Roman"/>
              </w:rPr>
            </w:pPr>
            <w:r w:rsidRPr="008504C4">
              <w:rPr>
                <w:rFonts w:ascii="Times New Roman" w:hAnsi="Times New Roman"/>
              </w:rPr>
              <w:t>Знать названия некоторых растений и животных</w:t>
            </w:r>
            <w:proofErr w:type="gramStart"/>
            <w:r w:rsidRPr="008504C4">
              <w:rPr>
                <w:rFonts w:ascii="Times New Roman" w:hAnsi="Times New Roman"/>
              </w:rPr>
              <w:t xml:space="preserve">., </w:t>
            </w:r>
            <w:proofErr w:type="gramEnd"/>
            <w:r w:rsidRPr="008504C4">
              <w:rPr>
                <w:rFonts w:ascii="Times New Roman" w:hAnsi="Times New Roman"/>
              </w:rPr>
              <w:t>занесённых в Красную книгу Краснодарского края. Слушать рассказ учителя об исчезающих животных и растениях своего района. Составлять сообщение об одном из них, иллюстрируя свой рассказ фотографиями и рисунками.</w:t>
            </w: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8504C4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8504C4" w:rsidRDefault="008504C4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4C4">
              <w:rPr>
                <w:rFonts w:ascii="Times New Roman" w:hAnsi="Times New Roman"/>
                <w:sz w:val="24"/>
                <w:szCs w:val="24"/>
              </w:rPr>
              <w:t>Правила защитников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8504C4" w:rsidRDefault="008504C4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8504C4" w:rsidRDefault="008504C4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504C4">
              <w:rPr>
                <w:sz w:val="22"/>
                <w:szCs w:val="22"/>
                <w:lang w:eastAsia="en-US"/>
              </w:rPr>
              <w:t xml:space="preserve">Анализировать с одноклассниками правила защитников природы. Рисовать </w:t>
            </w:r>
            <w:proofErr w:type="gramStart"/>
            <w:r w:rsidRPr="008504C4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8504C4">
              <w:rPr>
                <w:sz w:val="22"/>
                <w:szCs w:val="22"/>
                <w:lang w:eastAsia="en-US"/>
              </w:rPr>
              <w:t>делать аппликации, фотографии) условные обозначения к данным правилам в виде запрещающих и разрешающих знаков. Размещать данные знаки в районе своего дома и школы.</w:t>
            </w: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 «Растения и животные в природе и жизни людей».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E825D2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E825D2" w:rsidRDefault="00E825D2" w:rsidP="0045581F">
            <w:pPr>
              <w:rPr>
                <w:sz w:val="22"/>
                <w:szCs w:val="22"/>
                <w:lang w:eastAsia="en-US"/>
              </w:rPr>
            </w:pPr>
            <w:r w:rsidRPr="00E825D2">
              <w:rPr>
                <w:sz w:val="22"/>
                <w:szCs w:val="22"/>
                <w:lang w:eastAsia="en-US"/>
              </w:rPr>
              <w:t xml:space="preserve">Планировать и выполнять </w:t>
            </w:r>
            <w:proofErr w:type="gramStart"/>
            <w:r w:rsidRPr="00E825D2"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 w:rsidRPr="00E825D2">
              <w:rPr>
                <w:sz w:val="22"/>
                <w:szCs w:val="22"/>
                <w:lang w:eastAsia="en-US"/>
              </w:rPr>
              <w:t>. Анализировать значение растений и животных в жизни человека. Создавать рекламу какому-либо изделию или продукту.</w:t>
            </w:r>
          </w:p>
        </w:tc>
      </w:tr>
      <w:tr w:rsidR="00BD754B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E825D2" w:rsidRDefault="00E825D2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E825D2" w:rsidRDefault="00E825D2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D2">
              <w:rPr>
                <w:rFonts w:ascii="Times New Roman" w:hAnsi="Times New Roman"/>
                <w:b/>
                <w:sz w:val="24"/>
                <w:szCs w:val="24"/>
              </w:rPr>
              <w:t>Населённые пункты.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E825D2" w:rsidRDefault="00E825D2" w:rsidP="00E825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5D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4B" w:rsidRPr="00BD754B" w:rsidRDefault="00BD754B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54B" w:rsidRPr="00624453" w:rsidRDefault="00BD754B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4453" w:rsidRPr="008D4E8B" w:rsidTr="00E9419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исследовательский проект сезонных изменений «Зимушка – зима, зима снежная была».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4453" w:rsidRPr="00624453" w:rsidRDefault="00624453" w:rsidP="0048184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24453">
              <w:rPr>
                <w:sz w:val="22"/>
                <w:szCs w:val="22"/>
                <w:lang w:eastAsia="en-US"/>
              </w:rPr>
              <w:t xml:space="preserve">Фиксировать наблюдения за погодными условиями. Перечислять признаки зимы, описывать особенности зимы в Краснодарском крае. Анализировать зимние занятия земляков. Изучать произведения художников, писателей о зиме. Называть свой населённый пункт, перечислять названия улиц. Называть главную улицу. Классифицировать названия по различным признакам. Называть фамилии людей, в честь которых названы улица. Рассказывать об одном из них. Соотносить различные учреждения </w:t>
            </w:r>
            <w:proofErr w:type="gramStart"/>
            <w:r w:rsidRPr="00624453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624453">
              <w:rPr>
                <w:sz w:val="22"/>
                <w:szCs w:val="22"/>
                <w:lang w:eastAsia="en-US"/>
              </w:rPr>
              <w:t xml:space="preserve">образовательные, спортивные, культурные) с их местом расположения. Выстраивать  вместе с учителем маршрут по </w:t>
            </w:r>
            <w:r w:rsidRPr="00624453">
              <w:rPr>
                <w:sz w:val="22"/>
                <w:szCs w:val="22"/>
                <w:lang w:eastAsia="en-US"/>
              </w:rPr>
              <w:lastRenderedPageBreak/>
              <w:t>улицам своего населённого пункта.</w:t>
            </w:r>
          </w:p>
        </w:tc>
      </w:tr>
      <w:tr w:rsidR="00624453" w:rsidRPr="008D4E8B" w:rsidTr="00E9419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родная станица. Улицы моей станицы.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BD754B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4453" w:rsidRPr="00BD754B" w:rsidRDefault="00624453" w:rsidP="0045581F">
            <w:pPr>
              <w:spacing w:after="200" w:line="276" w:lineRule="auto"/>
              <w:rPr>
                <w:lang w:eastAsia="en-US"/>
              </w:rPr>
            </w:pPr>
          </w:p>
        </w:tc>
      </w:tr>
      <w:tr w:rsidR="00624453" w:rsidRPr="008D4E8B" w:rsidTr="00E94192">
        <w:trPr>
          <w:trHeight w:val="2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53" w:rsidRPr="0078666C" w:rsidRDefault="00624453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4453" w:rsidRPr="008D4E8B" w:rsidTr="00BD754B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154041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образования Новопокровского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154041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53" w:rsidRPr="0078666C" w:rsidRDefault="00624453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рассказ об истории образования своего района, фиксировать дату образования, связанные с этим события. Называть главу района, описывать его деятельность.</w:t>
            </w:r>
          </w:p>
        </w:tc>
      </w:tr>
      <w:tr w:rsidR="00A80B37" w:rsidRPr="008D4E8B" w:rsidTr="00AC2138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Населённые пункты моего района.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80B37" w:rsidRPr="0078666C" w:rsidRDefault="00A80B37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типы населённых пунктов: «район», «город», «станица», «село», «хутор", «аул». Классифицировать населённые пункты своего района. Находить различные типы населённых пунктов на карте своего района, называть их.</w:t>
            </w:r>
          </w:p>
        </w:tc>
      </w:tr>
      <w:tr w:rsidR="00A80B37" w:rsidRPr="008D4E8B" w:rsidTr="00AC2138">
        <w:trPr>
          <w:trHeight w:val="7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Населённые пункты моего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B37" w:rsidRDefault="00A80B37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80B37" w:rsidRPr="008D4E8B" w:rsidTr="007D39A3">
        <w:trPr>
          <w:trHeight w:val="6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 « Где я могу проводить свободное время».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80B37" w:rsidRPr="0078666C" w:rsidRDefault="00A80B37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групповом проекте, выбрав группу по схожим интересам. Описывать место свободного времяпровождения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., </w:t>
            </w:r>
            <w:proofErr w:type="gramEnd"/>
            <w:r>
              <w:rPr>
                <w:sz w:val="22"/>
                <w:szCs w:val="22"/>
                <w:lang w:eastAsia="en-US"/>
              </w:rPr>
              <w:t>режим работы, направленность.</w:t>
            </w:r>
          </w:p>
        </w:tc>
      </w:tr>
      <w:tr w:rsidR="00A80B37" w:rsidRPr="008D4E8B" w:rsidTr="007D39A3">
        <w:trPr>
          <w:trHeight w:val="4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 « Где я могу проводить свободное время».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37" w:rsidRPr="0078666C" w:rsidRDefault="00A80B37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0B37" w:rsidRDefault="00A80B37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4453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E608BE" w:rsidRDefault="00E608BE" w:rsidP="004558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E608BE" w:rsidRDefault="00E608BE" w:rsidP="004558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быт моих земляков.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E608BE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53" w:rsidRPr="0078666C" w:rsidRDefault="00624453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53" w:rsidRPr="0078666C" w:rsidRDefault="00624453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08BE" w:rsidRPr="008D4E8B" w:rsidTr="008B6F4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Default="00E608BE" w:rsidP="00E60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Казачья станица.</w:t>
            </w:r>
          </w:p>
          <w:p w:rsidR="00E608BE" w:rsidRPr="0078666C" w:rsidRDefault="00E608BE" w:rsidP="00E608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Характеризовать понятие «станица», «хата». Перечислять материалы для строительства хат на Кубани, объяснять их выбор. Составлять рассказ о строительстве </w:t>
            </w:r>
            <w:proofErr w:type="spellStart"/>
            <w:r>
              <w:rPr>
                <w:sz w:val="22"/>
                <w:szCs w:val="22"/>
                <w:lang w:eastAsia="en-US"/>
              </w:rPr>
              <w:t>турлучных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саманных хат. Называть храмы, культовые сооружения религиозных конфессий своей местности. Перечислять календарные православные праздники, составлять рассказ об одном из них.</w:t>
            </w:r>
          </w:p>
        </w:tc>
      </w:tr>
      <w:tr w:rsidR="00E608BE" w:rsidRPr="008D4E8B" w:rsidTr="008B6F4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 традиции моих земляков.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08BE" w:rsidRPr="008D4E8B" w:rsidTr="004A628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Default="00E608BE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казачьего быта.</w:t>
            </w:r>
          </w:p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Перечислять и описывать предметы казачьего быта. Оценивать духовно – нравственный смысл понятия «кубанское гостеприимство». Исполнять народную песню. Составлять рецепт блюда кубанской кухни.</w:t>
            </w:r>
          </w:p>
        </w:tc>
      </w:tr>
      <w:tr w:rsidR="00E608BE" w:rsidRPr="008D4E8B" w:rsidTr="004A6282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608BE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608BE" w:rsidRDefault="00E608BE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08BE">
              <w:rPr>
                <w:rFonts w:ascii="Times New Roman" w:hAnsi="Times New Roman"/>
                <w:sz w:val="24"/>
                <w:szCs w:val="24"/>
              </w:rPr>
              <w:t>Особенности казачьего быта.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гости к атаману.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608BE" w:rsidRDefault="00E608BE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EF565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5655">
              <w:rPr>
                <w:rFonts w:ascii="Times New Roman" w:hAnsi="Times New Roman"/>
                <w:sz w:val="24"/>
                <w:szCs w:val="24"/>
              </w:rPr>
              <w:t>Уклад кубанской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EF5655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Характеризовать понятия «кубанская семья». Рассказывать  о её традициях и укладе. Составлять рассказ о своей семье по плану, иллюстрируя рисунком или фотографией.</w:t>
            </w: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EF5655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5655">
              <w:rPr>
                <w:rFonts w:ascii="Times New Roman" w:hAnsi="Times New Roman"/>
                <w:sz w:val="24"/>
                <w:szCs w:val="24"/>
              </w:rPr>
              <w:t>Ремёсла, распространённые в моём районе.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F5655" w:rsidRDefault="00EF5655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Перечислять ремёсла, распространённые в своей местности. Составлять рассказ об одном из предметов быта, выполненном кубанскими мастерами.</w:t>
            </w: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E811ED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11ED">
              <w:rPr>
                <w:rFonts w:ascii="Times New Roman" w:hAnsi="Times New Roman"/>
                <w:sz w:val="24"/>
                <w:szCs w:val="24"/>
              </w:rPr>
              <w:t>Труженики родной земли.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E811ED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E608BE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виды деятельности жителей своего района. Перечислять о</w:t>
            </w:r>
            <w:r w:rsidR="00E55AAD">
              <w:rPr>
                <w:sz w:val="22"/>
                <w:szCs w:val="22"/>
                <w:lang w:eastAsia="en-US"/>
              </w:rPr>
              <w:t>сновные производства, профессии своих земляков, характеризовать их деятельность. Перечислять знаменитых земляков. Определять понятие «Доска почёта».</w:t>
            </w:r>
          </w:p>
        </w:tc>
      </w:tr>
      <w:tr w:rsidR="00E811ED" w:rsidRPr="008D4E8B" w:rsidTr="007A6A5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E811ED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11ED">
              <w:rPr>
                <w:rFonts w:ascii="Times New Roman" w:hAnsi="Times New Roman"/>
                <w:sz w:val="24"/>
                <w:szCs w:val="24"/>
              </w:rPr>
              <w:t>Годовой исследовательский проект сезонных изменений «Ласточка с весною в сени к нам летит».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E811ED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811ED" w:rsidRPr="0078666C" w:rsidRDefault="00E811ED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Фиксировать наблюдения за погодными условиями. Перечислять признаки весны, описывать особенности весны в Краснодарском крае. Анализировать задания экскурсионного листа. Фиксировать свои наблюдения, сопоставлять с наблюдениями одноклассников. Перечислять предприятия, на которых побывал во время экскурсии, профессии людей, работающих на этих предприятиях, описывать деятельность одного из них. Анализировать занятия земляков весной. Изучать произведения художников, писателей.</w:t>
            </w:r>
          </w:p>
        </w:tc>
      </w:tr>
      <w:tr w:rsidR="00E811ED" w:rsidRPr="008D4E8B" w:rsidTr="007A6A5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E811ED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и место работы членов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E811ED" w:rsidRDefault="00E811ED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ED" w:rsidRPr="0078666C" w:rsidRDefault="00E811ED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1ED" w:rsidRPr="0078666C" w:rsidRDefault="00E811ED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E811ED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земляки в годы Великой Отечественной войны.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E811ED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857D20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рассказы о Великой Отечественной войне. Планировать беседу с родными и близкими.</w:t>
            </w: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традиции.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1E4690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Рассказывать о своей семье, используя план. Анализировать пословицы о семье. Выбирать стихотворение кубанских писателей о семье. </w:t>
            </w: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 Труд в моей семье»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1E4690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Выполнять </w:t>
            </w:r>
            <w:proofErr w:type="gramStart"/>
            <w:r>
              <w:rPr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  <w:r>
              <w:rPr>
                <w:sz w:val="22"/>
                <w:szCs w:val="22"/>
                <w:lang w:eastAsia="en-US"/>
              </w:rPr>
              <w:t>. Планировать свои действия, выполнять по плану, корректировать, анализировать и оценивать полученные результаты.</w:t>
            </w:r>
          </w:p>
        </w:tc>
      </w:tr>
      <w:tr w:rsidR="00E608BE" w:rsidRPr="008D4E8B" w:rsidTr="00BD754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A80B37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11ED">
              <w:rPr>
                <w:rFonts w:ascii="Times New Roman" w:hAnsi="Times New Roman"/>
                <w:sz w:val="24"/>
                <w:szCs w:val="24"/>
              </w:rPr>
              <w:t>Годовой исследовательский проект сезонных 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 лето».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E811ED" w:rsidRDefault="00FE75A8" w:rsidP="004558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BE" w:rsidRPr="0078666C" w:rsidRDefault="00E608BE" w:rsidP="004558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8BE" w:rsidRPr="0078666C" w:rsidRDefault="00521371" w:rsidP="0045581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Анализировать изученные темы, </w:t>
            </w:r>
            <w:r w:rsidR="00DB7FDC">
              <w:rPr>
                <w:sz w:val="22"/>
                <w:szCs w:val="22"/>
                <w:lang w:eastAsia="en-US"/>
              </w:rPr>
              <w:t xml:space="preserve">перечислять темы, особо заинтересовавшие, а также те, которые вызвали затруднение. Ставить цели изучения </w:t>
            </w:r>
            <w:proofErr w:type="spellStart"/>
            <w:r w:rsidR="00DB7FDC">
              <w:rPr>
                <w:sz w:val="22"/>
                <w:szCs w:val="22"/>
                <w:lang w:eastAsia="en-US"/>
              </w:rPr>
              <w:t>кубановедения</w:t>
            </w:r>
            <w:proofErr w:type="spellEnd"/>
            <w:r w:rsidR="00DB7FDC">
              <w:rPr>
                <w:sz w:val="22"/>
                <w:szCs w:val="22"/>
                <w:lang w:eastAsia="en-US"/>
              </w:rPr>
              <w:t xml:space="preserve"> на следующий год. Планировать самостоятельную экскурсию, анализируя экскурсионный лист.</w:t>
            </w:r>
          </w:p>
        </w:tc>
      </w:tr>
    </w:tbl>
    <w:p w:rsidR="00BD754B" w:rsidRDefault="00BD754B" w:rsidP="00BD754B"/>
    <w:p w:rsidR="00BD754B" w:rsidRDefault="00BD754B" w:rsidP="00BD754B"/>
    <w:p w:rsidR="006B5848" w:rsidRDefault="006B5848"/>
    <w:sectPr w:rsidR="006B5848" w:rsidSect="00BD754B">
      <w:pgSz w:w="16838" w:h="11906" w:orient="landscape"/>
      <w:pgMar w:top="850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B"/>
    <w:rsid w:val="00042B87"/>
    <w:rsid w:val="00154041"/>
    <w:rsid w:val="00177CF6"/>
    <w:rsid w:val="00192208"/>
    <w:rsid w:val="001E4690"/>
    <w:rsid w:val="002A0661"/>
    <w:rsid w:val="002E131F"/>
    <w:rsid w:val="00521371"/>
    <w:rsid w:val="0057101C"/>
    <w:rsid w:val="00624453"/>
    <w:rsid w:val="006B5848"/>
    <w:rsid w:val="007F2BD6"/>
    <w:rsid w:val="008264B3"/>
    <w:rsid w:val="008504C4"/>
    <w:rsid w:val="00857D20"/>
    <w:rsid w:val="009F0D57"/>
    <w:rsid w:val="00A80B37"/>
    <w:rsid w:val="00B268A1"/>
    <w:rsid w:val="00B47BD2"/>
    <w:rsid w:val="00B87F65"/>
    <w:rsid w:val="00BD754B"/>
    <w:rsid w:val="00DB7FDC"/>
    <w:rsid w:val="00E55AAD"/>
    <w:rsid w:val="00E6015C"/>
    <w:rsid w:val="00E608BE"/>
    <w:rsid w:val="00E63ED7"/>
    <w:rsid w:val="00E811ED"/>
    <w:rsid w:val="00E825D2"/>
    <w:rsid w:val="00EF5655"/>
    <w:rsid w:val="00F53214"/>
    <w:rsid w:val="00F570B1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D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D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0121-3667-468D-B63B-69743203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2013-09-08T13:06:00Z</dcterms:created>
  <dcterms:modified xsi:type="dcterms:W3CDTF">2013-09-08T15:17:00Z</dcterms:modified>
</cp:coreProperties>
</file>