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0A" w:rsidRDefault="0094620A" w:rsidP="0094620A">
      <w:pPr>
        <w:jc w:val="right"/>
        <w:rPr>
          <w:i/>
        </w:rPr>
      </w:pPr>
    </w:p>
    <w:p w:rsidR="00A5167D" w:rsidRPr="00C65B71" w:rsidRDefault="00A5167D" w:rsidP="00DE55F7">
      <w:pPr>
        <w:rPr>
          <w:sz w:val="24"/>
          <w:szCs w:val="24"/>
        </w:rPr>
      </w:pPr>
      <w:r w:rsidRPr="00A5167D">
        <w:rPr>
          <w:b/>
          <w:sz w:val="24"/>
          <w:szCs w:val="24"/>
        </w:rPr>
        <w:t>Тема:</w:t>
      </w:r>
      <w:r>
        <w:rPr>
          <w:b/>
          <w:sz w:val="24"/>
          <w:szCs w:val="24"/>
        </w:rPr>
        <w:t xml:space="preserve"> </w:t>
      </w:r>
      <w:r w:rsidR="00C65B71" w:rsidRPr="00C65B71">
        <w:rPr>
          <w:sz w:val="24"/>
          <w:szCs w:val="24"/>
        </w:rPr>
        <w:t xml:space="preserve">А.С. Пушкин «Сказка о царе </w:t>
      </w:r>
      <w:proofErr w:type="spellStart"/>
      <w:r w:rsidR="00C65B71" w:rsidRPr="00C65B71">
        <w:rPr>
          <w:sz w:val="24"/>
          <w:szCs w:val="24"/>
        </w:rPr>
        <w:t>Салтане</w:t>
      </w:r>
      <w:proofErr w:type="spellEnd"/>
      <w:r w:rsidR="00C65B71" w:rsidRPr="00C65B71">
        <w:rPr>
          <w:sz w:val="24"/>
          <w:szCs w:val="24"/>
        </w:rPr>
        <w:t>…»</w:t>
      </w:r>
      <w:r w:rsidR="00DE55F7" w:rsidRPr="00C65B71">
        <w:rPr>
          <w:sz w:val="24"/>
          <w:szCs w:val="24"/>
        </w:rPr>
        <w:t xml:space="preserve"> </w:t>
      </w:r>
    </w:p>
    <w:p w:rsidR="00A5167D" w:rsidRPr="00A5167D" w:rsidRDefault="00A5167D" w:rsidP="00A32778">
      <w:pPr>
        <w:spacing w:line="360" w:lineRule="auto"/>
        <w:rPr>
          <w:sz w:val="24"/>
          <w:szCs w:val="24"/>
        </w:rPr>
      </w:pPr>
      <w:r w:rsidRPr="00A5167D">
        <w:rPr>
          <w:b/>
          <w:sz w:val="24"/>
          <w:szCs w:val="24"/>
        </w:rPr>
        <w:t>Класс:</w:t>
      </w:r>
      <w:r>
        <w:rPr>
          <w:b/>
          <w:sz w:val="24"/>
          <w:szCs w:val="24"/>
        </w:rPr>
        <w:t xml:space="preserve"> </w:t>
      </w:r>
      <w:r w:rsidR="00C65B71">
        <w:rPr>
          <w:sz w:val="24"/>
          <w:szCs w:val="24"/>
        </w:rPr>
        <w:t>3</w:t>
      </w:r>
      <w:r w:rsidRPr="00A5167D">
        <w:rPr>
          <w:sz w:val="24"/>
          <w:szCs w:val="24"/>
        </w:rPr>
        <w:t xml:space="preserve"> класс</w:t>
      </w:r>
    </w:p>
    <w:p w:rsidR="00A32778" w:rsidRPr="00E8055A" w:rsidRDefault="00A5167D" w:rsidP="00B80312">
      <w:pPr>
        <w:rPr>
          <w:b/>
          <w:szCs w:val="22"/>
        </w:rPr>
      </w:pPr>
      <w:r w:rsidRPr="00E8055A">
        <w:rPr>
          <w:b/>
          <w:szCs w:val="22"/>
        </w:rPr>
        <w:t>Цель:</w:t>
      </w:r>
      <w:r w:rsidRPr="00E8055A">
        <w:rPr>
          <w:szCs w:val="22"/>
        </w:rPr>
        <w:t xml:space="preserve"> расширить читательский кругозор учащихся на примере жизни и творчества</w:t>
      </w:r>
      <w:r w:rsidR="00DE55F7">
        <w:rPr>
          <w:szCs w:val="22"/>
        </w:rPr>
        <w:t xml:space="preserve"> А.С. Пушкина</w:t>
      </w:r>
      <w:r w:rsidRPr="00E8055A">
        <w:rPr>
          <w:szCs w:val="22"/>
        </w:rPr>
        <w:t>.</w:t>
      </w:r>
    </w:p>
    <w:p w:rsidR="00E8055A" w:rsidRPr="00E8055A" w:rsidRDefault="00E8055A" w:rsidP="00A32778">
      <w:pPr>
        <w:spacing w:line="360" w:lineRule="auto"/>
        <w:rPr>
          <w:b/>
          <w:szCs w:val="22"/>
        </w:rPr>
      </w:pPr>
    </w:p>
    <w:p w:rsidR="00E8055A" w:rsidRPr="00E8055A" w:rsidRDefault="00E8055A" w:rsidP="00951A41">
      <w:pPr>
        <w:rPr>
          <w:szCs w:val="22"/>
        </w:rPr>
      </w:pPr>
      <w:r w:rsidRPr="00E8055A">
        <w:rPr>
          <w:b/>
          <w:szCs w:val="22"/>
        </w:rPr>
        <w:t>Задачи</w:t>
      </w:r>
      <w:r w:rsidRPr="00E8055A">
        <w:rPr>
          <w:szCs w:val="22"/>
        </w:rPr>
        <w:t xml:space="preserve"> урока, с учётом формирования универсальных учебных действий (УУД).</w:t>
      </w:r>
    </w:p>
    <w:p w:rsidR="00E8055A" w:rsidRPr="00E8055A" w:rsidRDefault="00E8055A" w:rsidP="00E8055A">
      <w:pPr>
        <w:jc w:val="left"/>
        <w:rPr>
          <w:szCs w:val="22"/>
        </w:rPr>
      </w:pPr>
    </w:p>
    <w:p w:rsidR="00E8055A" w:rsidRPr="00E8055A" w:rsidRDefault="00E8055A" w:rsidP="00E8055A">
      <w:pPr>
        <w:rPr>
          <w:b/>
          <w:i/>
          <w:szCs w:val="22"/>
        </w:rPr>
      </w:pPr>
      <w:r w:rsidRPr="00E8055A">
        <w:rPr>
          <w:b/>
          <w:i/>
          <w:szCs w:val="22"/>
        </w:rPr>
        <w:t>Личностные УУД</w:t>
      </w:r>
    </w:p>
    <w:p w:rsidR="00E8055A" w:rsidRPr="00E8055A" w:rsidRDefault="00E8055A" w:rsidP="00E8055A">
      <w:pPr>
        <w:numPr>
          <w:ilvl w:val="0"/>
          <w:numId w:val="45"/>
        </w:numPr>
        <w:rPr>
          <w:szCs w:val="22"/>
        </w:rPr>
      </w:pPr>
      <w:r w:rsidRPr="00E8055A">
        <w:rPr>
          <w:szCs w:val="22"/>
        </w:rPr>
        <w:t>Воспитание норм морали и нравственности через принятие идейной нагрузки художественного произведения.</w:t>
      </w:r>
    </w:p>
    <w:p w:rsidR="00E8055A" w:rsidRPr="00E8055A" w:rsidRDefault="00E8055A" w:rsidP="00E8055A">
      <w:pPr>
        <w:pStyle w:val="a8"/>
        <w:numPr>
          <w:ilvl w:val="0"/>
          <w:numId w:val="45"/>
        </w:numPr>
        <w:contextualSpacing/>
        <w:rPr>
          <w:szCs w:val="22"/>
        </w:rPr>
      </w:pPr>
      <w:r w:rsidRPr="00E8055A">
        <w:rPr>
          <w:szCs w:val="22"/>
        </w:rPr>
        <w:t>Формирование учебно-познавательного интереса к новому учебному материалу и способам решения поставленных задач.</w:t>
      </w:r>
    </w:p>
    <w:p w:rsidR="00E8055A" w:rsidRPr="00E8055A" w:rsidRDefault="00E8055A" w:rsidP="00E8055A">
      <w:pPr>
        <w:pStyle w:val="a8"/>
        <w:ind w:left="720"/>
        <w:contextualSpacing/>
        <w:rPr>
          <w:szCs w:val="22"/>
        </w:rPr>
      </w:pPr>
    </w:p>
    <w:p w:rsidR="00E8055A" w:rsidRPr="00E8055A" w:rsidRDefault="00E8055A" w:rsidP="00E8055A">
      <w:pPr>
        <w:rPr>
          <w:b/>
          <w:i/>
          <w:szCs w:val="22"/>
        </w:rPr>
      </w:pPr>
      <w:r w:rsidRPr="00E8055A">
        <w:rPr>
          <w:b/>
          <w:i/>
          <w:szCs w:val="22"/>
        </w:rPr>
        <w:t>Регулятивные УУД</w:t>
      </w:r>
    </w:p>
    <w:p w:rsidR="00E8055A" w:rsidRPr="00E8055A" w:rsidRDefault="00E8055A" w:rsidP="00E8055A">
      <w:pPr>
        <w:pStyle w:val="a8"/>
        <w:numPr>
          <w:ilvl w:val="0"/>
          <w:numId w:val="44"/>
        </w:numPr>
        <w:contextualSpacing/>
        <w:rPr>
          <w:szCs w:val="22"/>
        </w:rPr>
      </w:pPr>
      <w:r w:rsidRPr="00E8055A">
        <w:rPr>
          <w:szCs w:val="22"/>
        </w:rPr>
        <w:t>Постановка и сохранение учебной задачи.</w:t>
      </w:r>
    </w:p>
    <w:p w:rsidR="00E8055A" w:rsidRPr="00E8055A" w:rsidRDefault="00E8055A" w:rsidP="00E8055A">
      <w:pPr>
        <w:pStyle w:val="a8"/>
        <w:numPr>
          <w:ilvl w:val="0"/>
          <w:numId w:val="44"/>
        </w:numPr>
        <w:contextualSpacing/>
        <w:rPr>
          <w:szCs w:val="22"/>
        </w:rPr>
      </w:pPr>
      <w:r w:rsidRPr="00E8055A">
        <w:rPr>
          <w:szCs w:val="22"/>
        </w:rPr>
        <w:t>Умение ориентироваться в текстовом массиве, перечитывать текст, отыскивая информацию, необходимую для ответа на вопрос.</w:t>
      </w:r>
    </w:p>
    <w:p w:rsidR="00E8055A" w:rsidRPr="00E8055A" w:rsidRDefault="00E8055A" w:rsidP="00E8055A">
      <w:pPr>
        <w:pStyle w:val="a8"/>
        <w:numPr>
          <w:ilvl w:val="0"/>
          <w:numId w:val="44"/>
        </w:numPr>
        <w:contextualSpacing/>
        <w:rPr>
          <w:szCs w:val="22"/>
        </w:rPr>
      </w:pPr>
      <w:r w:rsidRPr="00E8055A">
        <w:rPr>
          <w:szCs w:val="22"/>
        </w:rPr>
        <w:t>Воспитание критического мышления.</w:t>
      </w:r>
    </w:p>
    <w:p w:rsidR="00E8055A" w:rsidRPr="00E8055A" w:rsidRDefault="00E8055A" w:rsidP="00E8055A">
      <w:pPr>
        <w:rPr>
          <w:b/>
          <w:szCs w:val="22"/>
        </w:rPr>
      </w:pPr>
    </w:p>
    <w:p w:rsidR="00E8055A" w:rsidRPr="00E8055A" w:rsidRDefault="00E8055A" w:rsidP="00E8055A">
      <w:pPr>
        <w:rPr>
          <w:b/>
          <w:szCs w:val="22"/>
        </w:rPr>
      </w:pPr>
      <w:r w:rsidRPr="00E8055A">
        <w:rPr>
          <w:b/>
          <w:szCs w:val="22"/>
        </w:rPr>
        <w:t>Познавательные УУД</w:t>
      </w:r>
    </w:p>
    <w:p w:rsidR="00E8055A" w:rsidRPr="00E8055A" w:rsidRDefault="00E8055A" w:rsidP="00E8055A">
      <w:pPr>
        <w:numPr>
          <w:ilvl w:val="0"/>
          <w:numId w:val="47"/>
        </w:numPr>
        <w:rPr>
          <w:szCs w:val="22"/>
        </w:rPr>
      </w:pPr>
      <w:r w:rsidRPr="00E8055A">
        <w:rPr>
          <w:szCs w:val="22"/>
        </w:rPr>
        <w:t>Формирование навыков самостоятельной работы с книгой (чтение-рассматривание), читательской компетенции.</w:t>
      </w:r>
    </w:p>
    <w:p w:rsidR="00E8055A" w:rsidRPr="00E8055A" w:rsidRDefault="00E8055A" w:rsidP="00E8055A">
      <w:pPr>
        <w:numPr>
          <w:ilvl w:val="0"/>
          <w:numId w:val="47"/>
        </w:numPr>
        <w:rPr>
          <w:szCs w:val="22"/>
        </w:rPr>
      </w:pPr>
      <w:r w:rsidRPr="00E8055A">
        <w:rPr>
          <w:szCs w:val="22"/>
        </w:rPr>
        <w:t xml:space="preserve">Развитие образного и логического мышления, воссоздающего творческое воображение детей. </w:t>
      </w:r>
    </w:p>
    <w:p w:rsidR="00D20858" w:rsidRPr="00D20858" w:rsidRDefault="00D20858" w:rsidP="00D20858">
      <w:pPr>
        <w:numPr>
          <w:ilvl w:val="0"/>
          <w:numId w:val="47"/>
        </w:numPr>
        <w:rPr>
          <w:szCs w:val="22"/>
        </w:rPr>
      </w:pPr>
      <w:r w:rsidRPr="00D20858">
        <w:rPr>
          <w:szCs w:val="22"/>
        </w:rPr>
        <w:t>Овладение логическими действиями сравнения, анализа, установления аналогий и причинно-следственных связей, построения рассуждений.</w:t>
      </w:r>
    </w:p>
    <w:p w:rsidR="00E8055A" w:rsidRDefault="00E8055A" w:rsidP="00D20858">
      <w:pPr>
        <w:ind w:left="720"/>
        <w:rPr>
          <w:szCs w:val="22"/>
        </w:rPr>
      </w:pPr>
    </w:p>
    <w:p w:rsidR="00D20858" w:rsidRPr="00E8055A" w:rsidRDefault="00D20858" w:rsidP="00D20858">
      <w:pPr>
        <w:ind w:left="720"/>
        <w:rPr>
          <w:szCs w:val="22"/>
        </w:rPr>
      </w:pPr>
    </w:p>
    <w:p w:rsidR="00E8055A" w:rsidRPr="00E8055A" w:rsidRDefault="00E8055A" w:rsidP="00E8055A">
      <w:pPr>
        <w:rPr>
          <w:b/>
          <w:szCs w:val="22"/>
        </w:rPr>
      </w:pPr>
      <w:r w:rsidRPr="00E8055A">
        <w:rPr>
          <w:b/>
          <w:szCs w:val="22"/>
        </w:rPr>
        <w:t xml:space="preserve">Коммуникативные УУД </w:t>
      </w:r>
    </w:p>
    <w:p w:rsidR="00E8055A" w:rsidRDefault="00E8055A" w:rsidP="00E8055A">
      <w:pPr>
        <w:pStyle w:val="a8"/>
        <w:numPr>
          <w:ilvl w:val="0"/>
          <w:numId w:val="48"/>
        </w:numPr>
        <w:contextualSpacing/>
        <w:rPr>
          <w:szCs w:val="22"/>
        </w:rPr>
      </w:pPr>
      <w:r w:rsidRPr="00E8055A">
        <w:rPr>
          <w:szCs w:val="22"/>
        </w:rPr>
        <w:t>Готовность слуша</w:t>
      </w:r>
      <w:r w:rsidR="00D20858">
        <w:rPr>
          <w:szCs w:val="22"/>
        </w:rPr>
        <w:t>ть собеседника и вести диалог, ф</w:t>
      </w:r>
      <w:r w:rsidRPr="00E8055A">
        <w:rPr>
          <w:szCs w:val="22"/>
        </w:rPr>
        <w:t>ормулировать собственное мнение и позицию.</w:t>
      </w:r>
    </w:p>
    <w:p w:rsidR="00D20858" w:rsidRPr="00D20858" w:rsidRDefault="00D20858" w:rsidP="00D20858">
      <w:pPr>
        <w:pStyle w:val="a8"/>
        <w:numPr>
          <w:ilvl w:val="0"/>
          <w:numId w:val="48"/>
        </w:numPr>
        <w:contextualSpacing/>
        <w:rPr>
          <w:szCs w:val="22"/>
        </w:rPr>
      </w:pPr>
      <w:r w:rsidRPr="00D20858">
        <w:rPr>
          <w:szCs w:val="22"/>
        </w:rPr>
        <w:lastRenderedPageBreak/>
        <w:t>Воспитывать культуру речи, доброжелательное отношение к мнению других;</w:t>
      </w:r>
    </w:p>
    <w:p w:rsidR="00E8055A" w:rsidRPr="00D20858" w:rsidRDefault="00D20858" w:rsidP="00D20858">
      <w:pPr>
        <w:pStyle w:val="a8"/>
        <w:numPr>
          <w:ilvl w:val="0"/>
          <w:numId w:val="48"/>
        </w:numPr>
        <w:contextualSpacing/>
        <w:rPr>
          <w:szCs w:val="22"/>
        </w:rPr>
      </w:pPr>
      <w:r w:rsidRPr="00D20858">
        <w:rPr>
          <w:szCs w:val="22"/>
        </w:rPr>
        <w:t>Формировать договорные отношения при решении общих задач в совместной деятельности.</w:t>
      </w:r>
    </w:p>
    <w:p w:rsidR="00A5167D" w:rsidRDefault="00A5167D" w:rsidP="00A5167D">
      <w:r w:rsidRPr="00A5167D">
        <w:rPr>
          <w:b/>
          <w:sz w:val="24"/>
          <w:szCs w:val="24"/>
        </w:rPr>
        <w:t>Оборудование:</w:t>
      </w:r>
      <w:r w:rsidRPr="00A5167D">
        <w:t xml:space="preserve"> </w:t>
      </w:r>
    </w:p>
    <w:p w:rsidR="00A5167D" w:rsidRDefault="00A5167D" w:rsidP="00A5167D">
      <w:pPr>
        <w:numPr>
          <w:ilvl w:val="0"/>
          <w:numId w:val="1"/>
        </w:numPr>
      </w:pPr>
      <w:r>
        <w:t>п</w:t>
      </w:r>
      <w:r w:rsidRPr="0029430A">
        <w:t>резентация</w:t>
      </w:r>
      <w:r>
        <w:t xml:space="preserve"> «</w:t>
      </w:r>
      <w:r w:rsidR="00DE55F7">
        <w:t xml:space="preserve"> Пушкин и его сказки </w:t>
      </w:r>
      <w:r>
        <w:t>»</w:t>
      </w:r>
      <w:r w:rsidRPr="0029430A">
        <w:t>;</w:t>
      </w:r>
    </w:p>
    <w:p w:rsidR="00A5167D" w:rsidRDefault="00A5167D" w:rsidP="00A5167D">
      <w:pPr>
        <w:numPr>
          <w:ilvl w:val="0"/>
          <w:numId w:val="1"/>
        </w:numPr>
        <w:tabs>
          <w:tab w:val="left" w:pos="709"/>
        </w:tabs>
        <w:spacing w:before="20" w:after="20"/>
      </w:pPr>
      <w:r>
        <w:t>экран, проектор, компьютер;</w:t>
      </w:r>
    </w:p>
    <w:p w:rsidR="00A5167D" w:rsidRDefault="00A5167D" w:rsidP="00A5167D">
      <w:pPr>
        <w:numPr>
          <w:ilvl w:val="0"/>
          <w:numId w:val="1"/>
        </w:numPr>
      </w:pPr>
      <w:r w:rsidRPr="0029430A">
        <w:t xml:space="preserve">выставка книг </w:t>
      </w:r>
      <w:r w:rsidR="00DE55F7">
        <w:t xml:space="preserve">  </w:t>
      </w:r>
      <w:r w:rsidR="00333FBD">
        <w:t>Пушкина</w:t>
      </w:r>
      <w:r w:rsidR="00DE55F7">
        <w:t xml:space="preserve">  </w:t>
      </w:r>
      <w:r>
        <w:t xml:space="preserve"> (у доски)</w:t>
      </w:r>
      <w:r w:rsidRPr="0029430A">
        <w:t>;</w:t>
      </w:r>
    </w:p>
    <w:p w:rsidR="00A5167D" w:rsidRDefault="00DE55F7" w:rsidP="00A5167D">
      <w:pPr>
        <w:numPr>
          <w:ilvl w:val="0"/>
          <w:numId w:val="1"/>
        </w:numPr>
      </w:pPr>
      <w:r>
        <w:t xml:space="preserve"> </w:t>
      </w:r>
      <w:r w:rsidR="00A5167D">
        <w:t>«</w:t>
      </w:r>
      <w:r>
        <w:t xml:space="preserve">Сказка о царе </w:t>
      </w:r>
      <w:proofErr w:type="spellStart"/>
      <w:r>
        <w:t>Салтане</w:t>
      </w:r>
      <w:proofErr w:type="spellEnd"/>
      <w:r>
        <w:t>…</w:t>
      </w:r>
      <w:r w:rsidR="00C65B71">
        <w:t xml:space="preserve">» </w:t>
      </w:r>
    </w:p>
    <w:p w:rsidR="00DB2B43" w:rsidRDefault="00DB2B43" w:rsidP="00A32778"/>
    <w:p w:rsidR="00606263" w:rsidRPr="0033146D" w:rsidRDefault="00606263" w:rsidP="00606263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8"/>
        <w:gridCol w:w="2098"/>
      </w:tblGrid>
      <w:tr w:rsidR="001812A5" w:rsidTr="004C6198">
        <w:tc>
          <w:tcPr>
            <w:tcW w:w="7479" w:type="dxa"/>
            <w:shd w:val="clear" w:color="auto" w:fill="auto"/>
          </w:tcPr>
          <w:p w:rsidR="005501C8" w:rsidRPr="004C6198" w:rsidRDefault="005501C8" w:rsidP="004C6198">
            <w:pPr>
              <w:jc w:val="center"/>
              <w:rPr>
                <w:b/>
              </w:rPr>
            </w:pPr>
          </w:p>
          <w:p w:rsidR="005501C8" w:rsidRPr="004C6198" w:rsidRDefault="005501C8" w:rsidP="004C6198">
            <w:pPr>
              <w:jc w:val="center"/>
              <w:rPr>
                <w:b/>
              </w:rPr>
            </w:pPr>
            <w:r w:rsidRPr="004C6198">
              <w:rPr>
                <w:b/>
              </w:rPr>
              <w:t>Ход урока</w:t>
            </w:r>
          </w:p>
        </w:tc>
        <w:tc>
          <w:tcPr>
            <w:tcW w:w="2942" w:type="dxa"/>
            <w:shd w:val="clear" w:color="auto" w:fill="auto"/>
          </w:tcPr>
          <w:p w:rsidR="005501C8" w:rsidRPr="004C6198" w:rsidRDefault="005501C8" w:rsidP="004C6198">
            <w:pPr>
              <w:jc w:val="center"/>
              <w:rPr>
                <w:b/>
              </w:rPr>
            </w:pPr>
          </w:p>
          <w:p w:rsidR="005501C8" w:rsidRPr="004C6198" w:rsidRDefault="005501C8" w:rsidP="004C6198">
            <w:pPr>
              <w:jc w:val="center"/>
              <w:rPr>
                <w:b/>
              </w:rPr>
            </w:pPr>
            <w:r w:rsidRPr="004C6198">
              <w:rPr>
                <w:b/>
              </w:rPr>
              <w:t>Примечания</w:t>
            </w:r>
          </w:p>
        </w:tc>
      </w:tr>
      <w:tr w:rsidR="0091476D" w:rsidTr="004C6198">
        <w:tc>
          <w:tcPr>
            <w:tcW w:w="7479" w:type="dxa"/>
            <w:shd w:val="clear" w:color="auto" w:fill="auto"/>
          </w:tcPr>
          <w:p w:rsidR="005501C8" w:rsidRDefault="005501C8" w:rsidP="004C6198"/>
          <w:p w:rsidR="005501C8" w:rsidRPr="004C6198" w:rsidRDefault="005501C8" w:rsidP="004C6198">
            <w:pPr>
              <w:pStyle w:val="a8"/>
              <w:numPr>
                <w:ilvl w:val="0"/>
                <w:numId w:val="18"/>
              </w:numPr>
              <w:ind w:left="426" w:hanging="284"/>
              <w:contextualSpacing/>
              <w:jc w:val="left"/>
              <w:rPr>
                <w:b/>
              </w:rPr>
            </w:pPr>
            <w:r w:rsidRPr="004C6198">
              <w:rPr>
                <w:b/>
              </w:rPr>
              <w:t xml:space="preserve">Организация класса. </w:t>
            </w:r>
          </w:p>
          <w:p w:rsidR="005501C8" w:rsidRPr="004C6198" w:rsidRDefault="005501C8" w:rsidP="004C6198">
            <w:pPr>
              <w:pStyle w:val="a8"/>
              <w:ind w:left="0"/>
              <w:contextualSpacing/>
              <w:jc w:val="left"/>
              <w:rPr>
                <w:b/>
              </w:rPr>
            </w:pPr>
          </w:p>
          <w:p w:rsidR="005501C8" w:rsidRPr="004C6198" w:rsidRDefault="005501C8" w:rsidP="004C6198">
            <w:pPr>
              <w:pStyle w:val="a8"/>
              <w:numPr>
                <w:ilvl w:val="0"/>
                <w:numId w:val="18"/>
              </w:numPr>
              <w:ind w:left="426" w:hanging="284"/>
              <w:contextualSpacing/>
              <w:jc w:val="left"/>
              <w:rPr>
                <w:b/>
              </w:rPr>
            </w:pPr>
            <w:r w:rsidRPr="004C6198">
              <w:rPr>
                <w:b/>
              </w:rPr>
              <w:t>Актуализация знаний. Обозначение темы урока</w:t>
            </w:r>
            <w:proofErr w:type="gramStart"/>
            <w:r w:rsidRPr="004C6198">
              <w:rPr>
                <w:b/>
              </w:rPr>
              <w:t xml:space="preserve"> .</w:t>
            </w:r>
            <w:proofErr w:type="gramEnd"/>
          </w:p>
          <w:p w:rsidR="00B80312" w:rsidRPr="004C6198" w:rsidRDefault="00B80312" w:rsidP="004C6198">
            <w:pPr>
              <w:pStyle w:val="a8"/>
              <w:ind w:left="0"/>
              <w:contextualSpacing/>
              <w:jc w:val="left"/>
              <w:rPr>
                <w:b/>
              </w:rPr>
            </w:pPr>
          </w:p>
          <w:p w:rsidR="005501C8" w:rsidRPr="00D23949" w:rsidRDefault="005501C8" w:rsidP="004C6198">
            <w:pPr>
              <w:pStyle w:val="a8"/>
              <w:ind w:left="142"/>
              <w:contextualSpacing/>
              <w:jc w:val="left"/>
            </w:pPr>
            <w:r w:rsidRPr="00D23949">
              <w:t>Учитель:</w:t>
            </w:r>
          </w:p>
          <w:p w:rsidR="001812A5" w:rsidRDefault="00077D91" w:rsidP="004C6198">
            <w:pPr>
              <w:pStyle w:val="a8"/>
              <w:numPr>
                <w:ilvl w:val="0"/>
                <w:numId w:val="30"/>
              </w:numPr>
              <w:ind w:left="426" w:hanging="284"/>
            </w:pPr>
            <w:r>
              <w:t>Сегодня наш урок</w:t>
            </w:r>
            <w:r w:rsidR="005501C8" w:rsidRPr="001D4747">
              <w:t xml:space="preserve"> будет посвящён творчеству одного очень необычного человека. Кто этот человек, вы догадаетесь, если разгадаете</w:t>
            </w:r>
            <w:r w:rsidR="005501C8">
              <w:t xml:space="preserve"> </w:t>
            </w:r>
            <w:r w:rsidR="005501C8" w:rsidRPr="001D4747">
              <w:t>загадки и найдёте в загадках нужные буквы.</w:t>
            </w:r>
          </w:p>
          <w:p w:rsidR="00B80312" w:rsidRDefault="00B80312" w:rsidP="004C6198">
            <w:pPr>
              <w:pStyle w:val="a8"/>
              <w:numPr>
                <w:ilvl w:val="0"/>
                <w:numId w:val="30"/>
              </w:numPr>
              <w:ind w:left="426" w:hanging="284"/>
            </w:pPr>
          </w:p>
          <w:p w:rsidR="005501C8" w:rsidRDefault="001812A5" w:rsidP="004C6198">
            <w:pPr>
              <w:pStyle w:val="a8"/>
              <w:ind w:left="0"/>
            </w:pPr>
            <w:r>
              <w:t xml:space="preserve">Учитель: </w:t>
            </w:r>
            <w:r w:rsidR="005501C8">
              <w:t>- К</w:t>
            </w:r>
            <w:r w:rsidR="00DE55F7">
              <w:t>ак звали друга Пятачка</w:t>
            </w:r>
            <w:r w:rsidR="005501C8">
              <w:t xml:space="preserve">? </w:t>
            </w:r>
          </w:p>
          <w:p w:rsidR="001812A5" w:rsidRDefault="001812A5" w:rsidP="004C6198">
            <w:pPr>
              <w:pStyle w:val="a8"/>
              <w:ind w:left="0"/>
            </w:pPr>
            <w:r>
              <w:t xml:space="preserve">      Дети:</w:t>
            </w:r>
            <w:r w:rsidR="005501C8">
              <w:t xml:space="preserve"> – </w:t>
            </w:r>
            <w:proofErr w:type="spellStart"/>
            <w:r w:rsidR="00DE55F7">
              <w:t>Винни-Пух</w:t>
            </w:r>
            <w:proofErr w:type="spellEnd"/>
            <w:r>
              <w:t>.</w:t>
            </w:r>
          </w:p>
          <w:p w:rsidR="005501C8" w:rsidRDefault="001812A5" w:rsidP="004C6198">
            <w:pPr>
              <w:pStyle w:val="a8"/>
              <w:ind w:left="0"/>
            </w:pPr>
            <w:r>
              <w:t xml:space="preserve">Учитель: - </w:t>
            </w:r>
            <w:r w:rsidR="00DE55F7">
              <w:t>Запомните вторую часть имени</w:t>
            </w:r>
            <w:r w:rsidR="005501C8">
              <w:t>.</w:t>
            </w:r>
          </w:p>
          <w:p w:rsidR="001812A5" w:rsidRDefault="001812A5" w:rsidP="004C6198">
            <w:pPr>
              <w:pStyle w:val="a8"/>
              <w:ind w:left="0"/>
            </w:pPr>
          </w:p>
          <w:p w:rsidR="001812A5" w:rsidRDefault="001812A5" w:rsidP="00DE55F7">
            <w:pPr>
              <w:pStyle w:val="a8"/>
              <w:ind w:left="0"/>
            </w:pPr>
            <w:r>
              <w:t xml:space="preserve">Учитель: - </w:t>
            </w:r>
            <w:r w:rsidR="00DE55F7">
              <w:t>человек слышит</w:t>
            </w:r>
            <w:r w:rsidR="005501C8" w:rsidRPr="001D4747">
              <w:t xml:space="preserve"> … </w:t>
            </w:r>
          </w:p>
          <w:p w:rsidR="001812A5" w:rsidRDefault="001812A5" w:rsidP="004C6198">
            <w:pPr>
              <w:pStyle w:val="a8"/>
              <w:ind w:left="284" w:hanging="284"/>
            </w:pPr>
            <w:r>
              <w:t xml:space="preserve">Дети: - </w:t>
            </w:r>
            <w:r w:rsidR="00DE55F7">
              <w:t>Ухом</w:t>
            </w:r>
            <w:r>
              <w:t>.</w:t>
            </w:r>
          </w:p>
          <w:p w:rsidR="001812A5" w:rsidRDefault="001812A5" w:rsidP="004C6198">
            <w:pPr>
              <w:pStyle w:val="a8"/>
              <w:ind w:left="284" w:hanging="284"/>
            </w:pPr>
          </w:p>
          <w:p w:rsidR="005501C8" w:rsidRDefault="001812A5" w:rsidP="004C6198">
            <w:pPr>
              <w:pStyle w:val="a8"/>
              <w:ind w:left="284" w:hanging="284"/>
            </w:pPr>
            <w:r>
              <w:t xml:space="preserve">Учитель:  - </w:t>
            </w:r>
            <w:r w:rsidR="005501C8" w:rsidRPr="001D4747">
              <w:t xml:space="preserve"> Назовите </w:t>
            </w:r>
            <w:r w:rsidR="00DE55F7">
              <w:t>1</w:t>
            </w:r>
            <w:r w:rsidR="005501C8" w:rsidRPr="001D4747">
              <w:t xml:space="preserve"> букву в слове.</w:t>
            </w:r>
          </w:p>
          <w:p w:rsidR="001812A5" w:rsidRDefault="001812A5" w:rsidP="004C6198">
            <w:pPr>
              <w:pStyle w:val="a8"/>
              <w:ind w:left="284" w:hanging="284"/>
            </w:pPr>
            <w:r w:rsidRPr="001812A5">
              <w:t>Дети:</w:t>
            </w:r>
            <w:r w:rsidRPr="004C6198">
              <w:rPr>
                <w:b/>
              </w:rPr>
              <w:t xml:space="preserve"> – </w:t>
            </w:r>
            <w:r>
              <w:t>«У».</w:t>
            </w:r>
          </w:p>
          <w:p w:rsidR="001812A5" w:rsidRDefault="001812A5" w:rsidP="004C6198">
            <w:pPr>
              <w:pStyle w:val="a8"/>
              <w:ind w:left="284" w:hanging="284"/>
            </w:pPr>
          </w:p>
          <w:p w:rsidR="005501C8" w:rsidRDefault="001812A5" w:rsidP="004C6198">
            <w:pPr>
              <w:pStyle w:val="a8"/>
              <w:ind w:left="284" w:hanging="284"/>
            </w:pPr>
            <w:r w:rsidRPr="001812A5">
              <w:t>Учитель:</w:t>
            </w:r>
            <w:r w:rsidRPr="004C6198">
              <w:rPr>
                <w:b/>
              </w:rPr>
              <w:t xml:space="preserve"> </w:t>
            </w:r>
            <w:r>
              <w:t xml:space="preserve">- </w:t>
            </w:r>
            <w:r w:rsidR="005501C8">
              <w:t>Отгадай загадку:</w:t>
            </w:r>
          </w:p>
          <w:p w:rsidR="001812A5" w:rsidRDefault="001812A5" w:rsidP="00DE55F7">
            <w:pPr>
              <w:pStyle w:val="a8"/>
              <w:ind w:left="0"/>
              <w:rPr>
                <w:i/>
              </w:rPr>
            </w:pPr>
            <w:r>
              <w:lastRenderedPageBreak/>
              <w:t xml:space="preserve">            </w:t>
            </w:r>
            <w:r w:rsidR="00DE55F7">
              <w:rPr>
                <w:i/>
              </w:rPr>
              <w:t>Не яблоко, а растет</w:t>
            </w:r>
          </w:p>
          <w:p w:rsidR="00DE55F7" w:rsidRDefault="00DE55F7" w:rsidP="00DE55F7">
            <w:pPr>
              <w:pStyle w:val="a8"/>
              <w:ind w:left="0"/>
              <w:rPr>
                <w:i/>
              </w:rPr>
            </w:pPr>
            <w:r>
              <w:rPr>
                <w:i/>
              </w:rPr>
              <w:t xml:space="preserve">           На ветке без листьев, </w:t>
            </w:r>
          </w:p>
          <w:p w:rsidR="00DE55F7" w:rsidRDefault="00DE55F7" w:rsidP="00DE55F7">
            <w:pPr>
              <w:pStyle w:val="a8"/>
              <w:ind w:left="0"/>
            </w:pPr>
            <w:r>
              <w:rPr>
                <w:i/>
              </w:rPr>
              <w:t xml:space="preserve">          А плодов много</w:t>
            </w:r>
          </w:p>
          <w:p w:rsidR="005501C8" w:rsidRDefault="001812A5" w:rsidP="004C6198">
            <w:pPr>
              <w:pStyle w:val="a8"/>
              <w:ind w:left="284" w:hanging="284"/>
            </w:pPr>
            <w:r>
              <w:t xml:space="preserve">Дети:  – </w:t>
            </w:r>
            <w:r w:rsidR="00DE55F7">
              <w:t>Шишка</w:t>
            </w:r>
            <w:r>
              <w:t>.</w:t>
            </w:r>
          </w:p>
          <w:p w:rsidR="005501C8" w:rsidRDefault="001812A5" w:rsidP="004C6198">
            <w:pPr>
              <w:pStyle w:val="a8"/>
              <w:ind w:left="284" w:hanging="284"/>
            </w:pPr>
            <w:r>
              <w:t xml:space="preserve">Учитель:  - </w:t>
            </w:r>
            <w:r w:rsidR="005501C8" w:rsidRPr="001D4747">
              <w:t xml:space="preserve">Назовите </w:t>
            </w:r>
            <w:r w:rsidR="00DE55F7">
              <w:t>3</w:t>
            </w:r>
            <w:r w:rsidR="005501C8" w:rsidRPr="001D4747">
              <w:t xml:space="preserve"> букву в слове.</w:t>
            </w:r>
          </w:p>
          <w:p w:rsidR="001812A5" w:rsidRDefault="001812A5" w:rsidP="004C6198">
            <w:pPr>
              <w:pStyle w:val="a8"/>
              <w:ind w:left="284" w:hanging="284"/>
            </w:pPr>
            <w:r>
              <w:t>Дети: - «</w:t>
            </w:r>
            <w:proofErr w:type="spellStart"/>
            <w:r w:rsidR="00DE55F7">
              <w:t>ш</w:t>
            </w:r>
            <w:proofErr w:type="spellEnd"/>
            <w:r>
              <w:t>».</w:t>
            </w:r>
          </w:p>
          <w:p w:rsidR="005501C8" w:rsidRDefault="005501C8" w:rsidP="004C6198">
            <w:pPr>
              <w:pStyle w:val="a8"/>
              <w:ind w:left="284" w:hanging="284"/>
            </w:pPr>
          </w:p>
          <w:p w:rsidR="001812A5" w:rsidRDefault="001812A5" w:rsidP="004C6198">
            <w:pPr>
              <w:pStyle w:val="a8"/>
              <w:ind w:left="0"/>
            </w:pPr>
            <w:r>
              <w:t>Учитель: - Еще одна загадка:</w:t>
            </w:r>
          </w:p>
          <w:p w:rsidR="005501C8" w:rsidRPr="004C6198" w:rsidRDefault="005501C8" w:rsidP="004C6198">
            <w:pPr>
              <w:pStyle w:val="a8"/>
              <w:ind w:left="0"/>
              <w:rPr>
                <w:i/>
              </w:rPr>
            </w:pPr>
            <w:r w:rsidRPr="004C6198">
              <w:rPr>
                <w:i/>
              </w:rPr>
              <w:t xml:space="preserve">Порой за себя ему бывает неловко, </w:t>
            </w:r>
          </w:p>
          <w:p w:rsidR="005501C8" w:rsidRDefault="005501C8" w:rsidP="004C6198">
            <w:pPr>
              <w:pStyle w:val="a8"/>
              <w:ind w:left="284" w:hanging="284"/>
            </w:pPr>
            <w:r w:rsidRPr="004C6198">
              <w:rPr>
                <w:i/>
              </w:rPr>
              <w:t>Торчит у него вместо носа морковка.</w:t>
            </w:r>
            <w:r w:rsidR="001812A5">
              <w:t xml:space="preserve"> </w:t>
            </w:r>
          </w:p>
          <w:p w:rsidR="001812A5" w:rsidRDefault="001812A5" w:rsidP="004C6198">
            <w:pPr>
              <w:pStyle w:val="a8"/>
              <w:ind w:left="284" w:hanging="284"/>
            </w:pPr>
            <w:r>
              <w:t>Дети: - Снеговик.</w:t>
            </w:r>
          </w:p>
          <w:p w:rsidR="005501C8" w:rsidRDefault="001812A5" w:rsidP="004C6198">
            <w:pPr>
              <w:pStyle w:val="a8"/>
              <w:ind w:left="284" w:hanging="284"/>
            </w:pPr>
            <w:r>
              <w:t xml:space="preserve">Учитель: - </w:t>
            </w:r>
            <w:r w:rsidR="005501C8" w:rsidRPr="001D4747">
              <w:t xml:space="preserve">Назовите </w:t>
            </w:r>
            <w:r w:rsidR="00DE55F7">
              <w:t>последнюю</w:t>
            </w:r>
            <w:r w:rsidR="005501C8" w:rsidRPr="001D4747">
              <w:t xml:space="preserve"> букву в слове.</w:t>
            </w:r>
          </w:p>
          <w:p w:rsidR="001812A5" w:rsidRDefault="001812A5" w:rsidP="004C6198">
            <w:pPr>
              <w:pStyle w:val="a8"/>
              <w:ind w:left="284" w:hanging="284"/>
            </w:pPr>
            <w:r>
              <w:t>Дети: - «</w:t>
            </w:r>
            <w:r w:rsidR="00DE55F7">
              <w:t>К</w:t>
            </w:r>
            <w:r>
              <w:t>».</w:t>
            </w:r>
          </w:p>
          <w:p w:rsidR="001812A5" w:rsidRDefault="001812A5" w:rsidP="004C6198">
            <w:pPr>
              <w:pStyle w:val="a8"/>
              <w:ind w:left="284" w:hanging="284"/>
            </w:pPr>
          </w:p>
          <w:p w:rsidR="005501C8" w:rsidRDefault="001812A5" w:rsidP="004C6198">
            <w:pPr>
              <w:pStyle w:val="a8"/>
              <w:ind w:left="284" w:hanging="284"/>
            </w:pPr>
            <w:r>
              <w:t xml:space="preserve">Учитель: - </w:t>
            </w:r>
            <w:r w:rsidR="00DE55F7">
              <w:t>Чем шьют портные</w:t>
            </w:r>
            <w:r>
              <w:t>?</w:t>
            </w:r>
          </w:p>
          <w:p w:rsidR="001812A5" w:rsidRDefault="001812A5" w:rsidP="004C6198">
            <w:pPr>
              <w:pStyle w:val="a8"/>
              <w:ind w:left="284" w:hanging="284"/>
            </w:pPr>
            <w:r>
              <w:t xml:space="preserve">Дети: - </w:t>
            </w:r>
            <w:r w:rsidR="00DE55F7">
              <w:t>Иголкой</w:t>
            </w:r>
            <w:r>
              <w:t>.</w:t>
            </w:r>
          </w:p>
          <w:p w:rsidR="005501C8" w:rsidRDefault="001812A5" w:rsidP="004C6198">
            <w:pPr>
              <w:pStyle w:val="a8"/>
              <w:ind w:left="284" w:hanging="284"/>
            </w:pPr>
            <w:r>
              <w:t xml:space="preserve">Учитель: - </w:t>
            </w:r>
            <w:r w:rsidR="005501C8" w:rsidRPr="001D4747">
              <w:t xml:space="preserve">Назовите </w:t>
            </w:r>
            <w:r w:rsidR="00DE55F7">
              <w:t>1</w:t>
            </w:r>
            <w:r w:rsidR="005501C8" w:rsidRPr="001D4747">
              <w:t xml:space="preserve"> букву в слове.</w:t>
            </w:r>
          </w:p>
          <w:p w:rsidR="001812A5" w:rsidRDefault="001812A5" w:rsidP="004C6198">
            <w:pPr>
              <w:pStyle w:val="a8"/>
              <w:ind w:left="284" w:hanging="284"/>
            </w:pPr>
            <w:r>
              <w:t>Дети: - «</w:t>
            </w:r>
            <w:r w:rsidR="00DE55F7">
              <w:t>и</w:t>
            </w:r>
            <w:r>
              <w:t>».</w:t>
            </w:r>
          </w:p>
          <w:p w:rsidR="001812A5" w:rsidRDefault="001812A5" w:rsidP="004C6198">
            <w:pPr>
              <w:pStyle w:val="a8"/>
              <w:ind w:left="284" w:hanging="284"/>
            </w:pPr>
          </w:p>
          <w:p w:rsidR="00DE55F7" w:rsidRDefault="001812A5" w:rsidP="00DE55F7">
            <w:pPr>
              <w:pStyle w:val="a8"/>
              <w:ind w:left="284" w:hanging="284"/>
              <w:rPr>
                <w:i/>
              </w:rPr>
            </w:pPr>
            <w:r>
              <w:t xml:space="preserve">Учитель: - </w:t>
            </w:r>
            <w:r w:rsidR="005501C8" w:rsidRPr="004C6198">
              <w:rPr>
                <w:i/>
              </w:rPr>
              <w:t xml:space="preserve">Он </w:t>
            </w:r>
            <w:r w:rsidR="00DE55F7">
              <w:rPr>
                <w:i/>
              </w:rPr>
              <w:t xml:space="preserve">в Африке живет, </w:t>
            </w:r>
          </w:p>
          <w:p w:rsidR="0019608D" w:rsidRDefault="0019608D" w:rsidP="00DE55F7">
            <w:pPr>
              <w:pStyle w:val="a8"/>
              <w:ind w:left="284" w:hanging="284"/>
              <w:rPr>
                <w:i/>
              </w:rPr>
            </w:pPr>
            <w:r>
              <w:rPr>
                <w:i/>
              </w:rPr>
              <w:t>И с собою рог несет</w:t>
            </w:r>
            <w:r>
              <w:rPr>
                <w:i/>
              </w:rPr>
              <w:br/>
              <w:t>Он большой, кряжистый, толстый</w:t>
            </w:r>
          </w:p>
          <w:p w:rsidR="001812A5" w:rsidRPr="004C6198" w:rsidRDefault="0019608D" w:rsidP="00DE55F7">
            <w:pPr>
              <w:pStyle w:val="a8"/>
              <w:ind w:left="284" w:hanging="284"/>
              <w:rPr>
                <w:i/>
              </w:rPr>
            </w:pPr>
            <w:r>
              <w:rPr>
                <w:i/>
              </w:rPr>
              <w:t>Кто мне зверя назовет</w:t>
            </w:r>
            <w:r w:rsidR="001812A5" w:rsidRPr="004C6198">
              <w:rPr>
                <w:i/>
              </w:rPr>
              <w:t>?</w:t>
            </w:r>
          </w:p>
          <w:p w:rsidR="005501C8" w:rsidRDefault="001812A5" w:rsidP="004C6198">
            <w:pPr>
              <w:pStyle w:val="a8"/>
              <w:ind w:left="284" w:hanging="284"/>
            </w:pPr>
            <w:r w:rsidRPr="001812A5">
              <w:t xml:space="preserve">Дети: </w:t>
            </w:r>
            <w:r>
              <w:t xml:space="preserve"> - </w:t>
            </w:r>
            <w:r w:rsidR="0019608D">
              <w:t>Носорог</w:t>
            </w:r>
            <w:r>
              <w:t>.</w:t>
            </w:r>
          </w:p>
          <w:p w:rsidR="005501C8" w:rsidRDefault="001812A5" w:rsidP="004C6198">
            <w:pPr>
              <w:pStyle w:val="a8"/>
              <w:ind w:left="284" w:hanging="284"/>
            </w:pPr>
            <w:r>
              <w:t xml:space="preserve">Учитель: - </w:t>
            </w:r>
            <w:r w:rsidR="005501C8" w:rsidRPr="001D4747">
              <w:t xml:space="preserve">Назовите </w:t>
            </w:r>
            <w:r w:rsidR="0019608D">
              <w:t>1</w:t>
            </w:r>
            <w:r w:rsidR="005501C8" w:rsidRPr="001D4747">
              <w:t xml:space="preserve"> букву в слове.</w:t>
            </w:r>
          </w:p>
          <w:p w:rsidR="001812A5" w:rsidRDefault="001812A5" w:rsidP="004C6198">
            <w:pPr>
              <w:pStyle w:val="a8"/>
              <w:ind w:left="284" w:hanging="284"/>
            </w:pPr>
            <w:r>
              <w:t>Дети: - «</w:t>
            </w:r>
            <w:r w:rsidR="0019608D">
              <w:t>Н</w:t>
            </w:r>
            <w:r>
              <w:t>».</w:t>
            </w:r>
          </w:p>
          <w:p w:rsidR="001812A5" w:rsidRDefault="001812A5" w:rsidP="004C6198">
            <w:pPr>
              <w:pStyle w:val="a8"/>
              <w:ind w:left="284" w:hanging="284"/>
            </w:pPr>
          </w:p>
          <w:p w:rsidR="005501C8" w:rsidRDefault="001812A5" w:rsidP="004C6198">
            <w:pPr>
              <w:pStyle w:val="a8"/>
              <w:ind w:left="284" w:hanging="284"/>
            </w:pPr>
            <w:r>
              <w:t xml:space="preserve">Учитель: - </w:t>
            </w:r>
            <w:r w:rsidR="005501C8" w:rsidRPr="001D4747">
              <w:t>Прочт</w:t>
            </w:r>
            <w:r>
              <w:t>ите слово, которое получилось.</w:t>
            </w:r>
          </w:p>
          <w:p w:rsidR="001812A5" w:rsidRDefault="001812A5" w:rsidP="004C6198">
            <w:pPr>
              <w:pStyle w:val="a8"/>
              <w:ind w:left="284" w:hanging="284"/>
            </w:pPr>
            <w:r>
              <w:t xml:space="preserve">Дети: - </w:t>
            </w:r>
            <w:r w:rsidR="0019608D">
              <w:t>Пушкин</w:t>
            </w:r>
            <w:r>
              <w:t>.</w:t>
            </w:r>
          </w:p>
          <w:p w:rsidR="00D23949" w:rsidRDefault="00D23949" w:rsidP="004C6198">
            <w:pPr>
              <w:pStyle w:val="a8"/>
              <w:ind w:left="284" w:hanging="284"/>
            </w:pPr>
          </w:p>
          <w:p w:rsidR="001812A5" w:rsidRDefault="001812A5" w:rsidP="004C6198">
            <w:pPr>
              <w:pStyle w:val="a8"/>
              <w:ind w:left="0"/>
            </w:pPr>
            <w:r>
              <w:t xml:space="preserve">Учитель: - Да, сегодня мы будем читать книги замечательного </w:t>
            </w:r>
            <w:proofErr w:type="gramStart"/>
            <w:r w:rsidR="0019608D">
              <w:t>поэта</w:t>
            </w:r>
            <w:r>
              <w:t xml:space="preserve"> сказочника </w:t>
            </w:r>
            <w:r w:rsidR="0019608D">
              <w:t>Александра Сергеевича Пушкина</w:t>
            </w:r>
            <w:proofErr w:type="gramEnd"/>
          </w:p>
          <w:p w:rsidR="00D23949" w:rsidRDefault="00D23949" w:rsidP="004C6198">
            <w:pPr>
              <w:pStyle w:val="a8"/>
              <w:ind w:left="0"/>
            </w:pPr>
          </w:p>
          <w:p w:rsidR="00D23949" w:rsidRDefault="00D23949" w:rsidP="004C6198">
            <w:pPr>
              <w:pStyle w:val="a8"/>
              <w:ind w:left="0"/>
            </w:pPr>
          </w:p>
          <w:p w:rsidR="00D20858" w:rsidRDefault="00D20858" w:rsidP="004C6198">
            <w:pPr>
              <w:pStyle w:val="a8"/>
              <w:ind w:left="0"/>
            </w:pPr>
          </w:p>
          <w:p w:rsidR="00D20858" w:rsidRDefault="00D20858" w:rsidP="004C6198">
            <w:pPr>
              <w:pStyle w:val="a8"/>
              <w:ind w:left="0"/>
            </w:pPr>
          </w:p>
          <w:p w:rsidR="00D23949" w:rsidRDefault="00D23949" w:rsidP="004C6198">
            <w:pPr>
              <w:pStyle w:val="a8"/>
              <w:ind w:left="0"/>
            </w:pPr>
          </w:p>
          <w:p w:rsidR="00D23949" w:rsidRPr="004C6198" w:rsidRDefault="00D23949" w:rsidP="004C6198">
            <w:pPr>
              <w:pStyle w:val="a8"/>
              <w:numPr>
                <w:ilvl w:val="0"/>
                <w:numId w:val="18"/>
              </w:numPr>
              <w:ind w:left="426" w:hanging="426"/>
              <w:contextualSpacing/>
              <w:jc w:val="left"/>
              <w:rPr>
                <w:b/>
              </w:rPr>
            </w:pPr>
            <w:r w:rsidRPr="004C6198">
              <w:rPr>
                <w:b/>
              </w:rPr>
              <w:t>Выставка книг.</w:t>
            </w:r>
          </w:p>
          <w:p w:rsidR="00D23949" w:rsidRPr="004C6198" w:rsidRDefault="00D23949" w:rsidP="004C6198">
            <w:pPr>
              <w:pStyle w:val="a8"/>
              <w:ind w:left="0"/>
              <w:rPr>
                <w:i/>
                <w:sz w:val="24"/>
                <w:szCs w:val="24"/>
              </w:rPr>
            </w:pPr>
          </w:p>
          <w:p w:rsidR="00D23949" w:rsidRDefault="00D23949" w:rsidP="004C6198">
            <w:pPr>
              <w:pStyle w:val="a8"/>
              <w:ind w:left="0"/>
              <w:jc w:val="left"/>
            </w:pPr>
            <w:r>
              <w:t xml:space="preserve">Учитель: - На какие группы можно разделить </w:t>
            </w:r>
          </w:p>
          <w:p w:rsidR="00D23949" w:rsidRDefault="00D23949" w:rsidP="004C6198">
            <w:pPr>
              <w:pStyle w:val="a8"/>
              <w:ind w:left="0"/>
              <w:jc w:val="left"/>
            </w:pPr>
            <w:r>
              <w:t xml:space="preserve">                   книги на выставке? </w:t>
            </w:r>
          </w:p>
          <w:p w:rsidR="00D23949" w:rsidRDefault="00D23949" w:rsidP="004C6198">
            <w:pPr>
              <w:pStyle w:val="a8"/>
              <w:ind w:left="0"/>
              <w:jc w:val="left"/>
            </w:pPr>
            <w:r>
              <w:t>Дети: - Книг</w:t>
            </w:r>
            <w:proofErr w:type="gramStart"/>
            <w:r>
              <w:t>и-</w:t>
            </w:r>
            <w:proofErr w:type="gramEnd"/>
            <w:r>
              <w:t xml:space="preserve"> сборники и книга – одно </w:t>
            </w:r>
          </w:p>
          <w:p w:rsidR="00D23949" w:rsidRDefault="00D23949" w:rsidP="004C6198">
            <w:pPr>
              <w:pStyle w:val="a8"/>
              <w:ind w:left="0"/>
              <w:jc w:val="left"/>
            </w:pPr>
            <w:r>
              <w:t xml:space="preserve">            произведение.</w:t>
            </w:r>
          </w:p>
          <w:p w:rsidR="00D23949" w:rsidRDefault="00D23949" w:rsidP="004C6198">
            <w:pPr>
              <w:pStyle w:val="a8"/>
              <w:ind w:left="0"/>
              <w:jc w:val="left"/>
            </w:pPr>
          </w:p>
          <w:p w:rsidR="00D23949" w:rsidRPr="004C6198" w:rsidRDefault="00D23949" w:rsidP="004C6198">
            <w:pPr>
              <w:pStyle w:val="a8"/>
              <w:numPr>
                <w:ilvl w:val="0"/>
                <w:numId w:val="18"/>
              </w:numPr>
              <w:ind w:left="426" w:hanging="426"/>
              <w:contextualSpacing/>
              <w:jc w:val="left"/>
              <w:rPr>
                <w:b/>
              </w:rPr>
            </w:pPr>
            <w:r w:rsidRPr="004C6198">
              <w:rPr>
                <w:b/>
              </w:rPr>
              <w:t>Рассказ об авторе.</w:t>
            </w:r>
          </w:p>
          <w:p w:rsidR="00D23949" w:rsidRDefault="00D23949" w:rsidP="004C6198">
            <w:pPr>
              <w:pStyle w:val="a8"/>
              <w:ind w:left="0"/>
            </w:pPr>
            <w:r>
              <w:t>Учитель:</w:t>
            </w:r>
          </w:p>
          <w:p w:rsidR="0019608D" w:rsidRDefault="0019608D" w:rsidP="0019608D">
            <w:pPr>
              <w:pStyle w:val="a8"/>
              <w:ind w:firstLine="709"/>
            </w:pPr>
            <w:r>
              <w:t>Великий русский поэт, прозаик, драматург, публицист, критик.</w:t>
            </w:r>
          </w:p>
          <w:p w:rsidR="0019608D" w:rsidRDefault="0019608D" w:rsidP="0019608D">
            <w:pPr>
              <w:pStyle w:val="a8"/>
              <w:ind w:firstLine="709"/>
            </w:pPr>
            <w:r>
              <w:t xml:space="preserve">Родился 26 мая (6 июня) в Москве, в Немецкой слободе. </w:t>
            </w:r>
            <w:proofErr w:type="gramStart"/>
            <w:r>
              <w:t>Воспитанный</w:t>
            </w:r>
            <w:proofErr w:type="gramEnd"/>
            <w:r>
              <w:t xml:space="preserve"> французскими гувернерами, из домашнего обучения вынес только прекрасное знание французского и любовь к чтению.</w:t>
            </w:r>
          </w:p>
          <w:p w:rsidR="0019608D" w:rsidRDefault="0019608D" w:rsidP="0019608D">
            <w:pPr>
              <w:pStyle w:val="a8"/>
              <w:ind w:firstLine="709"/>
            </w:pPr>
            <w:r>
              <w:t>В 1811 г. Пушкин поступил в только что открытый Царскосельский лицей. К этому периоду относятся стихотворения «Вольность», «К Чаадаеву», «Деревня», «На Аракчеева».</w:t>
            </w:r>
          </w:p>
          <w:p w:rsidR="0019608D" w:rsidRDefault="0019608D" w:rsidP="0019608D">
            <w:pPr>
              <w:pStyle w:val="a8"/>
              <w:ind w:firstLine="709"/>
            </w:pPr>
            <w:r>
              <w:t>Еще до окончания лицея, в 1817 г., начал писать поэму «Руслан и Людмила», которую закончил в марте 1820 г.</w:t>
            </w:r>
          </w:p>
          <w:p w:rsidR="0019608D" w:rsidRDefault="0019608D" w:rsidP="0019608D">
            <w:pPr>
              <w:pStyle w:val="a8"/>
              <w:ind w:firstLine="709"/>
            </w:pPr>
            <w:r>
              <w:t>В 1828 г самовольно уехал на Кавказ. Впечатления от этой поездки переданы в его очерках «Путешествие в Арзрум», стихотворениях «Кавказ», «Обвал», «На холмах Грузии».</w:t>
            </w:r>
          </w:p>
          <w:p w:rsidR="0019608D" w:rsidRDefault="0019608D" w:rsidP="0019608D">
            <w:pPr>
              <w:pStyle w:val="a8"/>
              <w:ind w:firstLine="709"/>
            </w:pPr>
            <w:r>
              <w:t xml:space="preserve">В 1830 г эпидемия холеры вынудила его на несколько месяцев задержаться в Болдино. Этот период творчества поэта известен как «Болдинская осень». В Болдине </w:t>
            </w:r>
            <w:r>
              <w:lastRenderedPageBreak/>
              <w:t xml:space="preserve">написаны такие произведения, как «Повести покойного Ивана Петровича Белкина», «Маленькие трагедии», «Домик в Коломне», «Сказка о попе и о работнике его </w:t>
            </w:r>
            <w:proofErr w:type="spellStart"/>
            <w:r>
              <w:t>Балде</w:t>
            </w:r>
            <w:proofErr w:type="spellEnd"/>
            <w:r>
              <w:t>», стихотворения «Элегия», «Бесы», «Прощение» и множество других, закончен «Евгений Онегин».</w:t>
            </w:r>
          </w:p>
          <w:p w:rsidR="0019608D" w:rsidRDefault="0019608D" w:rsidP="0019608D">
            <w:pPr>
              <w:pStyle w:val="a8"/>
              <w:ind w:firstLine="709"/>
            </w:pPr>
            <w:r>
              <w:t>В конце 1835 г. Пушкин получил разрешение на издание своего журнала, названного им «Современник».</w:t>
            </w:r>
          </w:p>
          <w:p w:rsidR="0019608D" w:rsidRDefault="0019608D" w:rsidP="0019608D">
            <w:pPr>
              <w:pStyle w:val="a8"/>
              <w:ind w:firstLine="709"/>
            </w:pPr>
            <w:r>
              <w:t>Зимой 1836 г. завистники и враги Пушкина из высшей петербургской аристократии пустили в ход подлую клевету о взаимоотношениях его жены Натальи Николаевны с Ж. Дантесом. Пушкин вызвал Дантеса на дуэль, которая состоялась 27 января (8 февраля) 1837 г. на Черной речке. Поэт был смертельно ранен.</w:t>
            </w:r>
          </w:p>
          <w:p w:rsidR="0091476D" w:rsidRPr="0091476D" w:rsidRDefault="0091476D" w:rsidP="004C6198">
            <w:pPr>
              <w:pStyle w:val="a8"/>
              <w:ind w:left="0"/>
            </w:pPr>
            <w:r>
              <w:t>Учитель:</w:t>
            </w:r>
          </w:p>
          <w:p w:rsidR="00D23949" w:rsidRPr="00D23949" w:rsidRDefault="00D23949" w:rsidP="004C6198">
            <w:pPr>
              <w:pStyle w:val="a8"/>
              <w:numPr>
                <w:ilvl w:val="0"/>
                <w:numId w:val="37"/>
              </w:numPr>
            </w:pPr>
            <w:r w:rsidRPr="00D23949">
              <w:t xml:space="preserve">Кем же был </w:t>
            </w:r>
            <w:r w:rsidR="0019608D">
              <w:t>Пушкин</w:t>
            </w:r>
            <w:r w:rsidRPr="00D23949">
              <w:t xml:space="preserve">, кроме того, что был </w:t>
            </w:r>
            <w:r w:rsidR="0019608D">
              <w:t>поэтом</w:t>
            </w:r>
            <w:r w:rsidRPr="00D23949">
              <w:t>? (</w:t>
            </w:r>
            <w:r w:rsidR="00262954">
              <w:t>историком, сказочником</w:t>
            </w:r>
            <w:r w:rsidRPr="00D23949">
              <w:t>).</w:t>
            </w:r>
          </w:p>
          <w:p w:rsidR="00D23949" w:rsidRPr="004C6198" w:rsidRDefault="00D23949" w:rsidP="0091476D">
            <w:pPr>
              <w:rPr>
                <w:b/>
                <w:color w:val="00B050"/>
              </w:rPr>
            </w:pPr>
          </w:p>
          <w:p w:rsidR="0091476D" w:rsidRPr="004C6198" w:rsidRDefault="0019608D" w:rsidP="004C6198">
            <w:pPr>
              <w:pStyle w:val="a8"/>
              <w:numPr>
                <w:ilvl w:val="0"/>
                <w:numId w:val="18"/>
              </w:numPr>
              <w:ind w:left="284" w:hanging="284"/>
              <w:contextualSpacing/>
              <w:rPr>
                <w:b/>
              </w:rPr>
            </w:pPr>
            <w:r>
              <w:rPr>
                <w:b/>
              </w:rPr>
              <w:t xml:space="preserve">А.С. Пушкин «Сказка о царе </w:t>
            </w:r>
            <w:proofErr w:type="spellStart"/>
            <w:r>
              <w:rPr>
                <w:b/>
              </w:rPr>
              <w:t>Салтане</w:t>
            </w:r>
            <w:proofErr w:type="spellEnd"/>
            <w:r>
              <w:rPr>
                <w:b/>
              </w:rPr>
              <w:t>…»</w:t>
            </w:r>
          </w:p>
          <w:p w:rsidR="0091476D" w:rsidRPr="004C6198" w:rsidRDefault="00262954" w:rsidP="004C6198">
            <w:pPr>
              <w:pStyle w:val="a8"/>
              <w:numPr>
                <w:ilvl w:val="0"/>
                <w:numId w:val="19"/>
              </w:numPr>
              <w:contextualSpacing/>
              <w:rPr>
                <w:color w:val="0070C0"/>
              </w:rPr>
            </w:pPr>
            <w:r>
              <w:rPr>
                <w:color w:val="0070C0"/>
              </w:rPr>
              <w:t>Рассматривание иллюстраций</w:t>
            </w:r>
            <w:r w:rsidR="0091476D" w:rsidRPr="004C6198">
              <w:rPr>
                <w:color w:val="0070C0"/>
              </w:rPr>
              <w:t>.</w:t>
            </w:r>
            <w:r w:rsidR="0091476D" w:rsidRPr="004C6198">
              <w:rPr>
                <w:b/>
                <w:color w:val="00B050"/>
              </w:rPr>
              <w:t xml:space="preserve">     </w:t>
            </w:r>
          </w:p>
          <w:p w:rsidR="0091476D" w:rsidRDefault="00262954" w:rsidP="004C6198">
            <w:pPr>
              <w:pStyle w:val="a8"/>
              <w:numPr>
                <w:ilvl w:val="0"/>
                <w:numId w:val="38"/>
              </w:numPr>
            </w:pPr>
            <w:r>
              <w:t>Кто автор этой сказки</w:t>
            </w:r>
            <w:r w:rsidR="0091476D">
              <w:t>?</w:t>
            </w:r>
          </w:p>
          <w:p w:rsidR="0091476D" w:rsidRDefault="00262954" w:rsidP="004C6198">
            <w:pPr>
              <w:pStyle w:val="a8"/>
              <w:numPr>
                <w:ilvl w:val="0"/>
                <w:numId w:val="38"/>
              </w:numPr>
            </w:pPr>
            <w:r>
              <w:t>Как вы думаете, почему такое длинное название сказки</w:t>
            </w:r>
            <w:r w:rsidR="0091476D">
              <w:t>?</w:t>
            </w:r>
          </w:p>
          <w:p w:rsidR="0091476D" w:rsidRDefault="0091476D" w:rsidP="004C6198">
            <w:pPr>
              <w:pStyle w:val="a8"/>
              <w:numPr>
                <w:ilvl w:val="0"/>
                <w:numId w:val="38"/>
              </w:numPr>
            </w:pPr>
            <w:r>
              <w:t>О ком эта сказка? Можно ли ответи</w:t>
            </w:r>
            <w:r w:rsidR="00262954">
              <w:t>ть на этот вопрос не читая сказку</w:t>
            </w:r>
            <w:r>
              <w:t>?</w:t>
            </w:r>
          </w:p>
          <w:p w:rsidR="0091476D" w:rsidRDefault="00262954" w:rsidP="004C6198">
            <w:pPr>
              <w:pStyle w:val="a8"/>
              <w:numPr>
                <w:ilvl w:val="0"/>
                <w:numId w:val="38"/>
              </w:numPr>
            </w:pPr>
            <w:r>
              <w:t>Кто еще является героями сказки</w:t>
            </w:r>
            <w:r w:rsidR="0091476D">
              <w:t>?</w:t>
            </w:r>
          </w:p>
          <w:p w:rsidR="00D23949" w:rsidRPr="004C6198" w:rsidRDefault="00D23949" w:rsidP="004C6198">
            <w:pPr>
              <w:jc w:val="left"/>
              <w:rPr>
                <w:b/>
                <w:color w:val="00B050"/>
              </w:rPr>
            </w:pPr>
          </w:p>
          <w:p w:rsidR="0091476D" w:rsidRPr="004C6198" w:rsidRDefault="0091476D" w:rsidP="004C6198">
            <w:pPr>
              <w:pStyle w:val="a8"/>
              <w:numPr>
                <w:ilvl w:val="0"/>
                <w:numId w:val="19"/>
              </w:numPr>
              <w:contextualSpacing/>
              <w:rPr>
                <w:color w:val="0070C0"/>
              </w:rPr>
            </w:pPr>
            <w:r w:rsidRPr="004C6198">
              <w:rPr>
                <w:color w:val="0070C0"/>
              </w:rPr>
              <w:t>Чтение сказки учителем.</w:t>
            </w:r>
          </w:p>
          <w:p w:rsidR="0091476D" w:rsidRPr="004C6198" w:rsidRDefault="0091476D" w:rsidP="004C6198">
            <w:pPr>
              <w:pStyle w:val="a8"/>
              <w:ind w:left="0"/>
              <w:contextualSpacing/>
              <w:rPr>
                <w:color w:val="0070C0"/>
              </w:rPr>
            </w:pPr>
          </w:p>
          <w:p w:rsidR="0091476D" w:rsidRPr="004C6198" w:rsidRDefault="0091476D" w:rsidP="004C6198">
            <w:pPr>
              <w:pStyle w:val="a8"/>
              <w:ind w:left="0"/>
              <w:contextualSpacing/>
              <w:rPr>
                <w:color w:val="0070C0"/>
              </w:rPr>
            </w:pPr>
          </w:p>
          <w:p w:rsidR="0091476D" w:rsidRPr="004C6198" w:rsidRDefault="0091476D" w:rsidP="004C6198">
            <w:pPr>
              <w:pStyle w:val="a8"/>
              <w:numPr>
                <w:ilvl w:val="0"/>
                <w:numId w:val="19"/>
              </w:numPr>
              <w:contextualSpacing/>
              <w:rPr>
                <w:color w:val="0070C0"/>
              </w:rPr>
            </w:pPr>
            <w:r w:rsidRPr="004C6198">
              <w:rPr>
                <w:b/>
                <w:color w:val="00B050"/>
              </w:rPr>
              <w:t xml:space="preserve">   </w:t>
            </w:r>
            <w:r w:rsidRPr="004C6198">
              <w:rPr>
                <w:color w:val="0070C0"/>
              </w:rPr>
              <w:t xml:space="preserve">Беседа о </w:t>
            </w:r>
            <w:proofErr w:type="gramStart"/>
            <w:r w:rsidRPr="004C6198">
              <w:rPr>
                <w:color w:val="0070C0"/>
              </w:rPr>
              <w:t>прочитанном</w:t>
            </w:r>
            <w:proofErr w:type="gramEnd"/>
            <w:r w:rsidRPr="004C6198">
              <w:rPr>
                <w:color w:val="0070C0"/>
              </w:rPr>
              <w:t>.</w:t>
            </w:r>
          </w:p>
          <w:p w:rsidR="0091476D" w:rsidRDefault="0091476D" w:rsidP="004C6198">
            <w:pPr>
              <w:pStyle w:val="a8"/>
              <w:ind w:left="0"/>
            </w:pPr>
            <w:r>
              <w:lastRenderedPageBreak/>
              <w:t>Учитель: - Понравилось ли вам произведение?</w:t>
            </w:r>
          </w:p>
          <w:p w:rsidR="0091476D" w:rsidRDefault="0028554F" w:rsidP="004C6198">
            <w:pPr>
              <w:pStyle w:val="a8"/>
              <w:ind w:left="0"/>
            </w:pPr>
            <w:r>
              <w:t xml:space="preserve">                </w:t>
            </w:r>
            <w:r w:rsidR="0091476D">
              <w:t>- Что вам понравилось?</w:t>
            </w:r>
          </w:p>
          <w:p w:rsidR="0091476D" w:rsidRDefault="0028554F" w:rsidP="0019608D">
            <w:pPr>
              <w:pStyle w:val="a8"/>
              <w:ind w:left="0"/>
            </w:pPr>
            <w:r>
              <w:t xml:space="preserve">Дети: - </w:t>
            </w:r>
            <w:r w:rsidR="0019608D">
              <w:t xml:space="preserve">Как </w:t>
            </w:r>
            <w:proofErr w:type="spellStart"/>
            <w:r w:rsidR="0019608D">
              <w:t>Гвидон</w:t>
            </w:r>
            <w:proofErr w:type="spellEnd"/>
            <w:r w:rsidR="0019608D">
              <w:t xml:space="preserve"> городом управлял и в комара превращался</w:t>
            </w:r>
          </w:p>
          <w:p w:rsidR="0091476D" w:rsidRDefault="0028554F" w:rsidP="004C6198">
            <w:pPr>
              <w:pStyle w:val="a8"/>
              <w:ind w:left="0"/>
            </w:pPr>
            <w:r>
              <w:t xml:space="preserve">Учитель: - </w:t>
            </w:r>
            <w:r w:rsidR="0091476D">
              <w:t xml:space="preserve"> Что вам не понравилось?</w:t>
            </w:r>
          </w:p>
          <w:p w:rsidR="0091476D" w:rsidRDefault="0028554F" w:rsidP="0019608D">
            <w:pPr>
              <w:pStyle w:val="a8"/>
              <w:ind w:left="0"/>
            </w:pPr>
            <w:r>
              <w:t xml:space="preserve">Дети: - </w:t>
            </w:r>
            <w:r w:rsidR="0019608D">
              <w:t xml:space="preserve">Царь </w:t>
            </w:r>
            <w:proofErr w:type="spellStart"/>
            <w:r w:rsidR="0019608D">
              <w:t>Салтан</w:t>
            </w:r>
            <w:proofErr w:type="spellEnd"/>
            <w:r w:rsidR="0019608D">
              <w:t xml:space="preserve"> поверил клевете</w:t>
            </w:r>
            <w:r w:rsidR="0091476D">
              <w:t>.</w:t>
            </w:r>
          </w:p>
          <w:p w:rsidR="0091476D" w:rsidRDefault="0028554F" w:rsidP="0019608D">
            <w:pPr>
              <w:pStyle w:val="a8"/>
              <w:ind w:left="0"/>
            </w:pPr>
            <w:r>
              <w:t xml:space="preserve">           - </w:t>
            </w:r>
            <w:r w:rsidR="0019608D">
              <w:t xml:space="preserve">Ткачиха, повариха и </w:t>
            </w:r>
            <w:proofErr w:type="spellStart"/>
            <w:r w:rsidR="0019608D">
              <w:t>Бабариха</w:t>
            </w:r>
            <w:proofErr w:type="spellEnd"/>
            <w:r w:rsidR="0019608D">
              <w:t xml:space="preserve"> оговорили царевича</w:t>
            </w:r>
            <w:r w:rsidR="0091476D">
              <w:t>.</w:t>
            </w:r>
          </w:p>
          <w:p w:rsidR="0028554F" w:rsidRDefault="0028554F" w:rsidP="004C6198">
            <w:pPr>
              <w:pStyle w:val="a8"/>
              <w:ind w:left="0"/>
            </w:pPr>
          </w:p>
          <w:p w:rsidR="0091476D" w:rsidRDefault="0028554F" w:rsidP="004C6198">
            <w:pPr>
              <w:pStyle w:val="a8"/>
              <w:ind w:left="0"/>
            </w:pPr>
            <w:r>
              <w:t xml:space="preserve">Учитель: </w:t>
            </w:r>
            <w:r w:rsidR="0091476D">
              <w:t xml:space="preserve">- Докажите, что это сказка? </w:t>
            </w:r>
          </w:p>
          <w:p w:rsidR="0028554F" w:rsidRDefault="0028554F" w:rsidP="004C6198">
            <w:pPr>
              <w:pStyle w:val="a8"/>
              <w:ind w:left="0"/>
            </w:pPr>
            <w:r>
              <w:t>Дети: - Животные разговаривают, ведут себя как люди.</w:t>
            </w:r>
          </w:p>
          <w:p w:rsidR="0028554F" w:rsidRDefault="0028554F" w:rsidP="004C6198">
            <w:pPr>
              <w:pStyle w:val="a8"/>
              <w:ind w:left="0"/>
            </w:pPr>
            <w:r>
              <w:t xml:space="preserve">Учитель: </w:t>
            </w:r>
            <w:r w:rsidR="0091476D">
              <w:t>- Какая</w:t>
            </w:r>
            <w:r>
              <w:t xml:space="preserve"> это сказка</w:t>
            </w:r>
            <w:r w:rsidR="0091476D">
              <w:t>?</w:t>
            </w:r>
          </w:p>
          <w:p w:rsidR="0091476D" w:rsidRDefault="0028554F" w:rsidP="004C6198">
            <w:pPr>
              <w:pStyle w:val="a8"/>
              <w:ind w:left="0"/>
            </w:pPr>
            <w:r>
              <w:t xml:space="preserve">Дети: -  </w:t>
            </w:r>
            <w:r w:rsidR="0019608D">
              <w:t>Волшебная с</w:t>
            </w:r>
            <w:r>
              <w:t>казка.</w:t>
            </w:r>
          </w:p>
          <w:p w:rsidR="0091476D" w:rsidRPr="004C6198" w:rsidRDefault="0091476D" w:rsidP="004C6198">
            <w:pPr>
              <w:ind w:left="360"/>
              <w:jc w:val="left"/>
              <w:rPr>
                <w:b/>
                <w:color w:val="00B050"/>
              </w:rPr>
            </w:pPr>
          </w:p>
          <w:p w:rsidR="0028554F" w:rsidRPr="004C6198" w:rsidRDefault="0028554F" w:rsidP="004C6198">
            <w:pPr>
              <w:pStyle w:val="a8"/>
              <w:numPr>
                <w:ilvl w:val="0"/>
                <w:numId w:val="19"/>
              </w:numPr>
              <w:contextualSpacing/>
              <w:rPr>
                <w:color w:val="0070C0"/>
              </w:rPr>
            </w:pPr>
            <w:r w:rsidRPr="004C6198">
              <w:rPr>
                <w:color w:val="0070C0"/>
              </w:rPr>
              <w:t xml:space="preserve">Составление модели (кластера) 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>Учитель: - Кто главный герой в сказке?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Дети: - </w:t>
            </w:r>
            <w:proofErr w:type="spellStart"/>
            <w:r w:rsidR="0019608D">
              <w:t>Гвидон</w:t>
            </w:r>
            <w:proofErr w:type="spellEnd"/>
            <w:r>
              <w:t>.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Учитель: - С чего начинается сказка? </w:t>
            </w:r>
          </w:p>
          <w:p w:rsidR="0028554F" w:rsidRDefault="0028554F" w:rsidP="00333FBD">
            <w:pPr>
              <w:pStyle w:val="a8"/>
              <w:contextualSpacing/>
            </w:pPr>
            <w:r>
              <w:t>Дети: - «</w:t>
            </w:r>
            <w:r w:rsidR="00333FBD">
              <w:t>Три девицы под окном пряли поздно вечерком.</w:t>
            </w:r>
            <w:r>
              <w:t>…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Учитель: - Почему использовали 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                  двустороннюю стрелку?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Дети: - </w:t>
            </w:r>
            <w:r w:rsidR="00333FBD">
              <w:t>Девицы разговаривают друг с другом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Учитель: - Как это явление называется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                 литературе, в русском языке? 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>Дети: - Диалог.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>Учитель: - Что было дальше?</w:t>
            </w:r>
          </w:p>
          <w:p w:rsidR="0028554F" w:rsidRDefault="0028554F" w:rsidP="00333FBD">
            <w:pPr>
              <w:pStyle w:val="a8"/>
              <w:ind w:left="0"/>
              <w:contextualSpacing/>
            </w:pPr>
            <w:r>
              <w:t xml:space="preserve">Дети: - </w:t>
            </w:r>
            <w:r w:rsidR="00333FBD">
              <w:t xml:space="preserve">Родился </w:t>
            </w:r>
            <w:proofErr w:type="spellStart"/>
            <w:r w:rsidR="00333FBD">
              <w:t>Гвидон</w:t>
            </w:r>
            <w:proofErr w:type="spellEnd"/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Учитель: </w:t>
            </w:r>
          </w:p>
          <w:p w:rsidR="0028554F" w:rsidRDefault="00333FBD" w:rsidP="004C6198">
            <w:pPr>
              <w:pStyle w:val="a8"/>
              <w:numPr>
                <w:ilvl w:val="0"/>
                <w:numId w:val="29"/>
              </w:numPr>
              <w:contextualSpacing/>
            </w:pPr>
            <w:r>
              <w:t xml:space="preserve">Поверил ли </w:t>
            </w:r>
            <w:proofErr w:type="spellStart"/>
            <w:r>
              <w:t>Салтан</w:t>
            </w:r>
            <w:proofErr w:type="spellEnd"/>
            <w:r>
              <w:t xml:space="preserve"> наговору</w:t>
            </w:r>
            <w:r w:rsidR="0028554F">
              <w:t>?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Дети: - </w:t>
            </w:r>
            <w:r w:rsidR="00333FBD">
              <w:t>да</w:t>
            </w:r>
            <w:r>
              <w:t>.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Учитель: - </w:t>
            </w:r>
            <w:r w:rsidR="00333FBD">
              <w:t xml:space="preserve">Что потом случилось с </w:t>
            </w:r>
            <w:proofErr w:type="spellStart"/>
            <w:r w:rsidR="00333FBD">
              <w:t>Гвидоном</w:t>
            </w:r>
            <w:proofErr w:type="spellEnd"/>
            <w:r>
              <w:t>?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Дети: - </w:t>
            </w:r>
            <w:r w:rsidR="00333FBD">
              <w:t>Их бросили в море</w:t>
            </w:r>
            <w:r>
              <w:t>.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Учитель: - Как </w:t>
            </w:r>
            <w:proofErr w:type="spellStart"/>
            <w:r w:rsidR="00333FBD">
              <w:t>Гвидон</w:t>
            </w:r>
            <w:proofErr w:type="spellEnd"/>
            <w:r>
              <w:t xml:space="preserve"> </w:t>
            </w:r>
            <w:r w:rsidR="00333FBD">
              <w:t>стал царем</w:t>
            </w:r>
            <w:r>
              <w:t xml:space="preserve">? 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Дети: - </w:t>
            </w:r>
            <w:r w:rsidR="00333FBD">
              <w:t>спас Царевну-Лебедь</w:t>
            </w:r>
            <w:r>
              <w:t>.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>Учитель: - С кем произошла встреча дальше?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lastRenderedPageBreak/>
              <w:t xml:space="preserve">Дети: -  С </w:t>
            </w:r>
            <w:r w:rsidR="00333FBD">
              <w:t>купцами</w:t>
            </w:r>
            <w:r>
              <w:t>.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Учитель: - Куда </w:t>
            </w:r>
            <w:r w:rsidR="00333FBD">
              <w:t>отплыли купцы</w:t>
            </w:r>
            <w:r>
              <w:t>?</w:t>
            </w:r>
          </w:p>
          <w:p w:rsidR="0028554F" w:rsidRDefault="0028554F" w:rsidP="004C6198">
            <w:pPr>
              <w:pStyle w:val="a8"/>
              <w:ind w:left="0"/>
              <w:contextualSpacing/>
            </w:pPr>
            <w:r>
              <w:t xml:space="preserve">Дети: - </w:t>
            </w:r>
            <w:r w:rsidR="00333FBD">
              <w:t xml:space="preserve">К царю </w:t>
            </w:r>
            <w:proofErr w:type="spellStart"/>
            <w:r w:rsidR="00333FBD">
              <w:t>Салтану</w:t>
            </w:r>
            <w:proofErr w:type="spellEnd"/>
            <w:r w:rsidR="000149F1">
              <w:t>.</w:t>
            </w:r>
          </w:p>
          <w:p w:rsidR="0028554F" w:rsidRDefault="000149F1" w:rsidP="00333FBD">
            <w:pPr>
              <w:pStyle w:val="a8"/>
              <w:ind w:left="0"/>
              <w:contextualSpacing/>
            </w:pPr>
            <w:r>
              <w:t xml:space="preserve">Учитель: - </w:t>
            </w:r>
            <w:r w:rsidR="00333FBD">
              <w:t xml:space="preserve">Что потом </w:t>
            </w:r>
            <w:proofErr w:type="spellStart"/>
            <w:r w:rsidR="00333FBD">
              <w:t>Гвидон</w:t>
            </w:r>
            <w:proofErr w:type="spellEnd"/>
            <w:r w:rsidR="00333FBD">
              <w:t xml:space="preserve"> делал</w:t>
            </w:r>
            <w:r w:rsidR="0028554F">
              <w:t>?</w:t>
            </w:r>
          </w:p>
          <w:p w:rsidR="00333FBD" w:rsidRDefault="000149F1" w:rsidP="004C6198">
            <w:pPr>
              <w:pStyle w:val="a8"/>
              <w:ind w:left="0"/>
              <w:contextualSpacing/>
            </w:pPr>
            <w:r>
              <w:t xml:space="preserve">Дети: - </w:t>
            </w:r>
            <w:r w:rsidR="00333FBD">
              <w:t xml:space="preserve">Оборачивался насекомыми и подслушивал </w:t>
            </w:r>
            <w:proofErr w:type="spellStart"/>
            <w:r w:rsidR="00333FBD">
              <w:t>Салтана</w:t>
            </w:r>
            <w:proofErr w:type="spellEnd"/>
            <w:r>
              <w:t>.</w:t>
            </w:r>
          </w:p>
          <w:p w:rsidR="000149F1" w:rsidRDefault="000149F1" w:rsidP="004C6198">
            <w:pPr>
              <w:pStyle w:val="a8"/>
              <w:ind w:left="0"/>
              <w:contextualSpacing/>
            </w:pPr>
            <w:r>
              <w:t xml:space="preserve">Учитель: - </w:t>
            </w:r>
            <w:r w:rsidR="00333FBD">
              <w:t>Чем окончилась сказка</w:t>
            </w:r>
            <w:r w:rsidR="0028554F">
              <w:t>?</w:t>
            </w:r>
          </w:p>
          <w:p w:rsidR="0028554F" w:rsidRDefault="000149F1" w:rsidP="004C6198">
            <w:pPr>
              <w:pStyle w:val="a8"/>
              <w:ind w:left="0"/>
              <w:contextualSpacing/>
            </w:pPr>
            <w:r>
              <w:t xml:space="preserve">Дети: -  </w:t>
            </w:r>
            <w:r w:rsidR="0028554F">
              <w:t>"</w:t>
            </w:r>
            <w:r w:rsidR="00333FBD" w:rsidRPr="00333FBD">
              <w:rPr>
                <w:rStyle w:val="line"/>
                <w:color w:val="000000"/>
                <w:szCs w:val="27"/>
                <w:shd w:val="clear" w:color="auto" w:fill="FFFFFF"/>
              </w:rPr>
              <w:t>Царь для радости такой</w:t>
            </w:r>
            <w:proofErr w:type="gramStart"/>
            <w:r w:rsidR="00333FBD" w:rsidRPr="00333FBD">
              <w:rPr>
                <w:color w:val="000000"/>
                <w:szCs w:val="27"/>
              </w:rPr>
              <w:br/>
            </w:r>
            <w:r w:rsidR="00333FBD" w:rsidRPr="00333FBD">
              <w:rPr>
                <w:rStyle w:val="line"/>
                <w:color w:val="000000"/>
                <w:szCs w:val="27"/>
                <w:shd w:val="clear" w:color="auto" w:fill="FFFFFF"/>
              </w:rPr>
              <w:t>О</w:t>
            </w:r>
            <w:proofErr w:type="gramEnd"/>
            <w:r w:rsidR="00333FBD" w:rsidRPr="00333FBD">
              <w:rPr>
                <w:rStyle w:val="line"/>
                <w:color w:val="000000"/>
                <w:szCs w:val="27"/>
                <w:shd w:val="clear" w:color="auto" w:fill="FFFFFF"/>
              </w:rPr>
              <w:t>тпустил всех трех домой.</w:t>
            </w:r>
            <w:r w:rsidR="00333FBD" w:rsidRPr="00333FBD">
              <w:rPr>
                <w:color w:val="000000"/>
                <w:szCs w:val="27"/>
              </w:rPr>
              <w:br/>
            </w:r>
            <w:r w:rsidR="00333FBD" w:rsidRPr="00333FBD">
              <w:rPr>
                <w:rStyle w:val="line"/>
                <w:color w:val="000000"/>
                <w:szCs w:val="27"/>
                <w:shd w:val="clear" w:color="auto" w:fill="FFFFFF"/>
              </w:rPr>
              <w:t xml:space="preserve">День прошел — царя </w:t>
            </w:r>
            <w:proofErr w:type="spellStart"/>
            <w:r w:rsidR="00333FBD" w:rsidRPr="00333FBD">
              <w:rPr>
                <w:rStyle w:val="line"/>
                <w:color w:val="000000"/>
                <w:szCs w:val="27"/>
                <w:shd w:val="clear" w:color="auto" w:fill="FFFFFF"/>
              </w:rPr>
              <w:t>Салтана</w:t>
            </w:r>
            <w:proofErr w:type="spellEnd"/>
            <w:proofErr w:type="gramStart"/>
            <w:r w:rsidR="00333FBD" w:rsidRPr="00333FBD">
              <w:rPr>
                <w:color w:val="000000"/>
                <w:szCs w:val="27"/>
              </w:rPr>
              <w:br/>
            </w:r>
            <w:r w:rsidR="00333FBD" w:rsidRPr="00333FBD">
              <w:rPr>
                <w:rStyle w:val="line"/>
                <w:color w:val="000000"/>
                <w:szCs w:val="27"/>
                <w:shd w:val="clear" w:color="auto" w:fill="FFFFFF"/>
              </w:rPr>
              <w:t>У</w:t>
            </w:r>
            <w:proofErr w:type="gramEnd"/>
            <w:r w:rsidR="00333FBD" w:rsidRPr="00333FBD">
              <w:rPr>
                <w:rStyle w:val="line"/>
                <w:color w:val="000000"/>
                <w:szCs w:val="27"/>
                <w:shd w:val="clear" w:color="auto" w:fill="FFFFFF"/>
              </w:rPr>
              <w:t>ложили спать вполпьяна.</w:t>
            </w:r>
          </w:p>
          <w:p w:rsidR="0028554F" w:rsidRDefault="000149F1" w:rsidP="004C6198">
            <w:pPr>
              <w:pStyle w:val="a8"/>
              <w:ind w:left="0"/>
            </w:pPr>
            <w:r>
              <w:t>Учитель:</w:t>
            </w:r>
          </w:p>
          <w:p w:rsidR="000149F1" w:rsidRDefault="0028554F" w:rsidP="004C6198">
            <w:pPr>
              <w:pStyle w:val="a8"/>
              <w:ind w:left="0"/>
            </w:pPr>
            <w:r>
              <w:t xml:space="preserve">       - А что бы вы сказали </w:t>
            </w:r>
            <w:r w:rsidR="00333FBD">
              <w:t xml:space="preserve">ткачихе, поварихе и </w:t>
            </w:r>
            <w:proofErr w:type="spellStart"/>
            <w:r w:rsidR="00333FBD">
              <w:t>Бабарихе</w:t>
            </w:r>
            <w:proofErr w:type="spellEnd"/>
            <w:r>
              <w:t xml:space="preserve">, если бы оказались на месте </w:t>
            </w:r>
            <w:proofErr w:type="spellStart"/>
            <w:r w:rsidR="00333FBD">
              <w:t>Салтана</w:t>
            </w:r>
            <w:proofErr w:type="spellEnd"/>
            <w:r>
              <w:t xml:space="preserve">? </w:t>
            </w:r>
          </w:p>
          <w:p w:rsidR="0028554F" w:rsidRDefault="000149F1" w:rsidP="004C6198">
            <w:pPr>
              <w:pStyle w:val="a8"/>
              <w:ind w:left="0"/>
            </w:pPr>
            <w:r>
              <w:t xml:space="preserve">Дети: - </w:t>
            </w:r>
            <w:r w:rsidR="0028554F">
              <w:t xml:space="preserve"> Нехорошо </w:t>
            </w:r>
            <w:r w:rsidR="00333FBD">
              <w:t xml:space="preserve">врать, </w:t>
            </w:r>
            <w:r w:rsidR="00871AD0">
              <w:t>клеветать</w:t>
            </w:r>
            <w:r>
              <w:t>.</w:t>
            </w:r>
          </w:p>
          <w:p w:rsidR="000149F1" w:rsidRDefault="000149F1" w:rsidP="004C6198">
            <w:pPr>
              <w:pStyle w:val="a8"/>
              <w:ind w:left="0"/>
            </w:pPr>
            <w:r>
              <w:t>Учитель:</w:t>
            </w:r>
          </w:p>
          <w:p w:rsidR="0028554F" w:rsidRDefault="0028554F" w:rsidP="004C6198">
            <w:pPr>
              <w:pStyle w:val="a8"/>
              <w:ind w:left="0"/>
            </w:pPr>
            <w:r>
              <w:t xml:space="preserve">       - Да. Это и есть главная мысль сказки.</w:t>
            </w:r>
          </w:p>
          <w:p w:rsidR="0091476D" w:rsidRPr="004C6198" w:rsidRDefault="0091476D" w:rsidP="004C6198">
            <w:pPr>
              <w:jc w:val="left"/>
              <w:rPr>
                <w:b/>
                <w:color w:val="00B050"/>
              </w:rPr>
            </w:pPr>
          </w:p>
          <w:p w:rsidR="000149F1" w:rsidRPr="004C6198" w:rsidRDefault="000149F1" w:rsidP="004C6198">
            <w:pPr>
              <w:pStyle w:val="a8"/>
              <w:ind w:left="284" w:hanging="284"/>
              <w:rPr>
                <w:color w:val="00B050"/>
              </w:rPr>
            </w:pPr>
          </w:p>
          <w:p w:rsidR="00D23949" w:rsidRDefault="00D23949" w:rsidP="004C6198">
            <w:pPr>
              <w:pStyle w:val="a8"/>
              <w:ind w:left="0"/>
            </w:pPr>
          </w:p>
          <w:p w:rsidR="000149F1" w:rsidRPr="004C6198" w:rsidRDefault="000149F1" w:rsidP="004C6198">
            <w:pPr>
              <w:pStyle w:val="a8"/>
              <w:numPr>
                <w:ilvl w:val="0"/>
                <w:numId w:val="25"/>
              </w:numPr>
              <w:contextualSpacing/>
              <w:rPr>
                <w:color w:val="0070C0"/>
              </w:rPr>
            </w:pPr>
            <w:r w:rsidRPr="004C6198">
              <w:rPr>
                <w:color w:val="0070C0"/>
              </w:rPr>
              <w:t>Чтение сказки  хорошо читающими детьми и учителем.</w:t>
            </w:r>
          </w:p>
          <w:p w:rsidR="000149F1" w:rsidRPr="004C6198" w:rsidRDefault="000149F1" w:rsidP="000149F1">
            <w:pPr>
              <w:pStyle w:val="a8"/>
              <w:rPr>
                <w:color w:val="0070C0"/>
              </w:rPr>
            </w:pPr>
          </w:p>
          <w:p w:rsidR="000149F1" w:rsidRPr="004C6198" w:rsidRDefault="000149F1" w:rsidP="004C6198">
            <w:pPr>
              <w:pStyle w:val="a8"/>
              <w:numPr>
                <w:ilvl w:val="0"/>
                <w:numId w:val="25"/>
              </w:numPr>
              <w:contextualSpacing/>
              <w:rPr>
                <w:color w:val="0070C0"/>
              </w:rPr>
            </w:pPr>
            <w:r w:rsidRPr="004C6198">
              <w:rPr>
                <w:color w:val="0070C0"/>
              </w:rPr>
              <w:t>Проверка рассматривания и чтения книги.</w:t>
            </w:r>
          </w:p>
          <w:p w:rsidR="000149F1" w:rsidRDefault="000149F1" w:rsidP="004C6198">
            <w:pPr>
              <w:pStyle w:val="a8"/>
              <w:ind w:left="0"/>
            </w:pPr>
            <w:r>
              <w:t>Учитель: - Какую сказку читали? Кто автор?</w:t>
            </w:r>
          </w:p>
          <w:p w:rsidR="000149F1" w:rsidRDefault="00871AD0" w:rsidP="004C6198">
            <w:pPr>
              <w:pStyle w:val="a8"/>
              <w:ind w:left="0"/>
            </w:pPr>
            <w:r>
              <w:t xml:space="preserve">Дети: - </w:t>
            </w:r>
            <w:r w:rsidR="000149F1">
              <w:t xml:space="preserve"> </w:t>
            </w:r>
            <w:r w:rsidR="00333FBD">
              <w:t>А. Пушкина</w:t>
            </w:r>
            <w:r w:rsidR="000149F1">
              <w:t xml:space="preserve"> «</w:t>
            </w:r>
            <w:r w:rsidR="00333FBD">
              <w:t>Сказка</w:t>
            </w:r>
            <w:r>
              <w:t xml:space="preserve"> о царе </w:t>
            </w:r>
            <w:proofErr w:type="spellStart"/>
            <w:r>
              <w:t>Салтане</w:t>
            </w:r>
            <w:proofErr w:type="spellEnd"/>
            <w:r>
              <w:t>…</w:t>
            </w:r>
            <w:r w:rsidR="000149F1">
              <w:t>»</w:t>
            </w:r>
          </w:p>
          <w:p w:rsidR="000149F1" w:rsidRPr="004C6198" w:rsidRDefault="000149F1" w:rsidP="004C6198">
            <w:pPr>
              <w:pStyle w:val="a8"/>
              <w:numPr>
                <w:ilvl w:val="0"/>
                <w:numId w:val="25"/>
              </w:numPr>
              <w:contextualSpacing/>
              <w:rPr>
                <w:color w:val="0070C0"/>
              </w:rPr>
            </w:pPr>
            <w:r w:rsidRPr="004C6198">
              <w:rPr>
                <w:color w:val="0070C0"/>
              </w:rPr>
              <w:t>Работа с иллюстрациями.</w:t>
            </w:r>
          </w:p>
          <w:p w:rsidR="000149F1" w:rsidRDefault="000149F1" w:rsidP="004C6198">
            <w:pPr>
              <w:pStyle w:val="a8"/>
              <w:ind w:left="0"/>
            </w:pPr>
            <w:r>
              <w:t>Учитель: - Д</w:t>
            </w:r>
            <w:r w:rsidR="00871AD0">
              <w:t>авайте перелистаем еще раз сказку</w:t>
            </w:r>
            <w:r>
              <w:t xml:space="preserve"> </w:t>
            </w:r>
          </w:p>
          <w:p w:rsidR="000149F1" w:rsidRDefault="000149F1" w:rsidP="004C6198">
            <w:pPr>
              <w:pStyle w:val="a8"/>
              <w:ind w:left="0"/>
            </w:pPr>
            <w:r>
              <w:t xml:space="preserve">                  вместе. Вспомним, кто помогал </w:t>
            </w:r>
          </w:p>
          <w:p w:rsidR="000149F1" w:rsidRDefault="000149F1" w:rsidP="004C6198">
            <w:pPr>
              <w:pStyle w:val="a8"/>
              <w:ind w:left="0"/>
            </w:pPr>
            <w:r>
              <w:t xml:space="preserve">                 </w:t>
            </w:r>
            <w:proofErr w:type="spellStart"/>
            <w:r w:rsidR="00333FBD">
              <w:t>Гвидону</w:t>
            </w:r>
            <w:proofErr w:type="spellEnd"/>
            <w:r>
              <w:t xml:space="preserve">? </w:t>
            </w:r>
          </w:p>
          <w:p w:rsidR="000149F1" w:rsidRDefault="000149F1" w:rsidP="004C6198">
            <w:pPr>
              <w:pStyle w:val="a8"/>
              <w:ind w:left="0"/>
            </w:pPr>
            <w:r>
              <w:t xml:space="preserve">Дети: - </w:t>
            </w:r>
            <w:r w:rsidR="00333FBD">
              <w:t>Царевна-Лебедь</w:t>
            </w:r>
            <w:r>
              <w:t xml:space="preserve">, </w:t>
            </w:r>
            <w:r w:rsidR="00333FBD">
              <w:t>богатыри</w:t>
            </w:r>
            <w:r>
              <w:t>, белк</w:t>
            </w:r>
            <w:r w:rsidR="00333FBD">
              <w:t>а</w:t>
            </w:r>
            <w:r>
              <w:t xml:space="preserve">,            </w:t>
            </w:r>
          </w:p>
          <w:p w:rsidR="000149F1" w:rsidRDefault="000149F1" w:rsidP="004C6198">
            <w:pPr>
              <w:pStyle w:val="a8"/>
              <w:ind w:left="0"/>
            </w:pPr>
            <w:r>
              <w:t xml:space="preserve">Учитель: - Благодаря своим друзьям, их </w:t>
            </w:r>
          </w:p>
          <w:p w:rsidR="000149F1" w:rsidRDefault="000149F1" w:rsidP="004C6198">
            <w:pPr>
              <w:pStyle w:val="a8"/>
              <w:ind w:left="0"/>
            </w:pPr>
            <w:r>
              <w:t xml:space="preserve">                  </w:t>
            </w:r>
            <w:r w:rsidR="00263996">
              <w:t>п</w:t>
            </w:r>
            <w:r>
              <w:t>омощи</w:t>
            </w:r>
            <w:r w:rsidR="00263996">
              <w:t xml:space="preserve"> </w:t>
            </w:r>
            <w:proofErr w:type="spellStart"/>
            <w:r w:rsidR="00263996">
              <w:t>Гвидон</w:t>
            </w:r>
            <w:proofErr w:type="spellEnd"/>
            <w:r>
              <w:t xml:space="preserve"> смог </w:t>
            </w:r>
            <w:r w:rsidR="00263996">
              <w:t>вернуться</w:t>
            </w:r>
            <w:r>
              <w:t xml:space="preserve">  </w:t>
            </w:r>
          </w:p>
          <w:p w:rsidR="000149F1" w:rsidRDefault="00263996" w:rsidP="004C6198">
            <w:pPr>
              <w:pStyle w:val="a8"/>
              <w:ind w:left="0"/>
            </w:pPr>
            <w:r>
              <w:t>в семью</w:t>
            </w:r>
            <w:r w:rsidR="000149F1">
              <w:t>. Только дружба и взаимовыручка способны творить чудеса!</w:t>
            </w:r>
          </w:p>
          <w:p w:rsidR="000149F1" w:rsidRDefault="000149F1" w:rsidP="000149F1"/>
          <w:p w:rsidR="000149F1" w:rsidRDefault="000149F1" w:rsidP="000149F1"/>
          <w:p w:rsidR="000149F1" w:rsidRPr="004C6198" w:rsidRDefault="000149F1" w:rsidP="004C6198">
            <w:pPr>
              <w:pStyle w:val="a8"/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4C6198">
              <w:rPr>
                <w:b/>
              </w:rPr>
              <w:t xml:space="preserve">Составим </w:t>
            </w:r>
            <w:proofErr w:type="spellStart"/>
            <w:r w:rsidRPr="004C6198">
              <w:rPr>
                <w:b/>
              </w:rPr>
              <w:t>синквейн</w:t>
            </w:r>
            <w:proofErr w:type="spellEnd"/>
            <w:r w:rsidRPr="004C6198">
              <w:rPr>
                <w:b/>
              </w:rPr>
              <w:t>.</w:t>
            </w:r>
          </w:p>
          <w:p w:rsidR="000149F1" w:rsidRDefault="00263996" w:rsidP="004C6198">
            <w:pPr>
              <w:pStyle w:val="a8"/>
              <w:numPr>
                <w:ilvl w:val="0"/>
                <w:numId w:val="27"/>
              </w:numPr>
              <w:contextualSpacing/>
            </w:pPr>
            <w:r>
              <w:t>Пушкин</w:t>
            </w:r>
          </w:p>
          <w:p w:rsidR="000149F1" w:rsidRDefault="000149F1" w:rsidP="004C6198">
            <w:pPr>
              <w:pStyle w:val="a8"/>
              <w:numPr>
                <w:ilvl w:val="0"/>
                <w:numId w:val="27"/>
              </w:numPr>
              <w:contextualSpacing/>
            </w:pPr>
            <w:r>
              <w:t>Весёлый, добрый.</w:t>
            </w:r>
          </w:p>
          <w:p w:rsidR="000149F1" w:rsidRDefault="00263996" w:rsidP="004C6198">
            <w:pPr>
              <w:pStyle w:val="a8"/>
              <w:numPr>
                <w:ilvl w:val="0"/>
                <w:numId w:val="27"/>
              </w:numPr>
              <w:contextualSpacing/>
            </w:pPr>
            <w:r>
              <w:t>Думает</w:t>
            </w:r>
            <w:r w:rsidR="000149F1">
              <w:t xml:space="preserve">, сочиняет, </w:t>
            </w:r>
            <w:r>
              <w:t>творит</w:t>
            </w:r>
            <w:r w:rsidR="000149F1">
              <w:t>.</w:t>
            </w:r>
          </w:p>
          <w:p w:rsidR="000149F1" w:rsidRDefault="000149F1" w:rsidP="004C6198">
            <w:pPr>
              <w:pStyle w:val="a8"/>
              <w:numPr>
                <w:ilvl w:val="0"/>
                <w:numId w:val="27"/>
              </w:numPr>
              <w:contextualSpacing/>
            </w:pPr>
            <w:r>
              <w:t xml:space="preserve">Его книги любят </w:t>
            </w:r>
            <w:r w:rsidR="00263996">
              <w:t>все</w:t>
            </w:r>
            <w:r>
              <w:t>.</w:t>
            </w:r>
          </w:p>
          <w:p w:rsidR="000149F1" w:rsidRDefault="000149F1" w:rsidP="004C6198">
            <w:pPr>
              <w:pStyle w:val="a8"/>
              <w:numPr>
                <w:ilvl w:val="0"/>
                <w:numId w:val="27"/>
              </w:numPr>
              <w:contextualSpacing/>
            </w:pPr>
            <w:r>
              <w:t>Сказки.</w:t>
            </w:r>
          </w:p>
          <w:p w:rsidR="000149F1" w:rsidRPr="0062337D" w:rsidRDefault="000149F1" w:rsidP="004C6198">
            <w:pPr>
              <w:pStyle w:val="a8"/>
              <w:ind w:left="1440"/>
            </w:pPr>
          </w:p>
          <w:p w:rsidR="000149F1" w:rsidRPr="004C6198" w:rsidRDefault="000149F1" w:rsidP="004C6198">
            <w:pPr>
              <w:pStyle w:val="a8"/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4C6198">
              <w:rPr>
                <w:b/>
              </w:rPr>
              <w:t xml:space="preserve">Итог, </w:t>
            </w:r>
            <w:proofErr w:type="spellStart"/>
            <w:r w:rsidRPr="004C6198">
              <w:rPr>
                <w:b/>
              </w:rPr>
              <w:t>дом</w:t>
            </w:r>
            <w:proofErr w:type="gramStart"/>
            <w:r w:rsidRPr="004C6198">
              <w:rPr>
                <w:b/>
              </w:rPr>
              <w:t>.з</w:t>
            </w:r>
            <w:proofErr w:type="gramEnd"/>
            <w:r w:rsidRPr="004C6198">
              <w:rPr>
                <w:b/>
              </w:rPr>
              <w:t>адание</w:t>
            </w:r>
            <w:proofErr w:type="spellEnd"/>
            <w:r w:rsidRPr="004C6198">
              <w:rPr>
                <w:b/>
              </w:rPr>
              <w:t>.</w:t>
            </w:r>
          </w:p>
          <w:p w:rsidR="000149F1" w:rsidRDefault="000149F1" w:rsidP="004C6198">
            <w:pPr>
              <w:pStyle w:val="a8"/>
              <w:numPr>
                <w:ilvl w:val="0"/>
                <w:numId w:val="41"/>
              </w:numPr>
            </w:pPr>
            <w:r>
              <w:t>Мы познакомились с</w:t>
            </w:r>
            <w:r w:rsidR="00871AD0">
              <w:t>о  сказкой</w:t>
            </w:r>
            <w:r>
              <w:t xml:space="preserve"> </w:t>
            </w:r>
            <w:r w:rsidR="00263996">
              <w:t>А.С. Пушкина</w:t>
            </w:r>
            <w:r>
              <w:t>.</w:t>
            </w:r>
          </w:p>
          <w:p w:rsidR="005501C8" w:rsidRDefault="00871AD0" w:rsidP="00871AD0">
            <w:pPr>
              <w:pStyle w:val="a8"/>
              <w:numPr>
                <w:ilvl w:val="0"/>
                <w:numId w:val="41"/>
              </w:numPr>
            </w:pPr>
            <w:r>
              <w:t>Выучить отрывок  сказки.</w:t>
            </w:r>
          </w:p>
        </w:tc>
        <w:tc>
          <w:tcPr>
            <w:tcW w:w="2942" w:type="dxa"/>
            <w:shd w:val="clear" w:color="auto" w:fill="auto"/>
          </w:tcPr>
          <w:p w:rsidR="005501C8" w:rsidRPr="004C6198" w:rsidRDefault="005501C8" w:rsidP="004C6198">
            <w:pPr>
              <w:jc w:val="center"/>
              <w:rPr>
                <w:b/>
                <w:color w:val="00B050"/>
              </w:rPr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5501C8" w:rsidRDefault="005501C8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1812A5" w:rsidRDefault="001812A5" w:rsidP="004C6198">
            <w:pPr>
              <w:jc w:val="center"/>
            </w:pPr>
          </w:p>
          <w:p w:rsidR="00B80312" w:rsidRDefault="00B80312" w:rsidP="00B80312"/>
          <w:p w:rsidR="00D20858" w:rsidRDefault="00D20858" w:rsidP="00B80312"/>
          <w:p w:rsidR="00D20858" w:rsidRDefault="00D20858" w:rsidP="00B80312"/>
          <w:p w:rsidR="00D20858" w:rsidRDefault="00D20858" w:rsidP="00B80312"/>
          <w:p w:rsidR="00D23949" w:rsidRDefault="00D23949" w:rsidP="004C6198">
            <w:pPr>
              <w:jc w:val="center"/>
            </w:pPr>
          </w:p>
          <w:p w:rsidR="00D20858" w:rsidRDefault="00D20858" w:rsidP="004C6198">
            <w:pPr>
              <w:jc w:val="center"/>
            </w:pPr>
          </w:p>
          <w:p w:rsidR="00D20858" w:rsidRDefault="00D20858" w:rsidP="004C6198">
            <w:pPr>
              <w:jc w:val="center"/>
            </w:pPr>
          </w:p>
          <w:p w:rsidR="00D20858" w:rsidRDefault="00D20858" w:rsidP="004C6198">
            <w:pPr>
              <w:jc w:val="center"/>
            </w:pPr>
          </w:p>
          <w:p w:rsidR="00B80312" w:rsidRDefault="00B80312" w:rsidP="00B80312"/>
          <w:p w:rsidR="00D23949" w:rsidRDefault="00D23949" w:rsidP="004C6198">
            <w:pPr>
              <w:jc w:val="center"/>
            </w:pPr>
            <w:r>
              <w:t>Слайд 3</w:t>
            </w:r>
          </w:p>
          <w:p w:rsidR="00D23949" w:rsidRDefault="00D23949" w:rsidP="004C6198">
            <w:pPr>
              <w:jc w:val="center"/>
            </w:pPr>
          </w:p>
          <w:p w:rsidR="00D23949" w:rsidRDefault="00D23949" w:rsidP="004C6198">
            <w:pPr>
              <w:jc w:val="center"/>
            </w:pPr>
          </w:p>
          <w:p w:rsidR="00D23949" w:rsidRDefault="00D23949" w:rsidP="004C6198">
            <w:pPr>
              <w:jc w:val="center"/>
            </w:pPr>
          </w:p>
          <w:p w:rsidR="00D23949" w:rsidRDefault="00D23949" w:rsidP="004C6198">
            <w:pPr>
              <w:jc w:val="center"/>
            </w:pPr>
          </w:p>
          <w:p w:rsidR="00D23949" w:rsidRDefault="00D23949" w:rsidP="004C6198">
            <w:pPr>
              <w:jc w:val="center"/>
            </w:pPr>
          </w:p>
          <w:p w:rsidR="00D23949" w:rsidRDefault="00D23949" w:rsidP="004C6198">
            <w:pPr>
              <w:jc w:val="center"/>
            </w:pPr>
          </w:p>
          <w:p w:rsidR="00D23949" w:rsidRDefault="00D23949" w:rsidP="004C6198">
            <w:pPr>
              <w:jc w:val="center"/>
            </w:pPr>
          </w:p>
          <w:p w:rsidR="00D23949" w:rsidRPr="00B80312" w:rsidRDefault="00D23949" w:rsidP="004C6198">
            <w:pPr>
              <w:jc w:val="center"/>
            </w:pPr>
            <w:r>
              <w:t>Проектор выключить.</w:t>
            </w:r>
          </w:p>
          <w:p w:rsidR="00D23949" w:rsidRPr="00B80312" w:rsidRDefault="00D23949" w:rsidP="004C6198">
            <w:pPr>
              <w:jc w:val="center"/>
            </w:pPr>
          </w:p>
          <w:p w:rsidR="00D23949" w:rsidRPr="00B80312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91476D" w:rsidP="004C6198">
            <w:pPr>
              <w:jc w:val="center"/>
            </w:pPr>
            <w:r>
              <w:t>2-3 ученика работают у доски.</w:t>
            </w: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885CC2" w:rsidP="004C6198">
            <w:pPr>
              <w:jc w:val="center"/>
            </w:pPr>
            <w:r>
              <w:t>Слайд 2</w:t>
            </w: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D23949" w:rsidRPr="0091476D" w:rsidRDefault="00D23949" w:rsidP="004C6198">
            <w:pPr>
              <w:jc w:val="center"/>
            </w:pPr>
          </w:p>
          <w:p w:rsidR="00B80312" w:rsidRDefault="00B80312" w:rsidP="00B80312"/>
          <w:p w:rsidR="00D23949" w:rsidRPr="0091476D" w:rsidRDefault="00D23949" w:rsidP="0091476D"/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846A1D" w:rsidP="004C6198">
            <w:pPr>
              <w:jc w:val="center"/>
            </w:pPr>
            <w:r>
              <w:t>Слайд 3</w:t>
            </w:r>
          </w:p>
          <w:p w:rsidR="0028554F" w:rsidRDefault="0028554F" w:rsidP="004C6198">
            <w:pPr>
              <w:jc w:val="center"/>
            </w:pPr>
          </w:p>
          <w:p w:rsidR="0028554F" w:rsidRDefault="0028554F" w:rsidP="004C6198">
            <w:pPr>
              <w:jc w:val="center"/>
            </w:pPr>
          </w:p>
          <w:p w:rsidR="0028554F" w:rsidRDefault="0028554F" w:rsidP="00B80312"/>
          <w:p w:rsidR="0091476D" w:rsidRDefault="0091476D" w:rsidP="0091476D"/>
          <w:p w:rsidR="0091476D" w:rsidRDefault="0091476D" w:rsidP="0091476D"/>
          <w:p w:rsidR="0091476D" w:rsidRDefault="0091476D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0149F1" w:rsidRDefault="000149F1" w:rsidP="0091476D"/>
          <w:p w:rsidR="00B80312" w:rsidRDefault="00B80312" w:rsidP="0091476D"/>
          <w:p w:rsidR="00B80312" w:rsidRDefault="00B80312" w:rsidP="0091476D"/>
          <w:p w:rsidR="00B80312" w:rsidRDefault="00B80312" w:rsidP="0091476D"/>
          <w:p w:rsidR="000149F1" w:rsidRDefault="000149F1" w:rsidP="0091476D"/>
          <w:p w:rsidR="000149F1" w:rsidRDefault="00262954" w:rsidP="004C6198">
            <w:pPr>
              <w:jc w:val="center"/>
            </w:pPr>
            <w:r>
              <w:t>План рассматривания сказки</w:t>
            </w:r>
            <w:r w:rsidR="000149F1">
              <w:t xml:space="preserve"> можно предложить детям на карточках.</w:t>
            </w: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846A1D" w:rsidP="004C6198">
            <w:pPr>
              <w:jc w:val="center"/>
            </w:pPr>
            <w:r>
              <w:t>Слайд 4-7</w:t>
            </w: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846A1D" w:rsidP="004C6198">
            <w:pPr>
              <w:jc w:val="center"/>
            </w:pPr>
            <w:r>
              <w:t>Слайд 8-10</w:t>
            </w: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Default="00B80312" w:rsidP="004C6198">
            <w:pPr>
              <w:jc w:val="center"/>
            </w:pPr>
          </w:p>
          <w:p w:rsidR="00B80312" w:rsidRPr="0091476D" w:rsidRDefault="00B80312" w:rsidP="004C6198">
            <w:pPr>
              <w:jc w:val="center"/>
            </w:pPr>
            <w:r>
              <w:t xml:space="preserve">Дети работают в </w:t>
            </w:r>
            <w:r>
              <w:lastRenderedPageBreak/>
              <w:t>парах.</w:t>
            </w:r>
          </w:p>
        </w:tc>
      </w:tr>
    </w:tbl>
    <w:p w:rsidR="00853425" w:rsidRPr="00B80312" w:rsidRDefault="00853425" w:rsidP="00B80312">
      <w:pPr>
        <w:pStyle w:val="a8"/>
        <w:ind w:left="0"/>
        <w:jc w:val="left"/>
        <w:rPr>
          <w:b/>
          <w:color w:val="00B050"/>
        </w:rPr>
      </w:pPr>
    </w:p>
    <w:p w:rsidR="00D20858" w:rsidRDefault="00D20858" w:rsidP="0000194E">
      <w:pPr>
        <w:jc w:val="center"/>
        <w:rPr>
          <w:b/>
        </w:rPr>
      </w:pPr>
    </w:p>
    <w:p w:rsidR="00D20858" w:rsidRDefault="00D20858" w:rsidP="0000194E">
      <w:pPr>
        <w:jc w:val="center"/>
        <w:rPr>
          <w:b/>
        </w:rPr>
      </w:pPr>
    </w:p>
    <w:p w:rsidR="00586A2C" w:rsidRDefault="00586A2C" w:rsidP="00586A2C">
      <w:pPr>
        <w:pStyle w:val="a8"/>
      </w:pPr>
    </w:p>
    <w:sectPr w:rsidR="00586A2C" w:rsidSect="005501C8">
      <w:headerReference w:type="default" r:id="rId8"/>
      <w:footerReference w:type="default" r:id="rId9"/>
      <w:pgSz w:w="8392" w:h="11907" w:code="11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55" w:rsidRDefault="00D13955" w:rsidP="00A5167D">
      <w:r>
        <w:separator/>
      </w:r>
    </w:p>
  </w:endnote>
  <w:endnote w:type="continuationSeparator" w:id="0">
    <w:p w:rsidR="00D13955" w:rsidRDefault="00D13955" w:rsidP="00A51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F3" w:rsidRDefault="00D01201">
    <w:pPr>
      <w:pStyle w:val="ac"/>
      <w:jc w:val="right"/>
    </w:pPr>
    <w:fldSimple w:instr="PAGE   \* MERGEFORMAT">
      <w:r w:rsidR="00871AD0">
        <w:rPr>
          <w:noProof/>
        </w:rPr>
        <w:t>1</w:t>
      </w:r>
    </w:fldSimple>
  </w:p>
  <w:p w:rsidR="007B7FF3" w:rsidRDefault="007B7F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55" w:rsidRDefault="00D13955" w:rsidP="00A5167D">
      <w:r>
        <w:separator/>
      </w:r>
    </w:p>
  </w:footnote>
  <w:footnote w:type="continuationSeparator" w:id="0">
    <w:p w:rsidR="00D13955" w:rsidRDefault="00D13955" w:rsidP="00A51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2C" w:rsidRPr="007B7FF3" w:rsidRDefault="00A8632C" w:rsidP="007B7FF3">
    <w:pPr>
      <w:pStyle w:val="aa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29"/>
    <w:multiLevelType w:val="hybridMultilevel"/>
    <w:tmpl w:val="373692B0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37E0"/>
    <w:multiLevelType w:val="hybridMultilevel"/>
    <w:tmpl w:val="74CAE9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662"/>
    <w:multiLevelType w:val="hybridMultilevel"/>
    <w:tmpl w:val="A4D4C0C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5E0E71"/>
    <w:multiLevelType w:val="hybridMultilevel"/>
    <w:tmpl w:val="538692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857EB1"/>
    <w:multiLevelType w:val="hybridMultilevel"/>
    <w:tmpl w:val="53509CDC"/>
    <w:lvl w:ilvl="0" w:tplc="FFE45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104DF"/>
    <w:multiLevelType w:val="hybridMultilevel"/>
    <w:tmpl w:val="B704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2328"/>
    <w:multiLevelType w:val="singleLevel"/>
    <w:tmpl w:val="E8CC8978"/>
    <w:lvl w:ilvl="0"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hint="default"/>
      </w:rPr>
    </w:lvl>
  </w:abstractNum>
  <w:abstractNum w:abstractNumId="7">
    <w:nsid w:val="16F60573"/>
    <w:multiLevelType w:val="hybridMultilevel"/>
    <w:tmpl w:val="A96051BA"/>
    <w:lvl w:ilvl="0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8">
    <w:nsid w:val="1A9210D7"/>
    <w:multiLevelType w:val="hybridMultilevel"/>
    <w:tmpl w:val="6C08F652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2122"/>
    <w:multiLevelType w:val="hybridMultilevel"/>
    <w:tmpl w:val="75001DA2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24483"/>
    <w:multiLevelType w:val="hybridMultilevel"/>
    <w:tmpl w:val="E846694A"/>
    <w:lvl w:ilvl="0" w:tplc="40BE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9A2617"/>
    <w:multiLevelType w:val="multilevel"/>
    <w:tmpl w:val="D584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085868"/>
    <w:multiLevelType w:val="hybridMultilevel"/>
    <w:tmpl w:val="9AF2BE0C"/>
    <w:lvl w:ilvl="0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13">
    <w:nsid w:val="24551AC5"/>
    <w:multiLevelType w:val="hybridMultilevel"/>
    <w:tmpl w:val="7FFED5A4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37E45"/>
    <w:multiLevelType w:val="hybridMultilevel"/>
    <w:tmpl w:val="FB3CDC46"/>
    <w:lvl w:ilvl="0" w:tplc="E8CC8978"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A3A30AA"/>
    <w:multiLevelType w:val="hybridMultilevel"/>
    <w:tmpl w:val="8AD0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D2159"/>
    <w:multiLevelType w:val="hybridMultilevel"/>
    <w:tmpl w:val="D5FA8072"/>
    <w:lvl w:ilvl="0" w:tplc="E8CC8978"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AA6D4B"/>
    <w:multiLevelType w:val="hybridMultilevel"/>
    <w:tmpl w:val="26B44C5E"/>
    <w:lvl w:ilvl="0" w:tplc="B2C6FD2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F0278"/>
    <w:multiLevelType w:val="hybridMultilevel"/>
    <w:tmpl w:val="59C0B15A"/>
    <w:lvl w:ilvl="0" w:tplc="B2C6FD2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  <w:u w:val="none"/>
      </w:rPr>
    </w:lvl>
    <w:lvl w:ilvl="1" w:tplc="B2C6FD2C">
      <w:start w:val="1"/>
      <w:numFmt w:val="decimal"/>
      <w:lvlText w:val="%2. "/>
      <w:lvlJc w:val="left"/>
      <w:pPr>
        <w:ind w:left="4755" w:hanging="360"/>
      </w:pPr>
      <w:rPr>
        <w:rFonts w:ascii="Times New Roman" w:hAnsi="Times New Roman" w:hint="default"/>
        <w:b w:val="0"/>
        <w:i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B5355"/>
    <w:multiLevelType w:val="hybridMultilevel"/>
    <w:tmpl w:val="756E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26057"/>
    <w:multiLevelType w:val="hybridMultilevel"/>
    <w:tmpl w:val="7F289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10927"/>
    <w:multiLevelType w:val="hybridMultilevel"/>
    <w:tmpl w:val="87041A24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713B0"/>
    <w:multiLevelType w:val="hybridMultilevel"/>
    <w:tmpl w:val="C0CE30D2"/>
    <w:lvl w:ilvl="0" w:tplc="D046AB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9357A"/>
    <w:multiLevelType w:val="hybridMultilevel"/>
    <w:tmpl w:val="7D76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7D06"/>
    <w:multiLevelType w:val="hybridMultilevel"/>
    <w:tmpl w:val="D53CF23C"/>
    <w:lvl w:ilvl="0" w:tplc="35161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B14F44"/>
    <w:multiLevelType w:val="hybridMultilevel"/>
    <w:tmpl w:val="3ADED25E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F2A90"/>
    <w:multiLevelType w:val="hybridMultilevel"/>
    <w:tmpl w:val="8BB2A27C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15744"/>
    <w:multiLevelType w:val="hybridMultilevel"/>
    <w:tmpl w:val="BD9CB224"/>
    <w:lvl w:ilvl="0" w:tplc="B4E2F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56A74"/>
    <w:multiLevelType w:val="hybridMultilevel"/>
    <w:tmpl w:val="E438ECF4"/>
    <w:lvl w:ilvl="0" w:tplc="11E846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DF61539"/>
    <w:multiLevelType w:val="hybridMultilevel"/>
    <w:tmpl w:val="A4862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65E23"/>
    <w:multiLevelType w:val="hybridMultilevel"/>
    <w:tmpl w:val="84263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95D176D"/>
    <w:multiLevelType w:val="hybridMultilevel"/>
    <w:tmpl w:val="E6D2C180"/>
    <w:lvl w:ilvl="0" w:tplc="9BF22F3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99A2B8E"/>
    <w:multiLevelType w:val="hybridMultilevel"/>
    <w:tmpl w:val="07C8EFBE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F2958"/>
    <w:multiLevelType w:val="hybridMultilevel"/>
    <w:tmpl w:val="5CFEF9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B2C6FD2C">
      <w:start w:val="1"/>
      <w:numFmt w:val="decimal"/>
      <w:lvlText w:val="%2. "/>
      <w:lvlJc w:val="left"/>
      <w:pPr>
        <w:ind w:left="928" w:hanging="360"/>
      </w:pPr>
      <w:rPr>
        <w:rFonts w:ascii="Times New Roman" w:hAnsi="Times New Roman" w:hint="default"/>
        <w:b w:val="0"/>
        <w:i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412D3"/>
    <w:multiLevelType w:val="hybridMultilevel"/>
    <w:tmpl w:val="319EC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F24694"/>
    <w:multiLevelType w:val="hybridMultilevel"/>
    <w:tmpl w:val="DA5820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4B5349D"/>
    <w:multiLevelType w:val="hybridMultilevel"/>
    <w:tmpl w:val="856AD3D6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B3E9D"/>
    <w:multiLevelType w:val="hybridMultilevel"/>
    <w:tmpl w:val="AFEEDB04"/>
    <w:lvl w:ilvl="0" w:tplc="E8CC89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5E3234"/>
    <w:multiLevelType w:val="hybridMultilevel"/>
    <w:tmpl w:val="0602CC4A"/>
    <w:lvl w:ilvl="0" w:tplc="3412EB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0246BE"/>
    <w:multiLevelType w:val="multilevel"/>
    <w:tmpl w:val="5422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9B46247"/>
    <w:multiLevelType w:val="hybridMultilevel"/>
    <w:tmpl w:val="BD9CB224"/>
    <w:lvl w:ilvl="0" w:tplc="B4E2F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52715"/>
    <w:multiLevelType w:val="hybridMultilevel"/>
    <w:tmpl w:val="31423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582797"/>
    <w:multiLevelType w:val="hybridMultilevel"/>
    <w:tmpl w:val="212AB5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1EA7426"/>
    <w:multiLevelType w:val="hybridMultilevel"/>
    <w:tmpl w:val="277C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05598"/>
    <w:multiLevelType w:val="hybridMultilevel"/>
    <w:tmpl w:val="34E45572"/>
    <w:lvl w:ilvl="0" w:tplc="6D802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C501A"/>
    <w:multiLevelType w:val="hybridMultilevel"/>
    <w:tmpl w:val="1366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C96FC2"/>
    <w:multiLevelType w:val="hybridMultilevel"/>
    <w:tmpl w:val="68B44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86FBA"/>
    <w:multiLevelType w:val="hybridMultilevel"/>
    <w:tmpl w:val="FAAACD20"/>
    <w:lvl w:ilvl="0" w:tplc="E8CC897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3"/>
  </w:num>
  <w:num w:numId="4">
    <w:abstractNumId w:val="18"/>
  </w:num>
  <w:num w:numId="5">
    <w:abstractNumId w:val="17"/>
  </w:num>
  <w:num w:numId="6">
    <w:abstractNumId w:val="45"/>
  </w:num>
  <w:num w:numId="7">
    <w:abstractNumId w:val="15"/>
  </w:num>
  <w:num w:numId="8">
    <w:abstractNumId w:val="5"/>
  </w:num>
  <w:num w:numId="9">
    <w:abstractNumId w:val="6"/>
  </w:num>
  <w:num w:numId="10">
    <w:abstractNumId w:val="43"/>
  </w:num>
  <w:num w:numId="11">
    <w:abstractNumId w:val="10"/>
  </w:num>
  <w:num w:numId="12">
    <w:abstractNumId w:val="42"/>
  </w:num>
  <w:num w:numId="13">
    <w:abstractNumId w:val="2"/>
  </w:num>
  <w:num w:numId="14">
    <w:abstractNumId w:val="30"/>
  </w:num>
  <w:num w:numId="15">
    <w:abstractNumId w:val="11"/>
  </w:num>
  <w:num w:numId="16">
    <w:abstractNumId w:val="31"/>
  </w:num>
  <w:num w:numId="17">
    <w:abstractNumId w:val="39"/>
  </w:num>
  <w:num w:numId="18">
    <w:abstractNumId w:val="27"/>
  </w:num>
  <w:num w:numId="19">
    <w:abstractNumId w:val="44"/>
  </w:num>
  <w:num w:numId="20">
    <w:abstractNumId w:val="3"/>
  </w:num>
  <w:num w:numId="21">
    <w:abstractNumId w:val="12"/>
  </w:num>
  <w:num w:numId="22">
    <w:abstractNumId w:val="7"/>
  </w:num>
  <w:num w:numId="23">
    <w:abstractNumId w:val="24"/>
  </w:num>
  <w:num w:numId="24">
    <w:abstractNumId w:val="28"/>
  </w:num>
  <w:num w:numId="25">
    <w:abstractNumId w:val="22"/>
  </w:num>
  <w:num w:numId="26">
    <w:abstractNumId w:val="35"/>
  </w:num>
  <w:num w:numId="27">
    <w:abstractNumId w:val="38"/>
  </w:num>
  <w:num w:numId="28">
    <w:abstractNumId w:val="19"/>
  </w:num>
  <w:num w:numId="29">
    <w:abstractNumId w:val="16"/>
  </w:num>
  <w:num w:numId="30">
    <w:abstractNumId w:val="0"/>
  </w:num>
  <w:num w:numId="31">
    <w:abstractNumId w:val="21"/>
  </w:num>
  <w:num w:numId="32">
    <w:abstractNumId w:val="14"/>
  </w:num>
  <w:num w:numId="33">
    <w:abstractNumId w:val="26"/>
  </w:num>
  <w:num w:numId="34">
    <w:abstractNumId w:val="25"/>
  </w:num>
  <w:num w:numId="35">
    <w:abstractNumId w:val="47"/>
  </w:num>
  <w:num w:numId="36">
    <w:abstractNumId w:val="37"/>
  </w:num>
  <w:num w:numId="37">
    <w:abstractNumId w:val="32"/>
  </w:num>
  <w:num w:numId="38">
    <w:abstractNumId w:val="9"/>
  </w:num>
  <w:num w:numId="39">
    <w:abstractNumId w:val="8"/>
  </w:num>
  <w:num w:numId="40">
    <w:abstractNumId w:val="13"/>
  </w:num>
  <w:num w:numId="41">
    <w:abstractNumId w:val="36"/>
  </w:num>
  <w:num w:numId="42">
    <w:abstractNumId w:val="40"/>
  </w:num>
  <w:num w:numId="43">
    <w:abstractNumId w:val="41"/>
  </w:num>
  <w:num w:numId="44">
    <w:abstractNumId w:val="20"/>
  </w:num>
  <w:num w:numId="45">
    <w:abstractNumId w:val="34"/>
  </w:num>
  <w:num w:numId="46">
    <w:abstractNumId w:val="46"/>
  </w:num>
  <w:num w:numId="47">
    <w:abstractNumId w:val="1"/>
  </w:num>
  <w:num w:numId="48">
    <w:abstractNumId w:val="2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B2D94"/>
    <w:rsid w:val="000014DD"/>
    <w:rsid w:val="0000194E"/>
    <w:rsid w:val="00011B45"/>
    <w:rsid w:val="000149F1"/>
    <w:rsid w:val="00016D73"/>
    <w:rsid w:val="00033526"/>
    <w:rsid w:val="000640C0"/>
    <w:rsid w:val="00077D91"/>
    <w:rsid w:val="00082E7C"/>
    <w:rsid w:val="00085CCA"/>
    <w:rsid w:val="00096B9D"/>
    <w:rsid w:val="000B2D94"/>
    <w:rsid w:val="00103758"/>
    <w:rsid w:val="00121C61"/>
    <w:rsid w:val="00165618"/>
    <w:rsid w:val="00170420"/>
    <w:rsid w:val="001812A5"/>
    <w:rsid w:val="0019608D"/>
    <w:rsid w:val="001D7BCE"/>
    <w:rsid w:val="001E4EC7"/>
    <w:rsid w:val="00211DF3"/>
    <w:rsid w:val="00212A52"/>
    <w:rsid w:val="00233909"/>
    <w:rsid w:val="00262954"/>
    <w:rsid w:val="00263996"/>
    <w:rsid w:val="002710E5"/>
    <w:rsid w:val="00276944"/>
    <w:rsid w:val="00284D5E"/>
    <w:rsid w:val="0028554F"/>
    <w:rsid w:val="003022AA"/>
    <w:rsid w:val="00305B6C"/>
    <w:rsid w:val="00325B08"/>
    <w:rsid w:val="0033146D"/>
    <w:rsid w:val="00333FBD"/>
    <w:rsid w:val="00344101"/>
    <w:rsid w:val="0036194B"/>
    <w:rsid w:val="003B00D8"/>
    <w:rsid w:val="003C4602"/>
    <w:rsid w:val="003D1C39"/>
    <w:rsid w:val="003E1DFE"/>
    <w:rsid w:val="003F2E55"/>
    <w:rsid w:val="004030D7"/>
    <w:rsid w:val="004079A1"/>
    <w:rsid w:val="004267C4"/>
    <w:rsid w:val="00426FD6"/>
    <w:rsid w:val="00427B4B"/>
    <w:rsid w:val="00430332"/>
    <w:rsid w:val="004326B0"/>
    <w:rsid w:val="00437F3F"/>
    <w:rsid w:val="00445D36"/>
    <w:rsid w:val="00447859"/>
    <w:rsid w:val="004526D9"/>
    <w:rsid w:val="00462122"/>
    <w:rsid w:val="00470462"/>
    <w:rsid w:val="00470F49"/>
    <w:rsid w:val="00481ED2"/>
    <w:rsid w:val="004A28F0"/>
    <w:rsid w:val="004C5BBD"/>
    <w:rsid w:val="004C6198"/>
    <w:rsid w:val="005107C5"/>
    <w:rsid w:val="00526887"/>
    <w:rsid w:val="00540C23"/>
    <w:rsid w:val="005501C8"/>
    <w:rsid w:val="00554D90"/>
    <w:rsid w:val="00563000"/>
    <w:rsid w:val="0058652B"/>
    <w:rsid w:val="00586A2C"/>
    <w:rsid w:val="00591537"/>
    <w:rsid w:val="005D6FFD"/>
    <w:rsid w:val="005F06B0"/>
    <w:rsid w:val="00603FFC"/>
    <w:rsid w:val="00606263"/>
    <w:rsid w:val="00611ABE"/>
    <w:rsid w:val="006277E1"/>
    <w:rsid w:val="00687500"/>
    <w:rsid w:val="00694DD2"/>
    <w:rsid w:val="006A17C7"/>
    <w:rsid w:val="006C0A9C"/>
    <w:rsid w:val="006C533C"/>
    <w:rsid w:val="006D36C6"/>
    <w:rsid w:val="006D45EE"/>
    <w:rsid w:val="00732803"/>
    <w:rsid w:val="007559C0"/>
    <w:rsid w:val="00762150"/>
    <w:rsid w:val="007625A2"/>
    <w:rsid w:val="007778C2"/>
    <w:rsid w:val="007B7FF3"/>
    <w:rsid w:val="007C1BE8"/>
    <w:rsid w:val="00817112"/>
    <w:rsid w:val="008452E4"/>
    <w:rsid w:val="00846A1D"/>
    <w:rsid w:val="00853425"/>
    <w:rsid w:val="00861B75"/>
    <w:rsid w:val="00871AD0"/>
    <w:rsid w:val="00871CDB"/>
    <w:rsid w:val="00876090"/>
    <w:rsid w:val="00883EC3"/>
    <w:rsid w:val="00885CC2"/>
    <w:rsid w:val="008C6B16"/>
    <w:rsid w:val="008C7BAF"/>
    <w:rsid w:val="008D2E32"/>
    <w:rsid w:val="008F58DD"/>
    <w:rsid w:val="0091476D"/>
    <w:rsid w:val="00927DD7"/>
    <w:rsid w:val="00932E66"/>
    <w:rsid w:val="009341D7"/>
    <w:rsid w:val="00934582"/>
    <w:rsid w:val="0094620A"/>
    <w:rsid w:val="00951A41"/>
    <w:rsid w:val="00995819"/>
    <w:rsid w:val="009B3266"/>
    <w:rsid w:val="009B6F2F"/>
    <w:rsid w:val="009D7E14"/>
    <w:rsid w:val="009F75A9"/>
    <w:rsid w:val="00A00D8A"/>
    <w:rsid w:val="00A03723"/>
    <w:rsid w:val="00A06236"/>
    <w:rsid w:val="00A30592"/>
    <w:rsid w:val="00A32778"/>
    <w:rsid w:val="00A47011"/>
    <w:rsid w:val="00A5167D"/>
    <w:rsid w:val="00A53900"/>
    <w:rsid w:val="00A57832"/>
    <w:rsid w:val="00A66241"/>
    <w:rsid w:val="00A8632C"/>
    <w:rsid w:val="00A96989"/>
    <w:rsid w:val="00AA6303"/>
    <w:rsid w:val="00AA744C"/>
    <w:rsid w:val="00AB279E"/>
    <w:rsid w:val="00B416C7"/>
    <w:rsid w:val="00B6643D"/>
    <w:rsid w:val="00B80312"/>
    <w:rsid w:val="00BA7F58"/>
    <w:rsid w:val="00BB4DFE"/>
    <w:rsid w:val="00BD0FA5"/>
    <w:rsid w:val="00BE2226"/>
    <w:rsid w:val="00BF348A"/>
    <w:rsid w:val="00C02EA2"/>
    <w:rsid w:val="00C11609"/>
    <w:rsid w:val="00C41820"/>
    <w:rsid w:val="00C65B71"/>
    <w:rsid w:val="00C92DDA"/>
    <w:rsid w:val="00C938F0"/>
    <w:rsid w:val="00CA0E18"/>
    <w:rsid w:val="00CA5D3F"/>
    <w:rsid w:val="00CB091A"/>
    <w:rsid w:val="00CF0E88"/>
    <w:rsid w:val="00D01201"/>
    <w:rsid w:val="00D02265"/>
    <w:rsid w:val="00D03CDC"/>
    <w:rsid w:val="00D13955"/>
    <w:rsid w:val="00D20858"/>
    <w:rsid w:val="00D23949"/>
    <w:rsid w:val="00D3023A"/>
    <w:rsid w:val="00D33E38"/>
    <w:rsid w:val="00D60ECE"/>
    <w:rsid w:val="00D61067"/>
    <w:rsid w:val="00D658EF"/>
    <w:rsid w:val="00D86735"/>
    <w:rsid w:val="00D93219"/>
    <w:rsid w:val="00DA5719"/>
    <w:rsid w:val="00DB2B43"/>
    <w:rsid w:val="00DB2F51"/>
    <w:rsid w:val="00DC7BD8"/>
    <w:rsid w:val="00DE55F7"/>
    <w:rsid w:val="00E03C9A"/>
    <w:rsid w:val="00E634B5"/>
    <w:rsid w:val="00E66D3D"/>
    <w:rsid w:val="00E73B0D"/>
    <w:rsid w:val="00E801EC"/>
    <w:rsid w:val="00E8055A"/>
    <w:rsid w:val="00E8087F"/>
    <w:rsid w:val="00E86AE0"/>
    <w:rsid w:val="00E94140"/>
    <w:rsid w:val="00EA3982"/>
    <w:rsid w:val="00EB067D"/>
    <w:rsid w:val="00EC7B5E"/>
    <w:rsid w:val="00ED6218"/>
    <w:rsid w:val="00EE0FFC"/>
    <w:rsid w:val="00F013E4"/>
    <w:rsid w:val="00F04BD9"/>
    <w:rsid w:val="00F07B55"/>
    <w:rsid w:val="00F1150A"/>
    <w:rsid w:val="00F2281F"/>
    <w:rsid w:val="00F357E7"/>
    <w:rsid w:val="00F7453A"/>
    <w:rsid w:val="00F85424"/>
    <w:rsid w:val="00F93C47"/>
    <w:rsid w:val="00FA101C"/>
    <w:rsid w:val="00FA427E"/>
    <w:rsid w:val="00FE5522"/>
    <w:rsid w:val="00FF5219"/>
    <w:rsid w:val="00F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Галанжина"/>
    <w:qFormat/>
    <w:rsid w:val="00F357E7"/>
    <w:pPr>
      <w:jc w:val="both"/>
    </w:pPr>
    <w:rPr>
      <w:rFonts w:ascii="Times New Roman" w:eastAsia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9462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4620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620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9462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No Spacing"/>
    <w:uiPriority w:val="1"/>
    <w:qFormat/>
    <w:rsid w:val="0094620A"/>
    <w:rPr>
      <w:sz w:val="22"/>
      <w:szCs w:val="22"/>
      <w:lang w:eastAsia="en-US"/>
    </w:rPr>
  </w:style>
  <w:style w:type="character" w:customStyle="1" w:styleId="a4">
    <w:name w:val="Галанжина Знак"/>
    <w:rsid w:val="0094620A"/>
    <w:rPr>
      <w:rFonts w:ascii="Times New Roman" w:hAnsi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A17C7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325B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0194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3909"/>
    <w:pPr>
      <w:ind w:left="708"/>
    </w:pPr>
  </w:style>
  <w:style w:type="character" w:styleId="a9">
    <w:name w:val="FollowedHyperlink"/>
    <w:uiPriority w:val="99"/>
    <w:semiHidden/>
    <w:unhideWhenUsed/>
    <w:rsid w:val="00853425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A51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5167D"/>
    <w:rPr>
      <w:rFonts w:ascii="Times New Roman" w:eastAsia="Times New Roman" w:hAnsi="Times New Roman"/>
      <w:sz w:val="22"/>
    </w:rPr>
  </w:style>
  <w:style w:type="paragraph" w:styleId="ac">
    <w:name w:val="footer"/>
    <w:basedOn w:val="a"/>
    <w:link w:val="ad"/>
    <w:uiPriority w:val="99"/>
    <w:unhideWhenUsed/>
    <w:rsid w:val="00A51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167D"/>
    <w:rPr>
      <w:rFonts w:ascii="Times New Roman" w:eastAsia="Times New Roman" w:hAnsi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7B7F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B7FF3"/>
    <w:rPr>
      <w:rFonts w:ascii="Tahoma" w:eastAsia="Times New Roman" w:hAnsi="Tahoma" w:cs="Tahoma"/>
      <w:sz w:val="16"/>
      <w:szCs w:val="16"/>
    </w:rPr>
  </w:style>
  <w:style w:type="paragraph" w:customStyle="1" w:styleId="HeaderOdd">
    <w:name w:val="Header Odd"/>
    <w:basedOn w:val="a3"/>
    <w:qFormat/>
    <w:rsid w:val="007B7FF3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line">
    <w:name w:val="line"/>
    <w:basedOn w:val="a0"/>
    <w:rsid w:val="0033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65E3-8EE8-438F-A5E5-756227C0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Links>
    <vt:vector size="24" baseType="variant">
      <vt:variant>
        <vt:i4>1048689</vt:i4>
      </vt:variant>
      <vt:variant>
        <vt:i4>9</vt:i4>
      </vt:variant>
      <vt:variant>
        <vt:i4>0</vt:i4>
      </vt:variant>
      <vt:variant>
        <vt:i4>5</vt:i4>
      </vt:variant>
      <vt:variant>
        <vt:lpwstr>http://books.rusf.ru/unzip/add-on/xussr_s/suteew11.htm?1/1</vt:lpwstr>
      </vt:variant>
      <vt:variant>
        <vt:lpwstr/>
      </vt:variant>
      <vt:variant>
        <vt:i4>655377</vt:i4>
      </vt:variant>
      <vt:variant>
        <vt:i4>6</vt:i4>
      </vt:variant>
      <vt:variant>
        <vt:i4>0</vt:i4>
      </vt:variant>
      <vt:variant>
        <vt:i4>5</vt:i4>
      </vt:variant>
      <vt:variant>
        <vt:lpwstr>http://lewe.ru/sostavlenie-sinkvejna-s-primerami/</vt:lpwstr>
      </vt:variant>
      <vt:variant>
        <vt:lpwstr/>
      </vt:variant>
      <vt:variant>
        <vt:i4>6488104</vt:i4>
      </vt:variant>
      <vt:variant>
        <vt:i4>3</vt:i4>
      </vt:variant>
      <vt:variant>
        <vt:i4>0</vt:i4>
      </vt:variant>
      <vt:variant>
        <vt:i4>5</vt:i4>
      </vt:variant>
      <vt:variant>
        <vt:lpwstr>http://www.ytime.com.ua/ru/85/4239</vt:lpwstr>
      </vt:variant>
      <vt:variant>
        <vt:lpwstr/>
      </vt:variant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http://900igr.net/kartinki/literatura/Suteev/004-Byvaet-tak-rabotal-chelovek-khudozhnikom.html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Гликман</dc:creator>
  <cp:lastModifiedBy>Алексей</cp:lastModifiedBy>
  <cp:revision>4</cp:revision>
  <cp:lastPrinted>2014-05-22T18:21:00Z</cp:lastPrinted>
  <dcterms:created xsi:type="dcterms:W3CDTF">2014-05-22T13:18:00Z</dcterms:created>
  <dcterms:modified xsi:type="dcterms:W3CDTF">2014-05-22T18:23:00Z</dcterms:modified>
</cp:coreProperties>
</file>