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A7" w:rsidRDefault="00243382" w:rsidP="00243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8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«Литературное чтение»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2410"/>
        <w:gridCol w:w="2268"/>
        <w:gridCol w:w="1984"/>
        <w:gridCol w:w="2062"/>
      </w:tblGrid>
      <w:tr w:rsidR="00243382" w:rsidTr="00243382">
        <w:tc>
          <w:tcPr>
            <w:tcW w:w="959" w:type="dxa"/>
          </w:tcPr>
          <w:p w:rsidR="00243382" w:rsidRPr="00243382" w:rsidRDefault="00243382" w:rsidP="0085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</w:tcPr>
          <w:p w:rsidR="00243382" w:rsidRPr="00243382" w:rsidRDefault="00243382" w:rsidP="0085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243382" w:rsidRPr="00243382" w:rsidRDefault="00243382" w:rsidP="0085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2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ресурсы</w:t>
            </w:r>
          </w:p>
        </w:tc>
        <w:tc>
          <w:tcPr>
            <w:tcW w:w="2268" w:type="dxa"/>
          </w:tcPr>
          <w:p w:rsidR="00243382" w:rsidRPr="00243382" w:rsidRDefault="00243382" w:rsidP="0085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43382" w:rsidRPr="00243382" w:rsidRDefault="00243382" w:rsidP="0085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43382" w:rsidRPr="00243382" w:rsidRDefault="00243382" w:rsidP="0085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2062" w:type="dxa"/>
          </w:tcPr>
          <w:p w:rsidR="00243382" w:rsidRPr="00243382" w:rsidRDefault="00243382" w:rsidP="0085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8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</w:rPr>
              <w:t>Учимся наблюдать и копим впечатления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(20 ч)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Сергей Козлов "Июль".</w:t>
            </w:r>
            <w:r>
              <w:rPr>
                <w:rFonts w:ascii="Times New Roman" w:hAnsi="Times New Roman"/>
              </w:rPr>
              <w:t xml:space="preserve"> Приём олицетворения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с.7-9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Юрий Коваль "Берёзовый пирожок"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с.9-13 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В.Берестов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«Первый листопад», </w:t>
            </w:r>
            <w:proofErr w:type="spellStart"/>
            <w:r>
              <w:rPr>
                <w:rFonts w:ascii="Times New Roman" w:hAnsi="Times New Roman"/>
                <w:bCs/>
              </w:rPr>
              <w:t>В.Лунин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«Идём в лучах зари»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Поход в Музейный Дом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Ван  Гог «Лодки в море </w:t>
            </w:r>
            <w:proofErr w:type="gramStart"/>
            <w:r>
              <w:rPr>
                <w:rFonts w:ascii="Times New Roman" w:hAnsi="Times New Roman"/>
                <w:bCs/>
              </w:rPr>
              <w:t>у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Сен-Мари»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Х.с.6-8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Владимир Маяковский "</w:t>
            </w:r>
            <w:proofErr w:type="spellStart"/>
            <w:r>
              <w:rPr>
                <w:rFonts w:ascii="Times New Roman" w:hAnsi="Times New Roman"/>
                <w:bCs/>
              </w:rPr>
              <w:t>Тучкины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штучки", </w:t>
            </w:r>
            <w:proofErr w:type="spellStart"/>
            <w:r>
              <w:rPr>
                <w:rFonts w:ascii="Times New Roman" w:hAnsi="Times New Roman"/>
                <w:bCs/>
              </w:rPr>
              <w:t>С.Козлов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"Мимо белого яблока луны…", С Есенин "Нивы сжаты, рощи голы…" </w:t>
            </w:r>
            <w:r>
              <w:rPr>
                <w:rFonts w:ascii="Times New Roman" w:hAnsi="Times New Roman"/>
              </w:rPr>
              <w:t>(работа над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приёмами "сравнение", "олицетворение")</w:t>
            </w:r>
            <w:proofErr w:type="gramEnd"/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с.13-17 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В.Лунин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«Ливень», В. Берестов «Отражение»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Поход в Музейный Дом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Г.Захаров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«Десять минут после полуночи»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Х.с.8-12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Александр Пушкин "Вот север, тучи нагоняя…", "Опрятней модного паркета…", 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с.18-20 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Вадим </w:t>
            </w:r>
            <w:proofErr w:type="spellStart"/>
            <w:r>
              <w:rPr>
                <w:rFonts w:ascii="Times New Roman" w:hAnsi="Times New Roman"/>
                <w:bCs/>
              </w:rPr>
              <w:t>Шефнер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"Середина марта", хокку </w:t>
            </w:r>
            <w:proofErr w:type="spellStart"/>
            <w:r>
              <w:rPr>
                <w:rFonts w:ascii="Times New Roman" w:hAnsi="Times New Roman"/>
                <w:bCs/>
              </w:rPr>
              <w:t>Дзёсо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Басё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(работа над приёмами "сравнение", "олицетворение", "контраст")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с.21-23 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В. Берестов «Урок листопада»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Х.с.12-13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/>
                <w:bCs/>
                <w:color w:val="FF0000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Н.Матвеева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"Гуси на снегу", Эмма </w:t>
            </w:r>
            <w:proofErr w:type="spellStart"/>
            <w:r>
              <w:rPr>
                <w:rFonts w:ascii="Times New Roman" w:hAnsi="Times New Roman"/>
                <w:bCs/>
              </w:rPr>
              <w:t>Мошковская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"Где тихий, тихий пруд...", хокку </w:t>
            </w:r>
            <w:proofErr w:type="spellStart"/>
            <w:r>
              <w:rPr>
                <w:rFonts w:ascii="Times New Roman" w:hAnsi="Times New Roman"/>
                <w:bCs/>
              </w:rPr>
              <w:t>Ёса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Бусона</w:t>
            </w:r>
            <w:proofErr w:type="spellEnd"/>
            <w:r>
              <w:rPr>
                <w:rFonts w:ascii="Times New Roman" w:hAnsi="Times New Roman"/>
              </w:rPr>
              <w:t xml:space="preserve"> (работа над приёмами "контраст" и "звукопись")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с.24-27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Проверочная работа № 1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С.Козлов</w:t>
            </w:r>
            <w:proofErr w:type="spellEnd"/>
            <w:r>
              <w:rPr>
                <w:rFonts w:ascii="Times New Roman" w:hAnsi="Times New Roman"/>
              </w:rPr>
              <w:t xml:space="preserve"> "Сентябрь", "Как оттенить тишину" (работа над приёмами "сравнение" и "контраст")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с.28-33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Бунин "Листопад"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с.34-37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Заседание клуба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Записная книжка Кости Погодина. Подготовка школьников к использованию приёма олицетворения в своём сочинении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с.38-43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 Пушкин "Зимнее утро" (приём контраста и смысл его использования в литературе)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с.44-46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Валентин Берестов "Большой мороз", 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с.47-49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Валентин Берестов "Плащ"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50-51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С.Козлов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"Разрешите с вами </w:t>
            </w:r>
            <w:proofErr w:type="spellStart"/>
            <w:r>
              <w:rPr>
                <w:rFonts w:ascii="Times New Roman" w:hAnsi="Times New Roman"/>
                <w:bCs/>
              </w:rPr>
              <w:t>посумерничать</w:t>
            </w:r>
            <w:proofErr w:type="spellEnd"/>
            <w:r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с.51-55 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А. Иванов «Как </w:t>
            </w:r>
            <w:proofErr w:type="spellStart"/>
            <w:r>
              <w:rPr>
                <w:rFonts w:ascii="Times New Roman" w:hAnsi="Times New Roman"/>
                <w:bCs/>
              </w:rPr>
              <w:t>Хома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картины собирал»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Поход в Музейный Дом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В.Попков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«С санками»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Х.с.14-23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Юрий Коваль "Вода с закрытыми глазами",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С.55-60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Хокку </w:t>
            </w:r>
            <w:proofErr w:type="spellStart"/>
            <w:r>
              <w:rPr>
                <w:rFonts w:ascii="Times New Roman" w:hAnsi="Times New Roman"/>
                <w:bCs/>
              </w:rPr>
              <w:t>Ранрана</w:t>
            </w:r>
            <w:proofErr w:type="spellEnd"/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61-63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Постигаем секреты сравнения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(13 ч)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Сказка "Откуда пошли  болезни и лекарства" 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с.64-67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Сравнительный анализ сказок "Гиена и черепаха" и "Нарядный бурундук"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с.67-72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u w:val="single"/>
              </w:rPr>
              <w:t>Проектирование сборника</w:t>
            </w:r>
            <w:r>
              <w:rPr>
                <w:rFonts w:ascii="Times New Roman" w:hAnsi="Times New Roman"/>
                <w:bCs/>
              </w:rPr>
              <w:t xml:space="preserve"> сказок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с.72-73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Сравнительный анализ сказок "Два жадных медвежонка" и "Как барсук и куница судились"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с.73-77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Представление о бродячем сказочном сюжете.</w:t>
            </w:r>
            <w:r>
              <w:rPr>
                <w:rFonts w:ascii="Times New Roman" w:hAnsi="Times New Roman"/>
              </w:rPr>
              <w:t xml:space="preserve"> Сравнительный анализ сказок "Два жадных медвежонка"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"Как барсук и куница судились" и "О собаке, кошке и обезьяне", "Золотая рыбка"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с.78-83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 бродячем сюжете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Кубинская сказка "Черепаха, кролик и </w:t>
            </w:r>
            <w:proofErr w:type="gramStart"/>
            <w:r>
              <w:rPr>
                <w:rFonts w:ascii="Times New Roman" w:hAnsi="Times New Roman"/>
              </w:rPr>
              <w:t>удав-маха</w:t>
            </w:r>
            <w:proofErr w:type="gramEnd"/>
            <w:r>
              <w:rPr>
                <w:rFonts w:ascii="Times New Roman" w:hAnsi="Times New Roman"/>
              </w:rPr>
              <w:t>". Проблема различения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 xml:space="preserve">амых древних сказочных историй и Просто древних сказочных историй. </w:t>
            </w:r>
            <w:r>
              <w:rPr>
                <w:rFonts w:ascii="Times New Roman" w:hAnsi="Times New Roman"/>
                <w:bCs/>
              </w:rPr>
              <w:t>Появление в сказке нового героя</w:t>
            </w:r>
            <w:r>
              <w:rPr>
                <w:rFonts w:ascii="Times New Roman" w:hAnsi="Times New Roman"/>
              </w:rPr>
              <w:t xml:space="preserve"> - великодушного и благородного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с.84-89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Индийская сказка "Хитрый шакал". Распознание черт бродячего сказочного сюжета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с.89-95 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Бирманская сказка «Отчего цикада потеряла свои рожки»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Х.с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24-28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Работа со школьной библиотекой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народные сказки: «Яичко», «У страха глаза велики».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Х.с.29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Дмитриев «Встреча»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Х.с.30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Бурятская сказка "Снег и заяц" и хакасская сказка "Как птицы царя выбирали"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с.95-101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Шведская сказка «По заслугам расчёт»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Х.с.31-34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Пытаемся понять, почему люди фантазируют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(14 ч)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Новелла Матвеева "Картофельные олени" 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с.101-108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Саша Чёрный "Дневник Фокса Микки"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109-113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Сравнительный анализ произведений Н. Матвеевой и С. </w:t>
            </w:r>
            <w:proofErr w:type="gramStart"/>
            <w:r>
              <w:rPr>
                <w:rFonts w:ascii="Times New Roman" w:hAnsi="Times New Roman"/>
              </w:rPr>
              <w:t>Чёрного</w:t>
            </w:r>
            <w:proofErr w:type="gramEnd"/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101-113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Татьяна </w:t>
            </w:r>
            <w:proofErr w:type="spellStart"/>
            <w:r>
              <w:rPr>
                <w:rFonts w:ascii="Times New Roman" w:hAnsi="Times New Roman"/>
                <w:bCs/>
              </w:rPr>
              <w:t>Пономарёва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"Автобус",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113-117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Татьяна </w:t>
            </w:r>
            <w:proofErr w:type="spellStart"/>
            <w:r>
              <w:rPr>
                <w:rFonts w:ascii="Times New Roman" w:hAnsi="Times New Roman"/>
                <w:bCs/>
              </w:rPr>
              <w:t>Пономарёва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"В шкафу"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117-120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Эмма </w:t>
            </w:r>
            <w:proofErr w:type="spellStart"/>
            <w:r>
              <w:rPr>
                <w:rFonts w:ascii="Times New Roman" w:hAnsi="Times New Roman"/>
                <w:bCs/>
              </w:rPr>
              <w:t>Мошковская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"Вода в колодце" и др. стихи 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с.120-124 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</w:rPr>
              <w:t>Яснов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«Мы и птицы»; Э. </w:t>
            </w:r>
            <w:proofErr w:type="spellStart"/>
            <w:r>
              <w:rPr>
                <w:rFonts w:ascii="Times New Roman" w:hAnsi="Times New Roman"/>
                <w:bCs/>
              </w:rPr>
              <w:t>Мошковская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«Мотылёк», «Осенняя вода…»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Х.с.35-39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Борис Житков "Как я ловил  человечков"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124-130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Переживания героя литературного произведения. Различия </w:t>
            </w:r>
            <w:proofErr w:type="gramStart"/>
            <w:r>
              <w:rPr>
                <w:rFonts w:ascii="Times New Roman" w:hAnsi="Times New Roman"/>
              </w:rPr>
              <w:t>вранья</w:t>
            </w:r>
            <w:proofErr w:type="gramEnd"/>
            <w:r>
              <w:rPr>
                <w:rFonts w:ascii="Times New Roman" w:hAnsi="Times New Roman"/>
              </w:rPr>
              <w:t xml:space="preserve"> и фантазии.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131-134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С.Козлов</w:t>
            </w:r>
            <w:proofErr w:type="spellEnd"/>
            <w:r>
              <w:rPr>
                <w:rFonts w:ascii="Times New Roman" w:hAnsi="Times New Roman"/>
              </w:rPr>
              <w:t xml:space="preserve"> «Звуки и голоса»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Х.с.40-43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литературных сборников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Х.с.43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Тим Собакин "Игра в птиц"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с.134-138 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О.Кургузов</w:t>
            </w:r>
            <w:proofErr w:type="spellEnd"/>
            <w:r>
              <w:rPr>
                <w:rFonts w:ascii="Times New Roman" w:hAnsi="Times New Roman"/>
              </w:rPr>
              <w:t xml:space="preserve"> «Мальчик – папа»</w:t>
            </w:r>
          </w:p>
          <w:p w:rsidR="00243382" w:rsidRDefault="00243382" w:rsidP="0024338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Поход в Музейный Дом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М. Шагал «Крылатая лошадь»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 с.43-48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Константин Бальмонт "Гномы"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с.138-142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</w:rPr>
              <w:t>Учимся любить (16 ч)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Татьяна </w:t>
            </w:r>
            <w:proofErr w:type="spellStart"/>
            <w:r>
              <w:rPr>
                <w:rFonts w:ascii="Times New Roman" w:hAnsi="Times New Roman"/>
                <w:bCs/>
              </w:rPr>
              <w:t>Пономарёва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"Прогноз погоды"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с.142-145 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Э. </w:t>
            </w:r>
            <w:proofErr w:type="spellStart"/>
            <w:r>
              <w:rPr>
                <w:rFonts w:ascii="Times New Roman" w:hAnsi="Times New Roman"/>
              </w:rPr>
              <w:t>Мошковская</w:t>
            </w:r>
            <w:proofErr w:type="spellEnd"/>
            <w:r>
              <w:rPr>
                <w:rFonts w:ascii="Times New Roman" w:hAnsi="Times New Roman"/>
              </w:rPr>
              <w:t xml:space="preserve"> «Когда я уезжаю»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Х.с.48-49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Татьяна </w:t>
            </w:r>
            <w:proofErr w:type="spellStart"/>
            <w:r>
              <w:rPr>
                <w:rFonts w:ascii="Times New Roman" w:hAnsi="Times New Roman"/>
                <w:bCs/>
              </w:rPr>
              <w:t>Пономарёва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"Лето в чайнике"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146-147 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Мария </w:t>
            </w:r>
            <w:proofErr w:type="spellStart"/>
            <w:r>
              <w:rPr>
                <w:rFonts w:ascii="Times New Roman" w:hAnsi="Times New Roman"/>
              </w:rPr>
              <w:t>Вайсман</w:t>
            </w:r>
            <w:proofErr w:type="spellEnd"/>
            <w:r>
              <w:rPr>
                <w:rFonts w:ascii="Times New Roman" w:hAnsi="Times New Roman"/>
              </w:rPr>
              <w:t xml:space="preserve"> "Лучший друг медуз"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с.148-151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В.Драгунский</w:t>
            </w:r>
            <w:proofErr w:type="spellEnd"/>
            <w:r>
              <w:rPr>
                <w:rFonts w:ascii="Times New Roman" w:hAnsi="Times New Roman"/>
              </w:rPr>
              <w:t xml:space="preserve"> «Кот в сапогах»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Х.с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50-55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Работа со школьной библиотекой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В. Драгунский «Похититель собак»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Х.с.56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Работа со школьной библиотекой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В. </w:t>
            </w:r>
            <w:proofErr w:type="gramStart"/>
            <w:r>
              <w:rPr>
                <w:rFonts w:ascii="Times New Roman" w:hAnsi="Times New Roman"/>
                <w:bCs/>
              </w:rPr>
              <w:t>Драгунский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«Девочка на шаре»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Х.с.56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Александр Куприн "Слон" ознакомительное чтение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с.151-163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Александр Куприн "Слон" характеристика главных героев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151-163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 Собакин «Самая большая драгоценность»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Х.с.57-61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Константин Паустовский "Заячьи лапы". Ознакомительное чтение 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с.163-170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Константин Паустовский "Заячьи лапы" чувства  и переживания  героев.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163-170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Козлов "Если меня совсем нет"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с.170-174 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Э. </w:t>
            </w:r>
            <w:proofErr w:type="spellStart"/>
            <w:r>
              <w:rPr>
                <w:rFonts w:ascii="Times New Roman" w:hAnsi="Times New Roman"/>
              </w:rPr>
              <w:t>Мошковская</w:t>
            </w:r>
            <w:proofErr w:type="spellEnd"/>
            <w:r>
              <w:rPr>
                <w:rFonts w:ascii="Times New Roman" w:hAnsi="Times New Roman"/>
              </w:rPr>
              <w:t xml:space="preserve"> «Нужен он…»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Х.с.62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Работа над составлением литературного сборника. 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 174-176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Подготовка своих видов сборников. Письмо в клуб.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176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</w:rPr>
              <w:t>Набираемся житейской мудрости (11 ч)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Басня. Композиция басни. Эзоп "Рыбак и рыбёшка"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6-10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Эзоп "Отец и сыновья", "Быки и лев". Лента времени. Пословицы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с.10-15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Жан де Лафонтен «Волк и журавль»</w:t>
            </w:r>
          </w:p>
          <w:p w:rsidR="00243382" w:rsidRDefault="00243382" w:rsidP="0024338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Поход в Музейный Дом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Серов «Волк и журавль»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Х.с.63-65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 де Лафонтен «Ворона в павлиньих перьях»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 в Музейный Дом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В. Серов «Ворона в павлиньих перьях»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Х.с.66-68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Эзоп "Ворон и лисица", Иван Крылов "Ворона и лисица". Лента времени. Бродячие басенные истории.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с.16-21 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Крылов «Волк и журавль»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Х.с.68-69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Эзоп "Лисица и виноград", Иван Крылов "Лисица и виноград". Смысл басни. Специфика басни.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с.21-26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Иван Крылов "Квартет".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26-31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Сравнение басен Ивана Крылова "Лебедь, рак и щука" и "Квартет". Басня "Волк и журавль" 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с.32-34 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Индийская народная сказка «О радже и птичке»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Х.с.69-72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по заданиям учебника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с.35-37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Продолжаем  разгадывать секреты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смешного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(15 ч)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Леонид Каминский "Сочинение"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с.38-42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Ирина Пивоварова "Сочинение"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43-47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Н.Носов</w:t>
            </w:r>
            <w:proofErr w:type="spellEnd"/>
            <w:r>
              <w:rPr>
                <w:rFonts w:ascii="Times New Roman" w:hAnsi="Times New Roman"/>
              </w:rPr>
              <w:t xml:space="preserve"> «Мишкина каша»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Х.с.73-86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Работа со школьной библиотекой</w:t>
            </w:r>
            <w:r>
              <w:rPr>
                <w:rFonts w:ascii="Times New Roman" w:hAnsi="Times New Roman"/>
              </w:rPr>
              <w:t>. Чтение рассказов Н. Носова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Составление сборника</w:t>
            </w:r>
            <w:r>
              <w:rPr>
                <w:rFonts w:ascii="Times New Roman" w:hAnsi="Times New Roman"/>
              </w:rPr>
              <w:t xml:space="preserve"> из 5 рассказов Н. Носова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Х.с.86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 xml:space="preserve">Марина </w:t>
            </w:r>
            <w:proofErr w:type="spellStart"/>
            <w:r>
              <w:rPr>
                <w:rFonts w:ascii="Times New Roman" w:hAnsi="Times New Roman"/>
                <w:bCs/>
              </w:rPr>
              <w:t>Бородицкая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"На контрольной…" Лев Яковлев  " Для Лены",  Михаил </w:t>
            </w:r>
            <w:proofErr w:type="spellStart"/>
            <w:r>
              <w:rPr>
                <w:rFonts w:ascii="Times New Roman" w:hAnsi="Times New Roman"/>
                <w:bCs/>
              </w:rPr>
              <w:t>Яснов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"Подходящий угол"</w:t>
            </w:r>
            <w:proofErr w:type="gramEnd"/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с.47-50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Надежда Тэффи "Преступник" деление текста на части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с.50-61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Надежда Тэффи "Преступник" пересказ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50-61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М.Вайсман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Приставочка</w:t>
            </w:r>
            <w:proofErr w:type="spellEnd"/>
            <w:r>
              <w:rPr>
                <w:rFonts w:ascii="Times New Roman" w:hAnsi="Times New Roman"/>
              </w:rPr>
              <w:t xml:space="preserve"> моя любимая» 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Х.с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86-91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Короткие истории из книги Корнея Чуковского "От двух до пяти"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стихи Григория </w:t>
            </w:r>
            <w:proofErr w:type="spellStart"/>
            <w:r>
              <w:rPr>
                <w:rFonts w:ascii="Times New Roman" w:hAnsi="Times New Roman"/>
                <w:bCs/>
              </w:rPr>
              <w:t>Остера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"Вредные советы" 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62-64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Рассказ Татьяны </w:t>
            </w:r>
            <w:proofErr w:type="spellStart"/>
            <w:r>
              <w:rPr>
                <w:rFonts w:ascii="Times New Roman" w:hAnsi="Times New Roman"/>
                <w:bCs/>
              </w:rPr>
              <w:t>Пономарёвой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"Помощь"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65-66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Виктор Драгунский "Ровно 25 кило" ознакомительное чтение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с.66-77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bCs/>
              </w:rPr>
              <w:t>Кочиев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«Такая яблоня»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Инсценирование</w:t>
            </w:r>
            <w:proofErr w:type="spellEnd"/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Х.с.91-92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Виктор Драгунский "Ровно 25 кило" ознакомительное чтение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с.66-70 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Виктор Драгунский "Ровно 25 кило" деление текста на части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с.70-76 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Виктор Драгунский "Ровно 25 кило" анализ произведения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С.77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Как рождается герой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(28 ч)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Черты сказочного героя. Сказки "Колобок" и "Гуси-лебеди" 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78-80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Борис </w:t>
            </w:r>
            <w:proofErr w:type="spellStart"/>
            <w:r>
              <w:rPr>
                <w:rFonts w:ascii="Times New Roman" w:hAnsi="Times New Roman"/>
                <w:bCs/>
              </w:rPr>
              <w:t>Заходер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"История гусеницы" </w:t>
            </w:r>
            <w:r>
              <w:rPr>
                <w:rFonts w:ascii="Times New Roman" w:hAnsi="Times New Roman"/>
              </w:rPr>
              <w:t>(начало)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с.80-84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Пытаемся выяснить, как рождается герой.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С. Махотин «Самый маленький»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Х.с.92-101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Юнна </w:t>
            </w:r>
            <w:proofErr w:type="spellStart"/>
            <w:r>
              <w:rPr>
                <w:rFonts w:ascii="Times New Roman" w:hAnsi="Times New Roman"/>
              </w:rPr>
              <w:t>Мориц</w:t>
            </w:r>
            <w:proofErr w:type="spellEnd"/>
            <w:r>
              <w:rPr>
                <w:rFonts w:ascii="Times New Roman" w:hAnsi="Times New Roman"/>
              </w:rPr>
              <w:t xml:space="preserve"> "Жора Кошкин"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85-87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Черты характера героя. 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Борис </w:t>
            </w:r>
            <w:proofErr w:type="spellStart"/>
            <w:r>
              <w:rPr>
                <w:rFonts w:ascii="Times New Roman" w:hAnsi="Times New Roman"/>
                <w:bCs/>
              </w:rPr>
              <w:t>Заходер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"История гусеницы" (продолжение)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87-90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bCs/>
              </w:rPr>
              <w:t>Муур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«Крошка енот и то, кто сидит в пруду»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Х.с.101-110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Леонид Яхнин "Лесные жуки"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91-93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Главная мысль и тема текста. Борис </w:t>
            </w:r>
            <w:proofErr w:type="spellStart"/>
            <w:r>
              <w:rPr>
                <w:rFonts w:ascii="Times New Roman" w:hAnsi="Times New Roman"/>
                <w:bCs/>
              </w:rPr>
              <w:t>Заходер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"История гусеницы" (продолжение)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с.93-97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Черты характера героя «История гусеницы»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с.97-105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Главная мысль и тема текста Бориса </w:t>
            </w:r>
            <w:proofErr w:type="spellStart"/>
            <w:r>
              <w:rPr>
                <w:rFonts w:ascii="Times New Roman" w:hAnsi="Times New Roman"/>
                <w:bCs/>
              </w:rPr>
              <w:t>Заходера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"История гусеницы" (окончание)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с.97-105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Михаил </w:t>
            </w:r>
            <w:proofErr w:type="spellStart"/>
            <w:r>
              <w:rPr>
                <w:rFonts w:ascii="Times New Roman" w:hAnsi="Times New Roman"/>
                <w:bCs/>
              </w:rPr>
              <w:t>Яснов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"Гусеница  - Бабочке"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с.97-104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Поход в Музейный Дом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С. Жуковский «Плотина»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с.104-105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Николай Гарин-Михайловский "Детство Тёмы".  Ознакомительное чтение.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с.106-110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Николай Гарин-Михайловский "Детство Тёмы".  Деление текста на смысловые части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с.110-112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Николай Гарин-Михайловский "Детство Тёмы". Характеристика поступков героя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с.113-117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Николай Гарин-Михайловский "Детство Тёмы". Черты сходства и отличия  между героем сказки и героем рассказа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с.117-119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Николай Гарин-Михайловский "Детство Тёмы". Пересказ.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с.110-119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Леонид Пантелеев  «Честное слово» ознакомительное чтение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с.119-127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Леонид Пантелеев  «Честное слово» характеристика героя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с.119-127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Леонид Пантелеев «Честное слово» поступки героя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с.119-127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Поход в Музейный Дом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 Серебрякова «За обедом»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С.128-129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Отрывки из поэмы Николая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Некрасова "На Волге" (Детство </w:t>
            </w:r>
            <w:proofErr w:type="spellStart"/>
            <w:r>
              <w:rPr>
                <w:rFonts w:ascii="Times New Roman" w:hAnsi="Times New Roman"/>
              </w:rPr>
              <w:t>Валежникова</w:t>
            </w:r>
            <w:proofErr w:type="spellEnd"/>
            <w:r>
              <w:rPr>
                <w:rFonts w:ascii="Times New Roman" w:hAnsi="Times New Roman"/>
              </w:rPr>
              <w:t xml:space="preserve">)  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часть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с.130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Николай Некрасов "На Волге" (Детство </w:t>
            </w:r>
            <w:proofErr w:type="spellStart"/>
            <w:r>
              <w:rPr>
                <w:rFonts w:ascii="Times New Roman" w:hAnsi="Times New Roman"/>
              </w:rPr>
              <w:t>Валежникова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часть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131-133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Николай Некрасов "На Волге" (Детство </w:t>
            </w:r>
            <w:proofErr w:type="spellStart"/>
            <w:r>
              <w:rPr>
                <w:rFonts w:ascii="Times New Roman" w:hAnsi="Times New Roman"/>
              </w:rPr>
              <w:t>Валежникова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часть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С.134-135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Поход в Музейный Дом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gramStart"/>
            <w:r>
              <w:rPr>
                <w:rFonts w:ascii="Times New Roman" w:hAnsi="Times New Roman"/>
              </w:rPr>
              <w:t>Мещерский</w:t>
            </w:r>
            <w:proofErr w:type="gramEnd"/>
            <w:r>
              <w:rPr>
                <w:rFonts w:ascii="Times New Roman" w:hAnsi="Times New Roman"/>
              </w:rPr>
              <w:t xml:space="preserve"> «У лесного озера»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С.135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А.Пушкин</w:t>
            </w:r>
            <w:proofErr w:type="spellEnd"/>
            <w:r>
              <w:rPr>
                <w:rFonts w:ascii="Times New Roman" w:hAnsi="Times New Roman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/>
              </w:rPr>
              <w:t>Салтане</w:t>
            </w:r>
            <w:proofErr w:type="spellEnd"/>
            <w:r>
              <w:rPr>
                <w:rFonts w:ascii="Times New Roman" w:hAnsi="Times New Roman"/>
              </w:rPr>
              <w:t>…» (отрывок)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Х.с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110-119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Работа со школьной библиотекой.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Пушкин «Сказка о царе </w:t>
            </w:r>
            <w:proofErr w:type="spellStart"/>
            <w:r>
              <w:rPr>
                <w:rFonts w:ascii="Times New Roman" w:hAnsi="Times New Roman"/>
              </w:rPr>
              <w:t>Салтане</w:t>
            </w:r>
            <w:proofErr w:type="spellEnd"/>
            <w:r>
              <w:rPr>
                <w:rFonts w:ascii="Times New Roman" w:hAnsi="Times New Roman"/>
              </w:rPr>
              <w:t>…» ознакомительное чтение всего произведения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Х.с.120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Работа со школьной библиотекой</w:t>
            </w:r>
            <w:r>
              <w:rPr>
                <w:rFonts w:ascii="Times New Roman" w:hAnsi="Times New Roman"/>
              </w:rPr>
              <w:t>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Пушкин «Сказка о царе </w:t>
            </w:r>
            <w:proofErr w:type="spellStart"/>
            <w:r>
              <w:rPr>
                <w:rFonts w:ascii="Times New Roman" w:hAnsi="Times New Roman"/>
              </w:rPr>
              <w:t>Салтане</w:t>
            </w:r>
            <w:proofErr w:type="spellEnd"/>
            <w:r>
              <w:rPr>
                <w:rFonts w:ascii="Times New Roman" w:hAnsi="Times New Roman"/>
              </w:rPr>
              <w:t>…» анализ произведения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Х.с.120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</w:rPr>
              <w:t>Сравниваем прошлое и настоящее (18 ч)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 xml:space="preserve">Сравнение прошлого и настоящего в жизни людей (использование картины </w:t>
            </w:r>
            <w:proofErr w:type="spellStart"/>
            <w:r>
              <w:rPr>
                <w:rFonts w:ascii="Times New Roman" w:hAnsi="Times New Roman"/>
                <w:bCs/>
              </w:rPr>
              <w:t>Б.Кустодиева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 фрагментов музыкальных произведений </w:t>
            </w:r>
            <w:proofErr w:type="spellStart"/>
            <w:r>
              <w:rPr>
                <w:rFonts w:ascii="Times New Roman" w:hAnsi="Times New Roman"/>
                <w:bCs/>
              </w:rPr>
              <w:t>Н.Римского</w:t>
            </w:r>
            <w:proofErr w:type="spellEnd"/>
            <w:r>
              <w:rPr>
                <w:rFonts w:ascii="Times New Roman" w:hAnsi="Times New Roman"/>
                <w:bCs/>
              </w:rPr>
              <w:t>-Корсакова</w:t>
            </w:r>
            <w:proofErr w:type="gramEnd"/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с.137-139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Константин Паустовский "Растрёпанный воробей" Ознакомительное чтение.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с.139-149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Константин Паустовский "Растрёпанный воробей" Выразительное чтение.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139-149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Константин Паустовский "Растрёпанный воробей" красота окружающего мира в произведении.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139-149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Ю.Коваль</w:t>
            </w:r>
            <w:proofErr w:type="spellEnd"/>
            <w:r>
              <w:rPr>
                <w:rFonts w:ascii="Times New Roman" w:hAnsi="Times New Roman"/>
              </w:rPr>
              <w:t xml:space="preserve"> «Под соснами».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Поход в Музейный Дом. В. Попков «Интерьер с фикусами»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Х.с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120-125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К. Паустовский «Стальное колечко» (1 часть)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Х.с.126-129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К. Паустовский «Стальное колечко» (2 часть)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Х.с.130-131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К. Паустовский «Стальное колечко» (3 часть)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Х.с.132-134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u w:val="single"/>
              </w:rPr>
              <w:t>Работа по хрестоматии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К. Паустовский «Стальное колечко» (4 часть)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Х.с.135-137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u w:val="single"/>
              </w:rPr>
              <w:t>Поход в Музейный Дом</w:t>
            </w:r>
            <w:r>
              <w:rPr>
                <w:rFonts w:ascii="Times New Roman" w:hAnsi="Times New Roman"/>
                <w:bCs/>
              </w:rPr>
              <w:t xml:space="preserve"> Александр Пушкин "Цветок"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149-151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Аркадий Гайдар "Чук и Гек"  «Телеграмма»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с.152-157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Аркадий Гайдар "Чук и Гек"  «Дорога к отцу»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с.158-160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Аркадий Гайдар «Чук и Гек» «Вот и приехали…»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с.160-164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Аркадий Гайдар "Чук и Гек"   « Одни в лесной сторожке»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с.165-170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Проверочная работа № 2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103" w:type="dxa"/>
            <w:vAlign w:val="center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Аркадий Гайдар "Чук и Гек" «Вот оно – счастье!» 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с.171-175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103" w:type="dxa"/>
            <w:vAlign w:val="bottom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Аркадий Гайдар "Чук и Гек". Главные ценности в жизни людей</w:t>
            </w:r>
          </w:p>
          <w:p w:rsidR="00243382" w:rsidRDefault="00243382" w:rsidP="0024338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Поход в Музейный Дом</w:t>
            </w:r>
          </w:p>
          <w:p w:rsidR="00243382" w:rsidRDefault="00243382" w:rsidP="002433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К.Юон</w:t>
            </w:r>
            <w:proofErr w:type="spellEnd"/>
            <w:r>
              <w:rPr>
                <w:rFonts w:ascii="Times New Roman" w:hAnsi="Times New Roman"/>
              </w:rPr>
              <w:t xml:space="preserve"> «Весенний солнечный день. Сергиев Посад»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с.175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815D27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103" w:type="dxa"/>
            <w:vAlign w:val="bottom"/>
          </w:tcPr>
          <w:p w:rsidR="00243382" w:rsidRDefault="00243382" w:rsidP="002433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урок. Письмо в клуб</w:t>
            </w: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с.176</w:t>
            </w: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82" w:rsidTr="00243382">
        <w:tc>
          <w:tcPr>
            <w:tcW w:w="959" w:type="dxa"/>
          </w:tcPr>
          <w:p w:rsidR="00243382" w:rsidRPr="00972AD8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D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103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43382" w:rsidRDefault="00243382" w:rsidP="0024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382" w:rsidRDefault="00243382" w:rsidP="00243382">
      <w:pPr>
        <w:rPr>
          <w:rFonts w:ascii="Times New Roman" w:hAnsi="Times New Roman" w:cs="Times New Roman"/>
          <w:sz w:val="24"/>
          <w:szCs w:val="24"/>
        </w:rPr>
      </w:pPr>
    </w:p>
    <w:p w:rsidR="00243382" w:rsidRDefault="00243382" w:rsidP="00243382">
      <w:pPr>
        <w:rPr>
          <w:rFonts w:ascii="Times New Roman" w:hAnsi="Times New Roman" w:cs="Times New Roman"/>
          <w:sz w:val="24"/>
          <w:szCs w:val="24"/>
        </w:rPr>
      </w:pPr>
    </w:p>
    <w:p w:rsidR="00243382" w:rsidRDefault="00243382" w:rsidP="00243382">
      <w:pPr>
        <w:rPr>
          <w:rFonts w:ascii="Times New Roman" w:hAnsi="Times New Roman" w:cs="Times New Roman"/>
          <w:sz w:val="24"/>
          <w:szCs w:val="24"/>
        </w:rPr>
      </w:pPr>
    </w:p>
    <w:p w:rsidR="00243382" w:rsidRDefault="00243382" w:rsidP="00243382">
      <w:pPr>
        <w:rPr>
          <w:rFonts w:ascii="Times New Roman" w:hAnsi="Times New Roman" w:cs="Times New Roman"/>
          <w:sz w:val="24"/>
          <w:szCs w:val="24"/>
        </w:rPr>
      </w:pPr>
    </w:p>
    <w:p w:rsidR="00243382" w:rsidRPr="00243382" w:rsidRDefault="00243382" w:rsidP="00243382">
      <w:pPr>
        <w:rPr>
          <w:rFonts w:ascii="Times New Roman" w:hAnsi="Times New Roman" w:cs="Times New Roman"/>
          <w:sz w:val="24"/>
          <w:szCs w:val="24"/>
        </w:rPr>
      </w:pPr>
    </w:p>
    <w:sectPr w:rsidR="00243382" w:rsidRPr="00243382" w:rsidSect="002433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82"/>
    <w:rsid w:val="00243382"/>
    <w:rsid w:val="00F7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1699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2013-08-20T11:12:00Z</dcterms:created>
  <dcterms:modified xsi:type="dcterms:W3CDTF">2013-08-20T11:21:00Z</dcterms:modified>
</cp:coreProperties>
</file>