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4F" w:rsidRPr="00AA3A49" w:rsidRDefault="00D706DC" w:rsidP="00D706D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A3A49">
        <w:rPr>
          <w:rFonts w:ascii="Times New Roman" w:hAnsi="Times New Roman" w:cs="Times New Roman"/>
          <w:b/>
          <w:color w:val="00B050"/>
          <w:sz w:val="28"/>
          <w:szCs w:val="28"/>
        </w:rPr>
        <w:t>Рекомендации руководителю по снижению конфликтности с подчиненными:</w:t>
      </w:r>
    </w:p>
    <w:p w:rsidR="00D706DC" w:rsidRP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Старайтесь объективно оценивать труд своих подчиненных;</w:t>
      </w:r>
    </w:p>
    <w:p w:rsidR="00D706DC" w:rsidRP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Проявляйте заботу, по отношению к ним;</w:t>
      </w:r>
    </w:p>
    <w:p w:rsidR="00D706DC" w:rsidRP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Не злоупотребляйте официальной властью;</w:t>
      </w:r>
    </w:p>
    <w:p w:rsidR="00D706DC" w:rsidRP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Эффективно используйте метод убеждения;</w:t>
      </w:r>
    </w:p>
    <w:p w:rsidR="00D706DC" w:rsidRP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Совершенствуйте стиль своей организации работы с подчиненными;</w:t>
      </w:r>
    </w:p>
    <w:p w:rsidR="00D706DC" w:rsidRP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Информируйте всех педагогов при распределении премий, надбавок к заработной плате (социальная справедливость и гласность);</w:t>
      </w:r>
    </w:p>
    <w:p w:rsidR="00D706DC" w:rsidRDefault="00D706DC" w:rsidP="00D70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6DC">
        <w:rPr>
          <w:rFonts w:ascii="Times New Roman" w:hAnsi="Times New Roman" w:cs="Times New Roman"/>
          <w:sz w:val="28"/>
          <w:szCs w:val="28"/>
        </w:rPr>
        <w:t>Предупреждайте и устраняйте межличностные конфликты.</w:t>
      </w:r>
    </w:p>
    <w:p w:rsidR="00D706DC" w:rsidRDefault="00D706DC" w:rsidP="00D706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9858" cy="1247887"/>
            <wp:effectExtent l="19050" t="0" r="2242" b="0"/>
            <wp:docPr id="1" name="Рисунок 1" descr="C:\Documents and Settings\Admin\Рабочий стол\yuliya\конфликт.jpg1.jpg1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yuliya\конфликт.jpg1.jpg1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8" cy="125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F3" w:rsidRDefault="003C19F3" w:rsidP="00D706D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06DC" w:rsidRPr="00AA3A49" w:rsidRDefault="00D706DC" w:rsidP="003C19F3">
      <w:pPr>
        <w:pStyle w:val="a3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AA3A49">
        <w:rPr>
          <w:rFonts w:ascii="Times New Roman" w:hAnsi="Times New Roman" w:cs="Times New Roman"/>
          <w:b/>
          <w:color w:val="92D050"/>
          <w:sz w:val="28"/>
          <w:szCs w:val="28"/>
        </w:rPr>
        <w:lastRenderedPageBreak/>
        <w:t>Тактика поведения в ситуации служебного конфликта:</w:t>
      </w:r>
    </w:p>
    <w:p w:rsidR="00D706DC" w:rsidRPr="003C19F3" w:rsidRDefault="00D706DC" w:rsidP="003C19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9F3">
        <w:rPr>
          <w:rFonts w:ascii="Times New Roman" w:hAnsi="Times New Roman" w:cs="Times New Roman"/>
          <w:sz w:val="28"/>
          <w:szCs w:val="28"/>
        </w:rPr>
        <w:t>1.</w:t>
      </w:r>
      <w:r w:rsidRPr="003C19F3">
        <w:rPr>
          <w:rFonts w:ascii="Times New Roman" w:hAnsi="Times New Roman" w:cs="Times New Roman"/>
          <w:sz w:val="24"/>
          <w:szCs w:val="24"/>
        </w:rPr>
        <w:t>Уясните ситуацию, ответив себе на вопросы:</w:t>
      </w:r>
    </w:p>
    <w:p w:rsidR="00D706DC" w:rsidRPr="003C19F3" w:rsidRDefault="00D706DC" w:rsidP="003C1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9F3">
        <w:rPr>
          <w:rFonts w:ascii="Times New Roman" w:hAnsi="Times New Roman" w:cs="Times New Roman"/>
          <w:sz w:val="24"/>
          <w:szCs w:val="24"/>
        </w:rPr>
        <w:t>Насколько велика доля субъективных факторов в конфликте, в чем истоки ожесточений одной или обеих сторон?</w:t>
      </w:r>
    </w:p>
    <w:p w:rsidR="00D706DC" w:rsidRPr="003C19F3" w:rsidRDefault="00D706DC" w:rsidP="003C1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C19F3">
        <w:rPr>
          <w:rFonts w:ascii="Times New Roman" w:hAnsi="Times New Roman" w:cs="Times New Roman"/>
          <w:sz w:val="24"/>
          <w:szCs w:val="24"/>
        </w:rPr>
        <w:t>Достижению</w:t>
      </w:r>
      <w:proofErr w:type="gramEnd"/>
      <w:r w:rsidR="00E63993">
        <w:rPr>
          <w:rFonts w:ascii="Times New Roman" w:hAnsi="Times New Roman" w:cs="Times New Roman"/>
          <w:sz w:val="24"/>
          <w:szCs w:val="24"/>
        </w:rPr>
        <w:t xml:space="preserve"> </w:t>
      </w:r>
      <w:r w:rsidRPr="003C19F3">
        <w:rPr>
          <w:rFonts w:ascii="Times New Roman" w:hAnsi="Times New Roman" w:cs="Times New Roman"/>
          <w:sz w:val="24"/>
          <w:szCs w:val="24"/>
        </w:rPr>
        <w:t xml:space="preserve"> каких целей другой стороны вы, быть может, препятствуете?</w:t>
      </w:r>
    </w:p>
    <w:p w:rsidR="00D706DC" w:rsidRPr="003C19F3" w:rsidRDefault="00D706DC" w:rsidP="003C1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9F3">
        <w:rPr>
          <w:rFonts w:ascii="Times New Roman" w:hAnsi="Times New Roman" w:cs="Times New Roman"/>
          <w:sz w:val="24"/>
          <w:szCs w:val="24"/>
        </w:rPr>
        <w:t>С каким личностным барьеро</w:t>
      </w:r>
      <w:proofErr w:type="gramStart"/>
      <w:r w:rsidRPr="003C19F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C19F3">
        <w:rPr>
          <w:rFonts w:ascii="Times New Roman" w:hAnsi="Times New Roman" w:cs="Times New Roman"/>
          <w:sz w:val="24"/>
          <w:szCs w:val="24"/>
        </w:rPr>
        <w:t xml:space="preserve"> установки, темперамен</w:t>
      </w:r>
      <w:r w:rsidR="00F274D8" w:rsidRPr="003C19F3">
        <w:rPr>
          <w:rFonts w:ascii="Times New Roman" w:hAnsi="Times New Roman" w:cs="Times New Roman"/>
          <w:sz w:val="24"/>
          <w:szCs w:val="24"/>
        </w:rPr>
        <w:t>т</w:t>
      </w:r>
      <w:r w:rsidRPr="003C19F3">
        <w:rPr>
          <w:rFonts w:ascii="Times New Roman" w:hAnsi="Times New Roman" w:cs="Times New Roman"/>
          <w:sz w:val="24"/>
          <w:szCs w:val="24"/>
        </w:rPr>
        <w:t>, характер</w:t>
      </w:r>
      <w:r w:rsidR="00F274D8" w:rsidRPr="003C19F3">
        <w:rPr>
          <w:rFonts w:ascii="Times New Roman" w:hAnsi="Times New Roman" w:cs="Times New Roman"/>
          <w:sz w:val="24"/>
          <w:szCs w:val="24"/>
        </w:rPr>
        <w:t>- вы столкнулись?</w:t>
      </w:r>
    </w:p>
    <w:p w:rsidR="00F274D8" w:rsidRPr="003C19F3" w:rsidRDefault="00F274D8" w:rsidP="003C1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9F3">
        <w:rPr>
          <w:rFonts w:ascii="Times New Roman" w:hAnsi="Times New Roman" w:cs="Times New Roman"/>
          <w:sz w:val="24"/>
          <w:szCs w:val="24"/>
        </w:rPr>
        <w:t xml:space="preserve">Что важнее для дела </w:t>
      </w:r>
      <w:proofErr w:type="gramStart"/>
      <w:r w:rsidRPr="003C19F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3C19F3">
        <w:rPr>
          <w:rFonts w:ascii="Times New Roman" w:hAnsi="Times New Roman" w:cs="Times New Roman"/>
          <w:sz w:val="24"/>
          <w:szCs w:val="24"/>
        </w:rPr>
        <w:t>озможные последствия конфликта или сама проблема, из-за которой произошло столкновение?</w:t>
      </w:r>
    </w:p>
    <w:p w:rsidR="00F274D8" w:rsidRPr="003C19F3" w:rsidRDefault="00F274D8" w:rsidP="003C19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9F3">
        <w:rPr>
          <w:rFonts w:ascii="Times New Roman" w:hAnsi="Times New Roman" w:cs="Times New Roman"/>
          <w:sz w:val="24"/>
          <w:szCs w:val="24"/>
        </w:rPr>
        <w:t>2. Первому сделать шаг к нормализации отношений. Открыто взять на себя долю вины и предложить спокойно отыскать приемлемое для обеих сторон решение.</w:t>
      </w:r>
    </w:p>
    <w:p w:rsidR="00F274D8" w:rsidRDefault="00F274D8" w:rsidP="003C19F3">
      <w:pPr>
        <w:jc w:val="both"/>
        <w:rPr>
          <w:rFonts w:ascii="Times New Roman" w:hAnsi="Times New Roman" w:cs="Times New Roman"/>
          <w:sz w:val="24"/>
          <w:szCs w:val="24"/>
        </w:rPr>
      </w:pPr>
      <w:r w:rsidRPr="003C19F3">
        <w:rPr>
          <w:rFonts w:ascii="Times New Roman" w:hAnsi="Times New Roman" w:cs="Times New Roman"/>
          <w:sz w:val="24"/>
          <w:szCs w:val="24"/>
        </w:rPr>
        <w:t>3. Прибегнуть к мнению третьего, незаинтересованного и авторитетного лица, котор</w:t>
      </w:r>
      <w:r w:rsidR="005E520C">
        <w:rPr>
          <w:rFonts w:ascii="Times New Roman" w:hAnsi="Times New Roman" w:cs="Times New Roman"/>
          <w:sz w:val="24"/>
          <w:szCs w:val="24"/>
        </w:rPr>
        <w:t xml:space="preserve">ое должно рассмотреть деловую, не </w:t>
      </w:r>
      <w:r w:rsidR="00E63993">
        <w:rPr>
          <w:rFonts w:ascii="Times New Roman" w:hAnsi="Times New Roman" w:cs="Times New Roman"/>
          <w:sz w:val="24"/>
          <w:szCs w:val="24"/>
        </w:rPr>
        <w:t>эмоциональную</w:t>
      </w:r>
      <w:r w:rsidR="003C19F3" w:rsidRPr="003C19F3">
        <w:rPr>
          <w:rFonts w:ascii="Times New Roman" w:hAnsi="Times New Roman" w:cs="Times New Roman"/>
          <w:sz w:val="24"/>
          <w:szCs w:val="24"/>
        </w:rPr>
        <w:t xml:space="preserve"> сторону конфликта.</w:t>
      </w:r>
    </w:p>
    <w:p w:rsidR="003C19F3" w:rsidRDefault="003C19F3" w:rsidP="003C1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9F3" w:rsidRDefault="003C19F3" w:rsidP="003C1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дошкольное образовательное учреждение детский сад №18 </w:t>
      </w:r>
      <w:r w:rsidRPr="001E24E1">
        <w:rPr>
          <w:rFonts w:ascii="Times New Roman" w:hAnsi="Times New Roman" w:cs="Times New Roman"/>
          <w:b/>
        </w:rPr>
        <w:t>общеразвивающего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 «Солнышко»</w:t>
      </w:r>
    </w:p>
    <w:p w:rsidR="003C19F3" w:rsidRDefault="003C19F3" w:rsidP="003C19F3">
      <w:pPr>
        <w:rPr>
          <w:rFonts w:ascii="Times New Roman" w:hAnsi="Times New Roman" w:cs="Times New Roman"/>
          <w:b/>
          <w:sz w:val="24"/>
          <w:szCs w:val="24"/>
        </w:rPr>
      </w:pPr>
    </w:p>
    <w:p w:rsidR="003C19F3" w:rsidRDefault="003C19F3" w:rsidP="003C1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F3" w:rsidRPr="003C19F3" w:rsidRDefault="003C19F3" w:rsidP="003C19F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C19F3">
        <w:rPr>
          <w:rFonts w:ascii="Times New Roman" w:hAnsi="Times New Roman" w:cs="Times New Roman"/>
          <w:b/>
          <w:color w:val="FF0000"/>
          <w:sz w:val="52"/>
          <w:szCs w:val="52"/>
        </w:rPr>
        <w:t>«Внимание! Конфликт!»</w:t>
      </w:r>
    </w:p>
    <w:p w:rsidR="003C19F3" w:rsidRDefault="003C19F3" w:rsidP="003C1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(рекомендации поведения педагогов ДОУ в ситуации служебного конфликта)</w:t>
      </w:r>
    </w:p>
    <w:p w:rsidR="003C19F3" w:rsidRDefault="003C19F3" w:rsidP="003C1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9452" cy="1957892"/>
            <wp:effectExtent l="19050" t="0" r="4248" b="0"/>
            <wp:docPr id="2" name="Рисунок 2" descr="C:\Documents and Settings\Admin\Рабочий стол\yuliya\конфл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yuliya\конфли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65" cy="195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F3" w:rsidRDefault="003C19F3" w:rsidP="003C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9F3" w:rsidRDefault="003C19F3" w:rsidP="003C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9F3" w:rsidRDefault="003C19F3" w:rsidP="003C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9F3" w:rsidRDefault="003C19F3" w:rsidP="003C1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9F3" w:rsidRDefault="00A67797" w:rsidP="003C1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19F3">
        <w:rPr>
          <w:rFonts w:ascii="Times New Roman" w:hAnsi="Times New Roman" w:cs="Times New Roman"/>
          <w:b/>
          <w:sz w:val="24"/>
          <w:szCs w:val="24"/>
        </w:rPr>
        <w:t>. Тарбагатай, 2013г.</w:t>
      </w:r>
    </w:p>
    <w:p w:rsidR="003C19F3" w:rsidRPr="003C19F3" w:rsidRDefault="003C19F3" w:rsidP="003C19F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C19F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Реагирование на конфликтное поведение: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Pr="003C19F3">
        <w:rPr>
          <w:rFonts w:ascii="Times New Roman" w:hAnsi="Times New Roman" w:cs="Times New Roman"/>
          <w:sz w:val="28"/>
          <w:szCs w:val="28"/>
        </w:rPr>
        <w:t>лавное – внутреннее принципиальное отношение.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 xml:space="preserve">2.Мудрость. 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 xml:space="preserve">3. Понимание </w:t>
      </w:r>
      <w:proofErr w:type="gramStart"/>
      <w:r w:rsidRPr="003C19F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C19F3">
        <w:rPr>
          <w:rFonts w:ascii="Times New Roman" w:hAnsi="Times New Roman" w:cs="Times New Roman"/>
          <w:sz w:val="28"/>
          <w:szCs w:val="28"/>
        </w:rPr>
        <w:t>.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>4. Внутренняя безмятежность и сохранение достоинства.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>5. Ваша ответная агрессия – неконструктивна.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>6. Миролюбие – ваш союзник.</w:t>
      </w:r>
    </w:p>
    <w:p w:rsidR="003C19F3" w:rsidRP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>7. Будьте готовы признать свою вину.</w:t>
      </w:r>
    </w:p>
    <w:p w:rsidR="003C19F3" w:rsidRDefault="003C19F3" w:rsidP="003C19F3">
      <w:pPr>
        <w:rPr>
          <w:rFonts w:ascii="Times New Roman" w:hAnsi="Times New Roman" w:cs="Times New Roman"/>
          <w:sz w:val="28"/>
          <w:szCs w:val="28"/>
        </w:rPr>
      </w:pPr>
      <w:r w:rsidRPr="003C19F3">
        <w:rPr>
          <w:rFonts w:ascii="Times New Roman" w:hAnsi="Times New Roman" w:cs="Times New Roman"/>
          <w:sz w:val="28"/>
          <w:szCs w:val="28"/>
        </w:rPr>
        <w:t>8. Не будьте мстительны.</w:t>
      </w: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A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237" cy="2054711"/>
            <wp:effectExtent l="19050" t="0" r="9413" b="0"/>
            <wp:docPr id="3" name="Рисунок 1" descr="wwwdet-sadcom_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wwwdet-sadcom_4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53" cy="2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3A4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</w:t>
      </w:r>
    </w:p>
    <w:p w:rsidR="00AA3A49" w:rsidRDefault="00AA3A49" w:rsidP="00AA3A4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2935605</wp:posOffset>
            </wp:positionV>
            <wp:extent cx="2917190" cy="2419985"/>
            <wp:effectExtent l="0" t="0" r="0" b="0"/>
            <wp:wrapTight wrapText="bothSides">
              <wp:wrapPolygon edited="0">
                <wp:start x="12977" y="340"/>
                <wp:lineTo x="9874" y="1190"/>
                <wp:lineTo x="7899" y="2210"/>
                <wp:lineTo x="7899" y="3061"/>
                <wp:lineTo x="6630" y="4081"/>
                <wp:lineTo x="6065" y="4931"/>
                <wp:lineTo x="6065" y="5781"/>
                <wp:lineTo x="3808" y="5781"/>
                <wp:lineTo x="2680" y="6631"/>
                <wp:lineTo x="2680" y="8502"/>
                <wp:lineTo x="2116" y="11222"/>
                <wp:lineTo x="1411" y="11392"/>
                <wp:lineTo x="0" y="13093"/>
                <wp:lineTo x="0" y="16663"/>
                <wp:lineTo x="1693" y="19724"/>
                <wp:lineTo x="12836" y="21084"/>
                <wp:lineTo x="15798" y="21084"/>
                <wp:lineTo x="17491" y="21084"/>
                <wp:lineTo x="17773" y="21084"/>
                <wp:lineTo x="18760" y="19724"/>
                <wp:lineTo x="18760" y="19384"/>
                <wp:lineTo x="19465" y="16833"/>
                <wp:lineTo x="19465" y="16663"/>
                <wp:lineTo x="19747" y="16663"/>
                <wp:lineTo x="21440" y="14283"/>
                <wp:lineTo x="21581" y="13943"/>
                <wp:lineTo x="21017" y="12753"/>
                <wp:lineTo x="20312" y="11222"/>
                <wp:lineTo x="20312" y="8672"/>
                <wp:lineTo x="20453" y="7482"/>
                <wp:lineTo x="18760" y="5951"/>
                <wp:lineTo x="17491" y="5781"/>
                <wp:lineTo x="17209" y="4081"/>
                <wp:lineTo x="16926" y="3061"/>
                <wp:lineTo x="17067" y="2380"/>
                <wp:lineTo x="15234" y="850"/>
                <wp:lineTo x="13541" y="340"/>
                <wp:lineTo x="12977" y="340"/>
              </wp:wrapPolygon>
            </wp:wrapTight>
            <wp:docPr id="5" name="Рисунок 2" descr="MCj0232446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2446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A49" w:rsidRDefault="00AA3A49" w:rsidP="00AA3A4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3A49" w:rsidRPr="00AA3A49" w:rsidRDefault="00AA3A49" w:rsidP="00AA3A49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AA3A49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     </w:t>
      </w:r>
      <w:r w:rsidRPr="00AA3A49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Конфликт – это опасение хотя бы одной стороны, что её интересы нарушает, ущемляет, игнорирует другая сторона.</w:t>
      </w:r>
    </w:p>
    <w:p w:rsidR="00AA3A49" w:rsidRDefault="00AA3A49" w:rsidP="00AA3A4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Pr="00AA3A49">
        <w:rPr>
          <w:rFonts w:ascii="Times New Roman" w:hAnsi="Times New Roman" w:cs="Times New Roman"/>
          <w:i/>
          <w:iCs/>
          <w:sz w:val="28"/>
          <w:szCs w:val="28"/>
        </w:rPr>
        <w:t xml:space="preserve">  Уильям Линкольн</w:t>
      </w:r>
    </w:p>
    <w:p w:rsidR="00AA3A49" w:rsidRP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A49" w:rsidRDefault="00AA3A49" w:rsidP="00AA3A4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A3A49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Общие рекомендации по </w:t>
      </w:r>
      <w:proofErr w:type="gramStart"/>
      <w:r w:rsidRPr="00AA3A49">
        <w:rPr>
          <w:rFonts w:ascii="Times New Roman" w:hAnsi="Times New Roman" w:cs="Times New Roman"/>
          <w:color w:val="00B050"/>
          <w:sz w:val="28"/>
          <w:szCs w:val="28"/>
        </w:rPr>
        <w:t>решению конфликтной ситуации</w:t>
      </w:r>
      <w:proofErr w:type="gramEnd"/>
      <w:r w:rsidRPr="00AA3A49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AA3A49" w:rsidRPr="00AA3A49" w:rsidRDefault="00AA3A49" w:rsidP="00AA3A4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существование конфликта, т.е. признать наличие противоположных целей, методов у оппонентов, определить самих этих участников.</w:t>
      </w:r>
    </w:p>
    <w:p w:rsidR="00AA3A49" w:rsidRPr="00AA3A49" w:rsidRDefault="00AA3A49" w:rsidP="00AA3A4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возможность переговоров.</w:t>
      </w:r>
    </w:p>
    <w:p w:rsidR="00AA3A49" w:rsidRPr="00AA3A49" w:rsidRDefault="00AA3A49" w:rsidP="00AA3A4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Согласовать процедуру переговоров. Определить, где, когда и как начнутся переговоры. </w:t>
      </w:r>
    </w:p>
    <w:p w:rsidR="00AA3A49" w:rsidRDefault="00AA3A49" w:rsidP="00AA3A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A49" w:rsidRPr="00AA3A49" w:rsidRDefault="00AA3A49" w:rsidP="00AA3A49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A3A49" w:rsidRDefault="00AA3A49" w:rsidP="00AA3A49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AA3A49" w:rsidRDefault="00AA3A49" w:rsidP="00AA3A49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A3A4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353945" cy="2388198"/>
            <wp:effectExtent l="19050" t="0" r="8255" b="0"/>
            <wp:docPr id="6" name="Рисунок 2" descr="H:\Documents and Settings\Aida\Рабочий стол\ТЕКСТУРЫ и фоны, клипарты\2 ЧАСТЬ !!!\Scool_objekts\scool (4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H:\Documents and Settings\Aida\Рабочий стол\ТЕКСТУРЫ и фоны, клипарты\2 ЧАСТЬ !!!\Scool_objekts\scool (4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239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3B" w:rsidRPr="001B453B" w:rsidRDefault="001B453B" w:rsidP="001B453B">
      <w:p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Иванова Ю.М.</w:t>
      </w:r>
    </w:p>
    <w:sectPr w:rsidR="001B453B" w:rsidRPr="001B453B" w:rsidSect="003C19F3">
      <w:pgSz w:w="16838" w:h="11906" w:orient="landscape"/>
      <w:pgMar w:top="284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F55"/>
    <w:multiLevelType w:val="hybridMultilevel"/>
    <w:tmpl w:val="B4664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C32CC"/>
    <w:multiLevelType w:val="hybridMultilevel"/>
    <w:tmpl w:val="F39E8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E32D1"/>
    <w:multiLevelType w:val="hybridMultilevel"/>
    <w:tmpl w:val="57A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011B4"/>
    <w:multiLevelType w:val="hybridMultilevel"/>
    <w:tmpl w:val="D262A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06DC"/>
    <w:rsid w:val="001B453B"/>
    <w:rsid w:val="001E3666"/>
    <w:rsid w:val="003C19F3"/>
    <w:rsid w:val="004F4F77"/>
    <w:rsid w:val="005E520C"/>
    <w:rsid w:val="005E541F"/>
    <w:rsid w:val="00606206"/>
    <w:rsid w:val="0092444F"/>
    <w:rsid w:val="00A67797"/>
    <w:rsid w:val="00AA3A49"/>
    <w:rsid w:val="00D706DC"/>
    <w:rsid w:val="00E63993"/>
    <w:rsid w:val="00F2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2014-02-26T00:35:00Z</dcterms:created>
  <dcterms:modified xsi:type="dcterms:W3CDTF">2014-02-26T02:26:00Z</dcterms:modified>
</cp:coreProperties>
</file>