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09" w:rsidRPr="00855709" w:rsidRDefault="00855709" w:rsidP="00855709">
      <w:pPr>
        <w:spacing w:after="0"/>
        <w:jc w:val="center"/>
        <w:rPr>
          <w:rFonts w:ascii="Times New Roman" w:hAnsi="Times New Roman" w:cs="Times New Roman"/>
          <w:b/>
          <w:i/>
          <w:sz w:val="28"/>
          <w:szCs w:val="28"/>
        </w:rPr>
      </w:pPr>
      <w:r>
        <w:rPr>
          <w:rFonts w:ascii="Times New Roman" w:hAnsi="Times New Roman" w:cs="Times New Roman"/>
          <w:b/>
          <w:i/>
          <w:sz w:val="28"/>
          <w:szCs w:val="28"/>
        </w:rPr>
        <w:t>Консультация для педагогов</w:t>
      </w:r>
    </w:p>
    <w:p w:rsidR="008F3930" w:rsidRDefault="00855709" w:rsidP="008F3930">
      <w:pPr>
        <w:spacing w:after="0"/>
        <w:rPr>
          <w:rFonts w:ascii="Times New Roman" w:hAnsi="Times New Roman" w:cs="Times New Roman"/>
          <w:sz w:val="28"/>
          <w:szCs w:val="28"/>
        </w:rPr>
      </w:pPr>
      <w:r w:rsidRPr="00855709">
        <w:rPr>
          <w:rFonts w:ascii="Times New Roman" w:hAnsi="Times New Roman" w:cs="Times New Roman"/>
          <w:sz w:val="28"/>
          <w:szCs w:val="28"/>
          <w:u w:val="single"/>
        </w:rPr>
        <w:t>Тема:</w:t>
      </w:r>
      <w:r>
        <w:rPr>
          <w:rFonts w:ascii="Times New Roman" w:hAnsi="Times New Roman" w:cs="Times New Roman"/>
          <w:sz w:val="28"/>
          <w:szCs w:val="28"/>
        </w:rPr>
        <w:t xml:space="preserve"> «</w:t>
      </w:r>
      <w:r w:rsidR="008F3930" w:rsidRPr="008F3930">
        <w:rPr>
          <w:rFonts w:ascii="Times New Roman" w:hAnsi="Times New Roman" w:cs="Times New Roman"/>
          <w:sz w:val="28"/>
          <w:szCs w:val="28"/>
        </w:rPr>
        <w:t>Игрушка как средство всестороннего воспитания детей дошкольного возраста</w:t>
      </w:r>
      <w:r>
        <w:rPr>
          <w:rFonts w:ascii="Times New Roman" w:hAnsi="Times New Roman" w:cs="Times New Roman"/>
          <w:sz w:val="28"/>
          <w:szCs w:val="28"/>
        </w:rPr>
        <w:t>».</w:t>
      </w:r>
    </w:p>
    <w:p w:rsidR="00855709" w:rsidRDefault="00855709" w:rsidP="008F3930">
      <w:pPr>
        <w:spacing w:after="0"/>
        <w:rPr>
          <w:rFonts w:ascii="Times New Roman" w:hAnsi="Times New Roman" w:cs="Times New Roman"/>
          <w:sz w:val="28"/>
          <w:szCs w:val="28"/>
        </w:rPr>
      </w:pPr>
      <w:r w:rsidRPr="00855709">
        <w:rPr>
          <w:rFonts w:ascii="Times New Roman" w:hAnsi="Times New Roman" w:cs="Times New Roman"/>
          <w:sz w:val="28"/>
          <w:szCs w:val="28"/>
          <w:u w:val="single"/>
        </w:rPr>
        <w:t>Дата проведения</w:t>
      </w:r>
      <w:r w:rsidRPr="00855709">
        <w:rPr>
          <w:rFonts w:ascii="Times New Roman" w:hAnsi="Times New Roman" w:cs="Times New Roman"/>
          <w:sz w:val="28"/>
          <w:szCs w:val="28"/>
        </w:rPr>
        <w:t>: 10.04.2012 г.</w:t>
      </w:r>
    </w:p>
    <w:p w:rsidR="00855709" w:rsidRDefault="00855709" w:rsidP="008F3930">
      <w:pPr>
        <w:spacing w:after="0"/>
        <w:rPr>
          <w:rFonts w:ascii="Times New Roman" w:hAnsi="Times New Roman" w:cs="Times New Roman"/>
          <w:sz w:val="28"/>
          <w:szCs w:val="28"/>
        </w:rPr>
      </w:pPr>
    </w:p>
    <w:p w:rsidR="00826FD1" w:rsidRPr="008F3930" w:rsidRDefault="00826FD1" w:rsidP="00826FD1">
      <w:pPr>
        <w:spacing w:after="0"/>
        <w:jc w:val="both"/>
        <w:rPr>
          <w:rFonts w:ascii="Times New Roman" w:hAnsi="Times New Roman" w:cs="Times New Roman"/>
          <w:sz w:val="28"/>
          <w:szCs w:val="28"/>
        </w:rPr>
      </w:pPr>
      <w:r>
        <w:rPr>
          <w:rFonts w:ascii="Times New Roman" w:hAnsi="Times New Roman" w:cs="Times New Roman"/>
          <w:sz w:val="28"/>
          <w:szCs w:val="28"/>
        </w:rPr>
        <w:t xml:space="preserve">Вступление. </w:t>
      </w:r>
      <w:r w:rsidRPr="008F3930">
        <w:rPr>
          <w:rFonts w:ascii="Times New Roman" w:hAnsi="Times New Roman" w:cs="Times New Roman"/>
          <w:sz w:val="28"/>
          <w:szCs w:val="28"/>
        </w:rPr>
        <w:t>Значен</w:t>
      </w:r>
      <w:r>
        <w:rPr>
          <w:rFonts w:ascii="Times New Roman" w:hAnsi="Times New Roman" w:cs="Times New Roman"/>
          <w:sz w:val="28"/>
          <w:szCs w:val="28"/>
        </w:rPr>
        <w:t>ие игрушек в жизни ребенка</w:t>
      </w:r>
      <w:r w:rsidRPr="008F3930">
        <w:rPr>
          <w:rFonts w:ascii="Times New Roman" w:hAnsi="Times New Roman" w:cs="Times New Roman"/>
          <w:sz w:val="28"/>
          <w:szCs w:val="28"/>
        </w:rPr>
        <w:t xml:space="preserve"> переоценить невозможно, ведь именно игра - осно</w:t>
      </w:r>
      <w:r>
        <w:rPr>
          <w:rFonts w:ascii="Times New Roman" w:hAnsi="Times New Roman" w:cs="Times New Roman"/>
          <w:sz w:val="28"/>
          <w:szCs w:val="28"/>
        </w:rPr>
        <w:t>вная деятельность в дошкольном детстве</w:t>
      </w:r>
      <w:r w:rsidRPr="008F3930">
        <w:rPr>
          <w:rFonts w:ascii="Times New Roman" w:hAnsi="Times New Roman" w:cs="Times New Roman"/>
          <w:sz w:val="28"/>
          <w:szCs w:val="28"/>
        </w:rPr>
        <w:t xml:space="preserve">. </w:t>
      </w:r>
    </w:p>
    <w:p w:rsidR="00826FD1" w:rsidRPr="008F3930" w:rsidRDefault="00826FD1" w:rsidP="00826FD1">
      <w:pPr>
        <w:spacing w:after="0"/>
        <w:jc w:val="both"/>
        <w:rPr>
          <w:rFonts w:ascii="Times New Roman" w:hAnsi="Times New Roman" w:cs="Times New Roman"/>
          <w:sz w:val="28"/>
          <w:szCs w:val="28"/>
        </w:rPr>
      </w:pPr>
      <w:r w:rsidRPr="008F3930">
        <w:rPr>
          <w:rFonts w:ascii="Times New Roman" w:hAnsi="Times New Roman" w:cs="Times New Roman"/>
          <w:sz w:val="28"/>
          <w:szCs w:val="28"/>
        </w:rPr>
        <w:t>Игра, как самостоятельная детская деятельность формируется в ходе воспитания и обучения ребенка, она способствует освоению им опыта человеческой деятельности.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познакомиться ребенку. Игра как форма организации детской жизни, важна тем, что служит психологии ребенка и его личности.</w:t>
      </w:r>
    </w:p>
    <w:p w:rsidR="00826FD1" w:rsidRDefault="00826FD1" w:rsidP="008F3930">
      <w:pPr>
        <w:spacing w:after="0"/>
        <w:rPr>
          <w:rFonts w:ascii="Times New Roman" w:hAnsi="Times New Roman" w:cs="Times New Roman"/>
          <w:b/>
          <w:sz w:val="28"/>
          <w:szCs w:val="28"/>
        </w:rPr>
      </w:pPr>
    </w:p>
    <w:p w:rsidR="008F3930" w:rsidRPr="00826FD1" w:rsidRDefault="00855709" w:rsidP="00826FD1">
      <w:pPr>
        <w:spacing w:after="0"/>
        <w:rPr>
          <w:rFonts w:ascii="Times New Roman" w:hAnsi="Times New Roman" w:cs="Times New Roman"/>
          <w:b/>
          <w:sz w:val="28"/>
          <w:szCs w:val="28"/>
        </w:rPr>
      </w:pPr>
      <w:r w:rsidRPr="00826FD1">
        <w:rPr>
          <w:rFonts w:ascii="Times New Roman" w:hAnsi="Times New Roman" w:cs="Times New Roman"/>
          <w:b/>
          <w:sz w:val="28"/>
          <w:szCs w:val="28"/>
        </w:rPr>
        <w:t>1. Просмотр документального фильма «Игры и игрушки»</w:t>
      </w:r>
      <w:r w:rsidR="00826FD1" w:rsidRPr="00826FD1">
        <w:rPr>
          <w:rFonts w:ascii="Times New Roman" w:hAnsi="Times New Roman" w:cs="Times New Roman"/>
          <w:b/>
          <w:sz w:val="28"/>
          <w:szCs w:val="28"/>
        </w:rPr>
        <w:t>.</w:t>
      </w:r>
    </w:p>
    <w:p w:rsidR="008F3930" w:rsidRPr="00826FD1" w:rsidRDefault="00826FD1" w:rsidP="008F3930">
      <w:pPr>
        <w:spacing w:after="0"/>
        <w:jc w:val="both"/>
        <w:rPr>
          <w:rFonts w:ascii="Times New Roman" w:hAnsi="Times New Roman" w:cs="Times New Roman"/>
          <w:b/>
          <w:sz w:val="28"/>
          <w:szCs w:val="28"/>
        </w:rPr>
      </w:pPr>
      <w:r>
        <w:rPr>
          <w:rFonts w:ascii="Times New Roman" w:hAnsi="Times New Roman" w:cs="Times New Roman"/>
          <w:b/>
          <w:sz w:val="28"/>
          <w:szCs w:val="28"/>
        </w:rPr>
        <w:t>2</w:t>
      </w:r>
      <w:r w:rsidR="00AB2FB5" w:rsidRPr="00826FD1">
        <w:rPr>
          <w:rFonts w:ascii="Times New Roman" w:hAnsi="Times New Roman" w:cs="Times New Roman"/>
          <w:b/>
          <w:sz w:val="28"/>
          <w:szCs w:val="28"/>
        </w:rPr>
        <w:t xml:space="preserve">. </w:t>
      </w:r>
      <w:r w:rsidR="008F3930" w:rsidRPr="00826FD1">
        <w:rPr>
          <w:rFonts w:ascii="Times New Roman" w:hAnsi="Times New Roman" w:cs="Times New Roman"/>
          <w:b/>
          <w:sz w:val="28"/>
          <w:szCs w:val="28"/>
        </w:rPr>
        <w:t>Краткая история возникновения игрушки</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Игрушка во все исторически эпохи была связана с игрой - ведущей деятельностью, в которой формируется типичный облик ребенка: ум, физические и нравственные качества. Однако конкретно - исторические условия каждой эпохи накладывают отпечаток на содержание игрушек и направленность игр.</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Древние рабовладельческие общества Египта, Греции и Рима оставили последующим поколениям бесценные сокровища материальной и духовной культуры. Немало интересного встретим мы, изучая игрушку - неотъемлемую часть древнего мира, выступающей своеобразной иллюстрацией эпохи.</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Как и сегодня, первой игрушкой ребенка в древности была погремушка. В Древней Греции и Риме погремушки дарили новорожденному. Постукивая этими погремушками, матери и кормилицы напевали колыбельные песни. Еще эти предметы имели и иное назначение. От первобытных времен сохранилось поверье, что трещотки своим шумом отклоняют злых духов и тем самым оберегают ребенка. </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Самые ранние, известные нам игрушки Древнего Египта датируются серединой III тыс. до нашей эры. Это деревянные фигурки коров. В Древнем Египте мы впервые встречаем игрушки с несложным механизмом движения. Это «Крокодил» и «Тигр». Эти миниатюрные деревянные игрушки с </w:t>
      </w:r>
      <w:r w:rsidRPr="008F3930">
        <w:rPr>
          <w:rFonts w:ascii="Times New Roman" w:hAnsi="Times New Roman" w:cs="Times New Roman"/>
          <w:sz w:val="28"/>
          <w:szCs w:val="28"/>
        </w:rPr>
        <w:lastRenderedPageBreak/>
        <w:t xml:space="preserve">помощью несложного проволочного механизма, приводимого в движение рукой ребенка, открывали пасть. </w:t>
      </w:r>
    </w:p>
    <w:p w:rsidR="00283DF9"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Сравнительно позднее в игрушке возник образ коня. О существовании колесницы и лошади египтяне узнали от кочевых племен, завоевавших Египет в нач. I тыс. до н.э. </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В глубокой древности возник и такой известный нам вид игрушки, как кукла. Самым древним египетским куклам около 4 тыс. лет. Вырезались они из тонких дощечек и раскрашивались геометрическим узором, символизирующим одежду. Головы кукол украшались париками из деревянных и нитяных бус. </w:t>
      </w:r>
      <w:r w:rsidR="00AB2FB5">
        <w:rPr>
          <w:rFonts w:ascii="Times New Roman" w:hAnsi="Times New Roman" w:cs="Times New Roman"/>
          <w:sz w:val="28"/>
          <w:szCs w:val="28"/>
        </w:rPr>
        <w:t>Но служили эти куклы не детям, а</w:t>
      </w:r>
      <w:r w:rsidRPr="008F3930">
        <w:rPr>
          <w:rFonts w:ascii="Times New Roman" w:hAnsi="Times New Roman" w:cs="Times New Roman"/>
          <w:sz w:val="28"/>
          <w:szCs w:val="28"/>
        </w:rPr>
        <w:t xml:space="preserve"> взрослым и были связаны с различными формами религии той эпохи. Древнейшие египетские куклы были погребальными дарами и призваны скрасить одиночество </w:t>
      </w:r>
      <w:proofErr w:type="gramStart"/>
      <w:r w:rsidRPr="008F3930">
        <w:rPr>
          <w:rFonts w:ascii="Times New Roman" w:hAnsi="Times New Roman" w:cs="Times New Roman"/>
          <w:sz w:val="28"/>
          <w:szCs w:val="28"/>
        </w:rPr>
        <w:t>умершего</w:t>
      </w:r>
      <w:proofErr w:type="gramEnd"/>
      <w:r w:rsidRPr="008F3930">
        <w:rPr>
          <w:rFonts w:ascii="Times New Roman" w:hAnsi="Times New Roman" w:cs="Times New Roman"/>
          <w:sz w:val="28"/>
          <w:szCs w:val="28"/>
        </w:rPr>
        <w:t xml:space="preserve">. Считалось, что человеческие изображения могут оживать и влиять на судьбы людей. Поэтому куклы часто делались резцом, так как боялись, как бы кукла не убежала из гробницы. </w:t>
      </w:r>
      <w:proofErr w:type="gramStart"/>
      <w:r w:rsidRPr="008F3930">
        <w:rPr>
          <w:rFonts w:ascii="Times New Roman" w:hAnsi="Times New Roman" w:cs="Times New Roman"/>
          <w:sz w:val="28"/>
          <w:szCs w:val="28"/>
        </w:rPr>
        <w:t>Античные</w:t>
      </w:r>
      <w:proofErr w:type="gramEnd"/>
      <w:r w:rsidRPr="008F3930">
        <w:rPr>
          <w:rFonts w:ascii="Times New Roman" w:hAnsi="Times New Roman" w:cs="Times New Roman"/>
          <w:sz w:val="28"/>
          <w:szCs w:val="28"/>
        </w:rPr>
        <w:t xml:space="preserve"> Греция и Рим оставили нам довольно большое количество кукол. Многие из них продолжали носить культовый характер. Девушки бережно хранили эти куклы до замужества и в канун свадьбы приносили их в дар богиням Артемиде, Венере. Но были и игровые куклы. Делались о</w:t>
      </w:r>
      <w:r w:rsidR="00AB2FB5">
        <w:rPr>
          <w:rFonts w:ascii="Times New Roman" w:hAnsi="Times New Roman" w:cs="Times New Roman"/>
          <w:sz w:val="28"/>
          <w:szCs w:val="28"/>
        </w:rPr>
        <w:t>н</w:t>
      </w:r>
      <w:r w:rsidRPr="008F3930">
        <w:rPr>
          <w:rFonts w:ascii="Times New Roman" w:hAnsi="Times New Roman" w:cs="Times New Roman"/>
          <w:sz w:val="28"/>
          <w:szCs w:val="28"/>
        </w:rPr>
        <w:t>и из глины, дерева и часто были подвижны. Руки и ноги прикреплялись к телу с помощью ниток и палок. Более тщательно, из дорогих материалов, выполнялись куклы для детей знати.</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Особую </w:t>
      </w:r>
      <w:proofErr w:type="gramStart"/>
      <w:r w:rsidRPr="008F3930">
        <w:rPr>
          <w:rFonts w:ascii="Times New Roman" w:hAnsi="Times New Roman" w:cs="Times New Roman"/>
          <w:sz w:val="28"/>
          <w:szCs w:val="28"/>
        </w:rPr>
        <w:t>роль</w:t>
      </w:r>
      <w:proofErr w:type="gramEnd"/>
      <w:r w:rsidRPr="008F3930">
        <w:rPr>
          <w:rFonts w:ascii="Times New Roman" w:hAnsi="Times New Roman" w:cs="Times New Roman"/>
          <w:sz w:val="28"/>
          <w:szCs w:val="28"/>
        </w:rPr>
        <w:t xml:space="preserve"> как в жизни детей, так и взрослых играли куклы-марионетки. Платон в «Законах» сравнивал человека с игрушкой, а наши страсти с нитями, которые приводят ее в движение.</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Детская современного дошкольника заполнена игрушками, которые не могли существовать в первобытном обществе и игровое употребление которых недоступно для ребенка древнего общества. Можно ли представить себе среди игрушек ребенка этого общества автомобили, поезда, самолеты, луноходы, спутники, строительные материалы, пистолеты, наборы деталей для конструирования. Характер игрушек ребенка на протяжении человеческой истории игрушки в ее причинной обусловленности историей развития общества, историей развития ребенка в обществе.</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К изначальным игрушкам педагог-исследователь Аркин относит:</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а) звуковые игрушки - трещотки, бубенцы, погремушки и т.д.;</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б) двигательные игрушки - волчок, мяч, змей, примитивные варианты бильбоке;</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в) оружие - лук, стрелы, бумеранги;</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г) образные игрушки - изображения животных, кукол.</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д) веревочку, из которой делают различные, порой замысловатые фигуры.</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Аркин Е.А. считает, что совершенно очевидно, лук и стрелы могли стать игрушками только после того как они появились в обществе как орудия действительной охоты. Они давно исчезли, как орудия охоты и заменены огнестрельным оружием, но они остались в мире детских игрушек. Однако упражнения современного ребенка с луком не занимают в его жизни того места, которое они занимали в жизни ребенка общества первобытных охотников. Таким образом, так называемая изначальная игрушка, лишь по внешней видимости остается неизменной. В действительности она, как и все остальные игрушки, возникает и исторически изменяется; ее история органически связана с историей изменения места ребенка в обществе и вне этой истории не может быть понята.</w:t>
      </w:r>
    </w:p>
    <w:p w:rsidR="008F3930" w:rsidRPr="008F3930" w:rsidRDefault="008F3930" w:rsidP="008F3930">
      <w:pPr>
        <w:spacing w:after="0"/>
        <w:jc w:val="both"/>
        <w:rPr>
          <w:rFonts w:ascii="Times New Roman" w:hAnsi="Times New Roman" w:cs="Times New Roman"/>
          <w:sz w:val="28"/>
          <w:szCs w:val="28"/>
        </w:rPr>
      </w:pPr>
    </w:p>
    <w:p w:rsidR="003E5575" w:rsidRPr="00826FD1" w:rsidRDefault="00826FD1" w:rsidP="008F3930">
      <w:pPr>
        <w:spacing w:after="0"/>
        <w:jc w:val="both"/>
        <w:rPr>
          <w:rFonts w:ascii="Times New Roman" w:hAnsi="Times New Roman" w:cs="Times New Roman"/>
          <w:b/>
          <w:sz w:val="28"/>
          <w:szCs w:val="28"/>
        </w:rPr>
      </w:pPr>
      <w:r w:rsidRPr="00826FD1">
        <w:rPr>
          <w:rFonts w:ascii="Times New Roman" w:hAnsi="Times New Roman" w:cs="Times New Roman"/>
          <w:b/>
          <w:sz w:val="28"/>
          <w:szCs w:val="28"/>
        </w:rPr>
        <w:t>3</w:t>
      </w:r>
      <w:r w:rsidR="00AB2FB5" w:rsidRPr="00826FD1">
        <w:rPr>
          <w:rFonts w:ascii="Times New Roman" w:hAnsi="Times New Roman" w:cs="Times New Roman"/>
          <w:b/>
          <w:sz w:val="28"/>
          <w:szCs w:val="28"/>
        </w:rPr>
        <w:t xml:space="preserve">. </w:t>
      </w:r>
      <w:r w:rsidR="008F3930" w:rsidRPr="00826FD1">
        <w:rPr>
          <w:rFonts w:ascii="Times New Roman" w:hAnsi="Times New Roman" w:cs="Times New Roman"/>
          <w:b/>
          <w:sz w:val="28"/>
          <w:szCs w:val="28"/>
        </w:rPr>
        <w:t>Взгляды педагогов на игру и игрушки как спутника жизни ребенка</w:t>
      </w:r>
    </w:p>
    <w:p w:rsidR="003E5575" w:rsidRPr="003E5575" w:rsidRDefault="003E5575" w:rsidP="00854471">
      <w:pPr>
        <w:spacing w:after="131"/>
        <w:ind w:left="20" w:right="40" w:firstLine="340"/>
        <w:jc w:val="both"/>
        <w:rPr>
          <w:rFonts w:ascii="Times New Roman" w:eastAsia="Century Schoolbook" w:hAnsi="Times New Roman" w:cs="Times New Roman"/>
          <w:sz w:val="28"/>
          <w:szCs w:val="28"/>
        </w:rPr>
      </w:pPr>
      <w:r w:rsidRPr="003E5575">
        <w:rPr>
          <w:rFonts w:ascii="Times New Roman" w:eastAsia="Century Schoolbook" w:hAnsi="Times New Roman" w:cs="Times New Roman"/>
          <w:sz w:val="28"/>
          <w:szCs w:val="28"/>
        </w:rPr>
        <w:t xml:space="preserve">Игрушка — обязательный спутник детских игр. С ее помощью ребенок может проявлять активные действия в игре. Она помогает ребенку осуществлять замысел, войдя в роль, подсказывает идею игры, напоминает об </w:t>
      </w:r>
      <w:proofErr w:type="gramStart"/>
      <w:r w:rsidRPr="003E5575">
        <w:rPr>
          <w:rFonts w:ascii="Times New Roman" w:eastAsia="Century Schoolbook" w:hAnsi="Times New Roman" w:cs="Times New Roman"/>
          <w:sz w:val="28"/>
          <w:szCs w:val="28"/>
        </w:rPr>
        <w:t>увиденном</w:t>
      </w:r>
      <w:proofErr w:type="gramEnd"/>
      <w:r w:rsidRPr="003E5575">
        <w:rPr>
          <w:rFonts w:ascii="Times New Roman" w:eastAsia="Century Schoolbook" w:hAnsi="Times New Roman" w:cs="Times New Roman"/>
          <w:sz w:val="28"/>
          <w:szCs w:val="28"/>
        </w:rPr>
        <w:t xml:space="preserve"> или прочитанном, влияет на развитие чувств ребенка, развивает воображение. </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Большинство детских игр связано с использованием разнообразных игрушек. Однако значение игрушки в воспитании детей значительно шире. Будучи обязательным спутником детства, предметом развлечений, переживаний, забав, игрушка имеет общеобразовательное значение, служит цели разностороннего развития ребенка. Широкий круг воспитательных задач решается благодаря разнообразию игрушек по содержанию, видам, материалам, технике исполнения, возрастному назначению.</w:t>
      </w:r>
    </w:p>
    <w:p w:rsidR="008F1F6F" w:rsidRDefault="008F1F6F"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Игрушка - это специальный предмет, предназначенный для игры и иного жизненного назначения. В ней в обобщенной форме представлены типичные </w:t>
      </w:r>
      <w:r w:rsidRPr="008F3930">
        <w:rPr>
          <w:rFonts w:ascii="Times New Roman" w:hAnsi="Times New Roman" w:cs="Times New Roman"/>
          <w:sz w:val="28"/>
          <w:szCs w:val="28"/>
        </w:rPr>
        <w:lastRenderedPageBreak/>
        <w:t>свойства предметов, которые обеспечивают воспроизведение соответствующих действий с ним.</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Кукла - обобщенный образ человека, позволяет детям воспроизвести целый ряд действий: сажать, укладывать, переодевать и т.д.</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Игрушка чрезвычайно разнообразна по типам, материалам, по технике изготовления, возрастному и воспитательному назначению. Но при всем разнообразии игрушек в них, прежде всего, изображаются реальные вещи и предметы, с которыми действует ребенок. Условность изображения предмета не исключает, а предполагает отражение типичных черт предмета, отличающих их от других (например, у Деда Мороза - длинная шуба, большая шапка, палка, мешок с подарками).</w:t>
      </w:r>
    </w:p>
    <w:p w:rsidR="008F3930" w:rsidRPr="008F3930" w:rsidRDefault="008F3930" w:rsidP="008F3930">
      <w:pPr>
        <w:spacing w:after="0"/>
        <w:jc w:val="both"/>
        <w:rPr>
          <w:rFonts w:ascii="Times New Roman" w:hAnsi="Times New Roman" w:cs="Times New Roman"/>
          <w:sz w:val="28"/>
          <w:szCs w:val="28"/>
        </w:rPr>
      </w:pPr>
    </w:p>
    <w:p w:rsid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Игрушка, по образному выражению А.С. Макаренко, - «материальная основа» игры, она необходима для развития игровой деятельности. С её помощью ребёнок создаёт задуманный образ, выражает свои впечатления об окружающей жизни, разыгрывает ту или иную роль.</w:t>
      </w:r>
    </w:p>
    <w:p w:rsidR="00854471" w:rsidRDefault="00854471"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Правильно подобранные игрушки способствуют умственному развитию детей. В народной педагогике разработана целая система игрушек, игры с которыми направлены на совершенствование </w:t>
      </w:r>
      <w:proofErr w:type="spellStart"/>
      <w:r w:rsidRPr="008F3930">
        <w:rPr>
          <w:rFonts w:ascii="Times New Roman" w:hAnsi="Times New Roman" w:cs="Times New Roman"/>
          <w:sz w:val="28"/>
          <w:szCs w:val="28"/>
        </w:rPr>
        <w:t>сенсорики</w:t>
      </w:r>
      <w:proofErr w:type="spellEnd"/>
      <w:r w:rsidRPr="008F3930">
        <w:rPr>
          <w:rFonts w:ascii="Times New Roman" w:hAnsi="Times New Roman" w:cs="Times New Roman"/>
          <w:sz w:val="28"/>
          <w:szCs w:val="28"/>
        </w:rPr>
        <w:t xml:space="preserve"> ребенка. Многие образные и дидактические игрушки побуждают детей к речевой активности, используются для обогащения словаря. Разборные игрушки, разнообразные конструкторы, упражняют детей в анализе, синтезе и обобщении. Различные мозаики способствуют развитию сосредоточенности и устойчивости внимания.</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К.Д. Ушинский одним из первых обратил внимание на то, что игрушка - это своеобразная школа воспитания чувств ребёнка. «Дитя искренне привязывается к своим игрушкам, любит их горячо и нежно, и любит в них не красоту, а те картины воображения, которые само же к ним привязало». Так же Ушинский подчёркивал, что именно от того, какие впечатления будут отражаться в игре ребёнка, как в ней будут применяться игрушки, будет формироваться характер и направление развития человека</w:t>
      </w:r>
      <w:r w:rsidR="00854471">
        <w:rPr>
          <w:rFonts w:ascii="Times New Roman" w:hAnsi="Times New Roman" w:cs="Times New Roman"/>
          <w:sz w:val="28"/>
          <w:szCs w:val="28"/>
        </w:rPr>
        <w:t>.</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Игрушка забавляет и радует ребенка, вызывает положительное отношение к окружающему. Симпатия и привязанность к игрушке переносится и на предметы, людей, изображенных в игрушке. Игры с куклой пробуждают у </w:t>
      </w:r>
      <w:r w:rsidRPr="008F3930">
        <w:rPr>
          <w:rFonts w:ascii="Times New Roman" w:hAnsi="Times New Roman" w:cs="Times New Roman"/>
          <w:sz w:val="28"/>
          <w:szCs w:val="28"/>
        </w:rPr>
        <w:lastRenderedPageBreak/>
        <w:t>детей заботливое, бережное отношение, внимательность и нежность, помогают накопить опыт положительных нравственных переживаний.</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Н.К. Крупская писала о важности игрушки для ознакомления детей с окружающей действительностью, для их сенсорного развития.</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proofErr w:type="spellStart"/>
      <w:r w:rsidRPr="008F3930">
        <w:rPr>
          <w:rFonts w:ascii="Times New Roman" w:hAnsi="Times New Roman" w:cs="Times New Roman"/>
          <w:sz w:val="28"/>
          <w:szCs w:val="28"/>
        </w:rPr>
        <w:t>Менджерицкая</w:t>
      </w:r>
      <w:proofErr w:type="spellEnd"/>
      <w:r w:rsidRPr="008F3930">
        <w:rPr>
          <w:rFonts w:ascii="Times New Roman" w:hAnsi="Times New Roman" w:cs="Times New Roman"/>
          <w:sz w:val="28"/>
          <w:szCs w:val="28"/>
        </w:rPr>
        <w:t xml:space="preserve"> Д.В., известный педагог в области изучения игрушки, считала, что игрушка помогает воспитанию у детей интереса к труду, способствует формированию пытливости, любознательности. Давая детям представления о людях разных профессий, разных национальностей, она в тоже время может помочь воспитанию чувства симпатии, уважения к ним.</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Игрушка побуждает детей к разнообразным действиям и удовлетворяет потребности ребенка в активном движении. Игры с мячом, шарами, игры в городки развивают быстроту реакции, точность и </w:t>
      </w:r>
      <w:proofErr w:type="spellStart"/>
      <w:r w:rsidRPr="008F3930">
        <w:rPr>
          <w:rFonts w:ascii="Times New Roman" w:hAnsi="Times New Roman" w:cs="Times New Roman"/>
          <w:sz w:val="28"/>
          <w:szCs w:val="28"/>
        </w:rPr>
        <w:t>координированность</w:t>
      </w:r>
      <w:proofErr w:type="spellEnd"/>
      <w:r w:rsidRPr="008F3930">
        <w:rPr>
          <w:rFonts w:ascii="Times New Roman" w:hAnsi="Times New Roman" w:cs="Times New Roman"/>
          <w:sz w:val="28"/>
          <w:szCs w:val="28"/>
        </w:rPr>
        <w:t xml:space="preserve"> движений. Многочисленные игрушки, предназначенные для детей раннего возраста: погремушки, мячики резиновые, - развивают у ребенка зрительную и слуховую сосредоточенность, способствуют развитию хватательных движений и предметных действий.</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Игрушка - неизменный спутник ребенка с первых дней рождения. Ее специально создает взрослый в воспитательных целях, чтоб подготовить малыша к вхождению в общественные отношения. Как говорила известный психолог </w:t>
      </w:r>
      <w:proofErr w:type="spellStart"/>
      <w:r w:rsidRPr="008F3930">
        <w:rPr>
          <w:rFonts w:ascii="Times New Roman" w:hAnsi="Times New Roman" w:cs="Times New Roman"/>
          <w:sz w:val="28"/>
          <w:szCs w:val="28"/>
        </w:rPr>
        <w:t>Урунтаева</w:t>
      </w:r>
      <w:proofErr w:type="spellEnd"/>
      <w:r w:rsidRPr="008F3930">
        <w:rPr>
          <w:rFonts w:ascii="Times New Roman" w:hAnsi="Times New Roman" w:cs="Times New Roman"/>
          <w:sz w:val="28"/>
          <w:szCs w:val="28"/>
        </w:rPr>
        <w:t xml:space="preserve"> Г.А., что главная задача взрослых состоит в том, чтобы научить ребенка действовать с игрушками.</w:t>
      </w:r>
    </w:p>
    <w:p w:rsidR="008F3930" w:rsidRPr="008F3930" w:rsidRDefault="008F3930" w:rsidP="008F3930">
      <w:pPr>
        <w:spacing w:after="0"/>
        <w:jc w:val="both"/>
        <w:rPr>
          <w:rFonts w:ascii="Times New Roman" w:hAnsi="Times New Roman" w:cs="Times New Roman"/>
          <w:sz w:val="28"/>
          <w:szCs w:val="28"/>
        </w:rPr>
      </w:pPr>
    </w:p>
    <w:p w:rsidR="008F3930" w:rsidRPr="00854471" w:rsidRDefault="00854471" w:rsidP="00854471">
      <w:pPr>
        <w:spacing w:after="131"/>
        <w:ind w:left="20" w:right="40" w:firstLine="340"/>
        <w:jc w:val="both"/>
        <w:rPr>
          <w:rFonts w:ascii="Times New Roman" w:eastAsia="Century Schoolbook" w:hAnsi="Times New Roman" w:cs="Times New Roman"/>
          <w:sz w:val="28"/>
          <w:szCs w:val="28"/>
        </w:rPr>
      </w:pPr>
      <w:r w:rsidRPr="003E5575">
        <w:rPr>
          <w:rFonts w:ascii="Times New Roman" w:eastAsia="Century Schoolbook" w:hAnsi="Times New Roman" w:cs="Times New Roman"/>
          <w:sz w:val="28"/>
          <w:szCs w:val="28"/>
        </w:rPr>
        <w:t>- Вспомните любимую игрушку детства и расска</w:t>
      </w:r>
      <w:r w:rsidRPr="003E5575">
        <w:rPr>
          <w:rFonts w:ascii="Times New Roman" w:eastAsia="Century Schoolbook" w:hAnsi="Times New Roman" w:cs="Times New Roman"/>
          <w:sz w:val="28"/>
          <w:szCs w:val="28"/>
        </w:rPr>
        <w:softHyphen/>
        <w:t xml:space="preserve">жите, в какие игры вы с ней играли </w:t>
      </w:r>
      <w:r w:rsidRPr="003E5575">
        <w:rPr>
          <w:rFonts w:ascii="Times New Roman" w:eastAsia="Century Schoolbook" w:hAnsi="Times New Roman" w:cs="Times New Roman"/>
          <w:i/>
          <w:sz w:val="28"/>
          <w:szCs w:val="28"/>
        </w:rPr>
        <w:t>(Рассказы воспитателей.).</w:t>
      </w:r>
    </w:p>
    <w:p w:rsidR="008F3930" w:rsidRPr="00826FD1" w:rsidRDefault="00826FD1" w:rsidP="008F3930">
      <w:pPr>
        <w:spacing w:after="0"/>
        <w:jc w:val="both"/>
        <w:rPr>
          <w:rFonts w:ascii="Times New Roman" w:hAnsi="Times New Roman" w:cs="Times New Roman"/>
          <w:b/>
          <w:sz w:val="28"/>
          <w:szCs w:val="28"/>
        </w:rPr>
      </w:pPr>
      <w:r w:rsidRPr="00826FD1">
        <w:rPr>
          <w:rFonts w:ascii="Times New Roman" w:hAnsi="Times New Roman" w:cs="Times New Roman"/>
          <w:b/>
          <w:sz w:val="28"/>
          <w:szCs w:val="28"/>
        </w:rPr>
        <w:t>4</w:t>
      </w:r>
      <w:r w:rsidR="008F1F6F" w:rsidRPr="00826FD1">
        <w:rPr>
          <w:rFonts w:ascii="Times New Roman" w:hAnsi="Times New Roman" w:cs="Times New Roman"/>
          <w:b/>
          <w:sz w:val="28"/>
          <w:szCs w:val="28"/>
        </w:rPr>
        <w:t>.</w:t>
      </w:r>
      <w:r w:rsidR="008F3930" w:rsidRPr="00826FD1">
        <w:rPr>
          <w:rFonts w:ascii="Times New Roman" w:hAnsi="Times New Roman" w:cs="Times New Roman"/>
          <w:b/>
          <w:sz w:val="28"/>
          <w:szCs w:val="28"/>
        </w:rPr>
        <w:t xml:space="preserve"> Классификация игрушек</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183CF4">
        <w:rPr>
          <w:rFonts w:ascii="Times New Roman" w:hAnsi="Times New Roman" w:cs="Times New Roman"/>
          <w:b/>
          <w:i/>
          <w:sz w:val="28"/>
          <w:szCs w:val="28"/>
        </w:rPr>
        <w:t>I. Виды игрушек</w:t>
      </w:r>
      <w:r w:rsidRPr="008F3930">
        <w:rPr>
          <w:rFonts w:ascii="Times New Roman" w:hAnsi="Times New Roman" w:cs="Times New Roman"/>
          <w:sz w:val="28"/>
          <w:szCs w:val="28"/>
        </w:rPr>
        <w:t xml:space="preserve"> подразделяются по принципу </w:t>
      </w:r>
      <w:proofErr w:type="spellStart"/>
      <w:r w:rsidRPr="008F3930">
        <w:rPr>
          <w:rFonts w:ascii="Times New Roman" w:hAnsi="Times New Roman" w:cs="Times New Roman"/>
          <w:sz w:val="28"/>
          <w:szCs w:val="28"/>
        </w:rPr>
        <w:t>соотносимости</w:t>
      </w:r>
      <w:proofErr w:type="spellEnd"/>
      <w:r w:rsidRPr="008F3930">
        <w:rPr>
          <w:rFonts w:ascii="Times New Roman" w:hAnsi="Times New Roman" w:cs="Times New Roman"/>
          <w:sz w:val="28"/>
          <w:szCs w:val="28"/>
        </w:rPr>
        <w:t xml:space="preserve"> с разными видами игр: сюжетными, дидактическими, спортивными, играми-развлечениями.</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54471">
      <w:pPr>
        <w:spacing w:after="0"/>
        <w:jc w:val="both"/>
        <w:rPr>
          <w:rFonts w:ascii="Times New Roman" w:hAnsi="Times New Roman" w:cs="Times New Roman"/>
          <w:sz w:val="28"/>
          <w:szCs w:val="28"/>
        </w:rPr>
      </w:pPr>
      <w:r w:rsidRPr="00183CF4">
        <w:rPr>
          <w:rFonts w:ascii="Times New Roman" w:hAnsi="Times New Roman" w:cs="Times New Roman"/>
          <w:b/>
          <w:sz w:val="28"/>
          <w:szCs w:val="28"/>
        </w:rPr>
        <w:t>1.</w:t>
      </w:r>
      <w:r w:rsidRPr="00854471">
        <w:rPr>
          <w:rFonts w:ascii="Times New Roman" w:hAnsi="Times New Roman" w:cs="Times New Roman"/>
          <w:b/>
          <w:sz w:val="28"/>
          <w:szCs w:val="28"/>
        </w:rPr>
        <w:t>Сюжетно-образные игрушки</w:t>
      </w:r>
      <w:r w:rsidRPr="008F3930">
        <w:rPr>
          <w:rFonts w:ascii="Times New Roman" w:hAnsi="Times New Roman" w:cs="Times New Roman"/>
          <w:sz w:val="28"/>
          <w:szCs w:val="28"/>
        </w:rPr>
        <w:t>, прообразом которых являются одушевленные и неодушевленные объекты окружающего мира, используются преимущественно в сюжетных играх:</w:t>
      </w:r>
      <w:r w:rsidR="00183CF4">
        <w:rPr>
          <w:rFonts w:ascii="Times New Roman" w:hAnsi="Times New Roman" w:cs="Times New Roman"/>
          <w:sz w:val="28"/>
          <w:szCs w:val="28"/>
        </w:rPr>
        <w:t xml:space="preserve"> </w:t>
      </w:r>
      <w:r w:rsidRPr="008F3930">
        <w:rPr>
          <w:rFonts w:ascii="Times New Roman" w:hAnsi="Times New Roman" w:cs="Times New Roman"/>
          <w:sz w:val="28"/>
          <w:szCs w:val="28"/>
        </w:rPr>
        <w:t>куклы;</w:t>
      </w:r>
      <w:r w:rsidR="00183CF4">
        <w:rPr>
          <w:rFonts w:ascii="Times New Roman" w:hAnsi="Times New Roman" w:cs="Times New Roman"/>
          <w:sz w:val="28"/>
          <w:szCs w:val="28"/>
        </w:rPr>
        <w:t xml:space="preserve"> фигурки людей; </w:t>
      </w:r>
      <w:r w:rsidRPr="008F3930">
        <w:rPr>
          <w:rFonts w:ascii="Times New Roman" w:hAnsi="Times New Roman" w:cs="Times New Roman"/>
          <w:sz w:val="28"/>
          <w:szCs w:val="28"/>
        </w:rPr>
        <w:t xml:space="preserve"> фигурки животных;</w:t>
      </w:r>
      <w:r w:rsidR="00183CF4">
        <w:rPr>
          <w:rFonts w:ascii="Times New Roman" w:hAnsi="Times New Roman" w:cs="Times New Roman"/>
          <w:sz w:val="28"/>
          <w:szCs w:val="28"/>
        </w:rPr>
        <w:t xml:space="preserve"> </w:t>
      </w:r>
      <w:r w:rsidRPr="008F3930">
        <w:rPr>
          <w:rFonts w:ascii="Times New Roman" w:hAnsi="Times New Roman" w:cs="Times New Roman"/>
          <w:sz w:val="28"/>
          <w:szCs w:val="28"/>
        </w:rPr>
        <w:t>предметы игрового обихода;</w:t>
      </w:r>
      <w:r w:rsidR="00183CF4">
        <w:rPr>
          <w:rFonts w:ascii="Times New Roman" w:hAnsi="Times New Roman" w:cs="Times New Roman"/>
          <w:sz w:val="28"/>
          <w:szCs w:val="28"/>
        </w:rPr>
        <w:t xml:space="preserve"> </w:t>
      </w:r>
      <w:r w:rsidRPr="008F3930">
        <w:rPr>
          <w:rFonts w:ascii="Times New Roman" w:hAnsi="Times New Roman" w:cs="Times New Roman"/>
          <w:sz w:val="28"/>
          <w:szCs w:val="28"/>
        </w:rPr>
        <w:t>театральные;</w:t>
      </w:r>
      <w:r w:rsidR="00183CF4">
        <w:rPr>
          <w:rFonts w:ascii="Times New Roman" w:hAnsi="Times New Roman" w:cs="Times New Roman"/>
          <w:sz w:val="28"/>
          <w:szCs w:val="28"/>
        </w:rPr>
        <w:t xml:space="preserve"> </w:t>
      </w:r>
      <w:r w:rsidRPr="008F3930">
        <w:rPr>
          <w:rFonts w:ascii="Times New Roman" w:hAnsi="Times New Roman" w:cs="Times New Roman"/>
          <w:sz w:val="28"/>
          <w:szCs w:val="28"/>
        </w:rPr>
        <w:t>празднично-карнавальные;</w:t>
      </w:r>
      <w:r w:rsidR="00183CF4">
        <w:rPr>
          <w:rFonts w:ascii="Times New Roman" w:hAnsi="Times New Roman" w:cs="Times New Roman"/>
          <w:sz w:val="28"/>
          <w:szCs w:val="28"/>
        </w:rPr>
        <w:t xml:space="preserve"> </w:t>
      </w:r>
      <w:r w:rsidRPr="008F3930">
        <w:rPr>
          <w:rFonts w:ascii="Times New Roman" w:hAnsi="Times New Roman" w:cs="Times New Roman"/>
          <w:sz w:val="28"/>
          <w:szCs w:val="28"/>
        </w:rPr>
        <w:t>технические.</w:t>
      </w:r>
    </w:p>
    <w:p w:rsidR="008F3930" w:rsidRPr="008F3930" w:rsidRDefault="008F3930" w:rsidP="00854471">
      <w:pPr>
        <w:spacing w:after="0"/>
        <w:jc w:val="both"/>
        <w:rPr>
          <w:rFonts w:ascii="Times New Roman" w:hAnsi="Times New Roman" w:cs="Times New Roman"/>
          <w:sz w:val="28"/>
          <w:szCs w:val="28"/>
        </w:rPr>
      </w:pPr>
      <w:r w:rsidRPr="00183CF4">
        <w:rPr>
          <w:rFonts w:ascii="Times New Roman" w:hAnsi="Times New Roman" w:cs="Times New Roman"/>
          <w:b/>
          <w:sz w:val="28"/>
          <w:szCs w:val="28"/>
        </w:rPr>
        <w:lastRenderedPageBreak/>
        <w:t>2.</w:t>
      </w:r>
      <w:r w:rsidRPr="008F3930">
        <w:rPr>
          <w:rFonts w:ascii="Times New Roman" w:hAnsi="Times New Roman" w:cs="Times New Roman"/>
          <w:sz w:val="28"/>
          <w:szCs w:val="28"/>
        </w:rPr>
        <w:t xml:space="preserve"> </w:t>
      </w:r>
      <w:r w:rsidRPr="00854471">
        <w:rPr>
          <w:rFonts w:ascii="Times New Roman" w:hAnsi="Times New Roman" w:cs="Times New Roman"/>
          <w:b/>
          <w:sz w:val="28"/>
          <w:szCs w:val="28"/>
        </w:rPr>
        <w:t>Дидактические игрушки</w:t>
      </w:r>
      <w:r w:rsidRPr="008F3930">
        <w:rPr>
          <w:rFonts w:ascii="Times New Roman" w:hAnsi="Times New Roman" w:cs="Times New Roman"/>
          <w:sz w:val="28"/>
          <w:szCs w:val="28"/>
        </w:rPr>
        <w:t xml:space="preserve"> предназначены для дидактических игр, в содержании или конструкции которых заложены обучающие (развивающие) задачи:</w:t>
      </w:r>
      <w:r w:rsidR="00854471">
        <w:rPr>
          <w:rFonts w:ascii="Times New Roman" w:hAnsi="Times New Roman" w:cs="Times New Roman"/>
          <w:sz w:val="28"/>
          <w:szCs w:val="28"/>
        </w:rPr>
        <w:t xml:space="preserve"> кон</w:t>
      </w:r>
      <w:r w:rsidR="00183CF4">
        <w:rPr>
          <w:rFonts w:ascii="Times New Roman" w:hAnsi="Times New Roman" w:cs="Times New Roman"/>
          <w:sz w:val="28"/>
          <w:szCs w:val="28"/>
        </w:rPr>
        <w:t>структоры и строительные наборы;</w:t>
      </w:r>
      <w:r w:rsidR="00854471">
        <w:rPr>
          <w:rFonts w:ascii="Times New Roman" w:hAnsi="Times New Roman" w:cs="Times New Roman"/>
          <w:sz w:val="28"/>
          <w:szCs w:val="28"/>
        </w:rPr>
        <w:t xml:space="preserve"> </w:t>
      </w:r>
      <w:r w:rsidRPr="008F3930">
        <w:rPr>
          <w:rFonts w:ascii="Times New Roman" w:hAnsi="Times New Roman" w:cs="Times New Roman"/>
          <w:sz w:val="28"/>
          <w:szCs w:val="28"/>
        </w:rPr>
        <w:t>дидактические игры (наборы) с правилами - предназначены преимущественно для игр на столе (полиграфические и др.);</w:t>
      </w:r>
      <w:r w:rsidR="00183CF4">
        <w:rPr>
          <w:rFonts w:ascii="Times New Roman" w:hAnsi="Times New Roman" w:cs="Times New Roman"/>
          <w:sz w:val="28"/>
          <w:szCs w:val="28"/>
        </w:rPr>
        <w:t xml:space="preserve"> игры-головоломки; музыкальные игрушки т.д.</w:t>
      </w:r>
    </w:p>
    <w:p w:rsidR="008F3930" w:rsidRPr="00183CF4" w:rsidRDefault="008F3930" w:rsidP="00854471">
      <w:pPr>
        <w:spacing w:after="0"/>
        <w:jc w:val="both"/>
        <w:rPr>
          <w:rFonts w:ascii="Times New Roman" w:hAnsi="Times New Roman" w:cs="Times New Roman"/>
          <w:b/>
          <w:sz w:val="28"/>
          <w:szCs w:val="28"/>
        </w:rPr>
      </w:pPr>
      <w:r w:rsidRPr="00183CF4">
        <w:rPr>
          <w:rFonts w:ascii="Times New Roman" w:hAnsi="Times New Roman" w:cs="Times New Roman"/>
          <w:b/>
          <w:sz w:val="28"/>
          <w:szCs w:val="28"/>
        </w:rPr>
        <w:t>3. Спортивные игрушки.</w:t>
      </w:r>
    </w:p>
    <w:p w:rsidR="008F3930" w:rsidRPr="00183CF4" w:rsidRDefault="008F3930" w:rsidP="00854471">
      <w:pPr>
        <w:spacing w:after="0"/>
        <w:jc w:val="both"/>
        <w:rPr>
          <w:rFonts w:ascii="Times New Roman" w:hAnsi="Times New Roman" w:cs="Times New Roman"/>
          <w:b/>
          <w:sz w:val="28"/>
          <w:szCs w:val="28"/>
        </w:rPr>
      </w:pPr>
      <w:r w:rsidRPr="00183CF4">
        <w:rPr>
          <w:rFonts w:ascii="Times New Roman" w:hAnsi="Times New Roman" w:cs="Times New Roman"/>
          <w:b/>
          <w:sz w:val="28"/>
          <w:szCs w:val="28"/>
        </w:rPr>
        <w:t>4. Игрушки-забавы.</w:t>
      </w:r>
    </w:p>
    <w:p w:rsidR="008F3930" w:rsidRPr="00183CF4" w:rsidRDefault="008F3930" w:rsidP="00854471">
      <w:pPr>
        <w:spacing w:after="0"/>
        <w:jc w:val="both"/>
        <w:rPr>
          <w:rFonts w:ascii="Times New Roman" w:hAnsi="Times New Roman" w:cs="Times New Roman"/>
          <w:b/>
          <w:sz w:val="28"/>
          <w:szCs w:val="28"/>
        </w:rPr>
      </w:pPr>
    </w:p>
    <w:p w:rsidR="008F3930" w:rsidRPr="00183CF4" w:rsidRDefault="008F3930" w:rsidP="00854471">
      <w:pPr>
        <w:spacing w:after="0"/>
        <w:jc w:val="both"/>
        <w:rPr>
          <w:rFonts w:ascii="Times New Roman" w:hAnsi="Times New Roman" w:cs="Times New Roman"/>
          <w:b/>
          <w:i/>
          <w:sz w:val="28"/>
          <w:szCs w:val="28"/>
        </w:rPr>
      </w:pPr>
      <w:r w:rsidRPr="00183CF4">
        <w:rPr>
          <w:rFonts w:ascii="Times New Roman" w:hAnsi="Times New Roman" w:cs="Times New Roman"/>
          <w:b/>
          <w:i/>
          <w:sz w:val="28"/>
          <w:szCs w:val="28"/>
        </w:rPr>
        <w:t>II. Игрушки по степени готовности:</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1. Готовые.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2. </w:t>
      </w:r>
      <w:proofErr w:type="gramStart"/>
      <w:r w:rsidRPr="008F3930">
        <w:rPr>
          <w:rFonts w:ascii="Times New Roman" w:hAnsi="Times New Roman" w:cs="Times New Roman"/>
          <w:sz w:val="28"/>
          <w:szCs w:val="28"/>
        </w:rPr>
        <w:t>Сборно-разборные</w:t>
      </w:r>
      <w:proofErr w:type="gramEnd"/>
      <w:r w:rsidRPr="008F3930">
        <w:rPr>
          <w:rFonts w:ascii="Times New Roman" w:hAnsi="Times New Roman" w:cs="Times New Roman"/>
          <w:sz w:val="28"/>
          <w:szCs w:val="28"/>
        </w:rPr>
        <w:t>, состоящие из трансформирующихся частей и деталей.</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3. Заготовки и полуфабрикаты для игрушек-самоделок.</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4. Набор различных материалов для создания игрушек-самоделок.</w:t>
      </w:r>
    </w:p>
    <w:p w:rsidR="008F3930" w:rsidRPr="008F3930" w:rsidRDefault="008F3930" w:rsidP="00854471">
      <w:pPr>
        <w:spacing w:after="0"/>
        <w:jc w:val="both"/>
        <w:rPr>
          <w:rFonts w:ascii="Times New Roman" w:hAnsi="Times New Roman" w:cs="Times New Roman"/>
          <w:sz w:val="28"/>
          <w:szCs w:val="28"/>
        </w:rPr>
      </w:pPr>
    </w:p>
    <w:p w:rsidR="008F3930" w:rsidRPr="00183CF4" w:rsidRDefault="008F3930" w:rsidP="00854471">
      <w:pPr>
        <w:spacing w:after="0"/>
        <w:jc w:val="both"/>
        <w:rPr>
          <w:rFonts w:ascii="Times New Roman" w:hAnsi="Times New Roman" w:cs="Times New Roman"/>
          <w:b/>
          <w:i/>
          <w:sz w:val="28"/>
          <w:szCs w:val="28"/>
        </w:rPr>
      </w:pPr>
      <w:r w:rsidRPr="00183CF4">
        <w:rPr>
          <w:rFonts w:ascii="Times New Roman" w:hAnsi="Times New Roman" w:cs="Times New Roman"/>
          <w:b/>
          <w:i/>
          <w:sz w:val="28"/>
          <w:szCs w:val="28"/>
        </w:rPr>
        <w:t>III. Игрушки по виду применяемого сырья:</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1. Деревянные.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2. Пластмассовые.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3. Металлические.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4. Из тканей, в том числе набивные игрушки.</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5. Резиновые.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6. Из бумаги и картона.</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7. Из керамики, фарфора и фаянса.</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8. Из древесных материалов, папье-маше.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9. Из новых синтетических материалов.</w:t>
      </w:r>
    </w:p>
    <w:p w:rsidR="008F3930" w:rsidRPr="008F3930" w:rsidRDefault="008F3930" w:rsidP="00854471">
      <w:pPr>
        <w:spacing w:after="0"/>
        <w:jc w:val="both"/>
        <w:rPr>
          <w:rFonts w:ascii="Times New Roman" w:hAnsi="Times New Roman" w:cs="Times New Roman"/>
          <w:sz w:val="28"/>
          <w:szCs w:val="28"/>
        </w:rPr>
      </w:pPr>
    </w:p>
    <w:p w:rsidR="008F3930" w:rsidRPr="00183CF4" w:rsidRDefault="008F3930" w:rsidP="00854471">
      <w:pPr>
        <w:spacing w:after="0"/>
        <w:jc w:val="both"/>
        <w:rPr>
          <w:rFonts w:ascii="Times New Roman" w:hAnsi="Times New Roman" w:cs="Times New Roman"/>
          <w:b/>
          <w:i/>
          <w:sz w:val="28"/>
          <w:szCs w:val="28"/>
        </w:rPr>
      </w:pPr>
      <w:r w:rsidRPr="00183CF4">
        <w:rPr>
          <w:rFonts w:ascii="Times New Roman" w:hAnsi="Times New Roman" w:cs="Times New Roman"/>
          <w:b/>
          <w:i/>
          <w:sz w:val="28"/>
          <w:szCs w:val="28"/>
        </w:rPr>
        <w:t>IV. Игрушки по величине: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1. Мелкие (размером от 3 до 10 см).</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2. Средние (размером от 10 до 50 см).</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3. </w:t>
      </w:r>
      <w:proofErr w:type="gramStart"/>
      <w:r w:rsidRPr="008F3930">
        <w:rPr>
          <w:rFonts w:ascii="Times New Roman" w:hAnsi="Times New Roman" w:cs="Times New Roman"/>
          <w:sz w:val="28"/>
          <w:szCs w:val="28"/>
        </w:rPr>
        <w:t>Крупногабаритные (соразмерные росту детей в разные возрастные периоды).</w:t>
      </w:r>
      <w:proofErr w:type="gramEnd"/>
    </w:p>
    <w:p w:rsidR="008F3930" w:rsidRPr="008F3930" w:rsidRDefault="008F3930" w:rsidP="00854471">
      <w:pPr>
        <w:spacing w:after="0"/>
        <w:jc w:val="both"/>
        <w:rPr>
          <w:rFonts w:ascii="Times New Roman" w:hAnsi="Times New Roman" w:cs="Times New Roman"/>
          <w:sz w:val="28"/>
          <w:szCs w:val="28"/>
        </w:rPr>
      </w:pPr>
    </w:p>
    <w:p w:rsidR="008F3930" w:rsidRPr="00183CF4" w:rsidRDefault="008F3930" w:rsidP="00854471">
      <w:pPr>
        <w:spacing w:after="0"/>
        <w:jc w:val="both"/>
        <w:rPr>
          <w:rFonts w:ascii="Times New Roman" w:hAnsi="Times New Roman" w:cs="Times New Roman"/>
          <w:b/>
          <w:i/>
          <w:sz w:val="28"/>
          <w:szCs w:val="28"/>
        </w:rPr>
      </w:pPr>
      <w:r w:rsidRPr="00183CF4">
        <w:rPr>
          <w:rFonts w:ascii="Times New Roman" w:hAnsi="Times New Roman" w:cs="Times New Roman"/>
          <w:b/>
          <w:i/>
          <w:sz w:val="28"/>
          <w:szCs w:val="28"/>
        </w:rPr>
        <w:t>V. По функциональным свойствам:</w:t>
      </w:r>
    </w:p>
    <w:p w:rsidR="008F3930" w:rsidRPr="008F3930" w:rsidRDefault="008F3930" w:rsidP="00854471">
      <w:pPr>
        <w:spacing w:after="0"/>
        <w:jc w:val="both"/>
        <w:rPr>
          <w:rFonts w:ascii="Times New Roman" w:hAnsi="Times New Roman" w:cs="Times New Roman"/>
          <w:sz w:val="28"/>
          <w:szCs w:val="28"/>
        </w:rPr>
      </w:pP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1. </w:t>
      </w:r>
      <w:proofErr w:type="gramStart"/>
      <w:r w:rsidRPr="008F3930">
        <w:rPr>
          <w:rFonts w:ascii="Times New Roman" w:hAnsi="Times New Roman" w:cs="Times New Roman"/>
          <w:sz w:val="28"/>
          <w:szCs w:val="28"/>
        </w:rPr>
        <w:t>Простые</w:t>
      </w:r>
      <w:proofErr w:type="gramEnd"/>
      <w:r w:rsidRPr="008F3930">
        <w:rPr>
          <w:rFonts w:ascii="Times New Roman" w:hAnsi="Times New Roman" w:cs="Times New Roman"/>
          <w:sz w:val="28"/>
          <w:szCs w:val="28"/>
        </w:rPr>
        <w:t>, без подвижных деталей.</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2. С подвижными деталями, </w:t>
      </w:r>
      <w:proofErr w:type="gramStart"/>
      <w:r w:rsidRPr="008F3930">
        <w:rPr>
          <w:rFonts w:ascii="Times New Roman" w:hAnsi="Times New Roman" w:cs="Times New Roman"/>
          <w:sz w:val="28"/>
          <w:szCs w:val="28"/>
        </w:rPr>
        <w:t>механические</w:t>
      </w:r>
      <w:proofErr w:type="gramEnd"/>
      <w:r w:rsidRPr="008F3930">
        <w:rPr>
          <w:rFonts w:ascii="Times New Roman" w:hAnsi="Times New Roman" w:cs="Times New Roman"/>
          <w:sz w:val="28"/>
          <w:szCs w:val="28"/>
        </w:rPr>
        <w:t xml:space="preserve"> (в том числе с заводными и инерционными механизмами).</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3. Гидравлические.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4. Пневматические.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5. Магнитные.</w:t>
      </w:r>
    </w:p>
    <w:p w:rsidR="008F3930" w:rsidRPr="008F3930" w:rsidRDefault="00183CF4" w:rsidP="0085447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6.</w:t>
      </w:r>
      <w:proofErr w:type="gramStart"/>
      <w:r w:rsidR="008F3930" w:rsidRPr="008F3930">
        <w:rPr>
          <w:rFonts w:ascii="Times New Roman" w:hAnsi="Times New Roman" w:cs="Times New Roman"/>
          <w:sz w:val="28"/>
          <w:szCs w:val="28"/>
        </w:rPr>
        <w:t>Электрифицированные</w:t>
      </w:r>
      <w:proofErr w:type="gramEnd"/>
      <w:r w:rsidR="008F3930" w:rsidRPr="008F3930">
        <w:rPr>
          <w:rFonts w:ascii="Times New Roman" w:hAnsi="Times New Roman" w:cs="Times New Roman"/>
          <w:sz w:val="28"/>
          <w:szCs w:val="28"/>
        </w:rPr>
        <w:t xml:space="preserve"> (в том числе электротехнические, электромеханические, радиофицированные, на электронной элементной основе).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7. </w:t>
      </w:r>
      <w:proofErr w:type="gramStart"/>
      <w:r w:rsidRPr="008F3930">
        <w:rPr>
          <w:rFonts w:ascii="Times New Roman" w:hAnsi="Times New Roman" w:cs="Times New Roman"/>
          <w:sz w:val="28"/>
          <w:szCs w:val="28"/>
        </w:rPr>
        <w:t>Электронные</w:t>
      </w:r>
      <w:proofErr w:type="gramEnd"/>
      <w:r w:rsidRPr="008F3930">
        <w:rPr>
          <w:rFonts w:ascii="Times New Roman" w:hAnsi="Times New Roman" w:cs="Times New Roman"/>
          <w:sz w:val="28"/>
          <w:szCs w:val="28"/>
        </w:rPr>
        <w:t xml:space="preserve"> (на компьютерной основе).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8. Наборы игрушек (или деталей) - совокупность деталей одной или нескольких игрушек, связанных между собой по назначению или функциональному признаку.</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10. Игровые комплекты, объединенные единой темой (задачей).</w:t>
      </w:r>
    </w:p>
    <w:p w:rsidR="008F3930" w:rsidRPr="008F3930" w:rsidRDefault="008F3930" w:rsidP="00854471">
      <w:pPr>
        <w:spacing w:after="0"/>
        <w:jc w:val="both"/>
        <w:rPr>
          <w:rFonts w:ascii="Times New Roman" w:hAnsi="Times New Roman" w:cs="Times New Roman"/>
          <w:sz w:val="28"/>
          <w:szCs w:val="28"/>
        </w:rPr>
      </w:pPr>
    </w:p>
    <w:p w:rsidR="008F3930" w:rsidRPr="00183CF4" w:rsidRDefault="008F3930" w:rsidP="00854471">
      <w:pPr>
        <w:spacing w:after="0"/>
        <w:jc w:val="both"/>
        <w:rPr>
          <w:rFonts w:ascii="Times New Roman" w:hAnsi="Times New Roman" w:cs="Times New Roman"/>
          <w:b/>
          <w:i/>
          <w:sz w:val="28"/>
          <w:szCs w:val="28"/>
        </w:rPr>
      </w:pPr>
      <w:r w:rsidRPr="00183CF4">
        <w:rPr>
          <w:rFonts w:ascii="Times New Roman" w:hAnsi="Times New Roman" w:cs="Times New Roman"/>
          <w:b/>
          <w:i/>
          <w:sz w:val="28"/>
          <w:szCs w:val="28"/>
        </w:rPr>
        <w:t>VI. Игрушки по художественно-образному решению:</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1. Реалистические.</w:t>
      </w:r>
    </w:p>
    <w:p w:rsidR="008F3930" w:rsidRP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2. Условные.</w:t>
      </w:r>
    </w:p>
    <w:p w:rsidR="008F3930" w:rsidRDefault="008F3930" w:rsidP="00854471">
      <w:pPr>
        <w:spacing w:after="0"/>
        <w:jc w:val="both"/>
        <w:rPr>
          <w:rFonts w:ascii="Times New Roman" w:hAnsi="Times New Roman" w:cs="Times New Roman"/>
          <w:sz w:val="28"/>
          <w:szCs w:val="28"/>
        </w:rPr>
      </w:pPr>
      <w:r w:rsidRPr="008F3930">
        <w:rPr>
          <w:rFonts w:ascii="Times New Roman" w:hAnsi="Times New Roman" w:cs="Times New Roman"/>
          <w:sz w:val="28"/>
          <w:szCs w:val="28"/>
        </w:rPr>
        <w:t>3. Конструктивные.</w:t>
      </w:r>
    </w:p>
    <w:p w:rsidR="00183CF4" w:rsidRPr="008F3930" w:rsidRDefault="00183CF4" w:rsidP="00854471">
      <w:pPr>
        <w:spacing w:after="0"/>
        <w:jc w:val="both"/>
        <w:rPr>
          <w:rFonts w:ascii="Times New Roman" w:hAnsi="Times New Roman" w:cs="Times New Roman"/>
          <w:sz w:val="28"/>
          <w:szCs w:val="28"/>
        </w:rPr>
      </w:pPr>
    </w:p>
    <w:p w:rsidR="008F3930" w:rsidRPr="008F3930" w:rsidRDefault="00826FD1" w:rsidP="008F3930">
      <w:pPr>
        <w:spacing w:after="0"/>
        <w:jc w:val="both"/>
        <w:rPr>
          <w:rFonts w:ascii="Times New Roman" w:hAnsi="Times New Roman" w:cs="Times New Roman"/>
          <w:sz w:val="28"/>
          <w:szCs w:val="28"/>
        </w:rPr>
      </w:pPr>
      <w:r>
        <w:rPr>
          <w:rFonts w:ascii="Times New Roman" w:hAnsi="Times New Roman" w:cs="Times New Roman"/>
          <w:b/>
          <w:i/>
          <w:sz w:val="28"/>
          <w:szCs w:val="28"/>
        </w:rPr>
        <w:t>5</w:t>
      </w:r>
      <w:r w:rsidR="00183CF4" w:rsidRPr="00183CF4">
        <w:rPr>
          <w:rFonts w:ascii="Times New Roman" w:hAnsi="Times New Roman" w:cs="Times New Roman"/>
          <w:b/>
          <w:i/>
          <w:sz w:val="28"/>
          <w:szCs w:val="28"/>
        </w:rPr>
        <w:t xml:space="preserve">. </w:t>
      </w:r>
      <w:r>
        <w:rPr>
          <w:rFonts w:ascii="Times New Roman" w:hAnsi="Times New Roman" w:cs="Times New Roman"/>
          <w:b/>
          <w:i/>
          <w:sz w:val="28"/>
          <w:szCs w:val="28"/>
        </w:rPr>
        <w:t>Требования к игрушке</w:t>
      </w:r>
    </w:p>
    <w:p w:rsidR="008F3930" w:rsidRPr="008F3930" w:rsidRDefault="008F3930" w:rsidP="008F3930">
      <w:pPr>
        <w:spacing w:after="0"/>
        <w:jc w:val="both"/>
        <w:rPr>
          <w:rFonts w:ascii="Times New Roman" w:hAnsi="Times New Roman" w:cs="Times New Roman"/>
          <w:sz w:val="28"/>
          <w:szCs w:val="28"/>
        </w:rPr>
      </w:pPr>
      <w:proofErr w:type="gramStart"/>
      <w:r w:rsidRPr="008F3930">
        <w:rPr>
          <w:rFonts w:ascii="Times New Roman" w:hAnsi="Times New Roman" w:cs="Times New Roman"/>
          <w:sz w:val="28"/>
          <w:szCs w:val="28"/>
        </w:rPr>
        <w:t>Несомненно</w:t>
      </w:r>
      <w:proofErr w:type="gramEnd"/>
      <w:r w:rsidRPr="008F3930">
        <w:rPr>
          <w:rFonts w:ascii="Times New Roman" w:hAnsi="Times New Roman" w:cs="Times New Roman"/>
          <w:sz w:val="28"/>
          <w:szCs w:val="28"/>
        </w:rPr>
        <w:t xml:space="preserve"> все игрушки должны удовлетворять требованиям гигиены. Особое внимание должно быть обращено на качество окраски игрушек. Потому что ребенок в ранние годы склонен все брать в рот. Краски не должны никоим образом линять и пачкать рук. Следует, во всяком случае, избегать зеленых красок, в состав которых часто входят ядовитые вещества.</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Игрушки требуют, как на этом настаивал Локк, известной дозировки, как в качественном, так и в количественном отношении. До года следует одновременно давать ребенку не более одной игрушки, от года до 2 лет ребенок может располагать одновременно 2 игрушками, затем, по мере того как увеличивается объем его внимания, способность к сосредоточению и определяются индивидуальные влечения, число игрушек может быть увеличено. Однако и в 4 года не следует помещать в поле зрения ребенка более 4-5 игрушек.</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Характер игрушек должен меняться не только в зависимости от возраста, он должен меняться и в течение дня в зависимости от состояния ребенка и предшествовавшего времяпрепровождения.</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Какой должна быть игрушка, чтобы помочь ребенку в развитии, активно проявлять себя в игре, жить радостной жизни?</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Основное требование к игрушкам определила Н.К. Крупская в статье «Об игрушках для дошколят»: игрушка должна способствовать развитию ребенка на каждой возрастной ступени дошкольного детства. В подборе игрушек следует исходить из особенностей возраста, поэтому единой педагогически </w:t>
      </w:r>
      <w:r w:rsidRPr="008F3930">
        <w:rPr>
          <w:rFonts w:ascii="Times New Roman" w:hAnsi="Times New Roman" w:cs="Times New Roman"/>
          <w:sz w:val="28"/>
          <w:szCs w:val="28"/>
        </w:rPr>
        <w:lastRenderedPageBreak/>
        <w:t>ценной игрушки для детей дошкольного возраста нет и быть не может. Малышу нужны свои игрушки, которые помогут ориентироваться в окружающем мире, будут стимулировать его самостоятельную деятельность, направлять ее в определенное русло. А для старших дошкольников необходимы игрушки, которые помогают изучить окружающую действительность, стимулируют коллективные игры.</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Содействовать развитию ребенка может игрушка, наполненная добрым смыслом, побуждающая ребенка к положительным действиям. Игрушки, отображающие орудия насилия, жестокости, оружие, стимулирующие агрессивное, разрушительное поведение, травмируют психику ребенка. Они формируют у детей искаженные представления об окружающем мире, о нравственности, </w:t>
      </w:r>
      <w:proofErr w:type="gramStart"/>
      <w:r w:rsidRPr="008F3930">
        <w:rPr>
          <w:rFonts w:ascii="Times New Roman" w:hAnsi="Times New Roman" w:cs="Times New Roman"/>
          <w:sz w:val="28"/>
          <w:szCs w:val="28"/>
        </w:rPr>
        <w:t>подрывают гуманные качала</w:t>
      </w:r>
      <w:proofErr w:type="gramEnd"/>
      <w:r w:rsidRPr="008F3930">
        <w:rPr>
          <w:rFonts w:ascii="Times New Roman" w:hAnsi="Times New Roman" w:cs="Times New Roman"/>
          <w:sz w:val="28"/>
          <w:szCs w:val="28"/>
        </w:rPr>
        <w:t xml:space="preserve"> формирующейся личности. Такого рода игрушки недопустимы.</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Игрушка должна быть динамичной, побуждать ребенка к разнообразным действиям в игре. Это важное требование, учитывающее такие психофизиологические особенности дошкольника, как потребность в активных действиях. Следует помнить слова Е.А. </w:t>
      </w:r>
      <w:proofErr w:type="spellStart"/>
      <w:r w:rsidRPr="008F3930">
        <w:rPr>
          <w:rFonts w:ascii="Times New Roman" w:hAnsi="Times New Roman" w:cs="Times New Roman"/>
          <w:sz w:val="28"/>
          <w:szCs w:val="28"/>
        </w:rPr>
        <w:t>Флориной</w:t>
      </w:r>
      <w:proofErr w:type="spellEnd"/>
      <w:r w:rsidRPr="008F3930">
        <w:rPr>
          <w:rFonts w:ascii="Times New Roman" w:hAnsi="Times New Roman" w:cs="Times New Roman"/>
          <w:sz w:val="28"/>
          <w:szCs w:val="28"/>
        </w:rPr>
        <w:t xml:space="preserve"> «Чем больше возможностей представляет для различных действии, тем она интереснее для ребенка, тем больше ее воспитательные возможности».</w:t>
      </w:r>
    </w:p>
    <w:p w:rsidR="008F3930" w:rsidRPr="008F3930" w:rsidRDefault="008F3930" w:rsidP="008F3930">
      <w:pPr>
        <w:spacing w:after="0"/>
        <w:jc w:val="both"/>
        <w:rPr>
          <w:rFonts w:ascii="Times New Roman" w:hAnsi="Times New Roman" w:cs="Times New Roman"/>
          <w:sz w:val="28"/>
          <w:szCs w:val="28"/>
        </w:rPr>
      </w:pPr>
    </w:p>
    <w:p w:rsidR="008F3930" w:rsidRPr="00826FD1" w:rsidRDefault="00826FD1" w:rsidP="008F3930">
      <w:pPr>
        <w:spacing w:after="0"/>
        <w:jc w:val="both"/>
        <w:rPr>
          <w:rFonts w:ascii="Times New Roman" w:hAnsi="Times New Roman" w:cs="Times New Roman"/>
          <w:b/>
          <w:sz w:val="28"/>
          <w:szCs w:val="28"/>
        </w:rPr>
      </w:pPr>
      <w:r w:rsidRPr="00826FD1">
        <w:rPr>
          <w:rFonts w:ascii="Times New Roman" w:hAnsi="Times New Roman" w:cs="Times New Roman"/>
          <w:b/>
          <w:sz w:val="28"/>
          <w:szCs w:val="28"/>
        </w:rPr>
        <w:t>6</w:t>
      </w:r>
      <w:r w:rsidR="007B6969" w:rsidRPr="00826FD1">
        <w:rPr>
          <w:rFonts w:ascii="Times New Roman" w:hAnsi="Times New Roman" w:cs="Times New Roman"/>
          <w:b/>
          <w:sz w:val="28"/>
          <w:szCs w:val="28"/>
        </w:rPr>
        <w:t xml:space="preserve">. </w:t>
      </w:r>
      <w:r w:rsidR="008F3930" w:rsidRPr="00826FD1">
        <w:rPr>
          <w:rFonts w:ascii="Times New Roman" w:hAnsi="Times New Roman" w:cs="Times New Roman"/>
          <w:b/>
          <w:sz w:val="28"/>
          <w:szCs w:val="28"/>
        </w:rPr>
        <w:t>Размещение и хранение игрушек</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Предметно-игровая среда часто определяет тематическое содержание и характер детских игр. Одним из условий, способствующих полноценному развитию детской игры, является не только педагогически целесообразный подбор игрового материала, но и возможность для ребенка свободно пользоваться им.</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В детском саду игрушки, как правило, располагают в доступных для детей местах - на полках, стеллажах, столах.</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Удобно, когда игрушки находятся в разных местах групповой комнаты, чтобы, играя, дети не мешали друг другу. Крупные игрушки размещают на полу, на нижних полках, мелкие - на полках повыше, но так, чтобы каждую игрушку ребенок мог взять сам. При этом важен масштаб игрушек, их соответствие росту ребенка, соразмерность предметных игрушек с образными (например, размер мебели должен сочетаться с величиной кукол и т.д.).</w:t>
      </w: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Игровой материал (как на участке, так и в групповой комнате) должен быть легким, мобильным (свободно переноситься из одной группы в другую), с тем, чтобы стимулировать детскую игру.</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lastRenderedPageBreak/>
        <w:t>По возможности игровая обстановка, задуманная детьми, должна сохраняться, чтобы дети могли продолжить начатую игру.</w:t>
      </w:r>
    </w:p>
    <w:p w:rsidR="008F3930" w:rsidRPr="008F3930" w:rsidRDefault="008F3930"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После игры детей в их игрушечном царстве должен быть наведен полный порядок. Учить дошкольников оставлять игрушки в порядке - это значит воспитывать с ранних лет разумную бережливость, организованность, аккуратность и уважение к труду окружающих.</w:t>
      </w:r>
    </w:p>
    <w:p w:rsidR="007B6969" w:rsidRDefault="007B6969" w:rsidP="008F3930">
      <w:pPr>
        <w:spacing w:after="0"/>
        <w:jc w:val="both"/>
        <w:rPr>
          <w:rFonts w:ascii="Times New Roman" w:hAnsi="Times New Roman" w:cs="Times New Roman"/>
          <w:sz w:val="28"/>
          <w:szCs w:val="28"/>
        </w:rPr>
      </w:pPr>
    </w:p>
    <w:p w:rsidR="008F3930" w:rsidRP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Игрушка является не отменной частью игры. Хорошая игрушка побуждает ребенка к размышлениям, ставит перед ним различные игровые задачи. А это способствует развитию познавательных процессов.</w:t>
      </w:r>
    </w:p>
    <w:p w:rsidR="008F3930" w:rsidRDefault="008F3930" w:rsidP="008F3930">
      <w:pPr>
        <w:spacing w:after="0"/>
        <w:jc w:val="both"/>
        <w:rPr>
          <w:rFonts w:ascii="Times New Roman" w:hAnsi="Times New Roman" w:cs="Times New Roman"/>
          <w:sz w:val="28"/>
          <w:szCs w:val="28"/>
        </w:rPr>
      </w:pPr>
      <w:r w:rsidRPr="008F3930">
        <w:rPr>
          <w:rFonts w:ascii="Times New Roman" w:hAnsi="Times New Roman" w:cs="Times New Roman"/>
          <w:sz w:val="28"/>
          <w:szCs w:val="28"/>
        </w:rPr>
        <w:t xml:space="preserve">Значение игрушки в воспитании детей велико. Игрушка - непременный спутник детства и важнейший инструмент игры. </w:t>
      </w:r>
    </w:p>
    <w:p w:rsidR="00826FD1" w:rsidRDefault="00826FD1" w:rsidP="00826FD1">
      <w:pPr>
        <w:jc w:val="both"/>
        <w:rPr>
          <w:rFonts w:ascii="Times New Roman" w:hAnsi="Times New Roman" w:cs="Times New Roman"/>
          <w:sz w:val="28"/>
          <w:szCs w:val="28"/>
        </w:rPr>
      </w:pPr>
    </w:p>
    <w:p w:rsidR="00826FD1" w:rsidRPr="00826FD1" w:rsidRDefault="00826FD1" w:rsidP="00826FD1">
      <w:pPr>
        <w:jc w:val="both"/>
        <w:rPr>
          <w:rFonts w:ascii="Times New Roman" w:eastAsia="Calibri" w:hAnsi="Times New Roman" w:cs="Times New Roman"/>
          <w:b/>
          <w:i/>
          <w:sz w:val="28"/>
          <w:szCs w:val="28"/>
        </w:rPr>
      </w:pPr>
      <w:bookmarkStart w:id="0" w:name="_GoBack"/>
      <w:bookmarkEnd w:id="0"/>
      <w:proofErr w:type="gramStart"/>
      <w:r w:rsidRPr="00826FD1">
        <w:rPr>
          <w:rFonts w:ascii="Times New Roman" w:eastAsia="Calibri" w:hAnsi="Times New Roman" w:cs="Times New Roman"/>
          <w:b/>
          <w:i/>
          <w:sz w:val="28"/>
          <w:szCs w:val="28"/>
        </w:rPr>
        <w:t>Основными требованиями к безопасности детских игрушек являются следующие:</w:t>
      </w:r>
      <w:proofErr w:type="gramEnd"/>
    </w:p>
    <w:p w:rsidR="00826FD1" w:rsidRPr="00826FD1" w:rsidRDefault="00826FD1" w:rsidP="00826FD1">
      <w:pPr>
        <w:numPr>
          <w:ilvl w:val="0"/>
          <w:numId w:val="1"/>
        </w:numPr>
        <w:contextualSpacing/>
        <w:jc w:val="both"/>
        <w:rPr>
          <w:rFonts w:ascii="Times New Roman" w:eastAsia="Calibri" w:hAnsi="Times New Roman" w:cs="Times New Roman"/>
          <w:sz w:val="28"/>
          <w:szCs w:val="28"/>
        </w:rPr>
      </w:pPr>
      <w:r w:rsidRPr="00826FD1">
        <w:rPr>
          <w:rFonts w:ascii="Times New Roman" w:eastAsia="Calibri" w:hAnsi="Times New Roman" w:cs="Times New Roman"/>
          <w:sz w:val="28"/>
          <w:szCs w:val="28"/>
        </w:rPr>
        <w:t xml:space="preserve">Безопасный материал, из которого изготовлена игрушка и безопасное покрытие. Наличие специального паспорта, в котором должно быть указано, что она изготовлена из безопасного материала, не обладающего аллергенными и токсическими свойствами. Маленький ребенок обязательно оближет игрушку, поэтому краска не должна слазить. </w:t>
      </w:r>
    </w:p>
    <w:p w:rsidR="00826FD1" w:rsidRPr="00826FD1" w:rsidRDefault="00826FD1" w:rsidP="00826FD1">
      <w:pPr>
        <w:numPr>
          <w:ilvl w:val="0"/>
          <w:numId w:val="1"/>
        </w:numPr>
        <w:contextualSpacing/>
        <w:jc w:val="both"/>
        <w:rPr>
          <w:rFonts w:ascii="Times New Roman" w:eastAsia="Calibri" w:hAnsi="Times New Roman" w:cs="Times New Roman"/>
          <w:sz w:val="28"/>
          <w:szCs w:val="28"/>
        </w:rPr>
      </w:pPr>
      <w:r w:rsidRPr="00826FD1">
        <w:rPr>
          <w:rFonts w:ascii="Times New Roman" w:eastAsia="Calibri" w:hAnsi="Times New Roman" w:cs="Times New Roman"/>
          <w:sz w:val="28"/>
          <w:szCs w:val="28"/>
        </w:rPr>
        <w:t>Отсутствие неприятного резкого запаха.</w:t>
      </w:r>
    </w:p>
    <w:p w:rsidR="00826FD1" w:rsidRPr="00826FD1" w:rsidRDefault="00826FD1" w:rsidP="00826FD1">
      <w:pPr>
        <w:numPr>
          <w:ilvl w:val="0"/>
          <w:numId w:val="1"/>
        </w:numPr>
        <w:contextualSpacing/>
        <w:jc w:val="both"/>
        <w:rPr>
          <w:rFonts w:ascii="Times New Roman" w:eastAsia="Calibri" w:hAnsi="Times New Roman" w:cs="Times New Roman"/>
          <w:sz w:val="28"/>
          <w:szCs w:val="28"/>
        </w:rPr>
      </w:pPr>
      <w:r w:rsidRPr="00826FD1">
        <w:rPr>
          <w:rFonts w:ascii="Times New Roman" w:eastAsia="Calibri" w:hAnsi="Times New Roman" w:cs="Times New Roman"/>
          <w:sz w:val="28"/>
          <w:szCs w:val="28"/>
        </w:rPr>
        <w:t>Прочность. Непрочные игрушки, от которых могут отломаться какие-то части, могут поранить ребенка или причинить вред. Поэтому проверяйте надежность всех креплений и соединений. У мягких игрушек очень часто отклеиваются глаза – маленький ребенок может взять их в рот.</w:t>
      </w:r>
    </w:p>
    <w:p w:rsidR="00826FD1" w:rsidRPr="00826FD1" w:rsidRDefault="00826FD1" w:rsidP="00826FD1">
      <w:pPr>
        <w:numPr>
          <w:ilvl w:val="0"/>
          <w:numId w:val="1"/>
        </w:numPr>
        <w:contextualSpacing/>
        <w:jc w:val="both"/>
        <w:rPr>
          <w:rFonts w:ascii="Times New Roman" w:eastAsia="Calibri" w:hAnsi="Times New Roman" w:cs="Times New Roman"/>
          <w:sz w:val="28"/>
          <w:szCs w:val="28"/>
        </w:rPr>
      </w:pPr>
      <w:r w:rsidRPr="00826FD1">
        <w:rPr>
          <w:rFonts w:ascii="Times New Roman" w:eastAsia="Calibri" w:hAnsi="Times New Roman" w:cs="Times New Roman"/>
          <w:sz w:val="28"/>
          <w:szCs w:val="28"/>
        </w:rPr>
        <w:t xml:space="preserve">Безопасная конструкция. Отсутствие острых краев и заусенцев, узких щелей и отверстий, куда можно засунуть пальцы. Для самых маленьких опасность могут представлять игрушки с длинными веревочками (более 15 см). </w:t>
      </w:r>
    </w:p>
    <w:p w:rsidR="00826FD1" w:rsidRPr="00826FD1" w:rsidRDefault="00826FD1" w:rsidP="00826FD1">
      <w:pPr>
        <w:numPr>
          <w:ilvl w:val="0"/>
          <w:numId w:val="1"/>
        </w:numPr>
        <w:contextualSpacing/>
        <w:jc w:val="both"/>
        <w:rPr>
          <w:rFonts w:ascii="Times New Roman" w:eastAsia="Calibri" w:hAnsi="Times New Roman" w:cs="Times New Roman"/>
          <w:sz w:val="28"/>
          <w:szCs w:val="28"/>
        </w:rPr>
      </w:pPr>
      <w:r w:rsidRPr="00826FD1">
        <w:rPr>
          <w:rFonts w:ascii="Times New Roman" w:eastAsia="Calibri" w:hAnsi="Times New Roman" w:cs="Times New Roman"/>
          <w:sz w:val="28"/>
          <w:szCs w:val="28"/>
        </w:rPr>
        <w:t>Безопасный цвет. Слишком яркая, режущая глаз расцветка может оказывать негативное влияние на зрение и нервно-психическое состояние ребенка.</w:t>
      </w:r>
    </w:p>
    <w:p w:rsidR="00826FD1" w:rsidRPr="00826FD1" w:rsidRDefault="00826FD1" w:rsidP="00826FD1">
      <w:pPr>
        <w:numPr>
          <w:ilvl w:val="0"/>
          <w:numId w:val="1"/>
        </w:numPr>
        <w:contextualSpacing/>
        <w:jc w:val="both"/>
        <w:rPr>
          <w:rFonts w:ascii="Times New Roman" w:eastAsia="Calibri" w:hAnsi="Times New Roman" w:cs="Times New Roman"/>
          <w:sz w:val="28"/>
          <w:szCs w:val="28"/>
        </w:rPr>
      </w:pPr>
      <w:r w:rsidRPr="00826FD1">
        <w:rPr>
          <w:rFonts w:ascii="Times New Roman" w:eastAsia="Calibri" w:hAnsi="Times New Roman" w:cs="Times New Roman"/>
          <w:sz w:val="28"/>
          <w:szCs w:val="28"/>
        </w:rPr>
        <w:t>Безопасный звук. Избегайте игрушек с громким, пронзительным и резким звуком, которые могут повредить слух ребенка. Выбирайте игрушки, издающие спокойные и мелодичные звуки.</w:t>
      </w:r>
    </w:p>
    <w:p w:rsidR="00826FD1" w:rsidRPr="00826FD1" w:rsidRDefault="00826FD1" w:rsidP="00826FD1">
      <w:pPr>
        <w:numPr>
          <w:ilvl w:val="0"/>
          <w:numId w:val="1"/>
        </w:numPr>
        <w:contextualSpacing/>
        <w:jc w:val="both"/>
        <w:rPr>
          <w:rFonts w:ascii="Times New Roman" w:eastAsia="Calibri" w:hAnsi="Times New Roman" w:cs="Times New Roman"/>
          <w:sz w:val="28"/>
          <w:szCs w:val="28"/>
        </w:rPr>
      </w:pPr>
      <w:r w:rsidRPr="00826FD1">
        <w:rPr>
          <w:rFonts w:ascii="Times New Roman" w:eastAsia="Calibri" w:hAnsi="Times New Roman" w:cs="Times New Roman"/>
          <w:sz w:val="28"/>
          <w:szCs w:val="28"/>
        </w:rPr>
        <w:lastRenderedPageBreak/>
        <w:t>Безопасный размер. И игрушка, и ее составные части должны быть достаточно крупными, чтобы маленький ребенок не проглотил их. На игрушках обычно указывается, с какого возраста она рекомендуется для ребенка – если на ней стоит знак «от 3-х лет», значит, она может содержать очень мелкие детали. Так что не экспериментируйте!</w:t>
      </w:r>
    </w:p>
    <w:p w:rsidR="00826FD1" w:rsidRPr="00826FD1" w:rsidRDefault="00826FD1" w:rsidP="00826FD1">
      <w:pPr>
        <w:numPr>
          <w:ilvl w:val="0"/>
          <w:numId w:val="1"/>
        </w:numPr>
        <w:contextualSpacing/>
        <w:jc w:val="both"/>
        <w:rPr>
          <w:rFonts w:ascii="Times New Roman" w:eastAsia="Calibri" w:hAnsi="Times New Roman" w:cs="Times New Roman"/>
          <w:sz w:val="28"/>
          <w:szCs w:val="28"/>
        </w:rPr>
      </w:pPr>
      <w:r w:rsidRPr="00826FD1">
        <w:rPr>
          <w:rFonts w:ascii="Times New Roman" w:eastAsia="Calibri" w:hAnsi="Times New Roman" w:cs="Times New Roman"/>
          <w:sz w:val="28"/>
          <w:szCs w:val="28"/>
        </w:rPr>
        <w:t>Безопасный вес. Соотнесение веса игрушки и ребенка. Сможет ли ребенок поднять игрушку? Не слишком ли она тяжелая для него? Не навредит ли себе, если ее уронит?</w:t>
      </w:r>
    </w:p>
    <w:p w:rsidR="00826FD1" w:rsidRPr="00826FD1" w:rsidRDefault="00826FD1" w:rsidP="00826FD1">
      <w:pPr>
        <w:numPr>
          <w:ilvl w:val="0"/>
          <w:numId w:val="1"/>
        </w:numPr>
        <w:contextualSpacing/>
        <w:jc w:val="both"/>
        <w:rPr>
          <w:rFonts w:ascii="Times New Roman" w:eastAsia="Calibri" w:hAnsi="Times New Roman" w:cs="Times New Roman"/>
          <w:sz w:val="28"/>
          <w:szCs w:val="28"/>
        </w:rPr>
      </w:pPr>
      <w:r w:rsidRPr="00826FD1">
        <w:rPr>
          <w:rFonts w:ascii="Times New Roman" w:eastAsia="Calibri" w:hAnsi="Times New Roman" w:cs="Times New Roman"/>
          <w:sz w:val="28"/>
          <w:szCs w:val="28"/>
        </w:rPr>
        <w:t>Гигиеничность. Возможность мыть и стирать игрушку.</w:t>
      </w:r>
    </w:p>
    <w:p w:rsidR="00826FD1" w:rsidRPr="00826FD1" w:rsidRDefault="00826FD1" w:rsidP="00826FD1">
      <w:pPr>
        <w:numPr>
          <w:ilvl w:val="0"/>
          <w:numId w:val="1"/>
        </w:numPr>
        <w:contextualSpacing/>
        <w:jc w:val="both"/>
        <w:rPr>
          <w:rFonts w:ascii="Times New Roman" w:eastAsia="Calibri" w:hAnsi="Times New Roman" w:cs="Times New Roman"/>
          <w:sz w:val="28"/>
          <w:szCs w:val="28"/>
        </w:rPr>
      </w:pPr>
      <w:r w:rsidRPr="00826FD1">
        <w:rPr>
          <w:rFonts w:ascii="Times New Roman" w:eastAsia="Calibri" w:hAnsi="Times New Roman" w:cs="Times New Roman"/>
          <w:sz w:val="28"/>
          <w:szCs w:val="28"/>
        </w:rPr>
        <w:t>Гарантия качества. Игрушки следует покупать в специализированных магазинах – это и будет гарантией того, что все необходимые требования соблюдены. На улице продавцы редко имеют необходимую документацию на свой товар. В магазинах же с этим строго, на всю свою продукцию они должны иметь сертификаты (декларации) соответствия, которые выдает производитель детских игрушек, а также сертификаты качества и гигиены. В этих документах обязательно должно быть указано время действия документа и номер партии продукции.</w:t>
      </w:r>
    </w:p>
    <w:p w:rsidR="00826FD1" w:rsidRPr="00826FD1" w:rsidRDefault="00826FD1" w:rsidP="00826FD1">
      <w:pPr>
        <w:jc w:val="both"/>
        <w:rPr>
          <w:rFonts w:ascii="Times New Roman" w:eastAsia="Calibri" w:hAnsi="Times New Roman" w:cs="Times New Roman"/>
          <w:sz w:val="28"/>
          <w:szCs w:val="28"/>
        </w:rPr>
      </w:pPr>
    </w:p>
    <w:p w:rsidR="00826FD1" w:rsidRPr="00826FD1" w:rsidRDefault="00826FD1" w:rsidP="00826FD1">
      <w:pPr>
        <w:jc w:val="both"/>
        <w:rPr>
          <w:rFonts w:ascii="Calibri" w:eastAsia="Calibri" w:hAnsi="Calibri" w:cs="Times New Roman"/>
          <w:sz w:val="28"/>
          <w:szCs w:val="28"/>
        </w:rPr>
      </w:pPr>
    </w:p>
    <w:p w:rsidR="00826FD1" w:rsidRPr="008F3930" w:rsidRDefault="00826FD1" w:rsidP="008F3930">
      <w:pPr>
        <w:rPr>
          <w:rFonts w:ascii="Times New Roman" w:hAnsi="Times New Roman" w:cs="Times New Roman"/>
          <w:sz w:val="28"/>
          <w:szCs w:val="28"/>
        </w:rPr>
      </w:pPr>
    </w:p>
    <w:p w:rsidR="008F3930" w:rsidRDefault="008F3930" w:rsidP="008F3930">
      <w:pPr>
        <w:rPr>
          <w:rFonts w:ascii="Times New Roman" w:hAnsi="Times New Roman" w:cs="Times New Roman"/>
          <w:sz w:val="28"/>
          <w:szCs w:val="28"/>
        </w:rPr>
      </w:pPr>
    </w:p>
    <w:sectPr w:rsidR="008F3930" w:rsidSect="008D5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36BE"/>
    <w:multiLevelType w:val="hybridMultilevel"/>
    <w:tmpl w:val="C3D2F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3930"/>
    <w:rsid w:val="00122A48"/>
    <w:rsid w:val="00183CF4"/>
    <w:rsid w:val="00283DF9"/>
    <w:rsid w:val="003E5575"/>
    <w:rsid w:val="005810FC"/>
    <w:rsid w:val="007B6969"/>
    <w:rsid w:val="00826FD1"/>
    <w:rsid w:val="00854471"/>
    <w:rsid w:val="00855709"/>
    <w:rsid w:val="008D58DF"/>
    <w:rsid w:val="008F1F6F"/>
    <w:rsid w:val="008F3930"/>
    <w:rsid w:val="009F17F3"/>
    <w:rsid w:val="00AB184F"/>
    <w:rsid w:val="00AB2FB5"/>
    <w:rsid w:val="00B41CEA"/>
    <w:rsid w:val="00EE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131F-E0DC-4F6D-884B-819E5003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2753</Words>
  <Characters>15694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4</cp:revision>
  <cp:lastPrinted>2012-04-10T08:58:00Z</cp:lastPrinted>
  <dcterms:created xsi:type="dcterms:W3CDTF">2012-04-09T12:12:00Z</dcterms:created>
  <dcterms:modified xsi:type="dcterms:W3CDTF">2012-04-10T09:03:00Z</dcterms:modified>
</cp:coreProperties>
</file>