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49" w:rsidRPr="009F7826" w:rsidRDefault="00237C49" w:rsidP="00237C49">
      <w:pPr>
        <w:autoSpaceDE w:val="0"/>
        <w:autoSpaceDN w:val="0"/>
        <w:adjustRightInd w:val="0"/>
        <w:ind w:left="-28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F7826">
        <w:rPr>
          <w:rFonts w:ascii="Times New Roman" w:hAnsi="Times New Roman" w:cs="Times New Roman"/>
          <w:b/>
          <w:sz w:val="28"/>
          <w:szCs w:val="28"/>
        </w:rPr>
        <w:t>Управление процессом повышения качества физической подготовл</w:t>
      </w:r>
      <w:r w:rsidR="009F7826">
        <w:rPr>
          <w:rFonts w:ascii="Times New Roman" w:hAnsi="Times New Roman" w:cs="Times New Roman"/>
          <w:b/>
          <w:sz w:val="28"/>
          <w:szCs w:val="28"/>
        </w:rPr>
        <w:t>енности детей к обучению в школе.</w:t>
      </w:r>
      <w:r w:rsidRPr="009F78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7C49" w:rsidRPr="00CC6FAF" w:rsidRDefault="00237C49" w:rsidP="001830E2">
      <w:pPr>
        <w:pStyle w:val="a3"/>
        <w:spacing w:line="276" w:lineRule="auto"/>
        <w:ind w:firstLine="567"/>
        <w:rPr>
          <w:sz w:val="28"/>
          <w:szCs w:val="28"/>
        </w:rPr>
      </w:pPr>
      <w:proofErr w:type="gramStart"/>
      <w:r w:rsidRPr="00CC6FAF">
        <w:rPr>
          <w:sz w:val="28"/>
          <w:szCs w:val="28"/>
        </w:rPr>
        <w:t xml:space="preserve">В </w:t>
      </w:r>
      <w:r w:rsidRPr="00CC6FAF">
        <w:rPr>
          <w:color w:val="000000"/>
          <w:spacing w:val="5"/>
          <w:sz w:val="28"/>
          <w:szCs w:val="28"/>
        </w:rPr>
        <w:t xml:space="preserve">Законе «Об образовании  Российской Федерации </w:t>
      </w:r>
      <w:r w:rsidR="009F7826">
        <w:rPr>
          <w:sz w:val="28"/>
          <w:szCs w:val="28"/>
        </w:rPr>
        <w:t>указано:</w:t>
      </w:r>
      <w:r w:rsidRPr="00CC6FAF">
        <w:rPr>
          <w:sz w:val="28"/>
          <w:szCs w:val="28"/>
        </w:rPr>
        <w:t xml:space="preserve"> «образовательное учреждение создаёт условия, гарантирующие охрану и укрепление здоровья обучающихся», однако в последние время наблюдается тенденция к ухудшению состояния здоровья детей, их психического и физического развития. </w:t>
      </w:r>
      <w:proofErr w:type="gramEnd"/>
    </w:p>
    <w:p w:rsidR="00237C49" w:rsidRDefault="00237C49" w:rsidP="001830E2">
      <w:pPr>
        <w:pStyle w:val="a3"/>
        <w:spacing w:line="276" w:lineRule="auto"/>
        <w:rPr>
          <w:sz w:val="28"/>
          <w:szCs w:val="28"/>
        </w:rPr>
      </w:pPr>
      <w:r w:rsidRPr="00CC6FAF">
        <w:rPr>
          <w:color w:val="000000"/>
          <w:spacing w:val="2"/>
          <w:sz w:val="28"/>
          <w:szCs w:val="28"/>
        </w:rPr>
        <w:t xml:space="preserve">Решение данной проблемы </w:t>
      </w:r>
      <w:r w:rsidR="009F7826">
        <w:rPr>
          <w:color w:val="000000"/>
          <w:spacing w:val="2"/>
          <w:sz w:val="28"/>
          <w:szCs w:val="28"/>
        </w:rPr>
        <w:t>мы видим</w:t>
      </w:r>
      <w:r w:rsidRPr="00CC6FAF">
        <w:rPr>
          <w:color w:val="000000"/>
          <w:spacing w:val="2"/>
          <w:sz w:val="28"/>
          <w:szCs w:val="28"/>
        </w:rPr>
        <w:t xml:space="preserve"> в создании у дошкольников с </w:t>
      </w:r>
      <w:r w:rsidRPr="00CC6FAF">
        <w:rPr>
          <w:color w:val="000000"/>
          <w:spacing w:val="1"/>
          <w:sz w:val="28"/>
          <w:szCs w:val="28"/>
        </w:rPr>
        <w:t xml:space="preserve">ранних лет мотивации к самосовершенствованию личности, в осознании им </w:t>
      </w:r>
      <w:r w:rsidRPr="00CC6FAF">
        <w:rPr>
          <w:color w:val="000000"/>
          <w:spacing w:val="4"/>
          <w:sz w:val="28"/>
          <w:szCs w:val="28"/>
        </w:rPr>
        <w:t xml:space="preserve">ценности своей жизни и ответственности за свое здоровье. Это можно </w:t>
      </w:r>
      <w:r w:rsidRPr="00CC6FAF">
        <w:rPr>
          <w:color w:val="000000"/>
          <w:spacing w:val="-1"/>
          <w:sz w:val="28"/>
          <w:szCs w:val="28"/>
        </w:rPr>
        <w:t>осуществить через передачу детям знаний, навыков и опыта, соответствую</w:t>
      </w:r>
      <w:r w:rsidRPr="00CC6FAF">
        <w:rPr>
          <w:color w:val="000000"/>
          <w:sz w:val="28"/>
          <w:szCs w:val="28"/>
        </w:rPr>
        <w:t>щих их возрасту и уровню развития, по принятию благоприятных для здор</w:t>
      </w:r>
      <w:r w:rsidRPr="00CC6FAF">
        <w:rPr>
          <w:color w:val="000000"/>
          <w:spacing w:val="-3"/>
          <w:sz w:val="28"/>
          <w:szCs w:val="28"/>
        </w:rPr>
        <w:t>овья действий.</w:t>
      </w:r>
      <w:r w:rsidRPr="00CC6FAF">
        <w:rPr>
          <w:sz w:val="28"/>
          <w:szCs w:val="28"/>
        </w:rPr>
        <w:t xml:space="preserve"> </w:t>
      </w:r>
    </w:p>
    <w:p w:rsidR="009F7826" w:rsidRPr="00CC6FAF" w:rsidRDefault="009F7826" w:rsidP="001830E2">
      <w:pPr>
        <w:pStyle w:val="a3"/>
        <w:spacing w:line="276" w:lineRule="auto"/>
        <w:rPr>
          <w:sz w:val="28"/>
          <w:szCs w:val="28"/>
        </w:rPr>
      </w:pPr>
    </w:p>
    <w:p w:rsidR="00237C49" w:rsidRPr="00CC6FAF" w:rsidRDefault="00237C49" w:rsidP="001830E2">
      <w:pPr>
        <w:pStyle w:val="a3"/>
        <w:spacing w:line="276" w:lineRule="auto"/>
        <w:rPr>
          <w:b/>
          <w:sz w:val="28"/>
          <w:szCs w:val="28"/>
        </w:rPr>
      </w:pPr>
      <w:r w:rsidRPr="00CC6FAF">
        <w:rPr>
          <w:sz w:val="28"/>
          <w:szCs w:val="28"/>
        </w:rPr>
        <w:t>Перед коллективом  были поставлены следующие задачи:</w:t>
      </w:r>
    </w:p>
    <w:p w:rsidR="00237C49" w:rsidRPr="00CC6FAF" w:rsidRDefault="00237C49" w:rsidP="001830E2">
      <w:pPr>
        <w:pStyle w:val="a3"/>
        <w:spacing w:line="276" w:lineRule="auto"/>
        <w:rPr>
          <w:color w:val="000000"/>
          <w:sz w:val="28"/>
          <w:szCs w:val="28"/>
        </w:rPr>
      </w:pPr>
    </w:p>
    <w:p w:rsidR="00237C49" w:rsidRPr="009F7826" w:rsidRDefault="00237C49" w:rsidP="001830E2">
      <w:pPr>
        <w:pStyle w:val="a3"/>
        <w:spacing w:line="276" w:lineRule="auto"/>
        <w:rPr>
          <w:i/>
          <w:color w:val="000000"/>
          <w:sz w:val="28"/>
          <w:szCs w:val="28"/>
        </w:rPr>
      </w:pPr>
      <w:r w:rsidRPr="009F7826">
        <w:rPr>
          <w:i/>
          <w:color w:val="000000"/>
          <w:spacing w:val="-1"/>
          <w:sz w:val="28"/>
          <w:szCs w:val="28"/>
        </w:rPr>
        <w:t>изучить нормативно-правовые документы, медико-педагогическую литературу по данной проблеме;</w:t>
      </w:r>
    </w:p>
    <w:p w:rsidR="00237C49" w:rsidRPr="009F7826" w:rsidRDefault="00237C49" w:rsidP="001830E2">
      <w:pPr>
        <w:pStyle w:val="a3"/>
        <w:spacing w:line="276" w:lineRule="auto"/>
        <w:rPr>
          <w:i/>
          <w:color w:val="000000"/>
          <w:sz w:val="28"/>
          <w:szCs w:val="28"/>
        </w:rPr>
      </w:pPr>
      <w:r w:rsidRPr="009F7826">
        <w:rPr>
          <w:i/>
          <w:color w:val="000000"/>
          <w:spacing w:val="-1"/>
          <w:sz w:val="28"/>
          <w:szCs w:val="28"/>
        </w:rPr>
        <w:t>выявить исходный уровень физического развития детей дошкольного возраста;</w:t>
      </w:r>
    </w:p>
    <w:p w:rsidR="00237C49" w:rsidRPr="009F7826" w:rsidRDefault="00237C49" w:rsidP="001830E2">
      <w:pPr>
        <w:pStyle w:val="a3"/>
        <w:spacing w:line="276" w:lineRule="auto"/>
        <w:rPr>
          <w:i/>
          <w:color w:val="000000"/>
          <w:sz w:val="28"/>
          <w:szCs w:val="28"/>
        </w:rPr>
      </w:pPr>
      <w:r w:rsidRPr="009F7826">
        <w:rPr>
          <w:i/>
          <w:color w:val="000000"/>
          <w:spacing w:val="4"/>
          <w:sz w:val="28"/>
          <w:szCs w:val="28"/>
        </w:rPr>
        <w:t xml:space="preserve">изучить условия развития физических качеств в дошкольном образовательном учреждении, </w:t>
      </w:r>
    </w:p>
    <w:p w:rsidR="00237C49" w:rsidRPr="009F7826" w:rsidRDefault="00237C49" w:rsidP="001830E2">
      <w:pPr>
        <w:pStyle w:val="a3"/>
        <w:spacing w:line="276" w:lineRule="auto"/>
        <w:rPr>
          <w:i/>
          <w:color w:val="000000"/>
          <w:sz w:val="28"/>
          <w:szCs w:val="28"/>
        </w:rPr>
      </w:pPr>
      <w:r w:rsidRPr="009F7826">
        <w:rPr>
          <w:i/>
          <w:color w:val="000000"/>
          <w:spacing w:val="4"/>
          <w:sz w:val="28"/>
          <w:szCs w:val="28"/>
        </w:rPr>
        <w:t>разработать и внедрить комплекс физкультурно-оздоровительных    мероприятий в работу с детьми  дошкольного возраста;</w:t>
      </w:r>
    </w:p>
    <w:p w:rsidR="00237C49" w:rsidRPr="009F7826" w:rsidRDefault="00237C49" w:rsidP="001830E2">
      <w:pPr>
        <w:pStyle w:val="a3"/>
        <w:spacing w:line="276" w:lineRule="auto"/>
        <w:rPr>
          <w:i/>
          <w:sz w:val="28"/>
          <w:szCs w:val="28"/>
        </w:rPr>
      </w:pPr>
      <w:r w:rsidRPr="009F7826">
        <w:rPr>
          <w:i/>
          <w:color w:val="000000"/>
          <w:spacing w:val="9"/>
          <w:sz w:val="28"/>
          <w:szCs w:val="28"/>
        </w:rPr>
        <w:t>- провести анализ заболеваемости.</w:t>
      </w:r>
    </w:p>
    <w:p w:rsidR="00237C49" w:rsidRPr="00CC6FAF" w:rsidRDefault="00237C49" w:rsidP="001830E2">
      <w:pPr>
        <w:pStyle w:val="a3"/>
        <w:spacing w:line="276" w:lineRule="auto"/>
        <w:rPr>
          <w:color w:val="000000"/>
          <w:spacing w:val="-3"/>
          <w:sz w:val="28"/>
          <w:szCs w:val="28"/>
        </w:rPr>
      </w:pPr>
    </w:p>
    <w:p w:rsidR="00237C49" w:rsidRPr="00CC6FAF" w:rsidRDefault="00237C49" w:rsidP="001830E2">
      <w:pPr>
        <w:pStyle w:val="a3"/>
        <w:spacing w:line="276" w:lineRule="auto"/>
        <w:rPr>
          <w:b/>
          <w:color w:val="000000"/>
          <w:spacing w:val="5"/>
          <w:sz w:val="28"/>
          <w:szCs w:val="28"/>
        </w:rPr>
      </w:pPr>
      <w:r w:rsidRPr="00CC6FAF">
        <w:rPr>
          <w:b/>
          <w:color w:val="000000"/>
          <w:spacing w:val="5"/>
          <w:sz w:val="28"/>
          <w:szCs w:val="28"/>
        </w:rPr>
        <w:t xml:space="preserve">  Оздоровление детей – </w:t>
      </w:r>
      <w:r w:rsidRPr="00CC6FAF">
        <w:rPr>
          <w:color w:val="000000"/>
          <w:spacing w:val="5"/>
          <w:sz w:val="28"/>
          <w:szCs w:val="28"/>
        </w:rPr>
        <w:t xml:space="preserve">это приоритетная задача для </w:t>
      </w:r>
      <w:r w:rsidR="009F7826">
        <w:rPr>
          <w:color w:val="000000"/>
          <w:spacing w:val="5"/>
          <w:sz w:val="28"/>
          <w:szCs w:val="28"/>
        </w:rPr>
        <w:t>нашего</w:t>
      </w:r>
      <w:r w:rsidRPr="00CC6FAF">
        <w:rPr>
          <w:color w:val="000000"/>
          <w:spacing w:val="5"/>
          <w:sz w:val="28"/>
          <w:szCs w:val="28"/>
        </w:rPr>
        <w:t xml:space="preserve"> дошкольного учреждения</w:t>
      </w:r>
      <w:proofErr w:type="gramStart"/>
      <w:r w:rsidRPr="00CC6FAF">
        <w:rPr>
          <w:color w:val="000000"/>
          <w:spacing w:val="5"/>
          <w:sz w:val="28"/>
          <w:szCs w:val="28"/>
        </w:rPr>
        <w:t xml:space="preserve"> .</w:t>
      </w:r>
      <w:proofErr w:type="gramEnd"/>
      <w:r w:rsidRPr="00CC6FAF">
        <w:rPr>
          <w:color w:val="000000"/>
          <w:spacing w:val="5"/>
          <w:sz w:val="28"/>
          <w:szCs w:val="28"/>
        </w:rPr>
        <w:t xml:space="preserve">С 1993 года установлен статус санаторного детского сада для часто и длительно болеющих детей.(Приказ </w:t>
      </w:r>
      <w:proofErr w:type="spellStart"/>
      <w:r w:rsidRPr="00CC6FAF">
        <w:rPr>
          <w:color w:val="000000"/>
          <w:spacing w:val="5"/>
          <w:sz w:val="28"/>
          <w:szCs w:val="28"/>
        </w:rPr>
        <w:t>Гособразования</w:t>
      </w:r>
      <w:proofErr w:type="spellEnd"/>
      <w:r w:rsidRPr="00CC6FAF">
        <w:rPr>
          <w:color w:val="000000"/>
          <w:spacing w:val="5"/>
          <w:sz w:val="28"/>
          <w:szCs w:val="28"/>
        </w:rPr>
        <w:t xml:space="preserve"> СССР № 306 Минздрав СССР № 185 , </w:t>
      </w:r>
      <w:proofErr w:type="spellStart"/>
      <w:r w:rsidRPr="00CC6FAF">
        <w:rPr>
          <w:color w:val="000000"/>
          <w:spacing w:val="5"/>
          <w:sz w:val="28"/>
          <w:szCs w:val="28"/>
        </w:rPr>
        <w:t>Госкомтруд</w:t>
      </w:r>
      <w:proofErr w:type="spellEnd"/>
      <w:r w:rsidRPr="00CC6FAF">
        <w:rPr>
          <w:color w:val="000000"/>
          <w:spacing w:val="5"/>
          <w:sz w:val="28"/>
          <w:szCs w:val="28"/>
        </w:rPr>
        <w:t xml:space="preserve"> СССР№33 от 04.05.1990 года). </w:t>
      </w:r>
    </w:p>
    <w:p w:rsidR="00237C49" w:rsidRPr="00CC6FAF" w:rsidRDefault="00237C49" w:rsidP="001830E2">
      <w:pPr>
        <w:pStyle w:val="a3"/>
        <w:spacing w:line="276" w:lineRule="auto"/>
        <w:rPr>
          <w:color w:val="000000"/>
          <w:spacing w:val="5"/>
          <w:sz w:val="28"/>
          <w:szCs w:val="28"/>
        </w:rPr>
      </w:pPr>
      <w:r w:rsidRPr="00CC6FAF">
        <w:rPr>
          <w:color w:val="000000"/>
          <w:spacing w:val="5"/>
          <w:sz w:val="28"/>
          <w:szCs w:val="28"/>
        </w:rPr>
        <w:t xml:space="preserve"> </w:t>
      </w:r>
    </w:p>
    <w:p w:rsidR="00237C49" w:rsidRPr="00CC6FAF" w:rsidRDefault="00237C49" w:rsidP="001830E2">
      <w:pPr>
        <w:pStyle w:val="a3"/>
        <w:spacing w:line="276" w:lineRule="auto"/>
        <w:ind w:firstLine="708"/>
        <w:rPr>
          <w:color w:val="000000"/>
          <w:spacing w:val="5"/>
          <w:sz w:val="28"/>
          <w:szCs w:val="28"/>
        </w:rPr>
      </w:pPr>
      <w:r w:rsidRPr="00CC6FAF">
        <w:rPr>
          <w:color w:val="000000"/>
          <w:spacing w:val="5"/>
          <w:sz w:val="28"/>
          <w:szCs w:val="28"/>
        </w:rPr>
        <w:t>Медицинский и педагогический персонал проводит комплексное оздоровление детей с учетом их здоровья: щадящий режим, рациональное питание, лечебную физкультуру, массаж, санация хронических очагов инфекции, физиотерапевтическую и медикаментозную терапию и контроль за проведение специальных закаливающих процедур и прогулок.</w:t>
      </w:r>
    </w:p>
    <w:p w:rsidR="00237C49" w:rsidRPr="00CC6FAF" w:rsidRDefault="00237C49" w:rsidP="001830E2">
      <w:pPr>
        <w:pStyle w:val="a3"/>
        <w:spacing w:line="276" w:lineRule="auto"/>
        <w:rPr>
          <w:sz w:val="28"/>
          <w:szCs w:val="28"/>
        </w:rPr>
      </w:pPr>
      <w:r w:rsidRPr="00CC6FAF">
        <w:rPr>
          <w:color w:val="000000"/>
          <w:spacing w:val="-1"/>
          <w:sz w:val="28"/>
          <w:szCs w:val="28"/>
        </w:rPr>
        <w:t xml:space="preserve">   </w:t>
      </w:r>
      <w:r w:rsidR="009F7826">
        <w:rPr>
          <w:color w:val="000000"/>
          <w:spacing w:val="-1"/>
          <w:sz w:val="28"/>
          <w:szCs w:val="28"/>
        </w:rPr>
        <w:tab/>
      </w:r>
      <w:r w:rsidRPr="00CC6FAF">
        <w:rPr>
          <w:color w:val="000000"/>
          <w:spacing w:val="-1"/>
          <w:sz w:val="28"/>
          <w:szCs w:val="28"/>
        </w:rPr>
        <w:t>Контрольная функция является неотъемлемой частью управлен</w:t>
      </w:r>
      <w:r w:rsidRPr="00CC6FAF">
        <w:rPr>
          <w:color w:val="000000"/>
          <w:spacing w:val="-1"/>
          <w:sz w:val="28"/>
          <w:szCs w:val="28"/>
        </w:rPr>
        <w:softHyphen/>
      </w:r>
      <w:r w:rsidRPr="00CC6FAF">
        <w:rPr>
          <w:color w:val="000000"/>
          <w:spacing w:val="2"/>
          <w:sz w:val="28"/>
          <w:szCs w:val="28"/>
        </w:rPr>
        <w:t xml:space="preserve">ческой    деятельности. Информация, полученная в ходе контроля, </w:t>
      </w:r>
      <w:r w:rsidRPr="00CC6FAF">
        <w:rPr>
          <w:color w:val="000000"/>
          <w:spacing w:val="1"/>
          <w:sz w:val="28"/>
          <w:szCs w:val="28"/>
        </w:rPr>
        <w:t>является основой для принятия управленческих решений.</w:t>
      </w:r>
    </w:p>
    <w:p w:rsidR="00237C49" w:rsidRPr="00CC6FAF" w:rsidRDefault="00237C49" w:rsidP="001830E2">
      <w:pPr>
        <w:pStyle w:val="a3"/>
        <w:spacing w:line="276" w:lineRule="auto"/>
        <w:ind w:firstLine="708"/>
        <w:rPr>
          <w:iCs/>
          <w:color w:val="000000"/>
          <w:spacing w:val="-4"/>
          <w:sz w:val="28"/>
          <w:szCs w:val="28"/>
        </w:rPr>
      </w:pPr>
      <w:r w:rsidRPr="00CC6FAF">
        <w:rPr>
          <w:color w:val="000000"/>
          <w:spacing w:val="2"/>
          <w:sz w:val="28"/>
          <w:szCs w:val="28"/>
        </w:rPr>
        <w:t xml:space="preserve">Контроль должен быть </w:t>
      </w:r>
      <w:r w:rsidRPr="00CC6FAF">
        <w:rPr>
          <w:iCs/>
          <w:color w:val="000000"/>
          <w:spacing w:val="2"/>
          <w:sz w:val="28"/>
          <w:szCs w:val="28"/>
        </w:rPr>
        <w:t>регулярным, сис</w:t>
      </w:r>
      <w:r w:rsidRPr="00CC6FAF">
        <w:rPr>
          <w:iCs/>
          <w:color w:val="000000"/>
          <w:spacing w:val="2"/>
          <w:sz w:val="28"/>
          <w:szCs w:val="28"/>
        </w:rPr>
        <w:softHyphen/>
      </w:r>
      <w:r w:rsidRPr="00CC6FAF">
        <w:rPr>
          <w:iCs/>
          <w:color w:val="000000"/>
          <w:spacing w:val="-4"/>
          <w:sz w:val="28"/>
          <w:szCs w:val="28"/>
        </w:rPr>
        <w:t xml:space="preserve">тематическим, действенным </w:t>
      </w:r>
      <w:r w:rsidRPr="00CC6FAF">
        <w:rPr>
          <w:color w:val="000000"/>
          <w:spacing w:val="-4"/>
          <w:sz w:val="28"/>
          <w:szCs w:val="28"/>
        </w:rPr>
        <w:t xml:space="preserve">и </w:t>
      </w:r>
      <w:r w:rsidRPr="00CC6FAF">
        <w:rPr>
          <w:iCs/>
          <w:color w:val="000000"/>
          <w:spacing w:val="-4"/>
          <w:sz w:val="28"/>
          <w:szCs w:val="28"/>
        </w:rPr>
        <w:t>гласным и иметь обратную силу.</w:t>
      </w:r>
    </w:p>
    <w:p w:rsidR="009F7826" w:rsidRDefault="009F7826" w:rsidP="001830E2">
      <w:pPr>
        <w:pStyle w:val="a3"/>
        <w:spacing w:line="276" w:lineRule="auto"/>
        <w:ind w:firstLine="708"/>
        <w:rPr>
          <w:iCs/>
          <w:color w:val="000000"/>
          <w:spacing w:val="-4"/>
          <w:sz w:val="28"/>
          <w:szCs w:val="28"/>
        </w:rPr>
      </w:pPr>
    </w:p>
    <w:p w:rsidR="00237C49" w:rsidRPr="00CC6FAF" w:rsidRDefault="009F7826" w:rsidP="001830E2">
      <w:pPr>
        <w:pStyle w:val="a3"/>
        <w:spacing w:line="276" w:lineRule="auto"/>
        <w:ind w:firstLine="708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lastRenderedPageBreak/>
        <w:t xml:space="preserve">Основа здоровья согласно нашему представлению - </w:t>
      </w:r>
      <w:r w:rsidR="00237C49" w:rsidRPr="00CC6FAF">
        <w:rPr>
          <w:iCs/>
          <w:color w:val="000000"/>
          <w:spacing w:val="-4"/>
          <w:sz w:val="28"/>
          <w:szCs w:val="28"/>
        </w:rPr>
        <w:t xml:space="preserve"> это </w:t>
      </w:r>
      <w:r w:rsidR="00237C49">
        <w:rPr>
          <w:iCs/>
          <w:color w:val="000000"/>
          <w:spacing w:val="-4"/>
          <w:sz w:val="28"/>
          <w:szCs w:val="28"/>
        </w:rPr>
        <w:t xml:space="preserve">умение его сохранить. </w:t>
      </w:r>
      <w:r w:rsidR="00237C49" w:rsidRPr="00CC6FAF">
        <w:rPr>
          <w:iCs/>
          <w:color w:val="000000"/>
          <w:spacing w:val="-4"/>
          <w:sz w:val="28"/>
          <w:szCs w:val="28"/>
        </w:rPr>
        <w:t xml:space="preserve"> </w:t>
      </w:r>
      <w:r w:rsidR="00237C49">
        <w:rPr>
          <w:iCs/>
          <w:color w:val="000000"/>
          <w:spacing w:val="-4"/>
          <w:sz w:val="28"/>
          <w:szCs w:val="28"/>
        </w:rPr>
        <w:t xml:space="preserve">Необходимо </w:t>
      </w:r>
      <w:r w:rsidRPr="009F7826">
        <w:rPr>
          <w:iCs/>
          <w:spacing w:val="-4"/>
          <w:sz w:val="28"/>
          <w:szCs w:val="28"/>
        </w:rPr>
        <w:t>грамотно нормировать занятия, обеспечивая</w:t>
      </w:r>
      <w:r w:rsidR="00237C49">
        <w:rPr>
          <w:iCs/>
          <w:color w:val="000000"/>
          <w:spacing w:val="-4"/>
          <w:sz w:val="28"/>
          <w:szCs w:val="28"/>
        </w:rPr>
        <w:t xml:space="preserve">  смены всех видов деятельности</w:t>
      </w:r>
      <w:proofErr w:type="gramStart"/>
      <w:r w:rsidR="00237C49">
        <w:rPr>
          <w:iCs/>
          <w:color w:val="000000"/>
          <w:spacing w:val="-4"/>
          <w:sz w:val="28"/>
          <w:szCs w:val="28"/>
        </w:rPr>
        <w:t xml:space="preserve"> ,</w:t>
      </w:r>
      <w:proofErr w:type="gramEnd"/>
      <w:r w:rsidR="00237C49" w:rsidRPr="000D58FA">
        <w:rPr>
          <w:iCs/>
          <w:color w:val="000000"/>
          <w:spacing w:val="-4"/>
          <w:sz w:val="28"/>
          <w:szCs w:val="28"/>
        </w:rPr>
        <w:t xml:space="preserve"> </w:t>
      </w:r>
      <w:r w:rsidR="00237C49">
        <w:rPr>
          <w:iCs/>
          <w:color w:val="000000"/>
          <w:spacing w:val="-4"/>
          <w:sz w:val="28"/>
          <w:szCs w:val="28"/>
        </w:rPr>
        <w:t>чтобы исключить перегрузку организма</w:t>
      </w:r>
      <w:r w:rsidR="00237C49" w:rsidRPr="00CC6FAF">
        <w:rPr>
          <w:iCs/>
          <w:color w:val="000000"/>
          <w:spacing w:val="-4"/>
          <w:sz w:val="28"/>
          <w:szCs w:val="28"/>
        </w:rPr>
        <w:t xml:space="preserve"> </w:t>
      </w:r>
      <w:r w:rsidR="00237C49">
        <w:rPr>
          <w:iCs/>
          <w:color w:val="000000"/>
          <w:spacing w:val="-4"/>
          <w:sz w:val="28"/>
          <w:szCs w:val="28"/>
        </w:rPr>
        <w:t>.</w:t>
      </w:r>
      <w:r w:rsidR="00237C49" w:rsidRPr="00CC6FAF">
        <w:rPr>
          <w:iCs/>
          <w:color w:val="000000"/>
          <w:spacing w:val="-4"/>
          <w:sz w:val="28"/>
          <w:szCs w:val="28"/>
        </w:rPr>
        <w:t xml:space="preserve">Научить закаливать организм с детства. </w:t>
      </w:r>
      <w:r>
        <w:rPr>
          <w:iCs/>
          <w:color w:val="000000"/>
          <w:spacing w:val="-4"/>
          <w:sz w:val="28"/>
          <w:szCs w:val="28"/>
        </w:rPr>
        <w:t xml:space="preserve"> Выработать ответственное отношение к своему здоровью, адекватное восприятие личных физических возможностей, дабы не перенапрягать организм в одних случаях и не расслабляться в других.</w:t>
      </w:r>
    </w:p>
    <w:p w:rsidR="00237C49" w:rsidRPr="00CC6FAF" w:rsidRDefault="00237C49" w:rsidP="001830E2">
      <w:pPr>
        <w:pStyle w:val="a3"/>
        <w:spacing w:line="276" w:lineRule="auto"/>
        <w:rPr>
          <w:iCs/>
          <w:color w:val="000000"/>
          <w:spacing w:val="-4"/>
          <w:sz w:val="28"/>
          <w:szCs w:val="28"/>
        </w:rPr>
      </w:pPr>
    </w:p>
    <w:p w:rsidR="00237C49" w:rsidRDefault="00237C49" w:rsidP="001830E2">
      <w:pPr>
        <w:pStyle w:val="a3"/>
        <w:spacing w:line="276" w:lineRule="auto"/>
        <w:rPr>
          <w:sz w:val="28"/>
          <w:szCs w:val="28"/>
        </w:rPr>
      </w:pPr>
      <w:r w:rsidRPr="00CC6FAF">
        <w:rPr>
          <w:b/>
          <w:iCs/>
          <w:color w:val="000000"/>
          <w:spacing w:val="-4"/>
          <w:sz w:val="28"/>
          <w:szCs w:val="28"/>
        </w:rPr>
        <w:t xml:space="preserve"> </w:t>
      </w:r>
      <w:r w:rsidRPr="00CC6FAF">
        <w:rPr>
          <w:b/>
          <w:sz w:val="28"/>
          <w:szCs w:val="28"/>
        </w:rPr>
        <w:t xml:space="preserve">  Цель закаливания -</w:t>
      </w:r>
      <w:r w:rsidRPr="00CC6FAF">
        <w:rPr>
          <w:sz w:val="28"/>
          <w:szCs w:val="28"/>
        </w:rPr>
        <w:t xml:space="preserve"> выработать способность </w:t>
      </w:r>
      <w:r w:rsidRPr="00CC6FAF">
        <w:rPr>
          <w:bCs/>
          <w:sz w:val="28"/>
          <w:szCs w:val="28"/>
        </w:rPr>
        <w:t xml:space="preserve">организма </w:t>
      </w:r>
      <w:r w:rsidRPr="00CC6FAF">
        <w:rPr>
          <w:sz w:val="28"/>
          <w:szCs w:val="28"/>
        </w:rPr>
        <w:t>бы</w:t>
      </w:r>
      <w:r w:rsidRPr="00CC6FAF">
        <w:rPr>
          <w:sz w:val="28"/>
          <w:szCs w:val="28"/>
        </w:rPr>
        <w:softHyphen/>
        <w:t xml:space="preserve">стро изменять работу органов и систем в связи с постоянно меняющейся внешней средой. </w:t>
      </w:r>
      <w:proofErr w:type="spellStart"/>
      <w:r w:rsidRPr="00CC6FAF">
        <w:rPr>
          <w:sz w:val="28"/>
          <w:szCs w:val="28"/>
        </w:rPr>
        <w:t>Чабовская</w:t>
      </w:r>
      <w:proofErr w:type="spellEnd"/>
      <w:r w:rsidRPr="00CC6FAF">
        <w:rPr>
          <w:sz w:val="28"/>
          <w:szCs w:val="28"/>
        </w:rPr>
        <w:t xml:space="preserve"> А.П. выделяет следующие принципы при организации закаливания детей:</w:t>
      </w:r>
    </w:p>
    <w:p w:rsidR="009F7826" w:rsidRPr="00CC6FAF" w:rsidRDefault="009F7826" w:rsidP="001830E2">
      <w:pPr>
        <w:pStyle w:val="a3"/>
        <w:spacing w:line="276" w:lineRule="auto"/>
        <w:rPr>
          <w:sz w:val="28"/>
          <w:szCs w:val="28"/>
        </w:rPr>
      </w:pPr>
    </w:p>
    <w:p w:rsidR="00237C49" w:rsidRPr="009F7826" w:rsidRDefault="00237C49" w:rsidP="001830E2">
      <w:pPr>
        <w:pStyle w:val="a3"/>
        <w:spacing w:line="276" w:lineRule="auto"/>
        <w:rPr>
          <w:i/>
          <w:sz w:val="28"/>
          <w:szCs w:val="28"/>
        </w:rPr>
      </w:pPr>
      <w:r w:rsidRPr="009F7826">
        <w:rPr>
          <w:i/>
          <w:sz w:val="28"/>
          <w:szCs w:val="28"/>
        </w:rPr>
        <w:t>1. Постепенность   увеличения   дозировки   раздражителя</w:t>
      </w:r>
    </w:p>
    <w:p w:rsidR="00237C49" w:rsidRPr="009F7826" w:rsidRDefault="00237C49" w:rsidP="001830E2">
      <w:pPr>
        <w:pStyle w:val="a3"/>
        <w:spacing w:line="276" w:lineRule="auto"/>
        <w:rPr>
          <w:i/>
          <w:sz w:val="28"/>
          <w:szCs w:val="28"/>
        </w:rPr>
      </w:pPr>
      <w:r w:rsidRPr="009F7826">
        <w:rPr>
          <w:i/>
          <w:sz w:val="28"/>
          <w:szCs w:val="28"/>
        </w:rPr>
        <w:t>2 .Последовательность   применения   закаливающих   процедур</w:t>
      </w:r>
    </w:p>
    <w:p w:rsidR="00237C49" w:rsidRPr="009F7826" w:rsidRDefault="00237C49" w:rsidP="001830E2">
      <w:pPr>
        <w:pStyle w:val="a3"/>
        <w:spacing w:line="276" w:lineRule="auto"/>
        <w:rPr>
          <w:i/>
          <w:sz w:val="28"/>
          <w:szCs w:val="28"/>
        </w:rPr>
      </w:pPr>
      <w:r w:rsidRPr="009F7826">
        <w:rPr>
          <w:i/>
          <w:sz w:val="28"/>
          <w:szCs w:val="28"/>
        </w:rPr>
        <w:t xml:space="preserve"> 3.Систематичность   начатых  процедур</w:t>
      </w:r>
    </w:p>
    <w:p w:rsidR="00237C49" w:rsidRPr="009F7826" w:rsidRDefault="00237C49" w:rsidP="001830E2">
      <w:pPr>
        <w:pStyle w:val="a3"/>
        <w:spacing w:line="276" w:lineRule="auto"/>
        <w:rPr>
          <w:i/>
          <w:sz w:val="28"/>
          <w:szCs w:val="28"/>
        </w:rPr>
      </w:pPr>
      <w:r w:rsidRPr="009F7826">
        <w:rPr>
          <w:i/>
          <w:sz w:val="28"/>
          <w:szCs w:val="28"/>
        </w:rPr>
        <w:t xml:space="preserve">4.Комплексность. </w:t>
      </w:r>
    </w:p>
    <w:p w:rsidR="00237C49" w:rsidRPr="009F7826" w:rsidRDefault="00237C49" w:rsidP="001830E2">
      <w:pPr>
        <w:pStyle w:val="a3"/>
        <w:spacing w:line="276" w:lineRule="auto"/>
        <w:rPr>
          <w:i/>
          <w:sz w:val="28"/>
          <w:szCs w:val="28"/>
        </w:rPr>
      </w:pPr>
      <w:r w:rsidRPr="009F7826">
        <w:rPr>
          <w:i/>
          <w:sz w:val="28"/>
          <w:szCs w:val="28"/>
        </w:rPr>
        <w:t xml:space="preserve">5.Учет индивидуальных  особенностей ребенка.   </w:t>
      </w:r>
    </w:p>
    <w:p w:rsidR="009F7826" w:rsidRPr="009F7826" w:rsidRDefault="00237C49" w:rsidP="001830E2">
      <w:pPr>
        <w:pStyle w:val="a3"/>
        <w:spacing w:line="276" w:lineRule="auto"/>
        <w:rPr>
          <w:i/>
          <w:sz w:val="28"/>
          <w:szCs w:val="28"/>
        </w:rPr>
      </w:pPr>
      <w:r w:rsidRPr="009F7826">
        <w:rPr>
          <w:i/>
          <w:sz w:val="28"/>
          <w:szCs w:val="28"/>
        </w:rPr>
        <w:t xml:space="preserve">6.Активное и положительное отношение детей к закаливающим   процедурам. </w:t>
      </w:r>
    </w:p>
    <w:p w:rsidR="00237C49" w:rsidRPr="00CC6FAF" w:rsidRDefault="00237C49" w:rsidP="001830E2">
      <w:pPr>
        <w:pStyle w:val="a3"/>
        <w:spacing w:line="276" w:lineRule="auto"/>
        <w:rPr>
          <w:sz w:val="28"/>
          <w:szCs w:val="28"/>
        </w:rPr>
      </w:pPr>
      <w:r w:rsidRPr="00CC6FAF">
        <w:rPr>
          <w:sz w:val="28"/>
          <w:szCs w:val="28"/>
        </w:rPr>
        <w:t xml:space="preserve">  </w:t>
      </w:r>
    </w:p>
    <w:p w:rsidR="00237C49" w:rsidRDefault="00237C49" w:rsidP="001830E2">
      <w:pPr>
        <w:pStyle w:val="a3"/>
        <w:spacing w:line="276" w:lineRule="auto"/>
        <w:ind w:firstLine="708"/>
        <w:rPr>
          <w:sz w:val="28"/>
          <w:szCs w:val="28"/>
        </w:rPr>
      </w:pPr>
      <w:proofErr w:type="spellStart"/>
      <w:r w:rsidRPr="00CC6FAF">
        <w:rPr>
          <w:sz w:val="28"/>
          <w:szCs w:val="28"/>
        </w:rPr>
        <w:t>Алямовская</w:t>
      </w:r>
      <w:proofErr w:type="spellEnd"/>
      <w:r w:rsidRPr="00CC6FAF">
        <w:rPr>
          <w:sz w:val="28"/>
          <w:szCs w:val="28"/>
        </w:rPr>
        <w:t xml:space="preserve"> В.Г. отмечает, что система закаливания разрабатывается и периодически корректируется медицинскими работниками детского учреждения в соответствии с имеющимися условиями. Она последовательна: от щадящих процедур переходит к более </w:t>
      </w:r>
      <w:proofErr w:type="gramStart"/>
      <w:r w:rsidRPr="00CC6FAF">
        <w:rPr>
          <w:sz w:val="28"/>
          <w:szCs w:val="28"/>
        </w:rPr>
        <w:t>интенсивным</w:t>
      </w:r>
      <w:proofErr w:type="gramEnd"/>
      <w:r w:rsidRPr="00CC6FAF">
        <w:rPr>
          <w:sz w:val="28"/>
          <w:szCs w:val="28"/>
        </w:rPr>
        <w:t>. Основной принцип – постепенное расширение зоны воздействия и увеличение времени проведения процедуры</w:t>
      </w:r>
      <w:r w:rsidR="009F7826">
        <w:rPr>
          <w:sz w:val="28"/>
          <w:szCs w:val="28"/>
        </w:rPr>
        <w:t>:</w:t>
      </w:r>
    </w:p>
    <w:p w:rsidR="009F7826" w:rsidRPr="00CC6FAF" w:rsidRDefault="009F7826" w:rsidP="001830E2">
      <w:pPr>
        <w:pStyle w:val="a3"/>
        <w:spacing w:line="276" w:lineRule="auto"/>
        <w:ind w:firstLine="708"/>
        <w:rPr>
          <w:color w:val="4F81BD" w:themeColor="accent1"/>
          <w:sz w:val="28"/>
          <w:szCs w:val="28"/>
        </w:rPr>
      </w:pPr>
    </w:p>
    <w:p w:rsidR="00237C49" w:rsidRPr="009F7826" w:rsidRDefault="00237C49" w:rsidP="001830E2">
      <w:pPr>
        <w:pStyle w:val="a3"/>
        <w:spacing w:line="276" w:lineRule="auto"/>
        <w:rPr>
          <w:i/>
          <w:sz w:val="28"/>
          <w:szCs w:val="28"/>
        </w:rPr>
      </w:pPr>
      <w:r w:rsidRPr="009F7826">
        <w:rPr>
          <w:i/>
          <w:sz w:val="28"/>
          <w:szCs w:val="28"/>
        </w:rPr>
        <w:t xml:space="preserve"> -хождение по сухой ребристой поверхности и солевым дорожкам, </w:t>
      </w:r>
    </w:p>
    <w:p w:rsidR="00237C49" w:rsidRPr="009F7826" w:rsidRDefault="00237C49" w:rsidP="001830E2">
      <w:pPr>
        <w:pStyle w:val="a3"/>
        <w:spacing w:line="276" w:lineRule="auto"/>
        <w:rPr>
          <w:i/>
          <w:sz w:val="28"/>
          <w:szCs w:val="28"/>
        </w:rPr>
      </w:pPr>
      <w:r w:rsidRPr="009F7826">
        <w:rPr>
          <w:b/>
          <w:i/>
          <w:sz w:val="28"/>
          <w:szCs w:val="28"/>
        </w:rPr>
        <w:t xml:space="preserve"> - </w:t>
      </w:r>
      <w:r w:rsidRPr="009F7826">
        <w:rPr>
          <w:i/>
          <w:sz w:val="28"/>
          <w:szCs w:val="28"/>
        </w:rPr>
        <w:t>корригирующая гимнастика после дневного сна</w:t>
      </w:r>
    </w:p>
    <w:p w:rsidR="00237C49" w:rsidRPr="009F7826" w:rsidRDefault="00237C49" w:rsidP="001830E2">
      <w:pPr>
        <w:pStyle w:val="a3"/>
        <w:spacing w:line="276" w:lineRule="auto"/>
        <w:rPr>
          <w:i/>
          <w:sz w:val="28"/>
          <w:szCs w:val="28"/>
        </w:rPr>
      </w:pPr>
      <w:r w:rsidRPr="009F7826">
        <w:rPr>
          <w:b/>
          <w:i/>
          <w:sz w:val="28"/>
          <w:szCs w:val="28"/>
        </w:rPr>
        <w:t xml:space="preserve"> </w:t>
      </w:r>
      <w:r w:rsidRPr="009F7826">
        <w:rPr>
          <w:i/>
          <w:sz w:val="28"/>
          <w:szCs w:val="28"/>
        </w:rPr>
        <w:t xml:space="preserve"> - активное использование  дыхательных упражнений,</w:t>
      </w:r>
    </w:p>
    <w:p w:rsidR="00237C49" w:rsidRPr="009F7826" w:rsidRDefault="00237C49" w:rsidP="001830E2">
      <w:pPr>
        <w:pStyle w:val="a3"/>
        <w:spacing w:line="276" w:lineRule="auto"/>
        <w:rPr>
          <w:i/>
          <w:sz w:val="28"/>
          <w:szCs w:val="28"/>
        </w:rPr>
      </w:pPr>
      <w:r w:rsidRPr="009F7826">
        <w:rPr>
          <w:i/>
          <w:sz w:val="28"/>
          <w:szCs w:val="28"/>
        </w:rPr>
        <w:t xml:space="preserve"> - полоскание  полости рта прохладной водой,</w:t>
      </w:r>
    </w:p>
    <w:p w:rsidR="00237C49" w:rsidRDefault="00237C49" w:rsidP="001830E2">
      <w:pPr>
        <w:pStyle w:val="a3"/>
        <w:spacing w:line="276" w:lineRule="auto"/>
        <w:rPr>
          <w:i/>
          <w:sz w:val="28"/>
          <w:szCs w:val="28"/>
        </w:rPr>
      </w:pPr>
      <w:r w:rsidRPr="009F7826">
        <w:rPr>
          <w:b/>
          <w:i/>
          <w:sz w:val="28"/>
          <w:szCs w:val="28"/>
        </w:rPr>
        <w:t xml:space="preserve"> -</w:t>
      </w:r>
      <w:r w:rsidRPr="009F7826">
        <w:rPr>
          <w:i/>
          <w:sz w:val="28"/>
          <w:szCs w:val="28"/>
        </w:rPr>
        <w:t xml:space="preserve"> игры с водой и песком.</w:t>
      </w:r>
    </w:p>
    <w:p w:rsidR="009F7826" w:rsidRPr="009F7826" w:rsidRDefault="009F7826" w:rsidP="001830E2">
      <w:pPr>
        <w:pStyle w:val="a3"/>
        <w:spacing w:line="276" w:lineRule="auto"/>
        <w:rPr>
          <w:i/>
          <w:sz w:val="28"/>
          <w:szCs w:val="28"/>
        </w:rPr>
      </w:pPr>
    </w:p>
    <w:p w:rsidR="00237C49" w:rsidRPr="00CC6FAF" w:rsidRDefault="00237C49" w:rsidP="001830E2">
      <w:pPr>
        <w:pStyle w:val="a3"/>
        <w:spacing w:line="276" w:lineRule="auto"/>
        <w:ind w:firstLine="708"/>
        <w:rPr>
          <w:sz w:val="28"/>
          <w:szCs w:val="28"/>
        </w:rPr>
      </w:pPr>
      <w:r w:rsidRPr="00CC6FAF">
        <w:rPr>
          <w:sz w:val="28"/>
          <w:szCs w:val="28"/>
        </w:rPr>
        <w:t>Хороший сон, нормальный аппетит, бодрое настроение де</w:t>
      </w:r>
      <w:r w:rsidRPr="00CC6FAF">
        <w:rPr>
          <w:sz w:val="28"/>
          <w:szCs w:val="28"/>
        </w:rPr>
        <w:softHyphen/>
        <w:t xml:space="preserve">тей, а в дальнейшем улучшение их физического развития и здоровья будут свидетельствовать о положительном действии закаливающих процедур. </w:t>
      </w:r>
    </w:p>
    <w:p w:rsidR="009F7826" w:rsidRDefault="009F7826" w:rsidP="001830E2">
      <w:pPr>
        <w:pStyle w:val="a3"/>
        <w:spacing w:line="276" w:lineRule="auto"/>
        <w:rPr>
          <w:bCs/>
          <w:sz w:val="28"/>
          <w:szCs w:val="28"/>
        </w:rPr>
      </w:pPr>
    </w:p>
    <w:p w:rsidR="00237C49" w:rsidRPr="009F7826" w:rsidRDefault="00237C49" w:rsidP="001830E2">
      <w:pPr>
        <w:pStyle w:val="a3"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  ДОУ  д</w:t>
      </w:r>
      <w:r w:rsidRPr="00CC6FAF">
        <w:rPr>
          <w:bCs/>
          <w:sz w:val="28"/>
          <w:szCs w:val="28"/>
        </w:rPr>
        <w:t xml:space="preserve">ля повышения защитных свойств организма два раза в год (октябрь-ноябрь и февраль-март)  </w:t>
      </w:r>
      <w:r w:rsidRPr="0090201D">
        <w:rPr>
          <w:b/>
          <w:bCs/>
          <w:sz w:val="28"/>
          <w:szCs w:val="28"/>
        </w:rPr>
        <w:t xml:space="preserve">проводится </w:t>
      </w:r>
      <w:proofErr w:type="gramStart"/>
      <w:r w:rsidRPr="0090201D">
        <w:rPr>
          <w:b/>
          <w:bCs/>
          <w:sz w:val="28"/>
          <w:szCs w:val="28"/>
        </w:rPr>
        <w:t>медикаментозное</w:t>
      </w:r>
      <w:proofErr w:type="gramEnd"/>
      <w:r w:rsidRPr="0090201D">
        <w:rPr>
          <w:b/>
          <w:bCs/>
          <w:sz w:val="28"/>
          <w:szCs w:val="28"/>
        </w:rPr>
        <w:t xml:space="preserve"> лечении</w:t>
      </w:r>
      <w:r w:rsidRPr="00CC6FAF">
        <w:rPr>
          <w:bCs/>
          <w:sz w:val="28"/>
          <w:szCs w:val="28"/>
        </w:rPr>
        <w:t xml:space="preserve"> в соответствии с планом – мероприятий по оздоровлению детей.  Проводится витаминизация блюд. Пьют кислородный </w:t>
      </w:r>
      <w:proofErr w:type="spellStart"/>
      <w:r w:rsidRPr="00CC6FAF">
        <w:rPr>
          <w:bCs/>
          <w:sz w:val="28"/>
          <w:szCs w:val="28"/>
        </w:rPr>
        <w:t>коктейль</w:t>
      </w:r>
      <w:proofErr w:type="gramStart"/>
      <w:r w:rsidRPr="00CC6FAF">
        <w:rPr>
          <w:bCs/>
          <w:sz w:val="28"/>
          <w:szCs w:val="28"/>
        </w:rPr>
        <w:t>.</w:t>
      </w:r>
      <w:r w:rsidRPr="00CC6FAF">
        <w:rPr>
          <w:sz w:val="28"/>
          <w:szCs w:val="28"/>
        </w:rPr>
        <w:t>Д</w:t>
      </w:r>
      <w:proofErr w:type="gramEnd"/>
      <w:r w:rsidRPr="00CC6FAF">
        <w:rPr>
          <w:sz w:val="28"/>
          <w:szCs w:val="28"/>
        </w:rPr>
        <w:t>ля</w:t>
      </w:r>
      <w:proofErr w:type="spellEnd"/>
      <w:r w:rsidRPr="00CC6FAF">
        <w:rPr>
          <w:sz w:val="28"/>
          <w:szCs w:val="28"/>
        </w:rPr>
        <w:t xml:space="preserve"> профилактики заболеваний полости рта и носа можно использовать массаж  и </w:t>
      </w:r>
      <w:proofErr w:type="spellStart"/>
      <w:r w:rsidRPr="00CC6FAF">
        <w:rPr>
          <w:sz w:val="28"/>
          <w:szCs w:val="28"/>
        </w:rPr>
        <w:t>самомассаж</w:t>
      </w:r>
      <w:proofErr w:type="spellEnd"/>
      <w:r w:rsidRPr="00CC6FAF">
        <w:rPr>
          <w:sz w:val="28"/>
          <w:szCs w:val="28"/>
        </w:rPr>
        <w:t xml:space="preserve"> ушных раковин.</w:t>
      </w:r>
    </w:p>
    <w:p w:rsidR="00237C49" w:rsidRPr="00CC6FAF" w:rsidRDefault="00237C49" w:rsidP="001830E2">
      <w:pPr>
        <w:pStyle w:val="a3"/>
        <w:spacing w:line="276" w:lineRule="auto"/>
        <w:rPr>
          <w:sz w:val="28"/>
          <w:szCs w:val="28"/>
        </w:rPr>
      </w:pPr>
      <w:r w:rsidRPr="00CC6FAF">
        <w:rPr>
          <w:b/>
          <w:sz w:val="28"/>
          <w:szCs w:val="28"/>
        </w:rPr>
        <w:t xml:space="preserve">    </w:t>
      </w:r>
      <w:r w:rsidR="009F7826">
        <w:rPr>
          <w:b/>
          <w:sz w:val="28"/>
          <w:szCs w:val="28"/>
        </w:rPr>
        <w:tab/>
      </w:r>
      <w:r w:rsidRPr="00CC6FAF">
        <w:rPr>
          <w:sz w:val="28"/>
          <w:szCs w:val="28"/>
        </w:rPr>
        <w:t xml:space="preserve">М. </w:t>
      </w:r>
      <w:proofErr w:type="spellStart"/>
      <w:r w:rsidRPr="00CC6FAF">
        <w:rPr>
          <w:sz w:val="28"/>
          <w:szCs w:val="28"/>
        </w:rPr>
        <w:t>Рунова</w:t>
      </w:r>
      <w:proofErr w:type="spellEnd"/>
      <w:r w:rsidRPr="00CC6FAF">
        <w:rPr>
          <w:sz w:val="28"/>
          <w:szCs w:val="28"/>
        </w:rPr>
        <w:t xml:space="preserve"> отмечает, что старший дошкольный возраст является наиболее важным периодом для формирования </w:t>
      </w:r>
      <w:r w:rsidRPr="0090201D">
        <w:rPr>
          <w:b/>
          <w:sz w:val="28"/>
          <w:szCs w:val="28"/>
        </w:rPr>
        <w:t>двигательной активности</w:t>
      </w:r>
      <w:proofErr w:type="gramStart"/>
      <w:r w:rsidRPr="0090201D">
        <w:rPr>
          <w:b/>
          <w:sz w:val="28"/>
          <w:szCs w:val="28"/>
        </w:rPr>
        <w:t xml:space="preserve"> </w:t>
      </w:r>
      <w:r w:rsidRPr="00CC6FAF">
        <w:rPr>
          <w:sz w:val="28"/>
          <w:szCs w:val="28"/>
        </w:rPr>
        <w:t>.</w:t>
      </w:r>
      <w:proofErr w:type="gramEnd"/>
      <w:r w:rsidRPr="00CC6FAF">
        <w:rPr>
          <w:sz w:val="28"/>
          <w:szCs w:val="28"/>
        </w:rPr>
        <w:t xml:space="preserve"> Дети 5-7 лет </w:t>
      </w:r>
      <w:r w:rsidRPr="00CC6FAF">
        <w:rPr>
          <w:sz w:val="28"/>
          <w:szCs w:val="28"/>
        </w:rPr>
        <w:lastRenderedPageBreak/>
        <w:t>обладают богатым творческим воображением и стремятся удовлетворить свою биологическую потребность в движениях. Это позволяет им овладеть сложным программным материалом по развитию движений.</w:t>
      </w:r>
    </w:p>
    <w:p w:rsidR="00237C49" w:rsidRPr="00CC6FAF" w:rsidRDefault="00237C49" w:rsidP="001830E2">
      <w:pPr>
        <w:pStyle w:val="a3"/>
        <w:spacing w:line="276" w:lineRule="auto"/>
        <w:rPr>
          <w:sz w:val="28"/>
          <w:szCs w:val="28"/>
        </w:rPr>
      </w:pPr>
      <w:r w:rsidRPr="00CC6FAF">
        <w:rPr>
          <w:sz w:val="28"/>
          <w:szCs w:val="28"/>
        </w:rPr>
        <w:tab/>
        <w:t xml:space="preserve">К моменту поступления в школу у детей должны быть сформированы основные двигательные навыки в ходьбе, беге, прыжках, метании, лазании, некоторых видах спортивных упражнений и игр. Недостаточное развитие какого-либо двигательного качества у ребенка снижает его способность к усвоению новых двигательных действий, а также его двигательную активность </w:t>
      </w:r>
    </w:p>
    <w:p w:rsidR="00237C49" w:rsidRPr="00CC6FAF" w:rsidRDefault="00237C49" w:rsidP="001830E2">
      <w:pPr>
        <w:pStyle w:val="a3"/>
        <w:spacing w:line="276" w:lineRule="auto"/>
        <w:ind w:firstLine="708"/>
        <w:rPr>
          <w:bCs/>
          <w:sz w:val="28"/>
          <w:szCs w:val="28"/>
        </w:rPr>
      </w:pPr>
      <w:r w:rsidRPr="00CC6FAF">
        <w:rPr>
          <w:b/>
          <w:bCs/>
          <w:sz w:val="28"/>
          <w:szCs w:val="28"/>
        </w:rPr>
        <w:t xml:space="preserve"> </w:t>
      </w:r>
      <w:proofErr w:type="gramStart"/>
      <w:r w:rsidRPr="00CC6FAF">
        <w:rPr>
          <w:bCs/>
          <w:sz w:val="28"/>
          <w:szCs w:val="28"/>
        </w:rPr>
        <w:t>Согласно федеральных государственных требований начиная с 2-летнего возраста необходимо ежедневно про</w:t>
      </w:r>
      <w:r w:rsidRPr="00CC6FAF">
        <w:rPr>
          <w:bCs/>
          <w:sz w:val="28"/>
          <w:szCs w:val="28"/>
        </w:rPr>
        <w:softHyphen/>
        <w:t xml:space="preserve">водить </w:t>
      </w:r>
      <w:r w:rsidRPr="0090201D">
        <w:rPr>
          <w:b/>
          <w:bCs/>
          <w:sz w:val="28"/>
          <w:szCs w:val="28"/>
        </w:rPr>
        <w:t>утрен</w:t>
      </w:r>
      <w:proofErr w:type="gramEnd"/>
      <w:r w:rsidRPr="0090201D">
        <w:rPr>
          <w:b/>
          <w:bCs/>
          <w:sz w:val="28"/>
          <w:szCs w:val="28"/>
        </w:rPr>
        <w:t>нюю гимнастику</w:t>
      </w:r>
      <w:r w:rsidRPr="00CC6FAF">
        <w:rPr>
          <w:bCs/>
          <w:sz w:val="28"/>
          <w:szCs w:val="28"/>
        </w:rPr>
        <w:t xml:space="preserve">. Помимо этого, предусматривается проведение </w:t>
      </w:r>
      <w:r w:rsidRPr="0090201D">
        <w:rPr>
          <w:b/>
          <w:bCs/>
          <w:sz w:val="28"/>
          <w:szCs w:val="28"/>
        </w:rPr>
        <w:t>физкультурных досугов</w:t>
      </w:r>
      <w:r w:rsidRPr="00CC6FAF">
        <w:rPr>
          <w:bCs/>
          <w:sz w:val="28"/>
          <w:szCs w:val="28"/>
        </w:rPr>
        <w:t>, начиная с трех лет, 1 раз в месяц длитель</w:t>
      </w:r>
      <w:r w:rsidRPr="00CC6FAF">
        <w:rPr>
          <w:bCs/>
          <w:sz w:val="28"/>
          <w:szCs w:val="28"/>
        </w:rPr>
        <w:softHyphen/>
        <w:t xml:space="preserve">ностью15-20 мин для детей 3 </w:t>
      </w:r>
      <w:r w:rsidR="009F7826">
        <w:rPr>
          <w:bCs/>
          <w:sz w:val="28"/>
          <w:szCs w:val="28"/>
        </w:rPr>
        <w:t>лет и до 40 мин для детей 6 лет</w:t>
      </w:r>
      <w:r w:rsidRPr="00CC6FAF">
        <w:rPr>
          <w:bCs/>
          <w:sz w:val="28"/>
          <w:szCs w:val="28"/>
        </w:rPr>
        <w:t>.</w:t>
      </w:r>
      <w:r w:rsidR="009F7826">
        <w:rPr>
          <w:bCs/>
          <w:sz w:val="28"/>
          <w:szCs w:val="28"/>
        </w:rPr>
        <w:t xml:space="preserve"> </w:t>
      </w:r>
      <w:r w:rsidRPr="00CC6FAF">
        <w:rPr>
          <w:bCs/>
          <w:sz w:val="28"/>
          <w:szCs w:val="28"/>
        </w:rPr>
        <w:t xml:space="preserve">(В соответствии с планом работы инструктора по физическому воспитанию) А также проводится </w:t>
      </w:r>
      <w:r w:rsidRPr="0090201D">
        <w:rPr>
          <w:b/>
          <w:bCs/>
          <w:sz w:val="28"/>
          <w:szCs w:val="28"/>
        </w:rPr>
        <w:t>лечебная физкультура</w:t>
      </w:r>
      <w:r w:rsidRPr="00CC6FAF">
        <w:rPr>
          <w:bCs/>
          <w:sz w:val="28"/>
          <w:szCs w:val="28"/>
        </w:rPr>
        <w:t xml:space="preserve"> по пока</w:t>
      </w:r>
      <w:r w:rsidR="009F7826">
        <w:rPr>
          <w:bCs/>
          <w:sz w:val="28"/>
          <w:szCs w:val="28"/>
        </w:rPr>
        <w:t>заниям врача и общеукрепляющая,</w:t>
      </w:r>
      <w:r w:rsidRPr="00CC6FAF">
        <w:rPr>
          <w:bCs/>
          <w:sz w:val="28"/>
          <w:szCs w:val="28"/>
        </w:rPr>
        <w:t xml:space="preserve"> физкультурные занятия в соответствии с годовым планом.</w:t>
      </w:r>
    </w:p>
    <w:p w:rsidR="009F7826" w:rsidRDefault="00237C49" w:rsidP="001830E2">
      <w:pPr>
        <w:pStyle w:val="a3"/>
        <w:spacing w:line="276" w:lineRule="auto"/>
        <w:rPr>
          <w:color w:val="000000"/>
          <w:sz w:val="28"/>
          <w:szCs w:val="28"/>
        </w:rPr>
      </w:pPr>
      <w:r w:rsidRPr="00CC6FAF">
        <w:rPr>
          <w:b/>
          <w:bCs/>
          <w:sz w:val="28"/>
          <w:szCs w:val="28"/>
        </w:rPr>
        <w:t xml:space="preserve"> </w:t>
      </w:r>
      <w:r w:rsidR="009F7826">
        <w:rPr>
          <w:b/>
          <w:bCs/>
          <w:sz w:val="28"/>
          <w:szCs w:val="28"/>
        </w:rPr>
        <w:tab/>
      </w:r>
      <w:r w:rsidRPr="00CC6FAF">
        <w:rPr>
          <w:bCs/>
          <w:sz w:val="28"/>
          <w:szCs w:val="28"/>
        </w:rPr>
        <w:t>Педагогами ДОУ в</w:t>
      </w:r>
      <w:r w:rsidRPr="00CC6FAF">
        <w:rPr>
          <w:b/>
          <w:bCs/>
          <w:sz w:val="28"/>
          <w:szCs w:val="28"/>
        </w:rPr>
        <w:t xml:space="preserve"> </w:t>
      </w:r>
      <w:r w:rsidRPr="00CC6FAF">
        <w:rPr>
          <w:bCs/>
          <w:sz w:val="28"/>
          <w:szCs w:val="28"/>
        </w:rPr>
        <w:t xml:space="preserve">системе проводятся </w:t>
      </w:r>
      <w:r w:rsidRPr="0090201D">
        <w:rPr>
          <w:b/>
          <w:bCs/>
          <w:sz w:val="28"/>
          <w:szCs w:val="28"/>
        </w:rPr>
        <w:t>занятия по здоровому образу жизни</w:t>
      </w:r>
      <w:r w:rsidRPr="00CC6FAF">
        <w:rPr>
          <w:bCs/>
          <w:sz w:val="28"/>
          <w:szCs w:val="28"/>
        </w:rPr>
        <w:t>.</w:t>
      </w:r>
      <w:r w:rsidRPr="00CC6FAF">
        <w:rPr>
          <w:color w:val="000000"/>
          <w:sz w:val="28"/>
          <w:szCs w:val="28"/>
        </w:rPr>
        <w:t xml:space="preserve"> </w:t>
      </w:r>
    </w:p>
    <w:p w:rsidR="009F7826" w:rsidRDefault="009F7826" w:rsidP="001830E2">
      <w:pPr>
        <w:pStyle w:val="a3"/>
        <w:spacing w:line="276" w:lineRule="auto"/>
        <w:rPr>
          <w:color w:val="000000"/>
          <w:sz w:val="28"/>
          <w:szCs w:val="28"/>
        </w:rPr>
      </w:pPr>
    </w:p>
    <w:p w:rsidR="009F7826" w:rsidRDefault="00237C49" w:rsidP="001830E2">
      <w:pPr>
        <w:pStyle w:val="a3"/>
        <w:spacing w:line="276" w:lineRule="auto"/>
        <w:ind w:firstLine="708"/>
        <w:rPr>
          <w:color w:val="000000"/>
          <w:sz w:val="28"/>
          <w:szCs w:val="28"/>
        </w:rPr>
      </w:pPr>
      <w:r w:rsidRPr="00CC6FAF">
        <w:rPr>
          <w:bCs/>
          <w:color w:val="000000"/>
          <w:sz w:val="28"/>
          <w:szCs w:val="28"/>
        </w:rPr>
        <w:t>Детство является ключевым периодом жизни, когда формируются все морфологические и функциональные структуры, определяющие потенциальные возможности взрослого человека. Поэтому на этапе дошкольного возраста, когда жизненные установки детей еще недостаточно прочны и нервная система отличается особой пластичностью, необходимо формировать мотивацию на здоровье и ориентацию их жизненных интересов на здоровый образ жизни (ЗОЖ).</w:t>
      </w:r>
      <w:r w:rsidRPr="00CC6FAF">
        <w:rPr>
          <w:color w:val="000000"/>
          <w:sz w:val="28"/>
          <w:szCs w:val="28"/>
        </w:rPr>
        <w:t xml:space="preserve"> </w:t>
      </w:r>
    </w:p>
    <w:p w:rsidR="00237C49" w:rsidRPr="009F7826" w:rsidRDefault="00237C49" w:rsidP="001830E2">
      <w:pPr>
        <w:pStyle w:val="a3"/>
        <w:spacing w:line="276" w:lineRule="auto"/>
        <w:ind w:firstLine="708"/>
        <w:rPr>
          <w:b/>
          <w:i/>
          <w:sz w:val="28"/>
          <w:szCs w:val="28"/>
        </w:rPr>
      </w:pPr>
      <w:r w:rsidRPr="009F7826">
        <w:rPr>
          <w:b/>
          <w:i/>
          <w:color w:val="000000"/>
          <w:sz w:val="28"/>
          <w:szCs w:val="28"/>
        </w:rPr>
        <w:t>Всем ясно: ребенок не может развиваться, не зная цели и смысла своего существования, не имея представления о се</w:t>
      </w:r>
      <w:r w:rsidRPr="009F7826">
        <w:rPr>
          <w:b/>
          <w:i/>
          <w:color w:val="000000"/>
          <w:sz w:val="28"/>
          <w:szCs w:val="28"/>
        </w:rPr>
        <w:softHyphen/>
        <w:t xml:space="preserve">бе и своих возможностях. Понимание себя, своих жизненных потребностей необходимо, чтобы понимать, «чувствовать» других людей. Поэтому </w:t>
      </w:r>
      <w:r w:rsidRPr="009F7826">
        <w:rPr>
          <w:b/>
          <w:i/>
          <w:iCs/>
          <w:color w:val="000000"/>
          <w:sz w:val="28"/>
          <w:szCs w:val="28"/>
        </w:rPr>
        <w:t>формирование у детей ответственности за индивидуальное здоровье - это педагогическая проблема, и только медицинскими средствами ее не решить.</w:t>
      </w:r>
    </w:p>
    <w:p w:rsidR="00237C49" w:rsidRPr="00CC6FAF" w:rsidRDefault="00237C49" w:rsidP="001830E2">
      <w:pPr>
        <w:pStyle w:val="a3"/>
        <w:spacing w:line="276" w:lineRule="auto"/>
        <w:rPr>
          <w:color w:val="000000"/>
          <w:sz w:val="28"/>
          <w:szCs w:val="28"/>
        </w:rPr>
      </w:pPr>
    </w:p>
    <w:p w:rsidR="00237C49" w:rsidRPr="00CC6FAF" w:rsidRDefault="00237C49" w:rsidP="001830E2">
      <w:pPr>
        <w:pStyle w:val="a3"/>
        <w:spacing w:line="276" w:lineRule="auto"/>
        <w:ind w:firstLine="708"/>
        <w:rPr>
          <w:color w:val="000000"/>
          <w:sz w:val="28"/>
          <w:szCs w:val="28"/>
        </w:rPr>
      </w:pPr>
      <w:r w:rsidRPr="00CC6FAF">
        <w:rPr>
          <w:color w:val="000000"/>
          <w:sz w:val="28"/>
          <w:szCs w:val="28"/>
        </w:rPr>
        <w:t xml:space="preserve">Важную роль в решении задач предлагаемой технологии играет семья, которая совместно с ДОУ является основной социальной структурой, обеспечивающей сохранение и укрепление здоровья детей, приобщение их к ценностям ЗОЖ. Известно, что одна, даже самая лучшая программа и методика не может гарантировать </w:t>
      </w:r>
      <w:r w:rsidRPr="00CC6FAF">
        <w:rPr>
          <w:i/>
          <w:iCs/>
          <w:color w:val="000000"/>
          <w:sz w:val="28"/>
          <w:szCs w:val="28"/>
        </w:rPr>
        <w:t xml:space="preserve">полноценного </w:t>
      </w:r>
      <w:r w:rsidRPr="00CC6FAF">
        <w:rPr>
          <w:color w:val="000000"/>
          <w:sz w:val="28"/>
          <w:szCs w:val="28"/>
        </w:rPr>
        <w:t xml:space="preserve">результата, если ее задачи не решаются совместно с семьей, если в ДОУ не создано детско-взрослое сообщество </w:t>
      </w:r>
      <w:r w:rsidRPr="0090201D">
        <w:rPr>
          <w:b/>
          <w:color w:val="000000"/>
          <w:sz w:val="28"/>
          <w:szCs w:val="28"/>
        </w:rPr>
        <w:t>(дети-родители-педагоги</w:t>
      </w:r>
      <w:r w:rsidRPr="00CC6FAF">
        <w:rPr>
          <w:color w:val="000000"/>
          <w:sz w:val="28"/>
          <w:szCs w:val="28"/>
        </w:rPr>
        <w:t>), для которого характерно содействие друг другу, учет возможностей интересов каждого, его прав и обязанностей.</w:t>
      </w:r>
    </w:p>
    <w:p w:rsidR="00237C49" w:rsidRPr="00CC6FAF" w:rsidRDefault="00237C49" w:rsidP="001830E2">
      <w:pPr>
        <w:pStyle w:val="a3"/>
        <w:spacing w:line="276" w:lineRule="auto"/>
        <w:rPr>
          <w:bCs/>
          <w:sz w:val="28"/>
          <w:szCs w:val="28"/>
        </w:rPr>
      </w:pPr>
      <w:r w:rsidRPr="00CC6FAF">
        <w:rPr>
          <w:b/>
          <w:bCs/>
          <w:sz w:val="28"/>
          <w:szCs w:val="28"/>
        </w:rPr>
        <w:t xml:space="preserve"> </w:t>
      </w:r>
      <w:r w:rsidR="001830E2">
        <w:rPr>
          <w:b/>
          <w:bCs/>
          <w:sz w:val="28"/>
          <w:szCs w:val="28"/>
        </w:rPr>
        <w:tab/>
      </w:r>
      <w:r w:rsidRPr="00CC6FAF">
        <w:rPr>
          <w:bCs/>
          <w:sz w:val="28"/>
          <w:szCs w:val="28"/>
        </w:rPr>
        <w:t>Так как ДОУ</w:t>
      </w:r>
      <w:r w:rsidRPr="00CC6FAF">
        <w:rPr>
          <w:b/>
          <w:bCs/>
          <w:sz w:val="28"/>
          <w:szCs w:val="28"/>
        </w:rPr>
        <w:t xml:space="preserve"> </w:t>
      </w:r>
      <w:r w:rsidRPr="00CC6FAF">
        <w:rPr>
          <w:bCs/>
          <w:sz w:val="28"/>
          <w:szCs w:val="28"/>
        </w:rPr>
        <w:t xml:space="preserve"> имеет вид присмотра и </w:t>
      </w:r>
      <w:proofErr w:type="gramStart"/>
      <w:r w:rsidRPr="00CC6FAF">
        <w:rPr>
          <w:bCs/>
          <w:sz w:val="28"/>
          <w:szCs w:val="28"/>
        </w:rPr>
        <w:t>оздоровлении</w:t>
      </w:r>
      <w:proofErr w:type="gramEnd"/>
      <w:r w:rsidRPr="00CC6FAF">
        <w:rPr>
          <w:bCs/>
          <w:sz w:val="28"/>
          <w:szCs w:val="28"/>
        </w:rPr>
        <w:t xml:space="preserve"> в дет</w:t>
      </w:r>
      <w:r w:rsidR="001830E2">
        <w:rPr>
          <w:bCs/>
          <w:sz w:val="28"/>
          <w:szCs w:val="28"/>
        </w:rPr>
        <w:t>с</w:t>
      </w:r>
      <w:r w:rsidRPr="00CC6FAF">
        <w:rPr>
          <w:bCs/>
          <w:sz w:val="28"/>
          <w:szCs w:val="28"/>
        </w:rPr>
        <w:t xml:space="preserve">ком саду проводится комплекс </w:t>
      </w:r>
      <w:r w:rsidRPr="0090201D">
        <w:rPr>
          <w:b/>
          <w:bCs/>
          <w:sz w:val="28"/>
          <w:szCs w:val="28"/>
        </w:rPr>
        <w:t>лечебно- оздоровительных мероприятий</w:t>
      </w:r>
      <w:r w:rsidRPr="00CC6FAF">
        <w:rPr>
          <w:bCs/>
          <w:sz w:val="28"/>
          <w:szCs w:val="28"/>
        </w:rPr>
        <w:t>.</w:t>
      </w:r>
    </w:p>
    <w:p w:rsidR="001830E2" w:rsidRDefault="00237C49" w:rsidP="001830E2">
      <w:pPr>
        <w:pStyle w:val="a3"/>
        <w:spacing w:line="276" w:lineRule="auto"/>
        <w:rPr>
          <w:color w:val="000000"/>
          <w:spacing w:val="5"/>
          <w:sz w:val="28"/>
          <w:szCs w:val="28"/>
        </w:rPr>
      </w:pPr>
      <w:r w:rsidRPr="001830E2">
        <w:rPr>
          <w:b/>
          <w:i/>
          <w:color w:val="000000"/>
          <w:spacing w:val="5"/>
          <w:sz w:val="28"/>
          <w:szCs w:val="28"/>
        </w:rPr>
        <w:t>В состав лечебно-оздоровительной базы включено</w:t>
      </w:r>
      <w:proofErr w:type="gramStart"/>
      <w:r w:rsidRPr="00CC6FAF">
        <w:rPr>
          <w:color w:val="000000"/>
          <w:spacing w:val="5"/>
          <w:sz w:val="28"/>
          <w:szCs w:val="28"/>
        </w:rPr>
        <w:t xml:space="preserve"> :</w:t>
      </w:r>
      <w:proofErr w:type="gramEnd"/>
      <w:r w:rsidRPr="00CC6FAF">
        <w:rPr>
          <w:color w:val="000000"/>
          <w:spacing w:val="5"/>
          <w:sz w:val="28"/>
          <w:szCs w:val="28"/>
        </w:rPr>
        <w:t xml:space="preserve"> </w:t>
      </w:r>
    </w:p>
    <w:p w:rsidR="00237C49" w:rsidRPr="001830E2" w:rsidRDefault="00237C49" w:rsidP="001830E2">
      <w:pPr>
        <w:pStyle w:val="a3"/>
        <w:spacing w:line="276" w:lineRule="auto"/>
        <w:rPr>
          <w:color w:val="000000"/>
          <w:spacing w:val="5"/>
          <w:sz w:val="28"/>
          <w:szCs w:val="28"/>
        </w:rPr>
      </w:pPr>
      <w:r w:rsidRPr="001830E2">
        <w:rPr>
          <w:color w:val="000000"/>
          <w:spacing w:val="5"/>
          <w:sz w:val="28"/>
          <w:szCs w:val="28"/>
        </w:rPr>
        <w:lastRenderedPageBreak/>
        <w:t xml:space="preserve">физиотерапевтический кабинет, </w:t>
      </w:r>
    </w:p>
    <w:p w:rsidR="00237C49" w:rsidRPr="001830E2" w:rsidRDefault="00237C49" w:rsidP="001830E2">
      <w:pPr>
        <w:pStyle w:val="a3"/>
        <w:spacing w:line="276" w:lineRule="auto"/>
        <w:rPr>
          <w:i/>
          <w:color w:val="000000"/>
          <w:spacing w:val="5"/>
          <w:sz w:val="28"/>
          <w:szCs w:val="28"/>
        </w:rPr>
      </w:pPr>
      <w:r w:rsidRPr="001830E2">
        <w:rPr>
          <w:i/>
          <w:color w:val="000000"/>
          <w:spacing w:val="5"/>
          <w:sz w:val="28"/>
          <w:szCs w:val="28"/>
        </w:rPr>
        <w:t>кабинет массажа,</w:t>
      </w:r>
    </w:p>
    <w:p w:rsidR="00237C49" w:rsidRPr="001830E2" w:rsidRDefault="00237C49" w:rsidP="001830E2">
      <w:pPr>
        <w:pStyle w:val="a3"/>
        <w:spacing w:line="276" w:lineRule="auto"/>
        <w:rPr>
          <w:i/>
          <w:color w:val="000000"/>
          <w:spacing w:val="5"/>
          <w:sz w:val="28"/>
          <w:szCs w:val="28"/>
        </w:rPr>
      </w:pPr>
      <w:r w:rsidRPr="001830E2">
        <w:rPr>
          <w:i/>
          <w:color w:val="000000"/>
          <w:spacing w:val="5"/>
          <w:sz w:val="28"/>
          <w:szCs w:val="28"/>
        </w:rPr>
        <w:t xml:space="preserve"> кабинет ЛФК   </w:t>
      </w:r>
      <w:proofErr w:type="gramStart"/>
      <w:r w:rsidRPr="001830E2">
        <w:rPr>
          <w:i/>
          <w:color w:val="000000"/>
          <w:spacing w:val="5"/>
          <w:sz w:val="28"/>
          <w:szCs w:val="28"/>
        </w:rPr>
        <w:t xml:space="preserve">( </w:t>
      </w:r>
      <w:proofErr w:type="gramEnd"/>
      <w:r w:rsidRPr="001830E2">
        <w:rPr>
          <w:i/>
          <w:color w:val="000000"/>
          <w:spacing w:val="5"/>
          <w:sz w:val="28"/>
          <w:szCs w:val="28"/>
        </w:rPr>
        <w:t>спортзал),</w:t>
      </w:r>
    </w:p>
    <w:p w:rsidR="00237C49" w:rsidRPr="001830E2" w:rsidRDefault="00237C49" w:rsidP="001830E2">
      <w:pPr>
        <w:pStyle w:val="a3"/>
        <w:spacing w:line="276" w:lineRule="auto"/>
        <w:rPr>
          <w:i/>
          <w:color w:val="000000"/>
          <w:spacing w:val="5"/>
          <w:sz w:val="28"/>
          <w:szCs w:val="28"/>
        </w:rPr>
      </w:pPr>
      <w:r w:rsidRPr="001830E2">
        <w:rPr>
          <w:i/>
          <w:color w:val="000000"/>
          <w:spacing w:val="5"/>
          <w:sz w:val="28"/>
          <w:szCs w:val="28"/>
        </w:rPr>
        <w:t xml:space="preserve"> кислородный коктейль,</w:t>
      </w:r>
    </w:p>
    <w:p w:rsidR="00237C49" w:rsidRPr="001830E2" w:rsidRDefault="00237C49" w:rsidP="001830E2">
      <w:pPr>
        <w:pStyle w:val="a3"/>
        <w:spacing w:line="276" w:lineRule="auto"/>
        <w:rPr>
          <w:i/>
          <w:color w:val="000000"/>
          <w:spacing w:val="5"/>
          <w:sz w:val="28"/>
          <w:szCs w:val="28"/>
        </w:rPr>
      </w:pPr>
      <w:r w:rsidRPr="001830E2">
        <w:rPr>
          <w:i/>
          <w:color w:val="000000"/>
          <w:spacing w:val="5"/>
          <w:sz w:val="28"/>
          <w:szCs w:val="28"/>
        </w:rPr>
        <w:t xml:space="preserve"> </w:t>
      </w:r>
      <w:proofErr w:type="spellStart"/>
      <w:proofErr w:type="gramStart"/>
      <w:r w:rsidRPr="001830E2">
        <w:rPr>
          <w:i/>
          <w:color w:val="000000"/>
          <w:spacing w:val="5"/>
          <w:sz w:val="28"/>
          <w:szCs w:val="28"/>
        </w:rPr>
        <w:t>стоматкабинет</w:t>
      </w:r>
      <w:proofErr w:type="spellEnd"/>
      <w:r w:rsidRPr="001830E2">
        <w:rPr>
          <w:i/>
          <w:color w:val="000000"/>
          <w:spacing w:val="5"/>
          <w:sz w:val="28"/>
          <w:szCs w:val="28"/>
        </w:rPr>
        <w:t xml:space="preserve">  (приходящий 1раз в год.)</w:t>
      </w:r>
      <w:proofErr w:type="gramEnd"/>
    </w:p>
    <w:p w:rsidR="00237C49" w:rsidRPr="001830E2" w:rsidRDefault="00237C49" w:rsidP="001830E2">
      <w:pPr>
        <w:pStyle w:val="a3"/>
        <w:spacing w:line="276" w:lineRule="auto"/>
        <w:rPr>
          <w:b/>
          <w:i/>
          <w:spacing w:val="5"/>
          <w:sz w:val="28"/>
          <w:szCs w:val="28"/>
        </w:rPr>
      </w:pPr>
    </w:p>
    <w:p w:rsidR="00237C49" w:rsidRPr="001830E2" w:rsidRDefault="00237C49" w:rsidP="001830E2">
      <w:pPr>
        <w:pStyle w:val="a3"/>
        <w:spacing w:line="276" w:lineRule="auto"/>
        <w:rPr>
          <w:b/>
          <w:i/>
          <w:color w:val="000000"/>
          <w:spacing w:val="5"/>
          <w:sz w:val="28"/>
          <w:szCs w:val="28"/>
        </w:rPr>
      </w:pPr>
      <w:r w:rsidRPr="001830E2">
        <w:rPr>
          <w:b/>
          <w:i/>
          <w:color w:val="000000"/>
          <w:spacing w:val="5"/>
          <w:sz w:val="28"/>
          <w:szCs w:val="28"/>
        </w:rPr>
        <w:t>Кабинет физиотерапевтического лечения оснащен:</w:t>
      </w:r>
    </w:p>
    <w:p w:rsidR="00237C49" w:rsidRPr="001830E2" w:rsidRDefault="00237C49" w:rsidP="001830E2">
      <w:pPr>
        <w:pStyle w:val="a3"/>
        <w:spacing w:line="276" w:lineRule="auto"/>
        <w:rPr>
          <w:i/>
          <w:color w:val="000000"/>
          <w:spacing w:val="5"/>
          <w:sz w:val="28"/>
          <w:szCs w:val="28"/>
        </w:rPr>
      </w:pPr>
      <w:r w:rsidRPr="001830E2">
        <w:rPr>
          <w:i/>
          <w:color w:val="000000"/>
          <w:spacing w:val="5"/>
          <w:sz w:val="28"/>
          <w:szCs w:val="28"/>
        </w:rPr>
        <w:t>Гальванический аппарат</w:t>
      </w:r>
    </w:p>
    <w:p w:rsidR="00237C49" w:rsidRPr="001830E2" w:rsidRDefault="00237C49" w:rsidP="001830E2">
      <w:pPr>
        <w:pStyle w:val="a3"/>
        <w:spacing w:line="276" w:lineRule="auto"/>
        <w:rPr>
          <w:i/>
          <w:color w:val="000000"/>
          <w:spacing w:val="5"/>
          <w:sz w:val="28"/>
          <w:szCs w:val="28"/>
        </w:rPr>
      </w:pPr>
      <w:r w:rsidRPr="001830E2">
        <w:rPr>
          <w:i/>
          <w:color w:val="000000"/>
          <w:spacing w:val="5"/>
          <w:sz w:val="28"/>
          <w:szCs w:val="28"/>
        </w:rPr>
        <w:t>Тубус-кварц</w:t>
      </w:r>
    </w:p>
    <w:p w:rsidR="00237C49" w:rsidRPr="001830E2" w:rsidRDefault="00237C49" w:rsidP="001830E2">
      <w:pPr>
        <w:pStyle w:val="a3"/>
        <w:spacing w:line="276" w:lineRule="auto"/>
        <w:rPr>
          <w:i/>
          <w:color w:val="000000"/>
          <w:spacing w:val="5"/>
          <w:sz w:val="28"/>
          <w:szCs w:val="28"/>
        </w:rPr>
      </w:pPr>
      <w:r w:rsidRPr="001830E2">
        <w:rPr>
          <w:i/>
          <w:color w:val="000000"/>
          <w:spacing w:val="5"/>
          <w:sz w:val="28"/>
          <w:szCs w:val="28"/>
        </w:rPr>
        <w:t>«ЛОР-3»</w:t>
      </w:r>
    </w:p>
    <w:p w:rsidR="00237C49" w:rsidRPr="001830E2" w:rsidRDefault="00237C49" w:rsidP="001830E2">
      <w:pPr>
        <w:pStyle w:val="a3"/>
        <w:spacing w:line="276" w:lineRule="auto"/>
        <w:rPr>
          <w:i/>
          <w:color w:val="000000"/>
          <w:spacing w:val="5"/>
          <w:sz w:val="28"/>
          <w:szCs w:val="28"/>
        </w:rPr>
      </w:pPr>
      <w:r w:rsidRPr="001830E2">
        <w:rPr>
          <w:i/>
          <w:color w:val="000000"/>
          <w:spacing w:val="5"/>
          <w:sz w:val="28"/>
          <w:szCs w:val="28"/>
        </w:rPr>
        <w:t>Ингаляторы</w:t>
      </w:r>
      <w:proofErr w:type="gramStart"/>
      <w:r w:rsidRPr="001830E2">
        <w:rPr>
          <w:i/>
          <w:color w:val="000000"/>
          <w:spacing w:val="5"/>
          <w:sz w:val="28"/>
          <w:szCs w:val="28"/>
        </w:rPr>
        <w:t xml:space="preserve"> :</w:t>
      </w:r>
      <w:proofErr w:type="gramEnd"/>
      <w:r w:rsidRPr="001830E2">
        <w:rPr>
          <w:i/>
          <w:color w:val="000000"/>
          <w:spacing w:val="5"/>
          <w:sz w:val="28"/>
          <w:szCs w:val="28"/>
        </w:rPr>
        <w:t xml:space="preserve"> паровой и ультразвуковой.</w:t>
      </w:r>
    </w:p>
    <w:p w:rsidR="00237C49" w:rsidRPr="001830E2" w:rsidRDefault="00237C49" w:rsidP="001830E2">
      <w:pPr>
        <w:pStyle w:val="a3"/>
        <w:spacing w:line="276" w:lineRule="auto"/>
        <w:rPr>
          <w:i/>
          <w:color w:val="000000"/>
          <w:spacing w:val="5"/>
          <w:sz w:val="28"/>
          <w:szCs w:val="28"/>
        </w:rPr>
      </w:pPr>
      <w:r w:rsidRPr="001830E2">
        <w:rPr>
          <w:i/>
          <w:color w:val="000000"/>
          <w:spacing w:val="5"/>
          <w:sz w:val="28"/>
          <w:szCs w:val="28"/>
        </w:rPr>
        <w:t>Аппарат «Коралл»</w:t>
      </w:r>
      <w:proofErr w:type="gramStart"/>
      <w:r w:rsidRPr="001830E2">
        <w:rPr>
          <w:i/>
          <w:color w:val="000000"/>
          <w:spacing w:val="5"/>
          <w:sz w:val="28"/>
          <w:szCs w:val="28"/>
        </w:rPr>
        <w:t xml:space="preserve">  .</w:t>
      </w:r>
      <w:proofErr w:type="gramEnd"/>
    </w:p>
    <w:p w:rsidR="00237C49" w:rsidRPr="001830E2" w:rsidRDefault="00237C49" w:rsidP="001830E2">
      <w:pPr>
        <w:pStyle w:val="a3"/>
        <w:spacing w:line="276" w:lineRule="auto"/>
        <w:rPr>
          <w:i/>
          <w:sz w:val="28"/>
          <w:szCs w:val="28"/>
        </w:rPr>
      </w:pPr>
    </w:p>
    <w:p w:rsidR="001830E2" w:rsidRPr="001830E2" w:rsidRDefault="00237C49" w:rsidP="001830E2">
      <w:pPr>
        <w:pStyle w:val="a3"/>
        <w:spacing w:line="276" w:lineRule="auto"/>
        <w:rPr>
          <w:sz w:val="28"/>
          <w:szCs w:val="28"/>
        </w:rPr>
      </w:pPr>
      <w:r w:rsidRPr="001830E2">
        <w:rPr>
          <w:spacing w:val="-1"/>
          <w:sz w:val="28"/>
          <w:szCs w:val="28"/>
        </w:rPr>
        <w:t xml:space="preserve"> </w:t>
      </w:r>
      <w:r w:rsidR="001830E2">
        <w:rPr>
          <w:spacing w:val="-1"/>
          <w:sz w:val="28"/>
          <w:szCs w:val="28"/>
        </w:rPr>
        <w:tab/>
      </w:r>
      <w:r w:rsidR="001830E2" w:rsidRPr="001830E2">
        <w:rPr>
          <w:spacing w:val="-1"/>
          <w:sz w:val="28"/>
          <w:szCs w:val="28"/>
        </w:rPr>
        <w:t xml:space="preserve">Проведенные </w:t>
      </w:r>
      <w:r w:rsidRPr="001830E2">
        <w:rPr>
          <w:spacing w:val="-1"/>
          <w:sz w:val="28"/>
          <w:szCs w:val="28"/>
        </w:rPr>
        <w:t xml:space="preserve"> </w:t>
      </w:r>
      <w:r w:rsidR="001830E2" w:rsidRPr="001830E2">
        <w:rPr>
          <w:spacing w:val="-1"/>
          <w:sz w:val="28"/>
          <w:szCs w:val="28"/>
        </w:rPr>
        <w:t xml:space="preserve">статистические работы подтверждают, что комплекс средств </w:t>
      </w:r>
    </w:p>
    <w:p w:rsidR="00237C49" w:rsidRPr="001830E2" w:rsidRDefault="001830E2" w:rsidP="001830E2">
      <w:pPr>
        <w:pStyle w:val="a3"/>
        <w:spacing w:line="276" w:lineRule="auto"/>
        <w:rPr>
          <w:b/>
          <w:sz w:val="28"/>
          <w:szCs w:val="28"/>
        </w:rPr>
      </w:pPr>
      <w:r w:rsidRPr="001830E2">
        <w:rPr>
          <w:bCs/>
          <w:sz w:val="28"/>
          <w:szCs w:val="28"/>
        </w:rPr>
        <w:t>физического воспитания (режим, гигиена, закали</w:t>
      </w:r>
      <w:r w:rsidRPr="001830E2">
        <w:rPr>
          <w:bCs/>
          <w:sz w:val="28"/>
          <w:szCs w:val="28"/>
        </w:rPr>
        <w:softHyphen/>
        <w:t>вание,  активные движения, подвижные игры, спортивные упражне</w:t>
      </w:r>
      <w:r w:rsidRPr="001830E2">
        <w:rPr>
          <w:bCs/>
          <w:sz w:val="28"/>
          <w:szCs w:val="28"/>
        </w:rPr>
        <w:softHyphen/>
        <w:t>ния, оздоровительная работа, работа с семьей</w:t>
      </w:r>
      <w:proofErr w:type="gramStart"/>
      <w:r w:rsidRPr="001830E2">
        <w:rPr>
          <w:bCs/>
          <w:sz w:val="28"/>
          <w:szCs w:val="28"/>
        </w:rPr>
        <w:t xml:space="preserve"> )</w:t>
      </w:r>
      <w:proofErr w:type="gramEnd"/>
      <w:r w:rsidRPr="001830E2">
        <w:rPr>
          <w:bCs/>
          <w:sz w:val="28"/>
          <w:szCs w:val="28"/>
        </w:rPr>
        <w:t xml:space="preserve"> обеспечивает решение главной задачи педагогики - воспитание здорового, гармонически развитого ребенка, способного легко адаптироваться в условиях школьного обучения.</w:t>
      </w:r>
    </w:p>
    <w:p w:rsidR="00237C49" w:rsidRPr="001830E2" w:rsidRDefault="00237C49" w:rsidP="001830E2">
      <w:pPr>
        <w:pStyle w:val="a3"/>
        <w:spacing w:line="276" w:lineRule="auto"/>
        <w:rPr>
          <w:sz w:val="28"/>
          <w:szCs w:val="28"/>
        </w:rPr>
      </w:pPr>
    </w:p>
    <w:p w:rsidR="00237C49" w:rsidRPr="001830E2" w:rsidRDefault="00237C49" w:rsidP="001830E2">
      <w:pPr>
        <w:pStyle w:val="a3"/>
        <w:spacing w:line="276" w:lineRule="auto"/>
        <w:rPr>
          <w:sz w:val="28"/>
          <w:szCs w:val="28"/>
        </w:rPr>
      </w:pPr>
      <w:r w:rsidRPr="001830E2">
        <w:rPr>
          <w:sz w:val="28"/>
          <w:szCs w:val="28"/>
        </w:rPr>
        <w:t xml:space="preserve">   </w:t>
      </w:r>
    </w:p>
    <w:p w:rsidR="00D94D90" w:rsidRDefault="00D94D90" w:rsidP="001830E2"/>
    <w:sectPr w:rsidR="00D94D90" w:rsidSect="00CC6FAF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C49"/>
    <w:rsid w:val="001830E2"/>
    <w:rsid w:val="001F13BA"/>
    <w:rsid w:val="00237C49"/>
    <w:rsid w:val="00350528"/>
    <w:rsid w:val="009F7826"/>
    <w:rsid w:val="00D94D90"/>
    <w:rsid w:val="00E2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dafna</dc:creator>
  <cp:lastModifiedBy>irina</cp:lastModifiedBy>
  <cp:revision>2</cp:revision>
  <dcterms:created xsi:type="dcterms:W3CDTF">2014-03-14T12:04:00Z</dcterms:created>
  <dcterms:modified xsi:type="dcterms:W3CDTF">2014-03-14T12:04:00Z</dcterms:modified>
</cp:coreProperties>
</file>