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55" w:rsidRPr="00F83C55" w:rsidRDefault="00F83C55" w:rsidP="00F83C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C55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83C55" w:rsidRPr="00F83C55" w:rsidRDefault="00F83C55" w:rsidP="00F83C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C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83C55">
        <w:rPr>
          <w:rFonts w:ascii="Times New Roman" w:eastAsia="Calibri" w:hAnsi="Times New Roman" w:cs="Times New Roman"/>
          <w:sz w:val="28"/>
          <w:szCs w:val="28"/>
        </w:rPr>
        <w:t>Ялгинская</w:t>
      </w:r>
      <w:proofErr w:type="spellEnd"/>
      <w:r w:rsidRPr="00F83C5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</w:rPr>
      </w:pPr>
      <w:proofErr w:type="spellStart"/>
      <w:r w:rsidRPr="00F83C55">
        <w:rPr>
          <w:rFonts w:ascii="Times New Roman" w:eastAsia="Calibri" w:hAnsi="Times New Roman" w:cs="Times New Roman"/>
          <w:sz w:val="28"/>
          <w:szCs w:val="28"/>
        </w:rPr>
        <w:t>г.о</w:t>
      </w:r>
      <w:proofErr w:type="gramStart"/>
      <w:r w:rsidRPr="00F83C5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F83C55">
        <w:rPr>
          <w:rFonts w:ascii="Times New Roman" w:eastAsia="Calibri" w:hAnsi="Times New Roman" w:cs="Times New Roman"/>
          <w:sz w:val="28"/>
          <w:szCs w:val="28"/>
        </w:rPr>
        <w:t>аранск</w:t>
      </w:r>
      <w:proofErr w:type="spellEnd"/>
      <w:r w:rsidRPr="00F83C55">
        <w:rPr>
          <w:rFonts w:ascii="Times New Roman" w:eastAsia="Calibri" w:hAnsi="Times New Roman" w:cs="Times New Roman"/>
          <w:sz w:val="28"/>
          <w:szCs w:val="28"/>
        </w:rPr>
        <w:t xml:space="preserve"> Республика Мордовия</w:t>
      </w: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</w:rPr>
      </w:pP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</w:rPr>
      </w:pP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</w:rPr>
      </w:pP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</w:rPr>
      </w:pPr>
    </w:p>
    <w:p w:rsidR="00F83C55" w:rsidRPr="00F83C55" w:rsidRDefault="00F83C55" w:rsidP="00F83C55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F83C55">
        <w:rPr>
          <w:rFonts w:ascii="Times New Roman" w:eastAsia="Calibri" w:hAnsi="Times New Roman" w:cs="Times New Roman"/>
          <w:sz w:val="44"/>
          <w:szCs w:val="44"/>
        </w:rPr>
        <w:t>Конспект урока по чтению</w:t>
      </w:r>
      <w:r w:rsidRPr="00F83C55">
        <w:rPr>
          <w:rFonts w:ascii="Times New Roman" w:eastAsia="Calibri" w:hAnsi="Times New Roman" w:cs="Times New Roman"/>
          <w:sz w:val="44"/>
          <w:szCs w:val="44"/>
        </w:rPr>
        <w:br/>
        <w:t>в 3б классе</w:t>
      </w:r>
      <w:r w:rsidRPr="00F83C55">
        <w:rPr>
          <w:rFonts w:ascii="Times New Roman" w:eastAsia="Calibri" w:hAnsi="Times New Roman" w:cs="Times New Roman"/>
          <w:sz w:val="44"/>
          <w:szCs w:val="44"/>
        </w:rPr>
        <w:br/>
      </w:r>
      <w:r w:rsidRPr="00F83C55">
        <w:rPr>
          <w:rFonts w:ascii="Verdana" w:eastAsia="Calibri" w:hAnsi="Verdana" w:cs="Times New Roman"/>
          <w:sz w:val="44"/>
          <w:szCs w:val="44"/>
        </w:rPr>
        <w:br/>
      </w:r>
      <w:r w:rsidRPr="00F83C55">
        <w:rPr>
          <w:rFonts w:ascii="Times New Roman" w:eastAsia="Calibri" w:hAnsi="Times New Roman" w:cs="Times New Roman"/>
          <w:sz w:val="44"/>
          <w:szCs w:val="44"/>
        </w:rPr>
        <w:t>«М. Ю. Лермонтов Про день Бородина»</w:t>
      </w: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F83C55" w:rsidRDefault="00F83C55" w:rsidP="00F83C55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F83C55" w:rsidRDefault="00F83C55" w:rsidP="00F83C55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F83C55" w:rsidRDefault="00F83C55" w:rsidP="00F83C55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F83C55" w:rsidRPr="00F83C55" w:rsidRDefault="00F83C55" w:rsidP="00F83C55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F83C55" w:rsidRPr="00F83C55" w:rsidRDefault="00F83C55" w:rsidP="00F83C5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C55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F83C55" w:rsidRPr="00F83C55" w:rsidRDefault="00F83C55" w:rsidP="00F83C5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C55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F83C55" w:rsidRPr="00F83C55" w:rsidRDefault="00F83C55" w:rsidP="00F83C5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3C55">
        <w:rPr>
          <w:rFonts w:ascii="Times New Roman" w:eastAsia="Calibri" w:hAnsi="Times New Roman" w:cs="Times New Roman"/>
          <w:sz w:val="28"/>
          <w:szCs w:val="28"/>
        </w:rPr>
        <w:t>Руженкова</w:t>
      </w:r>
      <w:proofErr w:type="spellEnd"/>
      <w:r w:rsidRPr="00F83C55">
        <w:rPr>
          <w:rFonts w:ascii="Times New Roman" w:eastAsia="Calibri" w:hAnsi="Times New Roman" w:cs="Times New Roman"/>
          <w:sz w:val="28"/>
          <w:szCs w:val="28"/>
        </w:rPr>
        <w:t xml:space="preserve">  Татьяна Александровна</w:t>
      </w:r>
    </w:p>
    <w:p w:rsidR="00F83C55" w:rsidRPr="00F83C55" w:rsidRDefault="00F83C55" w:rsidP="00F83C55">
      <w:pPr>
        <w:jc w:val="right"/>
        <w:rPr>
          <w:rFonts w:ascii="Calibri" w:eastAsia="Calibri" w:hAnsi="Calibri" w:cs="Times New Roman"/>
          <w:sz w:val="28"/>
        </w:rPr>
      </w:pPr>
    </w:p>
    <w:p w:rsidR="00F83C55" w:rsidRDefault="00F83C55" w:rsidP="00F83C55">
      <w:pPr>
        <w:jc w:val="right"/>
        <w:rPr>
          <w:rFonts w:ascii="Calibri" w:eastAsia="Calibri" w:hAnsi="Calibri" w:cs="Times New Roman"/>
          <w:sz w:val="28"/>
        </w:rPr>
      </w:pPr>
    </w:p>
    <w:p w:rsidR="00F83C55" w:rsidRPr="00F83C55" w:rsidRDefault="00F83C55" w:rsidP="00F83C55">
      <w:pPr>
        <w:jc w:val="right"/>
        <w:rPr>
          <w:rFonts w:ascii="Calibri" w:eastAsia="Calibri" w:hAnsi="Calibri" w:cs="Times New Roman"/>
          <w:sz w:val="28"/>
        </w:rPr>
      </w:pPr>
    </w:p>
    <w:p w:rsidR="00F83C55" w:rsidRPr="00F83C55" w:rsidRDefault="00F83C55" w:rsidP="00F83C55">
      <w:pPr>
        <w:jc w:val="center"/>
        <w:rPr>
          <w:rFonts w:ascii="Times New Roman" w:eastAsia="Calibri" w:hAnsi="Times New Roman" w:cs="Times New Roman"/>
          <w:sz w:val="28"/>
        </w:rPr>
      </w:pPr>
      <w:r w:rsidRPr="00F83C55">
        <w:rPr>
          <w:rFonts w:ascii="Times New Roman" w:eastAsia="Calibri" w:hAnsi="Times New Roman" w:cs="Times New Roman"/>
          <w:sz w:val="28"/>
        </w:rPr>
        <w:t>г. Саранск</w:t>
      </w:r>
      <w:r w:rsidRPr="00F83C55">
        <w:rPr>
          <w:rFonts w:ascii="Times New Roman" w:eastAsia="Calibri" w:hAnsi="Times New Roman" w:cs="Times New Roman"/>
          <w:sz w:val="28"/>
        </w:rPr>
        <w:br/>
        <w:t xml:space="preserve"> 2014</w:t>
      </w:r>
    </w:p>
    <w:p w:rsidR="00F83C55" w:rsidRDefault="00F83C55" w:rsidP="00F83C55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83C55" w:rsidRDefault="00F83C55" w:rsidP="00F83C5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71DB" w:rsidRPr="00BA5E02" w:rsidRDefault="007A2FD4" w:rsidP="00F83C5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Урок 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внеклассно</w:t>
      </w: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>го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чтени</w:t>
      </w: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>я</w:t>
      </w:r>
      <w:r w:rsidR="00865F5A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в 3б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классе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A53EB" w:rsidRPr="00BA5E02" w:rsidTr="00865F5A">
        <w:tc>
          <w:tcPr>
            <w:tcW w:w="3794" w:type="dxa"/>
          </w:tcPr>
          <w:p w:rsidR="00EA53EB" w:rsidRPr="00BA5E02" w:rsidRDefault="00EA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A53EB" w:rsidRPr="00BA5E02" w:rsidRDefault="00EA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3EB" w:rsidRPr="00BA5E02" w:rsidRDefault="00EA53EB">
      <w:pPr>
        <w:rPr>
          <w:rFonts w:ascii="Times New Roman" w:hAnsi="Times New Roman" w:cs="Times New Roman"/>
          <w:sz w:val="28"/>
          <w:szCs w:val="28"/>
        </w:rPr>
      </w:pPr>
    </w:p>
    <w:p w:rsidR="00EA53EB" w:rsidRPr="00BA5E02" w:rsidRDefault="00EA53EB" w:rsidP="00EA5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Про день Бородина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по стихотворению  М.Ю.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Лермонтова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Бородино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53EB" w:rsidRPr="00BA5E02" w:rsidRDefault="00EA53EB">
      <w:pPr>
        <w:rPr>
          <w:rFonts w:ascii="Times New Roman" w:hAnsi="Times New Roman" w:cs="Times New Roman"/>
          <w:sz w:val="28"/>
          <w:szCs w:val="28"/>
        </w:rPr>
      </w:pPr>
    </w:p>
    <w:p w:rsidR="00EA53EB" w:rsidRPr="00BA5E02" w:rsidRDefault="00EA53EB" w:rsidP="0018571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Дидактические цели урока: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476D" w:rsidRPr="00BA5E02">
        <w:rPr>
          <w:rStyle w:val="c0"/>
          <w:rFonts w:ascii="Times New Roman" w:hAnsi="Times New Roman" w:cs="Times New Roman"/>
          <w:sz w:val="28"/>
          <w:szCs w:val="28"/>
        </w:rPr>
        <w:t>воспитание</w:t>
      </w:r>
      <w:r w:rsidR="005B350F" w:rsidRPr="00BA5E02">
        <w:rPr>
          <w:rStyle w:val="c0"/>
          <w:rFonts w:ascii="Times New Roman" w:hAnsi="Times New Roman" w:cs="Times New Roman"/>
          <w:sz w:val="28"/>
          <w:szCs w:val="28"/>
        </w:rPr>
        <w:t xml:space="preserve"> патриотизма, любви к России, развитие интер</w:t>
      </w:r>
      <w:r w:rsidR="00B37FC4" w:rsidRPr="00BA5E02">
        <w:rPr>
          <w:rStyle w:val="c0"/>
          <w:rFonts w:ascii="Times New Roman" w:hAnsi="Times New Roman" w:cs="Times New Roman"/>
          <w:sz w:val="28"/>
          <w:szCs w:val="28"/>
        </w:rPr>
        <w:t>еса к ее историческому прошлому</w:t>
      </w: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EA53EB" w:rsidRPr="00BA5E02" w:rsidRDefault="00EA53EB" w:rsidP="00DD6D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FE476D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50F" w:rsidRPr="00BA5E02">
        <w:rPr>
          <w:rFonts w:ascii="Times New Roman" w:hAnsi="Times New Roman" w:cs="Times New Roman"/>
          <w:sz w:val="28"/>
          <w:szCs w:val="28"/>
        </w:rPr>
        <w:t>разви</w:t>
      </w:r>
      <w:r w:rsidR="00FE476D" w:rsidRPr="00BA5E02">
        <w:rPr>
          <w:rFonts w:ascii="Times New Roman" w:hAnsi="Times New Roman" w:cs="Times New Roman"/>
          <w:sz w:val="28"/>
          <w:szCs w:val="28"/>
        </w:rPr>
        <w:t>тие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устной</w:t>
      </w:r>
      <w:r w:rsidR="00FE476D" w:rsidRPr="00BA5E02">
        <w:rPr>
          <w:rFonts w:ascii="Times New Roman" w:hAnsi="Times New Roman" w:cs="Times New Roman"/>
          <w:sz w:val="28"/>
          <w:szCs w:val="28"/>
        </w:rPr>
        <w:t xml:space="preserve"> реч</w:t>
      </w:r>
      <w:r w:rsidR="00E7744A" w:rsidRPr="00BA5E02">
        <w:rPr>
          <w:rFonts w:ascii="Times New Roman" w:hAnsi="Times New Roman" w:cs="Times New Roman"/>
          <w:sz w:val="28"/>
          <w:szCs w:val="28"/>
        </w:rPr>
        <w:t>и</w:t>
      </w:r>
      <w:r w:rsidR="00FE476D" w:rsidRPr="00BA5E02">
        <w:rPr>
          <w:rFonts w:ascii="Times New Roman" w:hAnsi="Times New Roman" w:cs="Times New Roman"/>
          <w:sz w:val="28"/>
          <w:szCs w:val="28"/>
        </w:rPr>
        <w:t xml:space="preserve"> учащихся, пополнение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словарного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E7744A" w:rsidRPr="00BA5E02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A5E0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A5E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 w:rsidR="00FE476D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FB2" w:rsidRPr="00BA5E02">
        <w:rPr>
          <w:rFonts w:ascii="Times New Roman" w:hAnsi="Times New Roman" w:cs="Times New Roman"/>
          <w:sz w:val="28"/>
          <w:szCs w:val="28"/>
        </w:rPr>
        <w:t>развитие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883FB2" w:rsidRPr="00BA5E02">
        <w:rPr>
          <w:rFonts w:ascii="Times New Roman" w:hAnsi="Times New Roman" w:cs="Times New Roman"/>
          <w:sz w:val="28"/>
          <w:szCs w:val="28"/>
        </w:rPr>
        <w:t>ой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883FB2" w:rsidRPr="00BA5E02">
        <w:rPr>
          <w:rFonts w:ascii="Times New Roman" w:hAnsi="Times New Roman" w:cs="Times New Roman"/>
          <w:sz w:val="28"/>
          <w:szCs w:val="28"/>
        </w:rPr>
        <w:t>и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="00DD6DE7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44A" w:rsidRPr="00BA5E02">
        <w:rPr>
          <w:rFonts w:ascii="Times New Roman" w:hAnsi="Times New Roman" w:cs="Times New Roman"/>
          <w:sz w:val="28"/>
          <w:szCs w:val="28"/>
        </w:rPr>
        <w:t>определение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7744A" w:rsidRPr="00BA5E02">
        <w:rPr>
          <w:rFonts w:ascii="Times New Roman" w:hAnsi="Times New Roman" w:cs="Times New Roman"/>
          <w:sz w:val="28"/>
          <w:szCs w:val="28"/>
        </w:rPr>
        <w:t>и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успешности своей работы и работы других учеников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в диалоге с учителем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22EF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22EF" w:rsidRPr="00BA5E02">
        <w:rPr>
          <w:rFonts w:ascii="Times New Roman" w:hAnsi="Times New Roman" w:cs="Times New Roman"/>
          <w:sz w:val="28"/>
          <w:szCs w:val="28"/>
        </w:rPr>
        <w:t>формирование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EA22EF" w:rsidRPr="00BA5E02">
        <w:rPr>
          <w:rFonts w:ascii="Times New Roman" w:hAnsi="Times New Roman" w:cs="Times New Roman"/>
          <w:sz w:val="28"/>
          <w:szCs w:val="28"/>
        </w:rPr>
        <w:t>х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EA22EF" w:rsidRPr="00BA5E02">
        <w:rPr>
          <w:rFonts w:ascii="Times New Roman" w:hAnsi="Times New Roman" w:cs="Times New Roman"/>
          <w:sz w:val="28"/>
          <w:szCs w:val="28"/>
        </w:rPr>
        <w:t>й</w:t>
      </w:r>
      <w:r w:rsidR="005B350F" w:rsidRPr="00BA5E02">
        <w:rPr>
          <w:rFonts w:ascii="Times New Roman" w:hAnsi="Times New Roman" w:cs="Times New Roman"/>
          <w:sz w:val="28"/>
          <w:szCs w:val="28"/>
        </w:rPr>
        <w:t>, навык</w:t>
      </w:r>
      <w:r w:rsidR="00EA22EF" w:rsidRPr="00BA5E02">
        <w:rPr>
          <w:rFonts w:ascii="Times New Roman" w:hAnsi="Times New Roman" w:cs="Times New Roman"/>
          <w:sz w:val="28"/>
          <w:szCs w:val="28"/>
        </w:rPr>
        <w:t>ов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BA5E02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 w:rsidR="00EA22EF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44A" w:rsidRPr="00BA5E02">
        <w:rPr>
          <w:rFonts w:ascii="Times New Roman" w:hAnsi="Times New Roman" w:cs="Times New Roman"/>
          <w:sz w:val="28"/>
          <w:szCs w:val="28"/>
        </w:rPr>
        <w:t>развитие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A22EF" w:rsidRPr="00BA5E02">
        <w:rPr>
          <w:rFonts w:ascii="Times New Roman" w:hAnsi="Times New Roman" w:cs="Times New Roman"/>
          <w:sz w:val="28"/>
          <w:szCs w:val="28"/>
        </w:rPr>
        <w:t>а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DD6DE7" w:rsidRPr="00BA5E02">
        <w:rPr>
          <w:rFonts w:ascii="Times New Roman" w:hAnsi="Times New Roman" w:cs="Times New Roman"/>
          <w:sz w:val="28"/>
          <w:szCs w:val="28"/>
        </w:rPr>
        <w:t>.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A53EB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учебной деятельности: </w:t>
      </w:r>
      <w:r w:rsidRPr="00BA5E02">
        <w:rPr>
          <w:rFonts w:ascii="Times New Roman" w:hAnsi="Times New Roman" w:cs="Times New Roman"/>
          <w:sz w:val="28"/>
          <w:szCs w:val="28"/>
        </w:rPr>
        <w:t>фронтальная, групповая, индивидуальная</w:t>
      </w:r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Оборудование урока:</w:t>
      </w:r>
    </w:p>
    <w:p w:rsidR="000331A1" w:rsidRPr="00BA5E02" w:rsidRDefault="000331A1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Компьютер</w:t>
      </w:r>
    </w:p>
    <w:p w:rsidR="000331A1" w:rsidRPr="00BA5E02" w:rsidRDefault="00156284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Мультимедийный п</w:t>
      </w:r>
      <w:r w:rsidR="000331A1" w:rsidRPr="00BA5E02">
        <w:rPr>
          <w:rFonts w:ascii="Times New Roman" w:hAnsi="Times New Roman" w:cs="Times New Roman"/>
          <w:sz w:val="28"/>
          <w:szCs w:val="28"/>
        </w:rPr>
        <w:t xml:space="preserve">роектор </w:t>
      </w:r>
    </w:p>
    <w:p w:rsidR="000331A1" w:rsidRPr="00BA5E02" w:rsidRDefault="000331A1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Экран</w:t>
      </w:r>
    </w:p>
    <w:p w:rsidR="000331A1" w:rsidRPr="00BA5E02" w:rsidRDefault="001E5D6A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Мультимедийная</w:t>
      </w:r>
      <w:r w:rsidR="00883FB2" w:rsidRPr="00BA5E02">
        <w:rPr>
          <w:rFonts w:ascii="Times New Roman" w:hAnsi="Times New Roman" w:cs="Times New Roman"/>
          <w:sz w:val="28"/>
          <w:szCs w:val="28"/>
        </w:rPr>
        <w:t xml:space="preserve"> п</w:t>
      </w:r>
      <w:r w:rsidR="000331A1" w:rsidRPr="00BA5E02">
        <w:rPr>
          <w:rFonts w:ascii="Times New Roman" w:hAnsi="Times New Roman" w:cs="Times New Roman"/>
          <w:sz w:val="28"/>
          <w:szCs w:val="28"/>
        </w:rPr>
        <w:t>резентация</w:t>
      </w: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Оборудование ученика:</w:t>
      </w:r>
    </w:p>
    <w:p w:rsidR="00DD6DE7" w:rsidRPr="00BA5E02" w:rsidRDefault="00DD6DE7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A5E0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BA5E02">
        <w:rPr>
          <w:rFonts w:ascii="Times New Roman" w:hAnsi="Times New Roman" w:cs="Times New Roman"/>
          <w:sz w:val="28"/>
          <w:szCs w:val="28"/>
        </w:rPr>
        <w:t>ихотворения</w:t>
      </w:r>
    </w:p>
    <w:p w:rsidR="00DD6DE7" w:rsidRPr="00BA5E02" w:rsidRDefault="00C76EFB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О</w:t>
      </w:r>
      <w:r w:rsidR="00DD6DE7" w:rsidRPr="00BA5E02">
        <w:rPr>
          <w:rFonts w:ascii="Times New Roman" w:hAnsi="Times New Roman" w:cs="Times New Roman"/>
          <w:sz w:val="28"/>
          <w:szCs w:val="28"/>
        </w:rPr>
        <w:t>бъяснени</w:t>
      </w:r>
      <w:r w:rsidRPr="00BA5E02">
        <w:rPr>
          <w:rFonts w:ascii="Times New Roman" w:hAnsi="Times New Roman" w:cs="Times New Roman"/>
          <w:sz w:val="28"/>
          <w:szCs w:val="28"/>
        </w:rPr>
        <w:t>я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незнакомых слов стихотворения</w:t>
      </w:r>
      <w:r w:rsidR="00156284" w:rsidRPr="00BA5E02">
        <w:rPr>
          <w:rFonts w:ascii="Times New Roman" w:hAnsi="Times New Roman" w:cs="Times New Roman"/>
          <w:sz w:val="28"/>
          <w:szCs w:val="28"/>
        </w:rPr>
        <w:t>, записанные в тетра</w:t>
      </w:r>
      <w:r w:rsidRPr="00BA5E02">
        <w:rPr>
          <w:rFonts w:ascii="Times New Roman" w:hAnsi="Times New Roman" w:cs="Times New Roman"/>
          <w:sz w:val="28"/>
          <w:szCs w:val="28"/>
        </w:rPr>
        <w:t>дях</w:t>
      </w:r>
    </w:p>
    <w:p w:rsidR="00A71685" w:rsidRPr="00BA5E02" w:rsidRDefault="00A71685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Тесты</w:t>
      </w:r>
    </w:p>
    <w:p w:rsidR="00DD6DE7" w:rsidRPr="00BA5E02" w:rsidRDefault="00DD6DE7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Кроссворд</w:t>
      </w:r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Способы реализации поставленной цели урока: </w:t>
      </w:r>
      <w:r w:rsidRPr="00BA5E02">
        <w:rPr>
          <w:rFonts w:ascii="Times New Roman" w:hAnsi="Times New Roman" w:cs="Times New Roman"/>
          <w:sz w:val="28"/>
          <w:szCs w:val="28"/>
        </w:rPr>
        <w:t>учебный диалог, групповая работа учащихся</w:t>
      </w:r>
      <w:r w:rsidR="00DD6DE7" w:rsidRPr="00BA5E02">
        <w:rPr>
          <w:rFonts w:ascii="Times New Roman" w:hAnsi="Times New Roman" w:cs="Times New Roman"/>
          <w:sz w:val="28"/>
          <w:szCs w:val="28"/>
        </w:rPr>
        <w:t>, игра-соревнование, ана</w:t>
      </w:r>
      <w:r w:rsidRPr="00BA5E02">
        <w:rPr>
          <w:rFonts w:ascii="Times New Roman" w:hAnsi="Times New Roman" w:cs="Times New Roman"/>
          <w:sz w:val="28"/>
          <w:szCs w:val="28"/>
        </w:rPr>
        <w:t xml:space="preserve">лиз и самоанализ своей работы. </w:t>
      </w:r>
    </w:p>
    <w:p w:rsidR="000331A1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Pr="00BA5E02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DD6DE7" w:rsidRPr="00BA5E02" w:rsidRDefault="00DD6DE7" w:rsidP="00185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3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4189"/>
        <w:gridCol w:w="3356"/>
      </w:tblGrid>
      <w:tr w:rsidR="00DD6DE7" w:rsidRPr="00BA5E02" w:rsidTr="00DD6DE7">
        <w:trPr>
          <w:trHeight w:val="418"/>
        </w:trPr>
        <w:tc>
          <w:tcPr>
            <w:tcW w:w="2097" w:type="dxa"/>
            <w:vAlign w:val="bottom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DE7" w:rsidRPr="00BA5E02" w:rsidRDefault="0031486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3" w:type="dxa"/>
            <w:vAlign w:val="bottom"/>
          </w:tcPr>
          <w:p w:rsidR="00DD6DE7" w:rsidRPr="00BA5E02" w:rsidRDefault="0031486C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DD6DE7" w:rsidRPr="00BA5E02" w:rsidRDefault="00DD6DE7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0" w:type="dxa"/>
            <w:vAlign w:val="bottom"/>
          </w:tcPr>
          <w:p w:rsidR="00DD6DE7" w:rsidRPr="00BA5E02" w:rsidRDefault="0031486C" w:rsidP="00314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DD6DE7" w:rsidRPr="00BA5E02" w:rsidTr="00DD6DE7">
        <w:trPr>
          <w:trHeight w:val="838"/>
        </w:trPr>
        <w:tc>
          <w:tcPr>
            <w:tcW w:w="2097" w:type="dxa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1.Организационный момент.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5B7D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2.Обсуждение проблемной ситуации.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507C" w:rsidRPr="00BA5E02" w:rsidRDefault="004750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3.Фронтальная работа.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4.Работа по теме.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группах.</w:t>
            </w: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Pr="00BA5E02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 команд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5.Групповая работа.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507C" w:rsidRPr="00BA5E02" w:rsidRDefault="004750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6.Рефлексия содержания учебного материала.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7.Эмоциональная рефлексия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урока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83" w:type="dxa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Дорогие ребята! Сегодня у нас на уроке присутствуют гости. Поприветствуем их. </w:t>
            </w:r>
          </w:p>
          <w:p w:rsidR="00F30EC6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друг на друга, улыбнитесь.</w:t>
            </w:r>
          </w:p>
          <w:p w:rsidR="00A50F8C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Положительный настрой детей на урок</w:t>
            </w:r>
            <w:r w:rsidR="00A50F8C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6E41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Итак, урок  внеклассного чтения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(чтение книг пересказ друг другу)</w:t>
            </w: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Как вы понимаете эти слова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End"/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«В жизни всегда есть место подвигу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  <w:p w:rsidR="00316E41" w:rsidRPr="00BA5E02" w:rsidRDefault="00316E41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-Как вы думаете, чем может гордиться человек, проживший жизнь? </w:t>
            </w:r>
          </w:p>
          <w:p w:rsidR="00316E41" w:rsidRPr="00BA5E02" w:rsidRDefault="00316E41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 бывает ли, на ваш взгляд, когда что-то является предме</w:t>
            </w: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том гордости всего народа? </w:t>
            </w:r>
          </w:p>
          <w:p w:rsidR="00F30EC6" w:rsidRPr="00BA5E02" w:rsidRDefault="00F30EC6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Осенью весь наш народ отмечал знаменательное событие. Какое?</w:t>
            </w:r>
          </w:p>
          <w:p w:rsidR="00F30EC6" w:rsidRPr="00BA5E02" w:rsidRDefault="00F30EC6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0F8C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-Как вы думаете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знаменательной дате посвящен наш урок?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С кем воевала Россия?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Кто был главнокомандующим русских войск?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Кто стоял во главе французских войск?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Какое сражение в корне изменило ход войны?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Когда произошло сражение?</w:t>
            </w:r>
          </w:p>
          <w:p w:rsidR="00316E41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Не случайно мы сегодня вспоминаем это великое сражение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…К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ак вы думаете какова тема нашего урока внеклассного чтения?</w:t>
            </w:r>
          </w:p>
          <w:p w:rsidR="00F30EC6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1539EB" w:rsidP="001539EB">
            <w:pPr>
              <w:spacing w:after="0"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Дома вы самостоятельно читали  сти</w:t>
            </w:r>
            <w:r w:rsidR="005F2348">
              <w:rPr>
                <w:rFonts w:ascii="Times New Roman" w:hAnsi="Times New Roman" w:cs="Times New Roman"/>
                <w:i/>
                <w:sz w:val="28"/>
                <w:szCs w:val="28"/>
              </w:rPr>
              <w:t>хотворение Лермонтов « Бородино»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Кто написал его?</w:t>
            </w:r>
          </w:p>
          <w:p w:rsidR="005B7D36" w:rsidRPr="00BA5E02" w:rsidRDefault="005B7D36" w:rsidP="005B7D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а что вы узнали о М. Ю. Лермонтове, готовясь к уроку?</w:t>
            </w: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Дома вы самостоятельно читали это стихотворение и в процессе чтения у вас возникли вопросы. Вы столкнулись с незнакомыми, непонятными для вас словами. В этом нам помогут ребята, которые искали информацию в библиотеке и в Интернете.</w:t>
            </w: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стихотворения</w:t>
            </w:r>
            <w:r w:rsidR="002B081E"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артистом</w:t>
            </w:r>
            <w:proofErr w:type="gramStart"/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показ презентации</w:t>
            </w:r>
            <w:r w:rsidR="002B081E"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 звуком.</w:t>
            </w:r>
          </w:p>
          <w:p w:rsidR="00502FE9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91BA2" w:rsidRPr="00BA5E02" w:rsidRDefault="00502FE9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Какое чувство передано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стихотворении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поэтом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И какое чувство испытали вы, слушая стихотворение?</w:t>
            </w: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Как начинается стихотворение?</w:t>
            </w: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 кому обращается поэт?</w:t>
            </w: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поэт назвал своё стихотворение «Бородино»?</w:t>
            </w: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рассказ о Бородинском сражении ведётся от имени старого солдата?</w:t>
            </w:r>
          </w:p>
          <w:p w:rsidR="00BE6D89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Pr="00BA5E02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D89" w:rsidRPr="00BA5E02" w:rsidRDefault="0059437C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стихотворение ещё раз про себя и подумайте: на какие части можно его  разделить по смыслу</w:t>
            </w:r>
            <w:proofErr w:type="gramStart"/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е. составьте план по содержанию.</w:t>
            </w:r>
          </w:p>
          <w:p w:rsidR="0059437C" w:rsidRPr="00BA5E02" w:rsidRDefault="0059437C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 доске.</w:t>
            </w:r>
          </w:p>
          <w:p w:rsidR="00BE6D89" w:rsidRPr="00BA5E02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D89" w:rsidRPr="00BA5E02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08E" w:rsidRPr="00BA5E02" w:rsidRDefault="0001308E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08E" w:rsidRPr="00BA5E02" w:rsidRDefault="0001308E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Молодцы.</w:t>
            </w:r>
          </w:p>
          <w:p w:rsidR="0001308E" w:rsidRPr="00BA5E02" w:rsidRDefault="0001308E" w:rsidP="000130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чтецов.  </w:t>
            </w:r>
          </w:p>
          <w:p w:rsidR="0001308E" w:rsidRPr="00BA5E02" w:rsidRDefault="0001308E" w:rsidP="0001308E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Я предлагала вам выучить любой понравившийся вам отрывок из стихотворения. </w:t>
            </w:r>
          </w:p>
          <w:p w:rsidR="0001308E" w:rsidRPr="00BA5E02" w:rsidRDefault="004971C4" w:rsidP="004971C4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Физкультминутка для глаз. Ромашка</w:t>
            </w:r>
          </w:p>
          <w:p w:rsidR="004971C4" w:rsidRPr="00BA5E02" w:rsidRDefault="004971C4" w:rsidP="004971C4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660B3" w:rsidRPr="00BA5E02" w:rsidRDefault="002B081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Ребята, чтобы узнать, как вы подготовились дома к уроку, мы поиграем. Команды готовы?</w:t>
            </w:r>
          </w:p>
          <w:p w:rsidR="002B081E" w:rsidRPr="00BA5E02" w:rsidRDefault="002B081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Класс разделен на 2 команды: «Синие», «Зеленые». Команды</w:t>
            </w:r>
            <w:r w:rsidR="00B002DA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представьтесь друг другу</w:t>
            </w:r>
            <w:r w:rsidR="004971C4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Поприветствуйте друг друга.</w:t>
            </w: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давайте-ка проверим, как хорошо </w:t>
            </w:r>
            <w:r w:rsidR="0086343B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знаете те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кст</w:t>
            </w:r>
            <w:r w:rsidR="001660B3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ихотворения. Игра «Доскажи </w:t>
            </w:r>
            <w:r w:rsidR="002E19AC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фразу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Недаром помнит вся Россия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Про….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 вот нашли большое поле:….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Забил снаряд я в пушку туго..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09B1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8709B1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Прилёг вздремнуть я у лафета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 был денёк! Сквозь дым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летучий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Вам не видать таких сражений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Полковник наш….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Вот затрещали барабаны….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6136F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Тогда считать мы стали раны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gramEnd"/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Уланы….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Драгуны….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б на то не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Божья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272F34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F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Москва была отдана врагу?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Выводы:</w:t>
            </w: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Обобщая ваши ответы, скажу, что в Бородинской битве обе стороны понесли огромные потери и сил на то, чтобы гнать французов назад к границе у русской армии не оказалось. Нужно было время, чтобы в</w:t>
            </w:r>
            <w:r w:rsidR="003F5EE0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оспол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нить потери. Нужно было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чтобы то ни стало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сохранить армию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боеспособной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Трудное решение принял Кутузов – отступить, оставить Москву врагу. Жителей заранее предупредили об отступлении и многие покинули город. Долго ждал Наполеон, что жители русской столицы принесут ему ключи от города, но не дождался. В пустом городе начались пожары, французов одолевал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голод, болезни. В конце концов, Наполеон вынужден был уйти из Москвы. А русская армия, собрав силы, погнала врага той же дорогой, по которой он наступал и гнал до самого Парижа.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6AA" w:rsidRPr="00BA5E02" w:rsidRDefault="00C006AA" w:rsidP="008657D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Физкультминутка</w:t>
            </w:r>
            <w:r w:rsidRPr="00BA5E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DD6DE7" w:rsidRPr="00BA5E02" w:rsidRDefault="009411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Слайд 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капитанов.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Показывается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капитаны по очереди называют героев и коротко рассказывают о нем.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gramStart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группах) </w:t>
            </w: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1.Стихотворение «Бородино» написал: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Лермонтов;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Пушкин;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)Т</w:t>
            </w:r>
            <w:proofErr w:type="gramEnd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олстой.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2. Бородинское сражение произошло: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1 сентября;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7 сентября;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в)15 сентября.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 В этом году отмечается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100 лет;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500 лет;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 200 лет.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 С кем воевала российская армия?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с немцами;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с французами;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 с японцами.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 В Бородинском сражении русскую армию возглавил: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М. Кутузов;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б) Д. Давыдов;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. Платов.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Проверим тест. </w:t>
            </w:r>
            <w:r w:rsidRPr="00BA5E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№26)</w:t>
            </w: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22.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Предлагаю командам решить </w:t>
            </w:r>
            <w:proofErr w:type="gramStart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 узнаете ещё одного великого героя этой войны.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1.Военный головной убор.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2.Форменная одежда военных.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3.Колющее оружие, часть солдатского ружья.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4.Укрепление для защиты, круженное насыпью земли.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5.Одновременный выстрел из нескольких орудий.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6.Старинный орудийный заряд в виде шара.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7.Расположение под открытым небом.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ключевое слово.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 вы, ребята, вынесли из содержания урок</w:t>
            </w:r>
            <w:r w:rsidR="00156284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понравилась  вам? 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 задело</w:t>
            </w:r>
            <w:r w:rsidR="00B67DB6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вашу 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душу?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не понравилось?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9411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оцените свою работу на уроке и 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Вы, ребята, молодцы!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 нашей игре нет ни побежденных, ни победителей. Победили дружба и хорошая подготовка к уроку.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уверена, что после этого урока вы ещё больше будете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гордиться</w:t>
            </w:r>
            <w:r w:rsidR="005639E5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39E5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нашей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страной, нашим народом.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Будете расти достойными последователями их бессмертной славы. Урок окончен.</w:t>
            </w:r>
            <w:r w:rsidR="00665CE3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Оценки за урок</w:t>
            </w:r>
          </w:p>
          <w:p w:rsidR="00BA5E02" w:rsidRPr="00BA5E02" w:rsidRDefault="00BA5E02" w:rsidP="00BA5E0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Написать письм</w:t>
            </w:r>
            <w:proofErr w:type="gramStart"/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обращение к ныне служащим сол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датам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5E02" w:rsidRDefault="00A247F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2.Составить цитатный план.</w:t>
            </w:r>
          </w:p>
          <w:p w:rsidR="00A247FE" w:rsidRPr="00BA5E02" w:rsidRDefault="00A247F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Выразительное чтение стихотворения.</w:t>
            </w: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9411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50" w:type="dxa"/>
          </w:tcPr>
          <w:p w:rsidR="00DD6DE7" w:rsidRPr="00BA5E02" w:rsidRDefault="00DD6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23DA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Я хороший, я знаю, я буду стараться, у меня всё получится.</w:t>
            </w: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200- </w:t>
            </w:r>
            <w:proofErr w:type="spell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Победы в Отечественной войне 1812г.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 французами.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Михаил Илларионович Кутузов.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Император Наполеон Бонапарт.</w:t>
            </w:r>
          </w:p>
          <w:p w:rsidR="00F30EC6" w:rsidRPr="00BA5E02" w:rsidRDefault="00F30EC6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Бородинская битва.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25 августа по старому стилю (7 сентября по новому) 1812 года.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День Б</w:t>
            </w:r>
            <w:r w:rsidR="00F30EC6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ородина.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М. Ю. Лермонтов</w:t>
            </w: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презентации рассказывают о Лермонтове</w:t>
            </w:r>
          </w:p>
          <w:p w:rsidR="00665CE3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№2-9</w:t>
            </w:r>
          </w:p>
          <w:p w:rsidR="004342B7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выходят и рассказывают найденную информацию. Показ слайдов.</w:t>
            </w: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№14- 21</w:t>
            </w:r>
            <w:r w:rsidR="00FA6055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36530" w:rsidRDefault="00E36530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36530" w:rsidRPr="00BA5E02" w:rsidRDefault="00E36530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663AA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Чувство гордости за </w:t>
            </w:r>
            <w:r w:rsidR="000663AA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народ. </w:t>
            </w:r>
          </w:p>
          <w:p w:rsidR="00791BA2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Восхищение за мужество,  преданность России.</w:t>
            </w: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Скажи-ка, дядя….</w:t>
            </w:r>
          </w:p>
          <w:p w:rsidR="001660B3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ABC" w:rsidRDefault="00BA2ABC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ABC" w:rsidRPr="00BA5E02" w:rsidRDefault="00BA2ABC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2ABC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Может, это дядя поэта - Афанасий Столыпин. А может, молодой солдат обращается к солдату-вет</w:t>
            </w:r>
            <w:r w:rsidR="00BA2A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ерану? Ведь тогда служили 25 </w:t>
            </w:r>
            <w:proofErr w:type="spellStart"/>
            <w:r w:rsidR="00BA2ABC"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Хотел подчеркнуть грандиозность Бородинского сражения, его громадное значение в судьбе России русского народа и суровом мужестве русских воинов – богатырей, поклявшихся у</w:t>
            </w:r>
            <w:r w:rsidR="00BE6D89"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мереть, но не пропустить врага.</w:t>
            </w:r>
          </w:p>
          <w:p w:rsidR="00BE6D89" w:rsidRPr="00BA5E02" w:rsidRDefault="00502FE9" w:rsidP="00BE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Рассказ от имени старого солдата придаёт описанию Бородинского сражения характер правдивости, естественности. Лермонтов показывает все события через восприятие простого русского человека, рядового солдата, активног</w:t>
            </w:r>
            <w:r w:rsidR="00BE6D89"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участника величайшей из битв.</w:t>
            </w:r>
          </w:p>
          <w:p w:rsidR="00665CE3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1.Отступление.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2.Выбор места сражения.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3.Ожидание боя.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Ночь перед сражением.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5.Клятва верности.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</w:t>
            </w:r>
            <w:r w:rsidR="0001308E"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писание Б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ородинского 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сражения.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Поле боя после сражения.</w:t>
            </w: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наизусть.</w:t>
            </w: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наш девиз: ни шагу назад, ни шагу на месте, а только вперед и ввысь!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наш девиз: один - за всех и все - за одного!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«В своем приветствии сердечном Друзьям желаем мы успеха!»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«Пусть будет доброй наша встреча! И вам желаем мы успеха!»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791BA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Ден</w:t>
            </w:r>
            <w:r w:rsidR="000663AA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ь   Б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ородина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Есть разгуляться, где на воле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Pr="00BA5E02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6AA" w:rsidRDefault="00C006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86136F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Петр Иванович Багратион….</w:t>
            </w:r>
          </w:p>
          <w:p w:rsidR="0086136F" w:rsidRPr="00BA5E02" w:rsidRDefault="0086136F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5639E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Барклай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е- Толли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86136F" w:rsidRPr="00BA5E02" w:rsidRDefault="00DD6DE7" w:rsidP="008613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</w:t>
            </w:r>
            <w:r w:rsidR="0086136F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Зелёные»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Решают кроссворд</w:t>
            </w: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033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033" w:rsidRPr="00BA5E02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Кутузов.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4230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696B" w:rsidRDefault="0036696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E03DFA" w:rsidRDefault="00E03DFA" w:rsidP="005639E5">
      <w:pPr>
        <w:rPr>
          <w:rFonts w:ascii="Times New Roman" w:hAnsi="Times New Roman" w:cs="Times New Roman"/>
          <w:sz w:val="28"/>
          <w:szCs w:val="28"/>
        </w:rPr>
      </w:pPr>
    </w:p>
    <w:p w:rsidR="00E03DFA" w:rsidRDefault="00E03DFA" w:rsidP="005639E5">
      <w:pPr>
        <w:rPr>
          <w:rFonts w:ascii="Times New Roman" w:hAnsi="Times New Roman" w:cs="Times New Roman"/>
          <w:sz w:val="28"/>
          <w:szCs w:val="28"/>
        </w:rPr>
      </w:pPr>
    </w:p>
    <w:p w:rsidR="00E03DFA" w:rsidRDefault="00E03DFA" w:rsidP="005639E5">
      <w:pPr>
        <w:rPr>
          <w:rFonts w:ascii="Times New Roman" w:hAnsi="Times New Roman" w:cs="Times New Roman"/>
          <w:sz w:val="28"/>
          <w:szCs w:val="28"/>
        </w:rPr>
      </w:pPr>
    </w:p>
    <w:p w:rsidR="00E03DFA" w:rsidRDefault="00E03DFA" w:rsidP="005639E5">
      <w:pPr>
        <w:rPr>
          <w:rFonts w:ascii="Times New Roman" w:hAnsi="Times New Roman" w:cs="Times New Roman"/>
          <w:sz w:val="28"/>
          <w:szCs w:val="28"/>
        </w:rPr>
      </w:pPr>
    </w:p>
    <w:p w:rsidR="00E03DFA" w:rsidRPr="00BA5E02" w:rsidRDefault="00E03DFA" w:rsidP="005639E5">
      <w:pPr>
        <w:rPr>
          <w:rFonts w:ascii="Times New Roman" w:hAnsi="Times New Roman" w:cs="Times New Roman"/>
          <w:sz w:val="28"/>
          <w:szCs w:val="28"/>
        </w:rPr>
      </w:pPr>
    </w:p>
    <w:p w:rsidR="00EA631D" w:rsidRPr="00BA5E02" w:rsidRDefault="00A066D6" w:rsidP="00563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lastRenderedPageBreak/>
        <w:t>Кроссворд «КУТУЗОВ»</w:t>
      </w:r>
    </w:p>
    <w:p w:rsidR="00A066D6" w:rsidRPr="00BA5E02" w:rsidRDefault="00A066D6" w:rsidP="00A066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6E397F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A5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8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left="158" w:firstLine="5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1D" w:rsidRPr="00BA5E02" w:rsidTr="006E397F">
        <w:trPr>
          <w:trHeight w:val="518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6C" w:rsidRPr="00BA5E02" w:rsidRDefault="0031486C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1.Военный головной убор.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2.Форменная одежда военных.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3.Колющее оружие, часть солдатского ружья.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4.Укрепление для защиты, круженное насыпью земли.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5.Одновременный выстрел из нескольких орудий.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6.Старинный орудийный заряд в виде шара.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7.Расположение под открытым небом.</w:t>
      </w:r>
    </w:p>
    <w:p w:rsidR="005639E5" w:rsidRPr="00F83C55" w:rsidRDefault="00F83C55" w:rsidP="00F83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ключевое слово</w:t>
      </w:r>
    </w:p>
    <w:p w:rsidR="00E03DFA" w:rsidRDefault="00E03DFA" w:rsidP="002C18CE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DFA" w:rsidRDefault="00E03DFA" w:rsidP="002C18CE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DFA" w:rsidRDefault="00E03DFA" w:rsidP="002C18CE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DFA" w:rsidRDefault="00E03DFA" w:rsidP="002C18CE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8CE" w:rsidRPr="00E03DFA" w:rsidRDefault="002C18CE" w:rsidP="002C18CE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03DFA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  <w:r w:rsidRPr="00E03DFA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2C18CE" w:rsidRPr="00E03DFA" w:rsidRDefault="002C18CE" w:rsidP="002C18CE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hyperlink r:id="rId7" w:history="1">
        <w:r w:rsidR="00F83C55" w:rsidRPr="00E03DF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Лермонтов М.Ю.</w:t>
        </w:r>
        <w:r w:rsidRPr="00E03DF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</w:t>
        </w:r>
      </w:hyperlink>
      <w:r w:rsidR="00F83C55" w:rsidRPr="00E03DFA">
        <w:rPr>
          <w:rFonts w:ascii="Times New Roman" w:eastAsia="Calibri" w:hAnsi="Times New Roman" w:cs="Times New Roman"/>
          <w:sz w:val="28"/>
          <w:szCs w:val="28"/>
        </w:rPr>
        <w:t xml:space="preserve"> Бородино</w:t>
      </w:r>
      <w:hyperlink r:id="rId8" w:history="1">
        <w:r w:rsidR="00F83C55" w:rsidRPr="00E03DF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   М.: </w:t>
        </w:r>
        <w:r w:rsidRPr="00E03DF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</w:t>
        </w:r>
      </w:hyperlink>
      <w:r w:rsidR="00F83C55" w:rsidRPr="00E03DFA">
        <w:rPr>
          <w:rFonts w:ascii="Times New Roman" w:eastAsia="Calibri" w:hAnsi="Times New Roman" w:cs="Times New Roman"/>
          <w:sz w:val="28"/>
          <w:szCs w:val="28"/>
        </w:rPr>
        <w:t>1980</w:t>
      </w:r>
    </w:p>
    <w:p w:rsidR="002C18CE" w:rsidRPr="00E03DFA" w:rsidRDefault="002C18CE" w:rsidP="002C18CE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Григорьев М.И. Анализ стихотворного текста – М.: «Ученик», 2003.</w:t>
      </w:r>
    </w:p>
    <w:p w:rsidR="002C18CE" w:rsidRPr="00E03DFA" w:rsidRDefault="002C18CE" w:rsidP="002C18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8CE" w:rsidRPr="00E03DFA" w:rsidRDefault="002C18CE" w:rsidP="002C18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DFA">
        <w:rPr>
          <w:rFonts w:ascii="Times New Roman" w:eastAsia="Calibri" w:hAnsi="Times New Roman" w:cs="Times New Roman"/>
          <w:b/>
          <w:sz w:val="28"/>
          <w:szCs w:val="28"/>
        </w:rPr>
        <w:br/>
        <w:t>Использованные материалы и Интернет-ресурсы</w:t>
      </w:r>
    </w:p>
    <w:p w:rsidR="002C18CE" w:rsidRPr="00E03DFA" w:rsidRDefault="002C18CE" w:rsidP="002C18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3DFA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F83C55" w:rsidRPr="00E03DFA">
        <w:rPr>
          <w:rFonts w:ascii="Times New Roman" w:eastAsia="Calibri" w:hAnsi="Times New Roman" w:cs="Times New Roman"/>
          <w:sz w:val="28"/>
          <w:szCs w:val="28"/>
        </w:rPr>
        <w:t xml:space="preserve">Аудиозапись стихотворения </w:t>
      </w:r>
      <w:proofErr w:type="spellStart"/>
      <w:r w:rsidR="00F83C55" w:rsidRPr="00E03DFA">
        <w:rPr>
          <w:rFonts w:ascii="Times New Roman" w:eastAsia="Calibri" w:hAnsi="Times New Roman" w:cs="Times New Roman"/>
          <w:sz w:val="28"/>
          <w:szCs w:val="28"/>
        </w:rPr>
        <w:t>М.Ю.Лермонтова</w:t>
      </w:r>
      <w:proofErr w:type="spellEnd"/>
      <w:r w:rsidR="00F83C55" w:rsidRPr="00E03DFA">
        <w:rPr>
          <w:rFonts w:ascii="Times New Roman" w:eastAsia="Calibri" w:hAnsi="Times New Roman" w:cs="Times New Roman"/>
          <w:sz w:val="28"/>
          <w:szCs w:val="28"/>
        </w:rPr>
        <w:t xml:space="preserve"> «Бородино» в исполнени</w:t>
      </w:r>
      <w:r w:rsidR="00E03DFA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F83C55" w:rsidRPr="00E03DFA">
        <w:rPr>
          <w:rFonts w:ascii="Times New Roman" w:eastAsia="Calibri" w:hAnsi="Times New Roman" w:cs="Times New Roman"/>
          <w:sz w:val="28"/>
          <w:szCs w:val="28"/>
        </w:rPr>
        <w:t xml:space="preserve"> народного артиста СССР Михаила Козакова. 1975</w:t>
      </w:r>
      <w:r w:rsidRPr="00E03DF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E03DFA">
        <w:rPr>
          <w:rFonts w:ascii="Times New Roman" w:eastAsia="Calibri" w:hAnsi="Times New Roman" w:cs="Times New Roman"/>
          <w:sz w:val="28"/>
          <w:szCs w:val="28"/>
        </w:rPr>
        <w:br/>
        <w:t xml:space="preserve">4.  </w:t>
      </w:r>
      <w:r w:rsidRPr="00E03DF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http</w:t>
      </w:r>
      <w:r w:rsidRPr="00E03DFA">
        <w:rPr>
          <w:rFonts w:ascii="Times New Roman" w:eastAsia="Calibri" w:hAnsi="Times New Roman" w:cs="Times New Roman"/>
          <w:sz w:val="28"/>
          <w:szCs w:val="28"/>
          <w:u w:val="single"/>
        </w:rPr>
        <w:t>://</w:t>
      </w:r>
      <w:proofErr w:type="spellStart"/>
      <w:r w:rsidRPr="00E03DF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sitename</w:t>
      </w:r>
      <w:proofErr w:type="spellEnd"/>
      <w:r w:rsidRPr="00E03DFA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E03DF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C18CE" w:rsidRPr="002C18CE" w:rsidRDefault="002C18CE" w:rsidP="002C18CE">
      <w:pPr>
        <w:rPr>
          <w:rFonts w:ascii="Calibri" w:eastAsia="Calibri" w:hAnsi="Calibri" w:cs="Times New Roman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639E5" w:rsidRPr="00BA5E02" w:rsidSect="00DD6D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FC6"/>
    <w:multiLevelType w:val="multilevel"/>
    <w:tmpl w:val="03E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42878"/>
    <w:multiLevelType w:val="hybridMultilevel"/>
    <w:tmpl w:val="CFBC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4E55"/>
    <w:multiLevelType w:val="multilevel"/>
    <w:tmpl w:val="9C30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A4CE6"/>
    <w:multiLevelType w:val="hybridMultilevel"/>
    <w:tmpl w:val="9CFE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52A3C"/>
    <w:multiLevelType w:val="multilevel"/>
    <w:tmpl w:val="0A4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45531"/>
    <w:multiLevelType w:val="hybridMultilevel"/>
    <w:tmpl w:val="11EE2F1E"/>
    <w:lvl w:ilvl="0" w:tplc="75B65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C3F27"/>
    <w:multiLevelType w:val="hybridMultilevel"/>
    <w:tmpl w:val="762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B"/>
    <w:rsid w:val="0001308E"/>
    <w:rsid w:val="000331A1"/>
    <w:rsid w:val="000663AA"/>
    <w:rsid w:val="000B7E8D"/>
    <w:rsid w:val="00132103"/>
    <w:rsid w:val="00152BBD"/>
    <w:rsid w:val="001539EB"/>
    <w:rsid w:val="00156284"/>
    <w:rsid w:val="001660B3"/>
    <w:rsid w:val="00185713"/>
    <w:rsid w:val="001E1BB7"/>
    <w:rsid w:val="001E5D6A"/>
    <w:rsid w:val="002537E9"/>
    <w:rsid w:val="00272F34"/>
    <w:rsid w:val="0029259A"/>
    <w:rsid w:val="002B081E"/>
    <w:rsid w:val="002C18CE"/>
    <w:rsid w:val="002E19AC"/>
    <w:rsid w:val="002F502B"/>
    <w:rsid w:val="0031486C"/>
    <w:rsid w:val="00316E41"/>
    <w:rsid w:val="00334CE5"/>
    <w:rsid w:val="0035797B"/>
    <w:rsid w:val="0036696B"/>
    <w:rsid w:val="003F5EE0"/>
    <w:rsid w:val="0042302A"/>
    <w:rsid w:val="004342B7"/>
    <w:rsid w:val="0047507C"/>
    <w:rsid w:val="004948CD"/>
    <w:rsid w:val="004971C4"/>
    <w:rsid w:val="004C32D1"/>
    <w:rsid w:val="00502FE9"/>
    <w:rsid w:val="005639E5"/>
    <w:rsid w:val="00583B86"/>
    <w:rsid w:val="0059437C"/>
    <w:rsid w:val="005B350F"/>
    <w:rsid w:val="005B7D36"/>
    <w:rsid w:val="005F2348"/>
    <w:rsid w:val="00602C66"/>
    <w:rsid w:val="0062620E"/>
    <w:rsid w:val="00654B86"/>
    <w:rsid w:val="00665CE3"/>
    <w:rsid w:val="006D4743"/>
    <w:rsid w:val="006E397F"/>
    <w:rsid w:val="0073001B"/>
    <w:rsid w:val="00791BA2"/>
    <w:rsid w:val="007A2FD4"/>
    <w:rsid w:val="0086136F"/>
    <w:rsid w:val="0086343B"/>
    <w:rsid w:val="008657D1"/>
    <w:rsid w:val="00865F5A"/>
    <w:rsid w:val="008709B1"/>
    <w:rsid w:val="00883FB2"/>
    <w:rsid w:val="008D6033"/>
    <w:rsid w:val="0090403E"/>
    <w:rsid w:val="00941180"/>
    <w:rsid w:val="009411B1"/>
    <w:rsid w:val="009954C6"/>
    <w:rsid w:val="009B75B6"/>
    <w:rsid w:val="009F23DA"/>
    <w:rsid w:val="00A066D6"/>
    <w:rsid w:val="00A247FE"/>
    <w:rsid w:val="00A50F8C"/>
    <w:rsid w:val="00A71685"/>
    <w:rsid w:val="00B002DA"/>
    <w:rsid w:val="00B37FC4"/>
    <w:rsid w:val="00B67DB6"/>
    <w:rsid w:val="00BA2ABC"/>
    <w:rsid w:val="00BA5E02"/>
    <w:rsid w:val="00BE6D89"/>
    <w:rsid w:val="00C006AA"/>
    <w:rsid w:val="00C126C1"/>
    <w:rsid w:val="00C76EFB"/>
    <w:rsid w:val="00C90E6F"/>
    <w:rsid w:val="00C96DE7"/>
    <w:rsid w:val="00CB477B"/>
    <w:rsid w:val="00CC28A3"/>
    <w:rsid w:val="00CD4182"/>
    <w:rsid w:val="00CE73D5"/>
    <w:rsid w:val="00DC3DD0"/>
    <w:rsid w:val="00DD6DE7"/>
    <w:rsid w:val="00E03DFA"/>
    <w:rsid w:val="00E36530"/>
    <w:rsid w:val="00E7744A"/>
    <w:rsid w:val="00EA22EF"/>
    <w:rsid w:val="00EA53EB"/>
    <w:rsid w:val="00EA631D"/>
    <w:rsid w:val="00F30EC6"/>
    <w:rsid w:val="00F630BB"/>
    <w:rsid w:val="00F83C55"/>
    <w:rsid w:val="00F90D46"/>
    <w:rsid w:val="00FA6055"/>
    <w:rsid w:val="00FC7108"/>
    <w:rsid w:val="00FD5A1B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1A1"/>
    <w:pPr>
      <w:ind w:left="720"/>
      <w:contextualSpacing/>
    </w:pPr>
  </w:style>
  <w:style w:type="character" w:customStyle="1" w:styleId="c0">
    <w:name w:val="c0"/>
    <w:basedOn w:val="a0"/>
    <w:rsid w:val="005B350F"/>
  </w:style>
  <w:style w:type="paragraph" w:customStyle="1" w:styleId="c4">
    <w:name w:val="c4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50F"/>
  </w:style>
  <w:style w:type="paragraph" w:customStyle="1" w:styleId="c5">
    <w:name w:val="c5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2D1"/>
  </w:style>
  <w:style w:type="paragraph" w:styleId="a7">
    <w:name w:val="Balloon Text"/>
    <w:basedOn w:val="a"/>
    <w:link w:val="a8"/>
    <w:uiPriority w:val="99"/>
    <w:semiHidden/>
    <w:unhideWhenUsed/>
    <w:rsid w:val="003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1A1"/>
    <w:pPr>
      <w:ind w:left="720"/>
      <w:contextualSpacing/>
    </w:pPr>
  </w:style>
  <w:style w:type="character" w:customStyle="1" w:styleId="c0">
    <w:name w:val="c0"/>
    <w:basedOn w:val="a0"/>
    <w:rsid w:val="005B350F"/>
  </w:style>
  <w:style w:type="paragraph" w:customStyle="1" w:styleId="c4">
    <w:name w:val="c4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50F"/>
  </w:style>
  <w:style w:type="paragraph" w:customStyle="1" w:styleId="c5">
    <w:name w:val="c5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2D1"/>
  </w:style>
  <w:style w:type="paragraph" w:styleId="a7">
    <w:name w:val="Balloon Text"/>
    <w:basedOn w:val="a"/>
    <w:link w:val="a8"/>
    <w:uiPriority w:val="99"/>
    <w:semiHidden/>
    <w:unhideWhenUsed/>
    <w:rsid w:val="003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rbunov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gorbuno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BF43-7599-43C8-A123-8F392A90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42</cp:revision>
  <cp:lastPrinted>2012-12-03T06:21:00Z</cp:lastPrinted>
  <dcterms:created xsi:type="dcterms:W3CDTF">2012-11-25T16:27:00Z</dcterms:created>
  <dcterms:modified xsi:type="dcterms:W3CDTF">2014-06-08T19:15:00Z</dcterms:modified>
</cp:coreProperties>
</file>