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D" w:rsidRDefault="00A54CED">
      <w:pPr>
        <w:rPr>
          <w:rFonts w:ascii="Times New Roman" w:hAnsi="Times New Roman" w:cs="Times New Roman"/>
          <w:sz w:val="28"/>
          <w:szCs w:val="28"/>
        </w:rPr>
      </w:pPr>
    </w:p>
    <w:p w:rsidR="00CE4E3C" w:rsidRDefault="009B4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   ПРОЕКТ</w:t>
      </w:r>
    </w:p>
    <w:p w:rsidR="009B4628" w:rsidRPr="004D063D" w:rsidRDefault="009B4628" w:rsidP="009B4628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D063D">
        <w:rPr>
          <w:rFonts w:ascii="Times New Roman" w:hAnsi="Times New Roman" w:cs="Times New Roman"/>
          <w:b/>
          <w:color w:val="0000FF"/>
          <w:sz w:val="36"/>
          <w:szCs w:val="36"/>
        </w:rPr>
        <w:t>БАСНИ</w:t>
      </w:r>
    </w:p>
    <w:p w:rsidR="00E26B71" w:rsidRDefault="00E26B71" w:rsidP="009B4628">
      <w:pPr>
        <w:rPr>
          <w:rFonts w:ascii="Times New Roman" w:hAnsi="Times New Roman" w:cs="Times New Roman"/>
          <w:sz w:val="28"/>
          <w:szCs w:val="28"/>
        </w:rPr>
      </w:pPr>
    </w:p>
    <w:p w:rsidR="00E26B71" w:rsidRDefault="00E26B71" w:rsidP="009B4628">
      <w:pPr>
        <w:rPr>
          <w:rFonts w:ascii="Times New Roman" w:hAnsi="Times New Roman" w:cs="Times New Roman"/>
          <w:sz w:val="28"/>
          <w:szCs w:val="28"/>
        </w:rPr>
      </w:pPr>
    </w:p>
    <w:p w:rsidR="009B4628" w:rsidRDefault="009B4628" w:rsidP="009B4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ПРОЕКТА:</w:t>
      </w:r>
    </w:p>
    <w:p w:rsidR="009B4628" w:rsidRPr="004D063D" w:rsidRDefault="009B4628" w:rsidP="009B4628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D063D">
        <w:rPr>
          <w:rFonts w:ascii="Times New Roman" w:hAnsi="Times New Roman" w:cs="Times New Roman"/>
          <w:b/>
          <w:color w:val="0000FF"/>
          <w:sz w:val="36"/>
          <w:szCs w:val="36"/>
        </w:rPr>
        <w:t>«БАСНИ  И.А.КРЫЛОВА»</w:t>
      </w:r>
    </w:p>
    <w:p w:rsidR="00E26B71" w:rsidRPr="004D063D" w:rsidRDefault="00E26B71" w:rsidP="009B4628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E26B71" w:rsidRDefault="00E26B71" w:rsidP="009B4628">
      <w:pPr>
        <w:rPr>
          <w:rFonts w:ascii="Times New Roman" w:hAnsi="Times New Roman" w:cs="Times New Roman"/>
          <w:sz w:val="28"/>
          <w:szCs w:val="28"/>
        </w:rPr>
      </w:pPr>
    </w:p>
    <w:p w:rsidR="00E26B71" w:rsidRDefault="00E26B71" w:rsidP="009B4628">
      <w:pPr>
        <w:rPr>
          <w:rFonts w:ascii="Times New Roman" w:hAnsi="Times New Roman" w:cs="Times New Roman"/>
          <w:sz w:val="28"/>
          <w:szCs w:val="28"/>
        </w:rPr>
      </w:pPr>
    </w:p>
    <w:p w:rsidR="009B4628" w:rsidRDefault="009B4628" w:rsidP="009B4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 ПРОЕКТА:</w:t>
      </w:r>
    </w:p>
    <w:p w:rsidR="009B4628" w:rsidRDefault="009B4628" w:rsidP="009B4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sz w:val="36"/>
          <w:szCs w:val="36"/>
        </w:rPr>
        <w:t xml:space="preserve">3 «Б» </w:t>
      </w:r>
      <w:r w:rsidRPr="009B4628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9B4628" w:rsidRPr="00A54CED" w:rsidRDefault="009B4628" w:rsidP="009B4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CED">
        <w:rPr>
          <w:rFonts w:ascii="Times New Roman" w:hAnsi="Times New Roman" w:cs="Times New Roman"/>
          <w:sz w:val="28"/>
          <w:szCs w:val="28"/>
        </w:rPr>
        <w:t>СОШ №3 г. НИКОЛЬСКОЕ</w:t>
      </w:r>
    </w:p>
    <w:p w:rsidR="00E26B71" w:rsidRDefault="00E26B71" w:rsidP="009B4628">
      <w:pPr>
        <w:rPr>
          <w:rFonts w:ascii="Times New Roman" w:hAnsi="Times New Roman" w:cs="Times New Roman"/>
          <w:sz w:val="28"/>
          <w:szCs w:val="28"/>
        </w:rPr>
      </w:pPr>
    </w:p>
    <w:p w:rsidR="00E26B71" w:rsidRDefault="00E26B71" w:rsidP="009B4628">
      <w:pPr>
        <w:rPr>
          <w:rFonts w:ascii="Times New Roman" w:hAnsi="Times New Roman" w:cs="Times New Roman"/>
          <w:sz w:val="28"/>
          <w:szCs w:val="28"/>
        </w:rPr>
      </w:pPr>
    </w:p>
    <w:p w:rsidR="009B4628" w:rsidRDefault="00E26B71" w:rsidP="009B4628">
      <w:pPr>
        <w:rPr>
          <w:rFonts w:ascii="Times New Roman" w:hAnsi="Times New Roman" w:cs="Times New Roman"/>
          <w:sz w:val="28"/>
          <w:szCs w:val="28"/>
        </w:rPr>
      </w:pPr>
      <w:r w:rsidRPr="00E26B71">
        <w:rPr>
          <w:rFonts w:ascii="Times New Roman" w:hAnsi="Times New Roman" w:cs="Times New Roman"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71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B71" w:rsidRDefault="00E26B71" w:rsidP="006A0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СЕМЁНОВА</w:t>
      </w:r>
    </w:p>
    <w:p w:rsidR="00E26B71" w:rsidRDefault="00E26B71" w:rsidP="006A0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B71">
        <w:rPr>
          <w:rFonts w:ascii="Times New Roman" w:hAnsi="Times New Roman" w:cs="Times New Roman"/>
          <w:sz w:val="28"/>
          <w:szCs w:val="28"/>
        </w:rPr>
        <w:t>ВАЛЕНТИНА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71">
        <w:rPr>
          <w:rFonts w:ascii="Times New Roman" w:hAnsi="Times New Roman" w:cs="Times New Roman"/>
          <w:sz w:val="28"/>
          <w:szCs w:val="28"/>
        </w:rPr>
        <w:t xml:space="preserve">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A0E0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учитель  начальных  классов</w:t>
      </w:r>
      <w:r w:rsidRPr="00E26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6B71">
        <w:rPr>
          <w:rFonts w:ascii="Times New Roman" w:hAnsi="Times New Roman" w:cs="Times New Roman"/>
          <w:sz w:val="28"/>
          <w:szCs w:val="28"/>
        </w:rPr>
        <w:t xml:space="preserve">    </w:t>
      </w:r>
      <w:r w:rsidR="006A0E02">
        <w:rPr>
          <w:rFonts w:ascii="Times New Roman" w:hAnsi="Times New Roman" w:cs="Times New Roman"/>
          <w:sz w:val="28"/>
          <w:szCs w:val="28"/>
        </w:rPr>
        <w:t xml:space="preserve">     </w:t>
      </w:r>
      <w:r w:rsidR="00AD35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0E02">
        <w:rPr>
          <w:rFonts w:ascii="Times New Roman" w:hAnsi="Times New Roman" w:cs="Times New Roman"/>
          <w:sz w:val="28"/>
          <w:szCs w:val="28"/>
        </w:rPr>
        <w:t xml:space="preserve">    </w:t>
      </w:r>
      <w:r w:rsidR="00AD35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Стаж 22 года                                                                                                                          </w:t>
      </w:r>
      <w:r w:rsidR="00AD3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1 категория</w:t>
      </w:r>
    </w:p>
    <w:p w:rsidR="00E26B71" w:rsidRDefault="00E26B71" w:rsidP="00E26B71">
      <w:pPr>
        <w:rPr>
          <w:rFonts w:ascii="Times New Roman" w:hAnsi="Times New Roman" w:cs="Times New Roman"/>
          <w:sz w:val="28"/>
          <w:szCs w:val="28"/>
        </w:rPr>
      </w:pPr>
    </w:p>
    <w:p w:rsidR="00E26B71" w:rsidRDefault="00E26B71" w:rsidP="00E26B71">
      <w:pPr>
        <w:rPr>
          <w:rFonts w:ascii="Times New Roman" w:hAnsi="Times New Roman" w:cs="Times New Roman"/>
          <w:sz w:val="28"/>
          <w:szCs w:val="28"/>
        </w:rPr>
      </w:pPr>
    </w:p>
    <w:p w:rsidR="00E26B71" w:rsidRDefault="00E26B71" w:rsidP="00E26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 ПРОЕКТА:</w:t>
      </w:r>
    </w:p>
    <w:p w:rsidR="00E26B71" w:rsidRDefault="008C22A2" w:rsidP="00E26B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B71">
        <w:rPr>
          <w:rFonts w:ascii="Times New Roman" w:hAnsi="Times New Roman" w:cs="Times New Roman"/>
          <w:sz w:val="28"/>
          <w:szCs w:val="28"/>
        </w:rPr>
        <w:t xml:space="preserve"> МАРТА – 7 АПРЕЛЯ                                                                                                 </w:t>
      </w:r>
      <w:r w:rsidR="00AD3520">
        <w:rPr>
          <w:rFonts w:ascii="Times New Roman" w:hAnsi="Times New Roman" w:cs="Times New Roman"/>
          <w:sz w:val="28"/>
          <w:szCs w:val="28"/>
        </w:rPr>
        <w:t xml:space="preserve">  </w:t>
      </w:r>
      <w:r w:rsidR="00E26B71">
        <w:rPr>
          <w:rFonts w:ascii="Times New Roman" w:hAnsi="Times New Roman" w:cs="Times New Roman"/>
          <w:sz w:val="28"/>
          <w:szCs w:val="28"/>
        </w:rPr>
        <w:t xml:space="preserve">  2014г.</w:t>
      </w:r>
    </w:p>
    <w:p w:rsidR="00A54CED" w:rsidRPr="006A0E02" w:rsidRDefault="003D78E7" w:rsidP="006A0E02">
      <w:pPr>
        <w:rPr>
          <w:rFonts w:ascii="Times New Roman" w:hAnsi="Times New Roman" w:cs="Times New Roman"/>
          <w:sz w:val="28"/>
          <w:szCs w:val="28"/>
        </w:rPr>
      </w:pPr>
      <w:r w:rsidRPr="006A0E02">
        <w:rPr>
          <w:rFonts w:ascii="Times New Roman" w:hAnsi="Times New Roman" w:cs="Times New Roman"/>
          <w:sz w:val="28"/>
          <w:szCs w:val="28"/>
        </w:rPr>
        <w:lastRenderedPageBreak/>
        <w:t>ТИП  ПРОЕКТА:</w:t>
      </w:r>
    </w:p>
    <w:p w:rsidR="003D78E7" w:rsidRPr="003D78E7" w:rsidRDefault="003D78E7" w:rsidP="003D78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6A0E02">
        <w:rPr>
          <w:rFonts w:ascii="Times New Roman" w:hAnsi="Times New Roman" w:cs="Times New Roman"/>
          <w:sz w:val="24"/>
          <w:szCs w:val="28"/>
        </w:rPr>
        <w:t>ПО   ДОМИНИРУЮЩЕЙ    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0E02" w:rsidRDefault="003D78E7" w:rsidP="003D78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D78E7" w:rsidRDefault="006A0E02" w:rsidP="003D78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D78E7">
        <w:rPr>
          <w:rFonts w:ascii="Times New Roman" w:hAnsi="Times New Roman" w:cs="Times New Roman"/>
          <w:b/>
          <w:sz w:val="28"/>
          <w:szCs w:val="28"/>
        </w:rPr>
        <w:t>ТВОРЧЕСКИЙ</w:t>
      </w:r>
    </w:p>
    <w:p w:rsidR="003D78E7" w:rsidRDefault="003D78E7" w:rsidP="003D78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78E7" w:rsidRPr="006A0E02" w:rsidRDefault="003D78E7" w:rsidP="003D7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6"/>
        </w:rPr>
      </w:pPr>
      <w:r w:rsidRPr="006A0E02">
        <w:rPr>
          <w:rFonts w:ascii="Times New Roman" w:hAnsi="Times New Roman" w:cs="Times New Roman"/>
          <w:sz w:val="24"/>
          <w:szCs w:val="28"/>
        </w:rPr>
        <w:t>ПО  ПРЕДМЕТНО – СОДЕРЖАТЕЛЬНОЙ   ДЕЯТЕЛЬНОСТИ:</w:t>
      </w:r>
    </w:p>
    <w:p w:rsidR="006A0E02" w:rsidRPr="006A0E02" w:rsidRDefault="003D78E7" w:rsidP="003D78E7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6A0E02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6A0E02" w:rsidRPr="006A0E02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</w:p>
    <w:p w:rsidR="003D78E7" w:rsidRDefault="006A0E02" w:rsidP="003D78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D78E7">
        <w:rPr>
          <w:rFonts w:ascii="Times New Roman" w:hAnsi="Times New Roman" w:cs="Times New Roman"/>
          <w:b/>
          <w:sz w:val="28"/>
          <w:szCs w:val="28"/>
        </w:rPr>
        <w:t xml:space="preserve">  МЕЖПРЕДМЕТНЫЙ</w:t>
      </w:r>
    </w:p>
    <w:p w:rsidR="003D78E7" w:rsidRDefault="003D78E7" w:rsidP="003D78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78E7" w:rsidRPr="003D78E7" w:rsidRDefault="003D78E7" w:rsidP="003D78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6A0E02">
        <w:rPr>
          <w:rFonts w:ascii="Times New Roman" w:hAnsi="Times New Roman" w:cs="Times New Roman"/>
          <w:sz w:val="24"/>
          <w:szCs w:val="28"/>
        </w:rPr>
        <w:t>ПО  ХАРАКТЕРУ  КОНТАКТОВ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0E02" w:rsidRDefault="003D78E7" w:rsidP="003D78E7">
      <w:pPr>
        <w:pStyle w:val="a3"/>
        <w:ind w:left="15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D78E7" w:rsidRDefault="006A0E02" w:rsidP="003D78E7">
      <w:pPr>
        <w:pStyle w:val="a3"/>
        <w:ind w:left="15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78E7">
        <w:rPr>
          <w:rFonts w:ascii="Times New Roman" w:hAnsi="Times New Roman" w:cs="Times New Roman"/>
          <w:b/>
          <w:sz w:val="28"/>
          <w:szCs w:val="28"/>
        </w:rPr>
        <w:t>ГОРОДСКОЙ</w:t>
      </w:r>
    </w:p>
    <w:p w:rsidR="003D78E7" w:rsidRDefault="003D78E7" w:rsidP="003D78E7">
      <w:pPr>
        <w:pStyle w:val="a3"/>
        <w:ind w:left="1575"/>
        <w:rPr>
          <w:rFonts w:ascii="Times New Roman" w:hAnsi="Times New Roman" w:cs="Times New Roman"/>
          <w:b/>
          <w:sz w:val="28"/>
          <w:szCs w:val="28"/>
        </w:rPr>
      </w:pPr>
    </w:p>
    <w:p w:rsidR="003D78E7" w:rsidRPr="006A0E02" w:rsidRDefault="003D78E7" w:rsidP="003D78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6"/>
        </w:rPr>
      </w:pPr>
      <w:r w:rsidRPr="006A0E02">
        <w:rPr>
          <w:rFonts w:ascii="Times New Roman" w:hAnsi="Times New Roman" w:cs="Times New Roman"/>
          <w:sz w:val="24"/>
          <w:szCs w:val="28"/>
        </w:rPr>
        <w:t>ПО  ПРОДОЛЖИТЕЛЬНОСТИ:</w:t>
      </w:r>
    </w:p>
    <w:p w:rsidR="006A0E02" w:rsidRDefault="003D78E7" w:rsidP="003D78E7">
      <w:pPr>
        <w:pStyle w:val="a3"/>
        <w:ind w:left="15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3D78E7" w:rsidRDefault="006A0E02" w:rsidP="003D78E7">
      <w:pPr>
        <w:pStyle w:val="a3"/>
        <w:ind w:left="15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78E7">
        <w:rPr>
          <w:rFonts w:ascii="Times New Roman" w:hAnsi="Times New Roman" w:cs="Times New Roman"/>
          <w:b/>
          <w:sz w:val="28"/>
          <w:szCs w:val="28"/>
        </w:rPr>
        <w:t>СРЕДНЕСРОЧНЫЙ</w:t>
      </w:r>
    </w:p>
    <w:p w:rsidR="006A0E02" w:rsidRDefault="006A0E02" w:rsidP="006A0E02">
      <w:pPr>
        <w:pStyle w:val="a3"/>
        <w:ind w:left="1575" w:hanging="15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E02" w:rsidRDefault="006A0E02" w:rsidP="006A0E02">
      <w:pPr>
        <w:pStyle w:val="a3"/>
        <w:ind w:left="1575" w:hanging="1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7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6A0E02" w:rsidRPr="006B31CB" w:rsidRDefault="006A0E02" w:rsidP="006A0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1CB">
        <w:rPr>
          <w:rFonts w:ascii="Times New Roman" w:hAnsi="Times New Roman" w:cs="Times New Roman"/>
          <w:sz w:val="24"/>
          <w:szCs w:val="28"/>
        </w:rPr>
        <w:t>ОЗНАКОМЛЕНИЕ УЧАЩИХСЯ С НОВЫМИ  БАСНЯМИ  И.А.КРЫЛОВА И ФОРМИРОВАНИЕ ПРЕДСТАВЛЕНИЙ О БАСНЕ, КАК О ЖАНРЕ ЛИТЕРАТУРЫ</w:t>
      </w:r>
      <w:r w:rsidRPr="006B31CB">
        <w:rPr>
          <w:rFonts w:ascii="Times New Roman" w:hAnsi="Times New Roman" w:cs="Times New Roman"/>
          <w:sz w:val="28"/>
          <w:szCs w:val="28"/>
        </w:rPr>
        <w:t>.</w:t>
      </w:r>
    </w:p>
    <w:p w:rsidR="006A0E02" w:rsidRPr="006B31CB" w:rsidRDefault="006A0E02" w:rsidP="003D78E7">
      <w:pPr>
        <w:pStyle w:val="a3"/>
        <w:ind w:left="1575"/>
        <w:rPr>
          <w:rFonts w:ascii="Times New Roman" w:hAnsi="Times New Roman" w:cs="Times New Roman"/>
          <w:sz w:val="28"/>
          <w:szCs w:val="28"/>
        </w:rPr>
      </w:pPr>
    </w:p>
    <w:p w:rsidR="00A70EF4" w:rsidRDefault="00A70EF4" w:rsidP="00A70E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ПРОЕКТА:</w:t>
      </w:r>
    </w:p>
    <w:p w:rsidR="00A70EF4" w:rsidRDefault="006B31CB" w:rsidP="006B3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систематизация  знаний обучающихся о баснях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раннее;</w:t>
      </w:r>
    </w:p>
    <w:p w:rsidR="006B31CB" w:rsidRDefault="006B31CB" w:rsidP="006B3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развитию навыков: выразительного чтения, работы над прочитанным текстом, мышления, речи обучающихся;</w:t>
      </w:r>
    </w:p>
    <w:p w:rsidR="006B31CB" w:rsidRDefault="006B31CB" w:rsidP="006B3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читательского кругозора;</w:t>
      </w:r>
    </w:p>
    <w:p w:rsidR="006B31CB" w:rsidRDefault="006B31CB" w:rsidP="006B3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6B31CB" w:rsidRDefault="006B31CB" w:rsidP="006B3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изготовление поделок и иллюстрирование басен;</w:t>
      </w:r>
    </w:p>
    <w:p w:rsidR="006B31CB" w:rsidRDefault="006B31CB" w:rsidP="006B3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личностных качеств: </w:t>
      </w:r>
      <w:r w:rsidR="00E031A5">
        <w:rPr>
          <w:rFonts w:ascii="Times New Roman" w:hAnsi="Times New Roman" w:cs="Times New Roman"/>
          <w:sz w:val="28"/>
          <w:szCs w:val="28"/>
        </w:rPr>
        <w:t>быстро и слаженно работать в группах;</w:t>
      </w:r>
    </w:p>
    <w:p w:rsidR="00E031A5" w:rsidRDefault="00E031A5" w:rsidP="006B3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воспитание интереса к чтению, 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личностных качеств: доброты, честности, справедливости, трудолюбия, усердия, отзывчивости, благодарности.</w:t>
      </w:r>
      <w:proofErr w:type="gramEnd"/>
    </w:p>
    <w:p w:rsidR="00E031A5" w:rsidRDefault="00E031A5" w:rsidP="00E03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1A5" w:rsidRDefault="00E031A5" w:rsidP="00E03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31A5" w:rsidRDefault="00E031A5" w:rsidP="00E03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168C" w:rsidRDefault="00B9168C" w:rsidP="00E03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31A5" w:rsidRPr="00032934" w:rsidRDefault="00E031A5" w:rsidP="00E031A5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 w:rsidRPr="00032934">
        <w:rPr>
          <w:rFonts w:ascii="Times New Roman" w:hAnsi="Times New Roman" w:cs="Times New Roman"/>
          <w:sz w:val="24"/>
          <w:szCs w:val="28"/>
        </w:rPr>
        <w:t>ВОПРОСЫ,  НАПРАВЛЯЮЩИЕ   ПРОЕКТ:</w:t>
      </w:r>
    </w:p>
    <w:p w:rsidR="00B95268" w:rsidRPr="00032934" w:rsidRDefault="00B95268" w:rsidP="00E031A5">
      <w:pPr>
        <w:pStyle w:val="a3"/>
        <w:ind w:left="0"/>
        <w:jc w:val="center"/>
        <w:rPr>
          <w:rFonts w:ascii="Times New Roman" w:hAnsi="Times New Roman" w:cs="Times New Roman"/>
          <w:szCs w:val="28"/>
        </w:rPr>
      </w:pPr>
    </w:p>
    <w:p w:rsidR="00E031A5" w:rsidRPr="00050F6C" w:rsidRDefault="00050F6C" w:rsidP="00050F6C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r w:rsidR="00E031A5" w:rsidRPr="00050F6C">
        <w:rPr>
          <w:rFonts w:ascii="Times New Roman" w:hAnsi="Times New Roman" w:cs="Times New Roman"/>
          <w:sz w:val="24"/>
          <w:szCs w:val="28"/>
        </w:rPr>
        <w:t>ОСНОВОПОЛОГАЮЩИЙ ВОПРОС</w:t>
      </w:r>
    </w:p>
    <w:p w:rsidR="00E031A5" w:rsidRPr="00050F6C" w:rsidRDefault="00E031A5" w:rsidP="00E03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 xml:space="preserve">Чему учат басни </w:t>
      </w:r>
      <w:proofErr w:type="spellStart"/>
      <w:r w:rsidRPr="00050F6C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050F6C">
        <w:rPr>
          <w:rFonts w:ascii="Times New Roman" w:hAnsi="Times New Roman" w:cs="Times New Roman"/>
          <w:sz w:val="28"/>
          <w:szCs w:val="28"/>
        </w:rPr>
        <w:t>?</w:t>
      </w: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 w:rsidRPr="00050F6C"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 w:rsidRPr="00050F6C">
        <w:rPr>
          <w:rFonts w:ascii="Times New Roman" w:hAnsi="Times New Roman" w:cs="Times New Roman"/>
          <w:sz w:val="24"/>
          <w:szCs w:val="28"/>
        </w:rPr>
        <w:t xml:space="preserve">                                                   ПРОБЛЕМНЫЕ ВОПРОСЫ</w:t>
      </w: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Какова  роль басни в жизни человека?</w:t>
      </w: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 xml:space="preserve">Почему героями басен  </w:t>
      </w:r>
      <w:proofErr w:type="spellStart"/>
      <w:r w:rsidRPr="00050F6C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050F6C">
        <w:rPr>
          <w:rFonts w:ascii="Times New Roman" w:hAnsi="Times New Roman" w:cs="Times New Roman"/>
          <w:sz w:val="28"/>
          <w:szCs w:val="28"/>
        </w:rPr>
        <w:t xml:space="preserve"> чаще всего становятся животные?</w:t>
      </w:r>
    </w:p>
    <w:p w:rsidR="00B95268" w:rsidRPr="00050F6C" w:rsidRDefault="00B95268" w:rsidP="00B95268">
      <w:pPr>
        <w:pStyle w:val="a3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 w:rsidRPr="00050F6C">
        <w:rPr>
          <w:rFonts w:ascii="Times New Roman" w:hAnsi="Times New Roman" w:cs="Times New Roman"/>
          <w:sz w:val="24"/>
          <w:szCs w:val="28"/>
        </w:rPr>
        <w:t xml:space="preserve">                                                   УЧЕБНЫЕ ВОПРОСЫ</w:t>
      </w: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Что  такое басня?</w:t>
      </w: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Какую структуру имеет басня?</w:t>
      </w: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Какие басни написал Крылов?</w:t>
      </w: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Какими способами можно показать басню другим людям?</w:t>
      </w:r>
    </w:p>
    <w:p w:rsidR="00B9168C" w:rsidRPr="00050F6C" w:rsidRDefault="00B9168C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5268" w:rsidRPr="00050F6C" w:rsidRDefault="00B95268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5268" w:rsidRPr="00032934" w:rsidRDefault="0050688F" w:rsidP="00B95268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 w:rsidRPr="00032934">
        <w:rPr>
          <w:rFonts w:ascii="Times New Roman" w:hAnsi="Times New Roman" w:cs="Times New Roman"/>
          <w:sz w:val="24"/>
          <w:szCs w:val="28"/>
        </w:rPr>
        <w:t>ОПИСАНИЕ  ПРОЕКТА:</w:t>
      </w:r>
    </w:p>
    <w:p w:rsidR="00594477" w:rsidRPr="00050F6C" w:rsidRDefault="005A0773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32934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5A0773" w:rsidRPr="00050F6C" w:rsidRDefault="00594477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 xml:space="preserve">    </w:t>
      </w:r>
      <w:r w:rsidR="005A0773" w:rsidRPr="00050F6C">
        <w:rPr>
          <w:rFonts w:ascii="Times New Roman" w:hAnsi="Times New Roman" w:cs="Times New Roman"/>
          <w:sz w:val="28"/>
          <w:szCs w:val="28"/>
        </w:rPr>
        <w:t xml:space="preserve"> </w:t>
      </w:r>
      <w:r w:rsidR="0050688F" w:rsidRPr="00050F6C">
        <w:rPr>
          <w:rFonts w:ascii="Times New Roman" w:hAnsi="Times New Roman" w:cs="Times New Roman"/>
          <w:sz w:val="28"/>
          <w:szCs w:val="28"/>
        </w:rPr>
        <w:t xml:space="preserve">Данный проект предполагает изучение басен И.А. Крылова для того, чтобы учащиеся смогли более полно и широко понять  и осмыслить специфику творчества баснописца. </w:t>
      </w:r>
      <w:r w:rsidR="005A0773" w:rsidRPr="00050F6C">
        <w:rPr>
          <w:rFonts w:ascii="Times New Roman" w:hAnsi="Times New Roman" w:cs="Times New Roman"/>
          <w:sz w:val="28"/>
          <w:szCs w:val="28"/>
        </w:rPr>
        <w:t>Учащиеся знакомятся с произведениями Ивана Андреевича Крылова, учатся  определять басню как жанр литературы по характерным признакам (аллегоричность, мораль, поучительность), находить мораль в произведениях.</w:t>
      </w:r>
    </w:p>
    <w:p w:rsidR="0050688F" w:rsidRPr="00050F6C" w:rsidRDefault="005A0773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 xml:space="preserve">    </w:t>
      </w:r>
      <w:r w:rsidR="0050688F" w:rsidRPr="00050F6C">
        <w:rPr>
          <w:rFonts w:ascii="Times New Roman" w:hAnsi="Times New Roman" w:cs="Times New Roman"/>
          <w:sz w:val="28"/>
          <w:szCs w:val="28"/>
        </w:rPr>
        <w:t xml:space="preserve"> Басни Крылова хорошо влияют на процесс воспитания детей, несмотря на простоту и  совершенную обыденность их героев, басни полны глубины и смысла. Читая детям басни Крылова, наполненные скрытым смыслом, мы заранее  программируем их на то, что все плохие качества, которые существуют в человеке, всегда будут ассоциироваться у детей со смешными и абсурдными героями.</w:t>
      </w:r>
    </w:p>
    <w:p w:rsidR="005A0773" w:rsidRPr="00050F6C" w:rsidRDefault="005A0773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 xml:space="preserve">    Ребята учатся драматизировать басню, представлять драматизацию на сцене.</w:t>
      </w:r>
    </w:p>
    <w:p w:rsidR="005A0773" w:rsidRPr="00050F6C" w:rsidRDefault="005A0773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688F" w:rsidRPr="00050F6C" w:rsidRDefault="0050688F" w:rsidP="00B952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74BF" w:rsidRPr="00032934" w:rsidRDefault="00DD74BF" w:rsidP="00DD74BF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 w:rsidRPr="00032934">
        <w:rPr>
          <w:rFonts w:ascii="Times New Roman" w:hAnsi="Times New Roman" w:cs="Times New Roman"/>
          <w:sz w:val="24"/>
          <w:szCs w:val="28"/>
        </w:rPr>
        <w:t>ПУБЛИКАЦИЯ  УЧИТЕЛЯ:</w:t>
      </w:r>
    </w:p>
    <w:p w:rsidR="00DD74BF" w:rsidRPr="00050F6C" w:rsidRDefault="00DD74BF" w:rsidP="00DD74BF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 w:rsidRPr="00050F6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БУКЛЕТ  ДЛЯ  УЧЕНИКА</w:t>
      </w:r>
    </w:p>
    <w:p w:rsidR="00DD74BF" w:rsidRPr="00050F6C" w:rsidRDefault="00DD74BF" w:rsidP="00DD74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 xml:space="preserve">     Данный буклет даёт начальные знания, необходимые для выполнения проекта: значения слов «басня», «мораль», чему учат басни, что высмеивают, полезные советы детям для более основательного прочтения и понимания басен.</w:t>
      </w:r>
    </w:p>
    <w:p w:rsidR="00C9462D" w:rsidRPr="00050F6C" w:rsidRDefault="00C9462D" w:rsidP="00D512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10EC" w:rsidRPr="00050F6C" w:rsidRDefault="009E10EC" w:rsidP="00D512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D195B" w:rsidRDefault="00FD195B" w:rsidP="00D512C1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</w:p>
    <w:p w:rsidR="00FD195B" w:rsidRDefault="00FD195B" w:rsidP="00D512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9462D" w:rsidRDefault="00D512C1" w:rsidP="00D512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 ПРОВЕДЕНИЯ  ПРОЕКТА:</w:t>
      </w:r>
    </w:p>
    <w:p w:rsidR="00D512C1" w:rsidRDefault="00D512C1" w:rsidP="00D512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чтение басен И. Крылова . 2 недели </w:t>
      </w:r>
      <w:r w:rsidRPr="00D512C1">
        <w:rPr>
          <w:rFonts w:ascii="Times New Roman" w:hAnsi="Times New Roman" w:cs="Times New Roman"/>
          <w:sz w:val="24"/>
          <w:szCs w:val="28"/>
        </w:rPr>
        <w:t>(прочитать и проанализировать басни)</w:t>
      </w:r>
    </w:p>
    <w:p w:rsidR="00C9462D" w:rsidRDefault="00C9462D" w:rsidP="00C9462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D512C1" w:rsidRPr="00C9462D" w:rsidRDefault="00D512C1" w:rsidP="00D512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биографией И. А. Крылова. 1час </w:t>
      </w:r>
      <w:r w:rsidR="00097B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самостоятельная подготовка детей дома, затем представление подготовленной информации в классе).</w:t>
      </w:r>
    </w:p>
    <w:p w:rsidR="00C9462D" w:rsidRPr="00D512C1" w:rsidRDefault="00C9462D" w:rsidP="00C9462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D512C1" w:rsidRPr="00C9462D" w:rsidRDefault="00D512C1" w:rsidP="00D512C1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Выразительное чтение басен И. А. Крылова </w:t>
      </w:r>
      <w:r w:rsidR="00653D16">
        <w:rPr>
          <w:rFonts w:ascii="Times New Roman" w:hAnsi="Times New Roman" w:cs="Times New Roman"/>
          <w:sz w:val="28"/>
          <w:szCs w:val="28"/>
        </w:rPr>
        <w:t xml:space="preserve"> наизусть. 1час (</w:t>
      </w:r>
      <w:r>
        <w:rPr>
          <w:rFonts w:ascii="Times New Roman" w:hAnsi="Times New Roman" w:cs="Times New Roman"/>
          <w:sz w:val="24"/>
          <w:szCs w:val="24"/>
        </w:rPr>
        <w:t xml:space="preserve">на выбор, </w:t>
      </w:r>
      <w:r w:rsidRPr="00D512C1">
        <w:rPr>
          <w:rFonts w:ascii="Times New Roman" w:hAnsi="Times New Roman" w:cs="Times New Roman"/>
          <w:sz w:val="24"/>
          <w:szCs w:val="28"/>
        </w:rPr>
        <w:t xml:space="preserve">при предварительной </w:t>
      </w:r>
      <w:r>
        <w:rPr>
          <w:rFonts w:ascii="Times New Roman" w:hAnsi="Times New Roman" w:cs="Times New Roman"/>
          <w:sz w:val="24"/>
          <w:szCs w:val="28"/>
        </w:rPr>
        <w:t>домашней подгото</w:t>
      </w:r>
      <w:r w:rsidR="00097BF6">
        <w:rPr>
          <w:rFonts w:ascii="Times New Roman" w:hAnsi="Times New Roman" w:cs="Times New Roman"/>
          <w:sz w:val="24"/>
          <w:szCs w:val="28"/>
        </w:rPr>
        <w:t>вке</w:t>
      </w:r>
      <w:r>
        <w:rPr>
          <w:rFonts w:ascii="Times New Roman" w:hAnsi="Times New Roman" w:cs="Times New Roman"/>
          <w:sz w:val="24"/>
          <w:szCs w:val="28"/>
        </w:rPr>
        <w:t>)</w:t>
      </w:r>
      <w:r w:rsidR="00653D16">
        <w:rPr>
          <w:rFonts w:ascii="Times New Roman" w:hAnsi="Times New Roman" w:cs="Times New Roman"/>
          <w:sz w:val="24"/>
          <w:szCs w:val="28"/>
        </w:rPr>
        <w:t>.</w:t>
      </w:r>
    </w:p>
    <w:p w:rsidR="00C9462D" w:rsidRPr="00653D16" w:rsidRDefault="00C9462D" w:rsidP="00C9462D">
      <w:pPr>
        <w:pStyle w:val="a3"/>
        <w:rPr>
          <w:rFonts w:ascii="Times New Roman" w:hAnsi="Times New Roman" w:cs="Times New Roman"/>
          <w:szCs w:val="28"/>
        </w:rPr>
      </w:pPr>
    </w:p>
    <w:p w:rsidR="00653D16" w:rsidRPr="00C9462D" w:rsidRDefault="00653D16" w:rsidP="00D512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</w:t>
      </w:r>
      <w:r w:rsidR="00C9462D">
        <w:rPr>
          <w:rFonts w:ascii="Times New Roman" w:hAnsi="Times New Roman" w:cs="Times New Roman"/>
          <w:sz w:val="28"/>
          <w:szCs w:val="28"/>
        </w:rPr>
        <w:t>И.А. Крылов. Басни</w:t>
      </w:r>
      <w:r>
        <w:rPr>
          <w:rFonts w:ascii="Times New Roman" w:hAnsi="Times New Roman" w:cs="Times New Roman"/>
          <w:sz w:val="28"/>
          <w:szCs w:val="28"/>
        </w:rPr>
        <w:t xml:space="preserve">» 1час </w:t>
      </w:r>
      <w:r w:rsidR="00097BF6">
        <w:rPr>
          <w:rFonts w:ascii="Times New Roman" w:hAnsi="Times New Roman" w:cs="Times New Roman"/>
          <w:sz w:val="24"/>
          <w:szCs w:val="28"/>
        </w:rPr>
        <w:t>(</w:t>
      </w:r>
      <w:r w:rsidRPr="00653D16">
        <w:rPr>
          <w:rFonts w:ascii="Times New Roman" w:hAnsi="Times New Roman" w:cs="Times New Roman"/>
          <w:sz w:val="24"/>
          <w:szCs w:val="28"/>
        </w:rPr>
        <w:t>вн</w:t>
      </w:r>
      <w:r w:rsidR="00997460">
        <w:rPr>
          <w:rFonts w:ascii="Times New Roman" w:hAnsi="Times New Roman" w:cs="Times New Roman"/>
          <w:sz w:val="24"/>
          <w:szCs w:val="28"/>
        </w:rPr>
        <w:t>еклассное мероприятие</w:t>
      </w:r>
      <w:r w:rsidR="005146CF">
        <w:rPr>
          <w:rFonts w:ascii="Times New Roman" w:hAnsi="Times New Roman" w:cs="Times New Roman"/>
          <w:sz w:val="24"/>
          <w:szCs w:val="28"/>
        </w:rPr>
        <w:t xml:space="preserve"> рассчитан</w:t>
      </w:r>
      <w:r w:rsidR="00997460">
        <w:rPr>
          <w:rFonts w:ascii="Times New Roman" w:hAnsi="Times New Roman" w:cs="Times New Roman"/>
          <w:sz w:val="24"/>
          <w:szCs w:val="28"/>
        </w:rPr>
        <w:t>о</w:t>
      </w:r>
      <w:r w:rsidRPr="00653D16">
        <w:rPr>
          <w:rFonts w:ascii="Times New Roman" w:hAnsi="Times New Roman" w:cs="Times New Roman"/>
          <w:sz w:val="24"/>
          <w:szCs w:val="28"/>
        </w:rPr>
        <w:t xml:space="preserve"> на повышение мотивации детей)</w:t>
      </w:r>
      <w:r w:rsidR="00C9462D">
        <w:rPr>
          <w:rFonts w:ascii="Times New Roman" w:hAnsi="Times New Roman" w:cs="Times New Roman"/>
          <w:sz w:val="24"/>
          <w:szCs w:val="28"/>
        </w:rPr>
        <w:t>.</w:t>
      </w:r>
    </w:p>
    <w:p w:rsidR="00C9462D" w:rsidRPr="00653D16" w:rsidRDefault="00C9462D" w:rsidP="00C9462D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653D16" w:rsidRPr="00C9462D" w:rsidRDefault="00653D16" w:rsidP="00D512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поделок по басням Крылова.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653D16">
        <w:rPr>
          <w:rFonts w:ascii="Times New Roman" w:hAnsi="Times New Roman" w:cs="Times New Roman"/>
          <w:sz w:val="28"/>
          <w:szCs w:val="24"/>
        </w:rPr>
        <w:t xml:space="preserve"> течение всего проекта </w:t>
      </w:r>
      <w:r w:rsidR="00097BF6">
        <w:rPr>
          <w:rFonts w:ascii="Times New Roman" w:hAnsi="Times New Roman" w:cs="Times New Roman"/>
          <w:sz w:val="28"/>
          <w:szCs w:val="24"/>
        </w:rPr>
        <w:t>(</w:t>
      </w:r>
      <w:r w:rsidRPr="00097BF6">
        <w:rPr>
          <w:rFonts w:ascii="Times New Roman" w:hAnsi="Times New Roman" w:cs="Times New Roman"/>
          <w:sz w:val="24"/>
          <w:szCs w:val="24"/>
        </w:rPr>
        <w:t>самостоятельная работа детей дома)</w:t>
      </w:r>
      <w:r w:rsidR="00C9462D">
        <w:rPr>
          <w:rFonts w:ascii="Times New Roman" w:hAnsi="Times New Roman" w:cs="Times New Roman"/>
          <w:sz w:val="24"/>
          <w:szCs w:val="24"/>
        </w:rPr>
        <w:t>.</w:t>
      </w:r>
    </w:p>
    <w:p w:rsidR="00C9462D" w:rsidRPr="00097BF6" w:rsidRDefault="00C9462D" w:rsidP="00C9462D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097BF6" w:rsidRPr="00C9462D" w:rsidRDefault="00097BF6" w:rsidP="00D512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Иллюстрирование басен и изготовление эмблем для командной игры в городской библиотеке. 3 часа (</w:t>
      </w:r>
      <w:r>
        <w:rPr>
          <w:rFonts w:ascii="Times New Roman" w:hAnsi="Times New Roman" w:cs="Times New Roman"/>
          <w:sz w:val="24"/>
          <w:szCs w:val="24"/>
        </w:rPr>
        <w:t>внеурочная  самостоятельная деятельность детей с консультациями учителя).</w:t>
      </w:r>
    </w:p>
    <w:p w:rsidR="00C9462D" w:rsidRPr="00097BF6" w:rsidRDefault="00C9462D" w:rsidP="00C9462D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097BF6" w:rsidRPr="00C9462D" w:rsidRDefault="00097BF6" w:rsidP="00D512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басен . 3 часа </w:t>
      </w:r>
      <w:r w:rsidRPr="00097BF6">
        <w:rPr>
          <w:rFonts w:ascii="Times New Roman" w:hAnsi="Times New Roman" w:cs="Times New Roman"/>
          <w:sz w:val="24"/>
          <w:szCs w:val="28"/>
        </w:rPr>
        <w:t>(выбор басни, распределение ролей, помощь родителей с костюмами)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9462D" w:rsidRPr="00097BF6" w:rsidRDefault="00C9462D" w:rsidP="00C9462D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C9462D" w:rsidRPr="00C9462D" w:rsidRDefault="00C9462D" w:rsidP="00D512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«Знаешь ли ты басни  И. А. Крылова?» 1час (</w:t>
      </w:r>
      <w:r>
        <w:rPr>
          <w:rFonts w:ascii="Times New Roman" w:hAnsi="Times New Roman" w:cs="Times New Roman"/>
          <w:sz w:val="24"/>
          <w:szCs w:val="24"/>
        </w:rPr>
        <w:t>Задания на повторение и закрепление изученного материала).</w:t>
      </w:r>
    </w:p>
    <w:p w:rsidR="00C9462D" w:rsidRPr="00C9462D" w:rsidRDefault="00C9462D" w:rsidP="00C9462D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097BF6" w:rsidRPr="00B9168C" w:rsidRDefault="00C9462D" w:rsidP="00D512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Командная игра в городской библиотеке. 1 час (</w:t>
      </w:r>
      <w:r>
        <w:rPr>
          <w:rFonts w:ascii="Times New Roman" w:hAnsi="Times New Roman" w:cs="Times New Roman"/>
          <w:sz w:val="24"/>
          <w:szCs w:val="24"/>
        </w:rPr>
        <w:t>выставка поделок, рисунков,  командная игра, инсценировки  басен).</w:t>
      </w:r>
    </w:p>
    <w:p w:rsidR="00526AF8" w:rsidRDefault="00526AF8" w:rsidP="00526A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6AF8" w:rsidRDefault="00526AF8" w:rsidP="00526A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ВИЗИТНАЯ  КАРТОЧКА  ПРОЕКТА:</w:t>
      </w:r>
    </w:p>
    <w:p w:rsidR="00526AF8" w:rsidRPr="00594477" w:rsidRDefault="00526AF8" w:rsidP="00526AF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77">
        <w:rPr>
          <w:rFonts w:ascii="Times New Roman" w:hAnsi="Times New Roman" w:cs="Times New Roman"/>
          <w:b/>
          <w:sz w:val="28"/>
          <w:szCs w:val="28"/>
        </w:rPr>
        <w:t>Когда в товарищах согласья нет,</w:t>
      </w:r>
    </w:p>
    <w:p w:rsidR="00526AF8" w:rsidRPr="00594477" w:rsidRDefault="00526AF8" w:rsidP="00526AF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77">
        <w:rPr>
          <w:rFonts w:ascii="Times New Roman" w:hAnsi="Times New Roman" w:cs="Times New Roman"/>
          <w:b/>
          <w:sz w:val="28"/>
          <w:szCs w:val="28"/>
        </w:rPr>
        <w:t>На лад их дело не пойдёт,</w:t>
      </w:r>
    </w:p>
    <w:p w:rsidR="00526AF8" w:rsidRPr="00594477" w:rsidRDefault="00526AF8" w:rsidP="00526AF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77">
        <w:rPr>
          <w:rFonts w:ascii="Times New Roman" w:hAnsi="Times New Roman" w:cs="Times New Roman"/>
          <w:b/>
          <w:sz w:val="28"/>
          <w:szCs w:val="28"/>
        </w:rPr>
        <w:t>И выйдет из него не дело,</w:t>
      </w:r>
    </w:p>
    <w:p w:rsidR="00526AF8" w:rsidRPr="00594477" w:rsidRDefault="00526AF8" w:rsidP="00526AF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77">
        <w:rPr>
          <w:rFonts w:ascii="Times New Roman" w:hAnsi="Times New Roman" w:cs="Times New Roman"/>
          <w:b/>
          <w:sz w:val="28"/>
          <w:szCs w:val="28"/>
        </w:rPr>
        <w:t>Только мука.  (И. А. Крылов)</w:t>
      </w:r>
    </w:p>
    <w:p w:rsidR="00526AF8" w:rsidRPr="00594477" w:rsidRDefault="00526AF8" w:rsidP="00526AF8">
      <w:pPr>
        <w:pStyle w:val="a3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B9168C" w:rsidRDefault="00B9168C" w:rsidP="00B916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168C" w:rsidRDefault="00B9168C" w:rsidP="00B916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 ПРЕЗЕНТАЦИЯ:</w:t>
      </w:r>
    </w:p>
    <w:p w:rsidR="00B9168C" w:rsidRPr="00050F6C" w:rsidRDefault="00B9168C" w:rsidP="00B916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 xml:space="preserve">         Данная презентация даёт ученикам стартовую информацию по данной теме. Позволяет выяснить заинтересованность учащихся темой проекта.</w:t>
      </w:r>
      <w:r w:rsidR="00970279" w:rsidRPr="00050F6C">
        <w:rPr>
          <w:rFonts w:ascii="Times New Roman" w:hAnsi="Times New Roman" w:cs="Times New Roman"/>
          <w:sz w:val="28"/>
          <w:szCs w:val="28"/>
        </w:rPr>
        <w:t xml:space="preserve"> Здесь представлена информация о жизни </w:t>
      </w:r>
      <w:r w:rsidRPr="00050F6C">
        <w:rPr>
          <w:rFonts w:ascii="Times New Roman" w:hAnsi="Times New Roman" w:cs="Times New Roman"/>
          <w:sz w:val="28"/>
          <w:szCs w:val="28"/>
        </w:rPr>
        <w:t xml:space="preserve"> </w:t>
      </w:r>
      <w:r w:rsidR="00970279" w:rsidRPr="00050F6C">
        <w:rPr>
          <w:rFonts w:ascii="Times New Roman" w:hAnsi="Times New Roman" w:cs="Times New Roman"/>
          <w:sz w:val="28"/>
          <w:szCs w:val="28"/>
        </w:rPr>
        <w:t>и творчестве Ивана Андреевича Крылова. А так же что такое басня, мораль.</w:t>
      </w:r>
    </w:p>
    <w:p w:rsidR="00032934" w:rsidRPr="00050F6C" w:rsidRDefault="00032934" w:rsidP="00526AF8">
      <w:pPr>
        <w:rPr>
          <w:rFonts w:ascii="Times New Roman" w:hAnsi="Times New Roman" w:cs="Times New Roman"/>
          <w:sz w:val="32"/>
          <w:szCs w:val="28"/>
        </w:rPr>
      </w:pPr>
    </w:p>
    <w:p w:rsidR="00526AF8" w:rsidRDefault="00526AF8" w:rsidP="00526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ПРИВЛЕКАЕМЫЕ СПЕЦИАЛИСТЫ:</w:t>
      </w:r>
    </w:p>
    <w:p w:rsidR="00526AF8" w:rsidRDefault="00526AF8" w:rsidP="00526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городской библиотекой:</w:t>
      </w:r>
    </w:p>
    <w:p w:rsidR="00526AF8" w:rsidRPr="00942B01" w:rsidRDefault="00526AF8" w:rsidP="00526A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2B01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42B01" w:rsidRPr="00942B01">
        <w:rPr>
          <w:rFonts w:ascii="Times New Roman" w:hAnsi="Times New Roman" w:cs="Times New Roman"/>
          <w:i/>
          <w:sz w:val="28"/>
          <w:szCs w:val="28"/>
        </w:rPr>
        <w:t>ПЕТРУСОВА</w:t>
      </w:r>
    </w:p>
    <w:p w:rsidR="00942B01" w:rsidRPr="00942B01" w:rsidRDefault="00942B01" w:rsidP="00526A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2B01">
        <w:rPr>
          <w:rFonts w:ascii="Times New Roman" w:hAnsi="Times New Roman" w:cs="Times New Roman"/>
          <w:i/>
          <w:sz w:val="28"/>
          <w:szCs w:val="28"/>
        </w:rPr>
        <w:t xml:space="preserve">       Галина       Алексеевна</w:t>
      </w:r>
    </w:p>
    <w:p w:rsidR="00942B01" w:rsidRDefault="00942B01" w:rsidP="005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B01" w:rsidRDefault="00942B01" w:rsidP="00526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читального зала:</w:t>
      </w:r>
    </w:p>
    <w:p w:rsidR="00942B01" w:rsidRPr="00942B01" w:rsidRDefault="00942B01" w:rsidP="00526A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2B01">
        <w:rPr>
          <w:rFonts w:ascii="Times New Roman" w:hAnsi="Times New Roman" w:cs="Times New Roman"/>
          <w:i/>
          <w:sz w:val="28"/>
          <w:szCs w:val="28"/>
        </w:rPr>
        <w:t xml:space="preserve">             СИПКИНА</w:t>
      </w:r>
    </w:p>
    <w:p w:rsidR="00942B01" w:rsidRPr="00942B01" w:rsidRDefault="00942B01" w:rsidP="00526A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2B01">
        <w:rPr>
          <w:rFonts w:ascii="Times New Roman" w:hAnsi="Times New Roman" w:cs="Times New Roman"/>
          <w:i/>
          <w:sz w:val="28"/>
          <w:szCs w:val="28"/>
        </w:rPr>
        <w:t xml:space="preserve">   Валентина  Васильевна</w:t>
      </w:r>
    </w:p>
    <w:p w:rsidR="00942B01" w:rsidRDefault="00942B01" w:rsidP="005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B01" w:rsidRDefault="00942B01" w:rsidP="00526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отдела «Детская  книга»:</w:t>
      </w:r>
    </w:p>
    <w:p w:rsidR="00942B01" w:rsidRPr="00942B01" w:rsidRDefault="00942B01" w:rsidP="00526A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2B01">
        <w:rPr>
          <w:rFonts w:ascii="Times New Roman" w:hAnsi="Times New Roman" w:cs="Times New Roman"/>
          <w:i/>
          <w:sz w:val="28"/>
          <w:szCs w:val="28"/>
        </w:rPr>
        <w:t>ДУБОВЕЦ</w:t>
      </w:r>
    </w:p>
    <w:p w:rsidR="00942B01" w:rsidRPr="00BC4BD5" w:rsidRDefault="00942B01" w:rsidP="00BC4B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2B01">
        <w:rPr>
          <w:rFonts w:ascii="Times New Roman" w:hAnsi="Times New Roman" w:cs="Times New Roman"/>
          <w:i/>
          <w:sz w:val="28"/>
          <w:szCs w:val="28"/>
        </w:rPr>
        <w:t xml:space="preserve">       Эльмира    Юрьевна</w:t>
      </w:r>
    </w:p>
    <w:p w:rsidR="00BC4BD5" w:rsidRDefault="00BC4BD5" w:rsidP="00942B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42B01" w:rsidRPr="00050F6C" w:rsidRDefault="00942B01" w:rsidP="00942B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ФОРМЫ  РАБОТЫ:</w:t>
      </w:r>
    </w:p>
    <w:p w:rsidR="00942B01" w:rsidRPr="00050F6C" w:rsidRDefault="00942B01" w:rsidP="00942B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942B01" w:rsidRPr="00050F6C" w:rsidRDefault="00942B01" w:rsidP="00942B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парная</w:t>
      </w:r>
    </w:p>
    <w:p w:rsidR="00942B01" w:rsidRPr="00050F6C" w:rsidRDefault="00942B01" w:rsidP="00942B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групповая</w:t>
      </w:r>
    </w:p>
    <w:p w:rsidR="00942B01" w:rsidRPr="00050F6C" w:rsidRDefault="00942B01" w:rsidP="00942B01">
      <w:p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МЕТОДЫ   И   ПРИЁМЫ:</w:t>
      </w:r>
    </w:p>
    <w:p w:rsidR="00942B01" w:rsidRPr="00050F6C" w:rsidRDefault="00942B01" w:rsidP="00942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работа с источниками</w:t>
      </w:r>
    </w:p>
    <w:p w:rsidR="00942B01" w:rsidRPr="00050F6C" w:rsidRDefault="00942B01" w:rsidP="00942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сбор  информации</w:t>
      </w:r>
    </w:p>
    <w:p w:rsidR="00942B01" w:rsidRPr="00050F6C" w:rsidRDefault="00942B01" w:rsidP="00942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чтение произведений</w:t>
      </w:r>
      <w:r w:rsidR="00E62906" w:rsidRPr="00050F6C">
        <w:rPr>
          <w:rFonts w:ascii="Times New Roman" w:hAnsi="Times New Roman" w:cs="Times New Roman"/>
          <w:sz w:val="28"/>
          <w:szCs w:val="28"/>
        </w:rPr>
        <w:t xml:space="preserve"> и чтение наизусть</w:t>
      </w:r>
    </w:p>
    <w:p w:rsidR="00942B01" w:rsidRPr="00050F6C" w:rsidRDefault="006F2410" w:rsidP="00942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изготовление поделок</w:t>
      </w:r>
    </w:p>
    <w:p w:rsidR="006F2410" w:rsidRPr="00050F6C" w:rsidRDefault="006F2410" w:rsidP="00942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иллюстрирование басен</w:t>
      </w:r>
    </w:p>
    <w:p w:rsidR="006F2410" w:rsidRPr="00050F6C" w:rsidRDefault="006F2410" w:rsidP="00942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оформление стенда</w:t>
      </w:r>
    </w:p>
    <w:p w:rsidR="006F2410" w:rsidRPr="00050F6C" w:rsidRDefault="006F2410" w:rsidP="00942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игра – викторина</w:t>
      </w:r>
    </w:p>
    <w:p w:rsidR="006F2410" w:rsidRPr="00050F6C" w:rsidRDefault="006F2410" w:rsidP="00942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театрализация басен</w:t>
      </w:r>
    </w:p>
    <w:p w:rsidR="006F2410" w:rsidRPr="00050F6C" w:rsidRDefault="006F2410" w:rsidP="00942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публичное выступление</w:t>
      </w:r>
    </w:p>
    <w:p w:rsidR="006F2410" w:rsidRPr="00050F6C" w:rsidRDefault="00BC4BD5" w:rsidP="006F2410">
      <w:p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РЕФЛЕКСИЯ:</w:t>
      </w:r>
    </w:p>
    <w:p w:rsidR="006F2410" w:rsidRPr="00050F6C" w:rsidRDefault="006F2410" w:rsidP="006F24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оценка себя</w:t>
      </w:r>
    </w:p>
    <w:p w:rsidR="006F2410" w:rsidRPr="00050F6C" w:rsidRDefault="006F2410" w:rsidP="006F24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оценка группы</w:t>
      </w:r>
    </w:p>
    <w:p w:rsidR="00AD3520" w:rsidRPr="00050F6C" w:rsidRDefault="006F2410" w:rsidP="00AD352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оценка группой каждого</w:t>
      </w:r>
    </w:p>
    <w:p w:rsidR="00BC4BD5" w:rsidRPr="00050F6C" w:rsidRDefault="006F2410" w:rsidP="006F24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>оценивание экспертной комиссией:</w:t>
      </w:r>
    </w:p>
    <w:p w:rsidR="006F2410" w:rsidRPr="00050F6C" w:rsidRDefault="00BC4BD5" w:rsidP="006F2410">
      <w:pPr>
        <w:rPr>
          <w:rFonts w:ascii="Times New Roman" w:hAnsi="Times New Roman" w:cs="Times New Roman"/>
          <w:sz w:val="28"/>
          <w:szCs w:val="28"/>
        </w:rPr>
      </w:pPr>
      <w:r w:rsidRPr="00050F6C">
        <w:rPr>
          <w:rFonts w:ascii="Times New Roman" w:hAnsi="Times New Roman" w:cs="Times New Roman"/>
          <w:sz w:val="28"/>
          <w:szCs w:val="28"/>
        </w:rPr>
        <w:t xml:space="preserve">оценка участия класса в городском проекте                                                                         </w:t>
      </w:r>
      <w:r w:rsidR="00032934" w:rsidRPr="00050F6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50F6C">
        <w:rPr>
          <w:rFonts w:ascii="Times New Roman" w:hAnsi="Times New Roman" w:cs="Times New Roman"/>
          <w:sz w:val="28"/>
          <w:szCs w:val="28"/>
        </w:rPr>
        <w:t xml:space="preserve"> </w:t>
      </w:r>
      <w:r w:rsidR="006F2410" w:rsidRPr="00050F6C">
        <w:rPr>
          <w:rFonts w:ascii="Times New Roman" w:hAnsi="Times New Roman" w:cs="Times New Roman"/>
          <w:sz w:val="28"/>
          <w:szCs w:val="28"/>
        </w:rPr>
        <w:t>оценка командной игры                                                                                                                                                                                                                           индивидуальная  оценка творческих работ</w:t>
      </w:r>
    </w:p>
    <w:p w:rsidR="00BC4BD5" w:rsidRDefault="00BC4BD5" w:rsidP="006F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КОМАНДЫ:</w:t>
      </w:r>
    </w:p>
    <w:p w:rsidR="00BC4BD5" w:rsidRDefault="00BC4BD5" w:rsidP="00BC4B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 xml:space="preserve">«МУХА»                                                                                                                          </w:t>
      </w:r>
      <w:r w:rsidR="00886ECB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886ECB">
        <w:rPr>
          <w:rFonts w:ascii="Times New Roman" w:hAnsi="Times New Roman" w:cs="Times New Roman"/>
          <w:sz w:val="24"/>
          <w:szCs w:val="28"/>
        </w:rPr>
        <w:t xml:space="preserve">эмблема с изображением мухи                                                                    </w:t>
      </w:r>
      <w:r w:rsidR="00886ECB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886ECB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инсценирование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басни «Мышь и крыса»              </w:t>
      </w:r>
    </w:p>
    <w:p w:rsidR="004E291F" w:rsidRDefault="00BC4BD5" w:rsidP="00BC4B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 xml:space="preserve"> «ЛАРЧИК»                                                                                                                         </w:t>
      </w:r>
      <w:r w:rsidR="00B85CA1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886ECB">
        <w:rPr>
          <w:rFonts w:ascii="Times New Roman" w:hAnsi="Times New Roman" w:cs="Times New Roman"/>
          <w:sz w:val="24"/>
          <w:szCs w:val="28"/>
        </w:rPr>
        <w:t xml:space="preserve">   эмблема с изображением ларчика из басни       </w:t>
      </w:r>
      <w:r w:rsidR="004E291F" w:rsidRPr="00886ECB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886ECB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4E291F" w:rsidRPr="00886ECB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инсценирование</w:t>
      </w:r>
      <w:proofErr w:type="spellEnd"/>
      <w:r w:rsidR="004E291F" w:rsidRPr="00886ECB">
        <w:rPr>
          <w:rFonts w:ascii="Times New Roman" w:hAnsi="Times New Roman" w:cs="Times New Roman"/>
          <w:sz w:val="24"/>
          <w:szCs w:val="28"/>
        </w:rPr>
        <w:t xml:space="preserve"> </w:t>
      </w:r>
      <w:r w:rsidRPr="00886ECB">
        <w:rPr>
          <w:rFonts w:ascii="Times New Roman" w:hAnsi="Times New Roman" w:cs="Times New Roman"/>
          <w:sz w:val="24"/>
          <w:szCs w:val="28"/>
        </w:rPr>
        <w:t xml:space="preserve"> басни «Свинья под дубом» </w:t>
      </w:r>
    </w:p>
    <w:p w:rsidR="004E291F" w:rsidRPr="00886ECB" w:rsidRDefault="004E291F" w:rsidP="00BC4B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 xml:space="preserve"> «КВАРТЕТ»                                                                                                                    </w:t>
      </w:r>
      <w:r w:rsidR="00886ECB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886ECB">
        <w:rPr>
          <w:rFonts w:ascii="Times New Roman" w:hAnsi="Times New Roman" w:cs="Times New Roman"/>
          <w:sz w:val="24"/>
          <w:szCs w:val="28"/>
        </w:rPr>
        <w:t xml:space="preserve"> эмблема с изображением  квартета музыкантов из басни</w:t>
      </w:r>
      <w:r w:rsidR="00BC4BD5" w:rsidRPr="00886ECB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886ECB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BC4BD5" w:rsidRPr="00886ECB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инсценирование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басни «Квартет»</w:t>
      </w:r>
    </w:p>
    <w:p w:rsidR="00BC4BD5" w:rsidRPr="00886ECB" w:rsidRDefault="004E291F" w:rsidP="004E2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0D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D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D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D030B">
        <w:rPr>
          <w:rFonts w:ascii="Times New Roman" w:hAnsi="Times New Roman" w:cs="Times New Roman"/>
          <w:sz w:val="28"/>
          <w:szCs w:val="28"/>
        </w:rPr>
        <w:t xml:space="preserve"> </w:t>
      </w:r>
      <w:r w:rsidR="00886ECB">
        <w:rPr>
          <w:rFonts w:ascii="Times New Roman" w:hAnsi="Times New Roman" w:cs="Times New Roman"/>
          <w:sz w:val="28"/>
          <w:szCs w:val="28"/>
        </w:rPr>
        <w:t xml:space="preserve"> КОМАНДАМ:                                          </w:t>
      </w:r>
      <w:r w:rsidRPr="00886ECB">
        <w:rPr>
          <w:rFonts w:ascii="Times New Roman" w:hAnsi="Times New Roman" w:cs="Times New Roman"/>
          <w:sz w:val="24"/>
          <w:szCs w:val="28"/>
        </w:rPr>
        <w:t>«МУХА»</w:t>
      </w:r>
    </w:p>
    <w:p w:rsidR="004E291F" w:rsidRPr="00886ECB" w:rsidRDefault="004E291F" w:rsidP="004E29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 xml:space="preserve">Попов Максим                        </w:t>
      </w:r>
    </w:p>
    <w:p w:rsidR="004E291F" w:rsidRPr="00886ECB" w:rsidRDefault="00211620" w:rsidP="004E29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Батурина Кристина</w:t>
      </w:r>
    </w:p>
    <w:p w:rsidR="004E291F" w:rsidRPr="00886ECB" w:rsidRDefault="004E291F" w:rsidP="004E29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Артамонов Вячеслав</w:t>
      </w:r>
    </w:p>
    <w:p w:rsidR="004E291F" w:rsidRPr="00886ECB" w:rsidRDefault="004E291F" w:rsidP="004E29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Босова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Валерия</w:t>
      </w:r>
    </w:p>
    <w:p w:rsidR="004E291F" w:rsidRPr="00886ECB" w:rsidRDefault="004E291F" w:rsidP="004E29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Зигангиров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Михаил</w:t>
      </w:r>
    </w:p>
    <w:p w:rsidR="004E291F" w:rsidRPr="00886ECB" w:rsidRDefault="004E291F" w:rsidP="004E29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Калашникова Виктория</w:t>
      </w:r>
    </w:p>
    <w:p w:rsidR="004E291F" w:rsidRPr="00886ECB" w:rsidRDefault="004E291F" w:rsidP="004E29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Кокоулин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Владислав</w:t>
      </w:r>
    </w:p>
    <w:p w:rsidR="004E291F" w:rsidRPr="00886ECB" w:rsidRDefault="004E291F" w:rsidP="004E29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Хламова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Анастасия</w:t>
      </w:r>
    </w:p>
    <w:p w:rsidR="00211620" w:rsidRPr="00886ECB" w:rsidRDefault="00211620" w:rsidP="0021162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Нарчук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Татьяна                                                                                                       </w:t>
      </w:r>
      <w:r w:rsidR="00886ECB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886ECB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211620" w:rsidRPr="00886ECB" w:rsidRDefault="00211620" w:rsidP="00211620">
      <w:p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«ЛАРЧИК»</w:t>
      </w:r>
    </w:p>
    <w:p w:rsidR="00211620" w:rsidRPr="00886ECB" w:rsidRDefault="00211620" w:rsidP="002116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Петрова Екатерина</w:t>
      </w:r>
    </w:p>
    <w:p w:rsidR="00211620" w:rsidRPr="00886ECB" w:rsidRDefault="00211620" w:rsidP="002116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Макаров Даниил</w:t>
      </w:r>
    </w:p>
    <w:p w:rsidR="00211620" w:rsidRPr="00886ECB" w:rsidRDefault="000D030B" w:rsidP="002116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Нам Дмитрий</w:t>
      </w:r>
    </w:p>
    <w:p w:rsidR="000D030B" w:rsidRPr="00886ECB" w:rsidRDefault="000D030B" w:rsidP="002116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Веселова Кристина</w:t>
      </w:r>
    </w:p>
    <w:p w:rsidR="000D030B" w:rsidRPr="00886ECB" w:rsidRDefault="000D030B" w:rsidP="002116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Иванов Кирилл</w:t>
      </w:r>
    </w:p>
    <w:p w:rsidR="000D030B" w:rsidRPr="00886ECB" w:rsidRDefault="000D030B" w:rsidP="002116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Попова Ольга</w:t>
      </w:r>
    </w:p>
    <w:p w:rsidR="000D030B" w:rsidRPr="00886ECB" w:rsidRDefault="000D030B" w:rsidP="002116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Дементьева Вероника</w:t>
      </w:r>
    </w:p>
    <w:p w:rsidR="000D030B" w:rsidRDefault="000D030B" w:rsidP="002116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Тувик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Дарья</w:t>
      </w:r>
    </w:p>
    <w:p w:rsidR="007701B2" w:rsidRPr="00886ECB" w:rsidRDefault="007701B2" w:rsidP="002116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Лекарев Даниэль</w:t>
      </w:r>
    </w:p>
    <w:p w:rsidR="000D030B" w:rsidRPr="00886ECB" w:rsidRDefault="000D030B" w:rsidP="000D030B">
      <w:p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«КВАРТЕТ»</w:t>
      </w:r>
    </w:p>
    <w:p w:rsidR="000D030B" w:rsidRPr="00886ECB" w:rsidRDefault="000D030B" w:rsidP="000D03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Абелян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Юрий</w:t>
      </w:r>
    </w:p>
    <w:p w:rsidR="000D030B" w:rsidRPr="00886ECB" w:rsidRDefault="000D030B" w:rsidP="000D03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Балаболова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Ксения</w:t>
      </w:r>
    </w:p>
    <w:p w:rsidR="000D030B" w:rsidRPr="00886ECB" w:rsidRDefault="000D030B" w:rsidP="000D03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Одинкова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Татьяна</w:t>
      </w:r>
    </w:p>
    <w:p w:rsidR="000D030B" w:rsidRPr="00886ECB" w:rsidRDefault="000D030B" w:rsidP="000D03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Пшенников Евгений</w:t>
      </w:r>
    </w:p>
    <w:p w:rsidR="000D030B" w:rsidRPr="00886ECB" w:rsidRDefault="000D030B" w:rsidP="000D03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886ECB">
        <w:rPr>
          <w:rFonts w:ascii="Times New Roman" w:hAnsi="Times New Roman" w:cs="Times New Roman"/>
          <w:sz w:val="24"/>
          <w:szCs w:val="28"/>
        </w:rPr>
        <w:t>Ильинов</w:t>
      </w:r>
      <w:proofErr w:type="spellEnd"/>
      <w:r w:rsidRPr="00886ECB">
        <w:rPr>
          <w:rFonts w:ascii="Times New Roman" w:hAnsi="Times New Roman" w:cs="Times New Roman"/>
          <w:sz w:val="24"/>
          <w:szCs w:val="28"/>
        </w:rPr>
        <w:t xml:space="preserve"> Давид</w:t>
      </w:r>
    </w:p>
    <w:p w:rsidR="000D030B" w:rsidRPr="00886ECB" w:rsidRDefault="000D030B" w:rsidP="000D03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Маркова Анна</w:t>
      </w:r>
    </w:p>
    <w:p w:rsidR="000D030B" w:rsidRPr="00886ECB" w:rsidRDefault="000D030B" w:rsidP="000D03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Мишина Юлия</w:t>
      </w:r>
    </w:p>
    <w:p w:rsidR="000D030B" w:rsidRPr="00886ECB" w:rsidRDefault="000D030B" w:rsidP="000D03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Самойленко Вероника</w:t>
      </w:r>
    </w:p>
    <w:p w:rsidR="000D030B" w:rsidRPr="00886ECB" w:rsidRDefault="000D030B" w:rsidP="000D03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86ECB">
        <w:rPr>
          <w:rFonts w:ascii="Times New Roman" w:hAnsi="Times New Roman" w:cs="Times New Roman"/>
          <w:sz w:val="24"/>
          <w:szCs w:val="28"/>
        </w:rPr>
        <w:t>Горский Григорий</w:t>
      </w:r>
    </w:p>
    <w:p w:rsidR="000D030B" w:rsidRPr="00886ECB" w:rsidRDefault="000D030B" w:rsidP="000D030B">
      <w:pPr>
        <w:rPr>
          <w:rFonts w:ascii="Times New Roman" w:hAnsi="Times New Roman" w:cs="Times New Roman"/>
          <w:sz w:val="24"/>
          <w:szCs w:val="28"/>
        </w:rPr>
      </w:pPr>
    </w:p>
    <w:p w:rsidR="000D030B" w:rsidRDefault="000D030B" w:rsidP="000D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 КОНСУЛЬТАЦИЙ:</w:t>
      </w:r>
    </w:p>
    <w:p w:rsidR="000D030B" w:rsidRDefault="000D030B" w:rsidP="000D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Команда  «Муха»</w:t>
      </w:r>
      <w:r w:rsidR="00E62906">
        <w:rPr>
          <w:rFonts w:ascii="Times New Roman" w:hAnsi="Times New Roman" w:cs="Times New Roman"/>
          <w:sz w:val="28"/>
          <w:szCs w:val="28"/>
        </w:rPr>
        <w:t xml:space="preserve"> - вторник  13.25 - 13.45</w:t>
      </w:r>
    </w:p>
    <w:p w:rsidR="00E62906" w:rsidRDefault="00E62906" w:rsidP="000D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Команда «Ларчик» - вторник 13.45 - 14.05</w:t>
      </w:r>
    </w:p>
    <w:p w:rsidR="00E62906" w:rsidRDefault="00E62906" w:rsidP="000D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Команда «Квартет» - четверг 13.25 - 13.45</w:t>
      </w:r>
    </w:p>
    <w:p w:rsidR="00E62906" w:rsidRDefault="00E62906" w:rsidP="000D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Общие вопросы – четверг 13.45 - 14.05</w:t>
      </w:r>
    </w:p>
    <w:p w:rsidR="00894513" w:rsidRDefault="008C22A2" w:rsidP="006F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8C22A2" w:rsidRPr="008C22A2" w:rsidRDefault="008C22A2" w:rsidP="008C22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Первая консультация  - 4. 03</w:t>
      </w:r>
    </w:p>
    <w:p w:rsidR="008C22A2" w:rsidRDefault="008C22A2" w:rsidP="008C22A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C22A2">
        <w:rPr>
          <w:rFonts w:ascii="Times New Roman" w:hAnsi="Times New Roman" w:cs="Times New Roman"/>
          <w:sz w:val="24"/>
          <w:szCs w:val="28"/>
        </w:rPr>
        <w:t xml:space="preserve">Вводная </w:t>
      </w:r>
      <w:r>
        <w:rPr>
          <w:rFonts w:ascii="Times New Roman" w:hAnsi="Times New Roman" w:cs="Times New Roman"/>
          <w:sz w:val="24"/>
          <w:szCs w:val="28"/>
        </w:rPr>
        <w:t xml:space="preserve"> беседа учителя о проекте. Ознакомление с планом проекта, деление класса на рабочие группы</w:t>
      </w:r>
      <w:r w:rsidR="00886ECB">
        <w:rPr>
          <w:rFonts w:ascii="Times New Roman" w:hAnsi="Times New Roman" w:cs="Times New Roman"/>
          <w:sz w:val="24"/>
          <w:szCs w:val="28"/>
        </w:rPr>
        <w:t>. Выдача заданий.</w:t>
      </w:r>
    </w:p>
    <w:p w:rsidR="00886ECB" w:rsidRDefault="00886ECB" w:rsidP="008C22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учителя: </w:t>
      </w:r>
      <w:r>
        <w:rPr>
          <w:rFonts w:ascii="Times New Roman" w:hAnsi="Times New Roman" w:cs="Times New Roman"/>
          <w:sz w:val="24"/>
          <w:szCs w:val="24"/>
        </w:rPr>
        <w:t>Во  время первой консультации ребята внимательно слушали учителя. А позже решили разделиться на  команды по рядам.</w:t>
      </w:r>
    </w:p>
    <w:p w:rsidR="00886ECB" w:rsidRDefault="00886ECB" w:rsidP="00886E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консультация – 6. 03                                                                                                  Цель: </w:t>
      </w:r>
      <w:r w:rsidR="00997460">
        <w:rPr>
          <w:rFonts w:ascii="Times New Roman" w:hAnsi="Times New Roman" w:cs="Times New Roman"/>
          <w:sz w:val="24"/>
          <w:szCs w:val="24"/>
        </w:rPr>
        <w:t>общая консультация была проведена</w:t>
      </w:r>
      <w:r w:rsidR="005146CF">
        <w:rPr>
          <w:rFonts w:ascii="Times New Roman" w:hAnsi="Times New Roman" w:cs="Times New Roman"/>
          <w:sz w:val="24"/>
          <w:szCs w:val="24"/>
        </w:rPr>
        <w:t>,</w:t>
      </w:r>
      <w:r w:rsidR="00997460">
        <w:rPr>
          <w:rFonts w:ascii="Times New Roman" w:hAnsi="Times New Roman" w:cs="Times New Roman"/>
          <w:sz w:val="24"/>
          <w:szCs w:val="24"/>
        </w:rPr>
        <w:t xml:space="preserve"> с целью просмотреть подобранный материал на необходимую тему. Выяснить, что упущено, не затронуто, а что лишнее.</w:t>
      </w:r>
    </w:p>
    <w:p w:rsidR="00997460" w:rsidRDefault="00997460" w:rsidP="00997460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учителя: </w:t>
      </w:r>
      <w:r w:rsidRPr="00997460">
        <w:rPr>
          <w:rFonts w:ascii="Times New Roman" w:hAnsi="Times New Roman" w:cs="Times New Roman"/>
          <w:sz w:val="24"/>
          <w:szCs w:val="28"/>
        </w:rPr>
        <w:t>В пр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997460">
        <w:rPr>
          <w:rFonts w:ascii="Times New Roman" w:hAnsi="Times New Roman" w:cs="Times New Roman"/>
          <w:sz w:val="24"/>
          <w:szCs w:val="28"/>
        </w:rPr>
        <w:t>цессе просмотра инф</w:t>
      </w:r>
      <w:r>
        <w:rPr>
          <w:rFonts w:ascii="Times New Roman" w:hAnsi="Times New Roman" w:cs="Times New Roman"/>
          <w:sz w:val="24"/>
          <w:szCs w:val="28"/>
        </w:rPr>
        <w:t>ормации, было выяснено, что не все учащиеся могут выбрать главное из разнообразия материала. Поэтому со стороны учителя была оказана помощь.</w:t>
      </w:r>
    </w:p>
    <w:p w:rsidR="00997460" w:rsidRPr="005146CF" w:rsidRDefault="005146CF" w:rsidP="009974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консультация – 11 03, 13.03                                                                                       Цель: </w:t>
      </w:r>
      <w:r w:rsidR="00114F0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по группам, для определения названия команды, выбора эмблемы и басни для инсценировки.</w:t>
      </w:r>
    </w:p>
    <w:p w:rsidR="00DC1404" w:rsidRDefault="005146CF" w:rsidP="00DC14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учителя: </w:t>
      </w:r>
      <w:r>
        <w:rPr>
          <w:rFonts w:ascii="Times New Roman" w:hAnsi="Times New Roman" w:cs="Times New Roman"/>
          <w:sz w:val="24"/>
          <w:szCs w:val="24"/>
        </w:rPr>
        <w:t>1 команда выбрала название «МУХА», эмблема с изображением мухи и инсценировка басни «Мышь и крыса».</w:t>
      </w:r>
      <w:r w:rsidR="00DC1404">
        <w:rPr>
          <w:rFonts w:ascii="Times New Roman" w:hAnsi="Times New Roman" w:cs="Times New Roman"/>
          <w:sz w:val="24"/>
          <w:szCs w:val="24"/>
        </w:rPr>
        <w:t xml:space="preserve"> 2 команда выбрала название «ЛАРЧИК», эмблема с изображением ларчика  и инсценировка басни «Свинья под дубом».</w:t>
      </w:r>
      <w:r w:rsidR="00DC1404" w:rsidRPr="00DC1404">
        <w:rPr>
          <w:rFonts w:ascii="Times New Roman" w:hAnsi="Times New Roman" w:cs="Times New Roman"/>
          <w:sz w:val="24"/>
          <w:szCs w:val="24"/>
        </w:rPr>
        <w:t xml:space="preserve"> </w:t>
      </w:r>
      <w:r w:rsidR="00DC1404">
        <w:rPr>
          <w:rFonts w:ascii="Times New Roman" w:hAnsi="Times New Roman" w:cs="Times New Roman"/>
          <w:sz w:val="24"/>
          <w:szCs w:val="24"/>
        </w:rPr>
        <w:t>3 команда выбрала название «КВАРТЕТ», эмблема с изображением квартета музыкантов  и инсценировка басни «Квартет».</w:t>
      </w:r>
    </w:p>
    <w:p w:rsidR="00DC1404" w:rsidRPr="00DC1404" w:rsidRDefault="00DC1404" w:rsidP="00DC140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Четвёртая и пятая консультации – 18.03, 20.03</w:t>
      </w:r>
    </w:p>
    <w:p w:rsidR="00DC1404" w:rsidRDefault="00DC1404" w:rsidP="00DC14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14F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зготовление эмблем, реквизита, обсуждение костюмов и инсценировка басен по группам.</w:t>
      </w:r>
    </w:p>
    <w:p w:rsidR="00DC1404" w:rsidRDefault="00DC1404" w:rsidP="00DC14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учителя: </w:t>
      </w:r>
      <w:r w:rsidR="00114F02">
        <w:rPr>
          <w:rFonts w:ascii="Times New Roman" w:hAnsi="Times New Roman" w:cs="Times New Roman"/>
          <w:sz w:val="24"/>
          <w:szCs w:val="24"/>
        </w:rPr>
        <w:t>Были распределены роли для инсценировки,  и началась работа артистов. Репетиции проходили под наблюдением учителя, который исправлял, помогал, отрабатывал нужные сцены. Другие ребята занялись изготовлением эмблем и реквизита. С помощь родителей артисты подобрали подходящие костюмы, некоторые изготовили сами.</w:t>
      </w:r>
    </w:p>
    <w:p w:rsidR="00114F02" w:rsidRPr="00114F02" w:rsidRDefault="00114F02" w:rsidP="00114F0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Шестая консультация – 3.04</w:t>
      </w:r>
    </w:p>
    <w:p w:rsidR="00114F02" w:rsidRDefault="00114F02" w:rsidP="00114F0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14F02">
        <w:rPr>
          <w:rFonts w:ascii="Times New Roman" w:hAnsi="Times New Roman" w:cs="Times New Roman"/>
          <w:sz w:val="24"/>
          <w:szCs w:val="28"/>
        </w:rPr>
        <w:t>Провести по группам генеральную репетицию.</w:t>
      </w:r>
    </w:p>
    <w:p w:rsidR="00114F02" w:rsidRPr="00114F02" w:rsidRDefault="00114F02" w:rsidP="00114F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учителя: </w:t>
      </w:r>
      <w:r>
        <w:rPr>
          <w:rFonts w:ascii="Times New Roman" w:hAnsi="Times New Roman" w:cs="Times New Roman"/>
          <w:sz w:val="24"/>
          <w:szCs w:val="24"/>
        </w:rPr>
        <w:t>Была проведена генеральная репетиция. Ребята все помнили свои слова, сцены.</w:t>
      </w:r>
    </w:p>
    <w:p w:rsidR="00894513" w:rsidRPr="00114F02" w:rsidRDefault="00894513" w:rsidP="00114F02">
      <w:pPr>
        <w:rPr>
          <w:rFonts w:ascii="Times New Roman" w:hAnsi="Times New Roman" w:cs="Times New Roman"/>
          <w:szCs w:val="24"/>
        </w:rPr>
      </w:pPr>
      <w:r w:rsidRPr="00114F02">
        <w:rPr>
          <w:rFonts w:ascii="Times New Roman" w:hAnsi="Times New Roman" w:cs="Times New Roman"/>
          <w:sz w:val="28"/>
          <w:szCs w:val="28"/>
        </w:rPr>
        <w:lastRenderedPageBreak/>
        <w:t xml:space="preserve"> ВИКТОРИНА</w:t>
      </w:r>
      <w:r w:rsidR="00FB77FC">
        <w:rPr>
          <w:rFonts w:ascii="Times New Roman" w:hAnsi="Times New Roman" w:cs="Times New Roman"/>
          <w:sz w:val="28"/>
          <w:szCs w:val="28"/>
        </w:rPr>
        <w:t xml:space="preserve">  №1</w:t>
      </w:r>
      <w:r w:rsidRPr="00114F02">
        <w:rPr>
          <w:rFonts w:ascii="Times New Roman" w:hAnsi="Times New Roman" w:cs="Times New Roman"/>
          <w:sz w:val="28"/>
          <w:szCs w:val="28"/>
        </w:rPr>
        <w:t xml:space="preserve"> «И.А. Крылов. Басни» - электронная версия.</w:t>
      </w:r>
    </w:p>
    <w:p w:rsidR="006F2410" w:rsidRPr="008C22A2" w:rsidRDefault="00894513" w:rsidP="006F2410">
      <w:pPr>
        <w:rPr>
          <w:rFonts w:ascii="Times New Roman" w:hAnsi="Times New Roman" w:cs="Times New Roman"/>
          <w:sz w:val="28"/>
          <w:szCs w:val="28"/>
        </w:rPr>
      </w:pPr>
      <w:r w:rsidRPr="008C22A2">
        <w:rPr>
          <w:rFonts w:ascii="Times New Roman" w:hAnsi="Times New Roman" w:cs="Times New Roman"/>
          <w:sz w:val="28"/>
          <w:szCs w:val="28"/>
        </w:rPr>
        <w:t xml:space="preserve"> </w:t>
      </w:r>
      <w:r w:rsidRPr="008C22A2">
        <w:rPr>
          <w:rFonts w:ascii="Times New Roman" w:hAnsi="Times New Roman" w:cs="Times New Roman"/>
          <w:sz w:val="24"/>
          <w:szCs w:val="28"/>
        </w:rPr>
        <w:t>(внек</w:t>
      </w:r>
      <w:r w:rsidR="005146CF">
        <w:rPr>
          <w:rFonts w:ascii="Times New Roman" w:hAnsi="Times New Roman" w:cs="Times New Roman"/>
          <w:sz w:val="24"/>
          <w:szCs w:val="28"/>
        </w:rPr>
        <w:t>лассное мероприятие, рассчитано</w:t>
      </w:r>
      <w:r w:rsidRPr="008C22A2">
        <w:rPr>
          <w:rFonts w:ascii="Times New Roman" w:hAnsi="Times New Roman" w:cs="Times New Roman"/>
          <w:sz w:val="24"/>
          <w:szCs w:val="28"/>
        </w:rPr>
        <w:t xml:space="preserve"> на повышение мотивации детей)         </w:t>
      </w:r>
    </w:p>
    <w:p w:rsidR="00942B01" w:rsidRPr="008C22A2" w:rsidRDefault="00894513" w:rsidP="008945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8C22A2">
        <w:rPr>
          <w:rFonts w:ascii="Times New Roman" w:hAnsi="Times New Roman" w:cs="Times New Roman"/>
          <w:sz w:val="24"/>
          <w:szCs w:val="28"/>
        </w:rPr>
        <w:t>Отгадываем</w:t>
      </w:r>
      <w:proofErr w:type="gramEnd"/>
      <w:r w:rsidRPr="008C22A2">
        <w:rPr>
          <w:rFonts w:ascii="Times New Roman" w:hAnsi="Times New Roman" w:cs="Times New Roman"/>
          <w:sz w:val="24"/>
          <w:szCs w:val="28"/>
        </w:rPr>
        <w:t xml:space="preserve"> раскрашиваем.</w:t>
      </w:r>
    </w:p>
    <w:p w:rsidR="00894513" w:rsidRPr="008C22A2" w:rsidRDefault="00894513" w:rsidP="008945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8C22A2">
        <w:rPr>
          <w:rFonts w:ascii="Times New Roman" w:hAnsi="Times New Roman" w:cs="Times New Roman"/>
          <w:sz w:val="24"/>
          <w:szCs w:val="28"/>
        </w:rPr>
        <w:t>Из какой басни фраза?</w:t>
      </w:r>
    </w:p>
    <w:p w:rsidR="00894513" w:rsidRPr="008C22A2" w:rsidRDefault="00894513" w:rsidP="008945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8C22A2">
        <w:rPr>
          <w:rFonts w:ascii="Times New Roman" w:hAnsi="Times New Roman" w:cs="Times New Roman"/>
          <w:sz w:val="24"/>
          <w:szCs w:val="28"/>
        </w:rPr>
        <w:t xml:space="preserve">Пять вопросов – пять ответов </w:t>
      </w:r>
      <w:proofErr w:type="gramStart"/>
      <w:r w:rsidRPr="008C22A2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8C22A2">
        <w:rPr>
          <w:rFonts w:ascii="Times New Roman" w:hAnsi="Times New Roman" w:cs="Times New Roman"/>
          <w:sz w:val="24"/>
          <w:szCs w:val="28"/>
        </w:rPr>
        <w:t>соотнести вопросы  ответы).</w:t>
      </w:r>
    </w:p>
    <w:p w:rsidR="00942B01" w:rsidRPr="008C22A2" w:rsidRDefault="00894513" w:rsidP="008945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8C22A2">
        <w:rPr>
          <w:rFonts w:ascii="Times New Roman" w:hAnsi="Times New Roman" w:cs="Times New Roman"/>
          <w:sz w:val="24"/>
          <w:szCs w:val="28"/>
        </w:rPr>
        <w:t>Вспомни пропущенное слово в названиях  басни.</w:t>
      </w:r>
    </w:p>
    <w:p w:rsidR="00894513" w:rsidRDefault="00894513" w:rsidP="008945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8C22A2">
        <w:rPr>
          <w:rFonts w:ascii="Times New Roman" w:hAnsi="Times New Roman" w:cs="Times New Roman"/>
          <w:sz w:val="24"/>
          <w:szCs w:val="28"/>
        </w:rPr>
        <w:t>Разгадай кроссворд.</w:t>
      </w:r>
    </w:p>
    <w:p w:rsidR="002C6630" w:rsidRDefault="00FD0B24" w:rsidP="002C663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FB77FC">
        <w:rPr>
          <w:rFonts w:ascii="Times New Roman" w:hAnsi="Times New Roman" w:cs="Times New Roman"/>
          <w:sz w:val="28"/>
          <w:szCs w:val="28"/>
        </w:rPr>
        <w:t xml:space="preserve"> №2</w:t>
      </w:r>
      <w:r w:rsidRPr="00FD0B24">
        <w:rPr>
          <w:rFonts w:ascii="Times New Roman" w:hAnsi="Times New Roman" w:cs="Times New Roman"/>
          <w:sz w:val="28"/>
          <w:szCs w:val="28"/>
        </w:rPr>
        <w:t xml:space="preserve"> «Знаешь л</w:t>
      </w:r>
      <w:r>
        <w:rPr>
          <w:rFonts w:ascii="Times New Roman" w:hAnsi="Times New Roman" w:cs="Times New Roman"/>
          <w:sz w:val="28"/>
          <w:szCs w:val="28"/>
        </w:rPr>
        <w:t xml:space="preserve">и ты басни  И. А. Крылова?» </w:t>
      </w:r>
      <w:r w:rsidR="00A6772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D0B24">
        <w:rPr>
          <w:rFonts w:ascii="Times New Roman" w:hAnsi="Times New Roman" w:cs="Times New Roman"/>
          <w:sz w:val="28"/>
          <w:szCs w:val="28"/>
        </w:rPr>
        <w:t xml:space="preserve"> (</w:t>
      </w:r>
      <w:r w:rsidRPr="00FD0B24">
        <w:rPr>
          <w:rFonts w:ascii="Times New Roman" w:hAnsi="Times New Roman" w:cs="Times New Roman"/>
          <w:sz w:val="24"/>
          <w:szCs w:val="28"/>
        </w:rPr>
        <w:t>Задания на повторение и закрепление изученного материала).</w:t>
      </w:r>
      <w:r w:rsidR="00A67724" w:rsidRPr="00A67724">
        <w:t xml:space="preserve"> </w:t>
      </w:r>
      <w:r w:rsidR="00A67724" w:rsidRPr="00A67724">
        <w:rPr>
          <w:rFonts w:ascii="Times New Roman" w:hAnsi="Times New Roman" w:cs="Times New Roman"/>
          <w:sz w:val="24"/>
          <w:szCs w:val="28"/>
        </w:rPr>
        <w:t>(После каждого конкурса учащиеся читают басни)</w:t>
      </w:r>
    </w:p>
    <w:p w:rsidR="00A67724" w:rsidRPr="00A67724" w:rsidRDefault="00A67724" w:rsidP="00A67724">
      <w:pPr>
        <w:spacing w:after="27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1 конкурс «Продолжи строки из басни»</w:t>
      </w:r>
    </w:p>
    <w:p w:rsidR="00A67724" w:rsidRPr="00A67724" w:rsidRDefault="00A67724" w:rsidP="00A67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Ты всё пела, это дело….. (</w:t>
      </w:r>
      <w:r w:rsidRPr="00A6772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Так пойди же попляши</w:t>
      </w:r>
      <w:r w:rsidRPr="00A6772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A67724" w:rsidRPr="00A67724" w:rsidRDefault="00A67724" w:rsidP="00A67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Когда в товарищах согласья нет…(</w:t>
      </w:r>
      <w:r w:rsidRPr="00A6772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на лад их дело не пойдёт</w:t>
      </w:r>
      <w:r w:rsidRPr="00A6772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A67724" w:rsidRPr="00A67724" w:rsidRDefault="00A67724" w:rsidP="00A67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Уж сколько раз твердили миру,….( 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что лесть гнусна, вредна</w:t>
      </w:r>
      <w:proofErr w:type="gramStart"/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,..)</w:t>
      </w:r>
      <w:proofErr w:type="gramEnd"/>
    </w:p>
    <w:p w:rsidR="00A67724" w:rsidRPr="00A67724" w:rsidRDefault="00A67724" w:rsidP="00A67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Ай, Моська, знать она сильна….(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что лает на слона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67724" w:rsidRPr="00A67724" w:rsidRDefault="00A67724" w:rsidP="00A67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что же, не боясь греха, Кукушка хвалит Петуха…(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за то, что хвалит он Кукушку)</w:t>
      </w:r>
    </w:p>
    <w:p w:rsidR="00A67724" w:rsidRPr="00A67724" w:rsidRDefault="00A67724" w:rsidP="00A67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2 конкурс – «Узнай басню по цитате»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(жетоны, кто первый назвал)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Многие фразы из басен Крылова стали крылатыми.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произнесли их впервые герои.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Вспомните, из каких басен взяты эти пословицы, поговорки, афоризмы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A67724" w:rsidRPr="00A67724" w:rsidRDefault="00A67724" w:rsidP="00A67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“И в сердце льстец всегда отыщет уголок” (“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Ворона и Лисица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”)</w:t>
      </w:r>
    </w:p>
    <w:p w:rsidR="00A67724" w:rsidRPr="00A67724" w:rsidRDefault="00A67724" w:rsidP="00A67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“Ты всё пела? Это дело. Так пойди же, попляши!” 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(“Стрекоза и Муравей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”)</w:t>
      </w:r>
    </w:p>
    <w:p w:rsidR="00A67724" w:rsidRPr="00A67724" w:rsidRDefault="00A67724" w:rsidP="00A67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“А ларчик просто открывался”. (“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Ларчик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”)</w:t>
      </w:r>
    </w:p>
    <w:p w:rsidR="00A67724" w:rsidRPr="00A67724" w:rsidRDefault="00A67724" w:rsidP="00A67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“А Васька слушает, да ест”. (“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Кот и Повар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”)</w:t>
      </w:r>
    </w:p>
    <w:p w:rsidR="00A67724" w:rsidRPr="00A67724" w:rsidRDefault="00A67724" w:rsidP="00A67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“Ай, Моська! Знать она сильна, что лает на слона!” 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(“Слон и Моська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”)</w:t>
      </w:r>
    </w:p>
    <w:p w:rsidR="00A67724" w:rsidRPr="00A67724" w:rsidRDefault="00A67724" w:rsidP="00A67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“А вы, друзья, как ни садитесь, всё в музыканты не годитесь” 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(“Квартет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”)</w:t>
      </w:r>
    </w:p>
    <w:p w:rsidR="00A67724" w:rsidRPr="00A67724" w:rsidRDefault="00A67724" w:rsidP="00A67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“Сильнее кошки зверя нет”. (“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Мышь и Крыса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”)</w:t>
      </w:r>
    </w:p>
    <w:p w:rsidR="00A67724" w:rsidRPr="00A67724" w:rsidRDefault="00A67724" w:rsidP="00A67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“Слона-то я и не приметил”. (“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Любопытный”)</w:t>
      </w:r>
    </w:p>
    <w:p w:rsidR="00A67724" w:rsidRPr="00A67724" w:rsidRDefault="00A67724" w:rsidP="00A67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“Вперёд своей беде не смейся, голубок” (“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Чиж и Голубь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”)</w:t>
      </w:r>
    </w:p>
    <w:p w:rsidR="00AD3520" w:rsidRDefault="00A67724" w:rsidP="00A67724">
      <w:pPr>
        <w:spacing w:after="270" w:line="24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3 конкурс – « Узнай басню»</w:t>
      </w:r>
      <w:r w:rsidRPr="00A677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вам будет предложено несколько слов из хорошо известной басни. Все слова в форме Именительного падежа. Вы должны поочерёдно отгадать басню. 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“Плутовка, </w:t>
      </w:r>
      <w:r w:rsidR="0077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дерево, хвост, Ворона, глаза…”</w:t>
      </w:r>
      <w:r w:rsidR="0077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“Вол</w:t>
      </w:r>
      <w:r w:rsidR="0077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к, угол, зубы, шерсть, глаза…”</w:t>
      </w:r>
      <w:r w:rsidR="0077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“Волк, кость, беда…”</w:t>
      </w:r>
      <w:r w:rsidR="0077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“Улица, Слон, зеваки…”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“Ста</w:t>
      </w:r>
      <w:r w:rsidR="0077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рость, глаза, очки, Мартышка…”</w:t>
      </w:r>
      <w:r w:rsidR="0077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Ответы: (1.</w:t>
      </w:r>
      <w:proofErr w:type="gramEnd"/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“Ворона и Лисица”. 2. “Волк на псарне”. 3. “Волк и Журавль”. 4. </w:t>
      </w:r>
      <w:proofErr w:type="gramStart"/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“Слон и Моська”. 5.“Мартышка и очки”.)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A67724" w:rsidRPr="00A67724" w:rsidRDefault="00A67724" w:rsidP="00A6772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lastRenderedPageBreak/>
        <w:t>4 конкурс – « Кот в мешке»</w:t>
      </w:r>
      <w:r w:rsidRPr="00A677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(В мешке лежат игрушки – животные, один ученик из класса вытаскивает одну игрушку и класс называет три </w:t>
      </w:r>
      <w:r w:rsidR="0077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басни Крылова с этим животным)</w:t>
      </w:r>
      <w:r w:rsidR="0077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Назовите по три басни Крылова о: </w:t>
      </w:r>
    </w:p>
    <w:p w:rsidR="00A67724" w:rsidRPr="00A67724" w:rsidRDefault="00A67724" w:rsidP="00A677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лисе (“Ворона и Лисица”, “Лиса”, “Лисица и Осёл”)</w:t>
      </w:r>
    </w:p>
    <w:p w:rsidR="00A67724" w:rsidRPr="00A67724" w:rsidRDefault="00A67724" w:rsidP="00A677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волке</w:t>
      </w:r>
      <w:proofErr w:type="gramEnd"/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(“Волк и Ягнёнок”, “Волк на псарне”, “Волк и овцы”)</w:t>
      </w:r>
    </w:p>
    <w:p w:rsidR="00A67724" w:rsidRPr="00A67724" w:rsidRDefault="00A67724" w:rsidP="00A677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медведе</w:t>
      </w:r>
      <w:proofErr w:type="gramEnd"/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(“Квартет”, “Трудолюбивый Медведь”, “Медведь у пчёл”)</w:t>
      </w:r>
    </w:p>
    <w:p w:rsidR="00A67724" w:rsidRPr="00A67724" w:rsidRDefault="00A67724" w:rsidP="00A677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обезьяне (“Обезьяна”, “Квартет”, “Зеркало и обезьяна”)</w:t>
      </w:r>
    </w:p>
    <w:p w:rsidR="00AD3520" w:rsidRDefault="00A67724" w:rsidP="004372CE">
      <w:pPr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4372CE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5 конкурс - « Найди свою пару»</w:t>
      </w:r>
      <w:r w:rsidRPr="00A677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(соединить на листочках слова)</w:t>
      </w:r>
      <w:r w:rsidR="00437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                                                                                                                                          </w:t>
      </w:r>
      <w:proofErr w:type="gramStart"/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Голоден </w:t>
      </w:r>
      <w:r w:rsidRPr="00A67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волк</w:t>
      </w:r>
      <w:r w:rsidR="00437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Хитёр</w:t>
      </w:r>
      <w:proofErr w:type="gramEnd"/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лиса</w:t>
      </w:r>
      <w:r w:rsidR="00437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Труслив 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</w:t>
      </w:r>
      <w:r w:rsidR="004372CE" w:rsidRP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осёл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Здоров 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</w:t>
      </w:r>
      <w:r w:rsidR="004372CE" w:rsidRP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сорока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Изворотлив 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</w:t>
      </w:r>
      <w:r w:rsidR="004372CE"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муравей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Надут 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индюк</w:t>
      </w:r>
      <w:r w:rsidR="00437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Нем 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рыба</w:t>
      </w:r>
      <w:r w:rsidR="00437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Упрям 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</w:t>
      </w:r>
      <w:r w:rsidR="004372CE" w:rsidRP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заяц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Болтлив 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</w:t>
      </w:r>
      <w:r w:rsidR="004372CE" w:rsidRP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бык</w:t>
      </w:r>
      <w:r w:rsidR="00437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Смелый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лев</w:t>
      </w:r>
      <w:r w:rsidR="00437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Трудолюбивый 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</w:t>
      </w:r>
      <w:r w:rsidR="004372CE" w:rsidRP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змея</w:t>
      </w:r>
      <w:r w:rsidR="00437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Скользкий</w:t>
      </w:r>
      <w:r w:rsidR="00437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</w:t>
      </w:r>
      <w:r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налим</w:t>
      </w:r>
      <w:r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67724" w:rsidRDefault="004372CE" w:rsidP="004372C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2CE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ОТВЕТЫ: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</w:t>
      </w:r>
      <w:proofErr w:type="gramStart"/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Хитёр лиса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Труслив заяц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Здоров бык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Изворотлив змея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Надут мышь, индюк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Нем рыба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Упрям осёл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Болтлив сорока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Смелый лев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Трудолюбивый муравей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5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Скользкий налим</w:t>
      </w:r>
      <w:r w:rsidRPr="00C635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59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4593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 6 конкурс - « Бюро находок</w:t>
      </w:r>
      <w:r w:rsidR="00A67724" w:rsidRPr="00A4593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  <w:r w:rsidR="00A67724" w:rsidRPr="00A459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Бюро находок пос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тупило много различных вещей:</w:t>
      </w:r>
      <w:proofErr w:type="gramEnd"/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Сыр - 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Лисица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Очки - </w:t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Обезьяна</w:t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Зеркал</w:t>
      </w:r>
      <w:proofErr w:type="gramStart"/>
      <w:r w:rsidR="00A67724"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о-</w:t>
      </w:r>
      <w:proofErr w:type="gramEnd"/>
      <w:r w:rsidR="00A67724"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Обезьяна</w:t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Виноград- 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Лисица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Скрипка- </w:t>
      </w:r>
      <w:r w:rsidR="00752A17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Квартет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должны разыскать их владельце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в, сообщить их имена и адреса.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(Название басни и герои)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5120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7</w:t>
      </w:r>
      <w:r w:rsidR="00A67724" w:rsidRPr="00752A1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конкурс</w:t>
      </w:r>
      <w:r w:rsidR="00A67724" w:rsidRPr="00752A1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 - </w:t>
      </w:r>
      <w:r w:rsidR="00A67724" w:rsidRPr="00752A1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Кроссворд «</w:t>
      </w:r>
      <w:proofErr w:type="spellStart"/>
      <w:r w:rsidR="00A67724" w:rsidRPr="00752A1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И.А.Крылов</w:t>
      </w:r>
      <w:proofErr w:type="spellEnd"/>
      <w:r w:rsidR="00A67724" w:rsidRPr="00752A1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»</w:t>
      </w:r>
      <w:r w:rsidR="00A67724" w:rsidRPr="00752A1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 в кроссворде пишем в именител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ьном падеже.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«На ту бе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ду… </w:t>
      </w:r>
      <w:proofErr w:type="spellStart"/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близехонько</w:t>
      </w:r>
      <w:proofErr w:type="spellEnd"/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бежала» (Лиса)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«Проказница Мартышка, О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сел, Козел да косолапый Мишка 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затеяли сыграть… (Квартет)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«Знать она сильна, что лае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на Слона</w:t>
      </w:r>
      <w:proofErr w:type="gramStart"/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.» </w:t>
      </w:r>
      <w:proofErr w:type="gramEnd"/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она? (Моська)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«Голубушка, как хороша! Ну что за шейка, что за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глазки!» Кто это? (Ворона)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«Вороне где-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 бог послал кусочек…» (Сыр)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«По улицам … водил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как видно на показ». (Слон)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«Мартышка тут с досады и с п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ечали о камень так хватила их,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только брызг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засверкали». Что это? (Очки)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«Ягненок в жаркий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день зашел к ручью напиться: 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надо же беде случиться,</w:t>
      </w:r>
      <w:r w:rsidR="00752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67724" w:rsidRPr="00A67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около тех мест голодный рыскал …» (Волк)</w:t>
      </w:r>
    </w:p>
    <w:p w:rsidR="00FB77FC" w:rsidRDefault="002D0473" w:rsidP="004372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КОМАНДНАЯ  ИГРА</w:t>
      </w:r>
      <w:r w:rsidR="00A4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4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 БИБЛИОТЕКЕ </w:t>
      </w:r>
      <w:r w:rsidR="00A4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4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БАСНЯМ                                               </w:t>
      </w:r>
      <w:r w:rsidR="00A4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А. КРЫЛОВА.</w:t>
      </w:r>
    </w:p>
    <w:p w:rsidR="00DA5613" w:rsidRDefault="002D0473" w:rsidP="00DA5613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завершился походом в городскую библиотеку, где была проведена командная игра по басням И. А. КРЫЛОВА. Игру  судило жюри в составе: </w:t>
      </w:r>
      <w:r w:rsidRPr="00E66895">
        <w:rPr>
          <w:rFonts w:ascii="Times New Roman" w:hAnsi="Times New Roman" w:cs="Times New Roman"/>
          <w:sz w:val="24"/>
          <w:szCs w:val="28"/>
        </w:rPr>
        <w:t>заведующей городской библиотекой</w:t>
      </w:r>
      <w:r w:rsidRPr="00E6689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D0473">
        <w:rPr>
          <w:rFonts w:ascii="Times New Roman" w:hAnsi="Times New Roman" w:cs="Times New Roman"/>
          <w:sz w:val="24"/>
          <w:szCs w:val="28"/>
        </w:rPr>
        <w:t>ПЕТРУСОВОЙ</w:t>
      </w:r>
      <w:r>
        <w:rPr>
          <w:rFonts w:ascii="Times New Roman" w:hAnsi="Times New Roman" w:cs="Times New Roman"/>
          <w:sz w:val="24"/>
          <w:szCs w:val="28"/>
        </w:rPr>
        <w:t xml:space="preserve"> Г.А., представителем родительского </w:t>
      </w:r>
      <w:r w:rsidR="00064741">
        <w:rPr>
          <w:rFonts w:ascii="Times New Roman" w:hAnsi="Times New Roman" w:cs="Times New Roman"/>
          <w:sz w:val="24"/>
          <w:szCs w:val="28"/>
        </w:rPr>
        <w:t xml:space="preserve">комитета класса ИЛЬИНОВОЙ А.В., </w:t>
      </w:r>
      <w:r w:rsidR="00E66895" w:rsidRPr="00E66895">
        <w:rPr>
          <w:rFonts w:ascii="Times New Roman" w:hAnsi="Times New Roman" w:cs="Times New Roman"/>
          <w:sz w:val="24"/>
          <w:szCs w:val="28"/>
        </w:rPr>
        <w:t>б</w:t>
      </w:r>
      <w:r w:rsidR="00064741" w:rsidRPr="00E66895">
        <w:rPr>
          <w:rFonts w:ascii="Times New Roman" w:hAnsi="Times New Roman" w:cs="Times New Roman"/>
          <w:sz w:val="24"/>
          <w:szCs w:val="28"/>
        </w:rPr>
        <w:t>иблиотекарем  отдела «Детская  книга»</w:t>
      </w:r>
      <w:r w:rsidR="00064741">
        <w:rPr>
          <w:rFonts w:ascii="Times New Roman" w:hAnsi="Times New Roman" w:cs="Times New Roman"/>
          <w:sz w:val="28"/>
          <w:szCs w:val="28"/>
        </w:rPr>
        <w:t xml:space="preserve">  </w:t>
      </w:r>
      <w:r w:rsidR="00064741" w:rsidRPr="00064741">
        <w:rPr>
          <w:rFonts w:ascii="Times New Roman" w:hAnsi="Times New Roman" w:cs="Times New Roman"/>
          <w:sz w:val="24"/>
          <w:szCs w:val="24"/>
        </w:rPr>
        <w:t>ДУБОВЕЦ</w:t>
      </w:r>
      <w:r w:rsidR="00064741">
        <w:rPr>
          <w:rFonts w:ascii="Times New Roman" w:hAnsi="Times New Roman" w:cs="Times New Roman"/>
          <w:sz w:val="24"/>
          <w:szCs w:val="24"/>
        </w:rPr>
        <w:t xml:space="preserve"> Э.Ю. Игру проводила </w:t>
      </w:r>
      <w:r w:rsidR="00DA5613" w:rsidRPr="00E66895">
        <w:rPr>
          <w:rFonts w:ascii="Times New Roman" w:hAnsi="Times New Roman" w:cs="Times New Roman"/>
          <w:sz w:val="24"/>
          <w:szCs w:val="28"/>
        </w:rPr>
        <w:t xml:space="preserve">библиотекарь читального зала </w:t>
      </w:r>
      <w:r w:rsidR="00DA5613" w:rsidRPr="00DA5613">
        <w:rPr>
          <w:rFonts w:ascii="Times New Roman" w:hAnsi="Times New Roman" w:cs="Times New Roman"/>
          <w:sz w:val="24"/>
          <w:szCs w:val="24"/>
        </w:rPr>
        <w:t>СИПКИНА</w:t>
      </w:r>
      <w:r w:rsidR="00DA561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66895" w:rsidRDefault="00E66895" w:rsidP="00DA5613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66895" w:rsidRDefault="00E66895" w:rsidP="00E668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E66895" w:rsidRDefault="006B66C7" w:rsidP="00E6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Критерии оценки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66C7" w:rsidRDefault="006B66C7" w:rsidP="00E6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 – не подготовлен</w:t>
      </w:r>
    </w:p>
    <w:p w:rsidR="006B66C7" w:rsidRDefault="006B66C7" w:rsidP="00E6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– подготовлен недостаточно</w:t>
      </w:r>
    </w:p>
    <w:p w:rsidR="006B66C7" w:rsidRDefault="006B66C7" w:rsidP="00E6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– подготовлен достаточно</w:t>
      </w:r>
    </w:p>
    <w:p w:rsidR="006B66C7" w:rsidRPr="006B66C7" w:rsidRDefault="006B66C7" w:rsidP="00E6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– подготовлен отлично</w:t>
      </w:r>
    </w:p>
    <w:p w:rsidR="003262C7" w:rsidRDefault="003262C7" w:rsidP="00E66895">
      <w:pPr>
        <w:rPr>
          <w:rFonts w:ascii="Times New Roman" w:hAnsi="Times New Roman" w:cs="Times New Roman"/>
          <w:sz w:val="24"/>
          <w:szCs w:val="24"/>
        </w:rPr>
      </w:pPr>
    </w:p>
    <w:p w:rsidR="006B66C7" w:rsidRDefault="006B66C7" w:rsidP="00E66895">
      <w:pPr>
        <w:rPr>
          <w:rFonts w:ascii="Times New Roman" w:hAnsi="Times New Roman" w:cs="Times New Roman"/>
          <w:sz w:val="24"/>
          <w:szCs w:val="24"/>
        </w:rPr>
      </w:pPr>
    </w:p>
    <w:p w:rsidR="003262C7" w:rsidRDefault="003262C7" w:rsidP="003262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Самооценка, оценка группой каждого:</w:t>
      </w:r>
    </w:p>
    <w:p w:rsidR="003262C7" w:rsidRDefault="003262C7" w:rsidP="0032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 МАКСИМ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1"/>
        <w:gridCol w:w="1461"/>
        <w:gridCol w:w="1701"/>
        <w:gridCol w:w="1559"/>
        <w:gridCol w:w="1383"/>
      </w:tblGrid>
      <w:tr w:rsidR="003262C7" w:rsidTr="003262C7">
        <w:tc>
          <w:tcPr>
            <w:tcW w:w="46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6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7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группой</w:t>
            </w:r>
          </w:p>
        </w:tc>
        <w:tc>
          <w:tcPr>
            <w:tcW w:w="1559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383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3262C7" w:rsidTr="003262C7">
        <w:tc>
          <w:tcPr>
            <w:tcW w:w="46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басен</w:t>
            </w:r>
          </w:p>
        </w:tc>
        <w:tc>
          <w:tcPr>
            <w:tcW w:w="1461" w:type="dxa"/>
          </w:tcPr>
          <w:p w:rsidR="003262C7" w:rsidRDefault="003262C7" w:rsidP="0032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559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262C7" w:rsidTr="003262C7">
        <w:tc>
          <w:tcPr>
            <w:tcW w:w="46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   И. А. Крылова</w:t>
            </w:r>
          </w:p>
        </w:tc>
        <w:tc>
          <w:tcPr>
            <w:tcW w:w="1461" w:type="dxa"/>
          </w:tcPr>
          <w:p w:rsidR="003262C7" w:rsidRDefault="003262C7" w:rsidP="0032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62C7" w:rsidTr="003262C7">
        <w:tc>
          <w:tcPr>
            <w:tcW w:w="46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 басен наизусть.</w:t>
            </w:r>
          </w:p>
        </w:tc>
        <w:tc>
          <w:tcPr>
            <w:tcW w:w="146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 </w:t>
            </w:r>
          </w:p>
        </w:tc>
        <w:tc>
          <w:tcPr>
            <w:tcW w:w="1559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62C7" w:rsidTr="003262C7">
        <w:tc>
          <w:tcPr>
            <w:tcW w:w="46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46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62C7" w:rsidTr="003262C7">
        <w:tc>
          <w:tcPr>
            <w:tcW w:w="4601" w:type="dxa"/>
          </w:tcPr>
          <w:p w:rsidR="003262C7" w:rsidRPr="00A42FE3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басен</w:t>
            </w:r>
          </w:p>
        </w:tc>
        <w:tc>
          <w:tcPr>
            <w:tcW w:w="146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62C7" w:rsidTr="003262C7">
        <w:tc>
          <w:tcPr>
            <w:tcW w:w="46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эмблем для командной игры.</w:t>
            </w:r>
          </w:p>
        </w:tc>
        <w:tc>
          <w:tcPr>
            <w:tcW w:w="146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7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1559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C7" w:rsidTr="003262C7">
        <w:tc>
          <w:tcPr>
            <w:tcW w:w="46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басен</w:t>
            </w:r>
          </w:p>
        </w:tc>
        <w:tc>
          <w:tcPr>
            <w:tcW w:w="146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62C7" w:rsidTr="003262C7">
        <w:tc>
          <w:tcPr>
            <w:tcW w:w="46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командной игре.</w:t>
            </w:r>
          </w:p>
        </w:tc>
        <w:tc>
          <w:tcPr>
            <w:tcW w:w="146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3262C7" w:rsidRDefault="003262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559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3262C7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282E22" w:rsidRDefault="00282E22" w:rsidP="00E6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Итоговый балл: 2.5</w:t>
      </w:r>
    </w:p>
    <w:p w:rsidR="00282E22" w:rsidRPr="00282E22" w:rsidRDefault="00282E22" w:rsidP="00282E2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Оценка каждой группы: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1"/>
        <w:gridCol w:w="1461"/>
        <w:gridCol w:w="1701"/>
        <w:gridCol w:w="1559"/>
      </w:tblGrid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6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группы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 группы</w:t>
            </w:r>
          </w:p>
        </w:tc>
        <w:tc>
          <w:tcPr>
            <w:tcW w:w="1559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группы</w:t>
            </w:r>
          </w:p>
        </w:tc>
      </w:tr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басен</w:t>
            </w:r>
          </w:p>
        </w:tc>
        <w:tc>
          <w:tcPr>
            <w:tcW w:w="1461" w:type="dxa"/>
          </w:tcPr>
          <w:p w:rsidR="00282E22" w:rsidRDefault="00282E22" w:rsidP="008B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559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   И. А. Крылова</w:t>
            </w:r>
          </w:p>
        </w:tc>
        <w:tc>
          <w:tcPr>
            <w:tcW w:w="1461" w:type="dxa"/>
          </w:tcPr>
          <w:p w:rsidR="00282E22" w:rsidRDefault="00282E22" w:rsidP="008B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559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 басен наизусть.</w:t>
            </w:r>
          </w:p>
        </w:tc>
        <w:tc>
          <w:tcPr>
            <w:tcW w:w="146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 </w:t>
            </w:r>
          </w:p>
        </w:tc>
        <w:tc>
          <w:tcPr>
            <w:tcW w:w="1559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46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559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E22" w:rsidTr="008B04EA">
        <w:tc>
          <w:tcPr>
            <w:tcW w:w="4601" w:type="dxa"/>
          </w:tcPr>
          <w:p w:rsidR="00282E22" w:rsidRPr="00A42FE3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басен</w:t>
            </w:r>
          </w:p>
        </w:tc>
        <w:tc>
          <w:tcPr>
            <w:tcW w:w="146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559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эмблем для командной игры.</w:t>
            </w:r>
          </w:p>
        </w:tc>
        <w:tc>
          <w:tcPr>
            <w:tcW w:w="146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басен</w:t>
            </w:r>
          </w:p>
        </w:tc>
        <w:tc>
          <w:tcPr>
            <w:tcW w:w="146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командной игре.</w:t>
            </w:r>
          </w:p>
        </w:tc>
        <w:tc>
          <w:tcPr>
            <w:tcW w:w="146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46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17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E69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82E22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2E22" w:rsidTr="008B04EA">
        <w:tc>
          <w:tcPr>
            <w:tcW w:w="4601" w:type="dxa"/>
          </w:tcPr>
          <w:p w:rsidR="00282E22" w:rsidRDefault="00282E22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61" w:type="dxa"/>
          </w:tcPr>
          <w:p w:rsidR="00282E22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2.5</w:t>
            </w:r>
          </w:p>
        </w:tc>
        <w:tc>
          <w:tcPr>
            <w:tcW w:w="1701" w:type="dxa"/>
          </w:tcPr>
          <w:p w:rsidR="00282E22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2.5</w:t>
            </w:r>
          </w:p>
        </w:tc>
        <w:tc>
          <w:tcPr>
            <w:tcW w:w="1559" w:type="dxa"/>
          </w:tcPr>
          <w:p w:rsidR="00282E22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3E6915" w:rsidRDefault="003E6915" w:rsidP="00E66895">
      <w:pPr>
        <w:rPr>
          <w:rFonts w:ascii="Times New Roman" w:hAnsi="Times New Roman" w:cs="Times New Roman"/>
          <w:sz w:val="24"/>
          <w:szCs w:val="24"/>
        </w:rPr>
      </w:pPr>
    </w:p>
    <w:p w:rsidR="003E6915" w:rsidRPr="003E6915" w:rsidRDefault="003E6915" w:rsidP="003E69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Оценка групп экспертной комиссией:</w:t>
      </w:r>
    </w:p>
    <w:p w:rsidR="003E6915" w:rsidRPr="003E6915" w:rsidRDefault="003E6915" w:rsidP="003E69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1"/>
        <w:gridCol w:w="1461"/>
        <w:gridCol w:w="1701"/>
        <w:gridCol w:w="1559"/>
      </w:tblGrid>
      <w:tr w:rsidR="003E6915" w:rsidTr="008B04EA">
        <w:tc>
          <w:tcPr>
            <w:tcW w:w="46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6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группы</w:t>
            </w:r>
          </w:p>
        </w:tc>
        <w:tc>
          <w:tcPr>
            <w:tcW w:w="17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1559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группы</w:t>
            </w:r>
          </w:p>
        </w:tc>
      </w:tr>
      <w:tr w:rsidR="003E6915" w:rsidTr="008B04EA">
        <w:tc>
          <w:tcPr>
            <w:tcW w:w="46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басен</w:t>
            </w:r>
          </w:p>
        </w:tc>
        <w:tc>
          <w:tcPr>
            <w:tcW w:w="1461" w:type="dxa"/>
          </w:tcPr>
          <w:p w:rsidR="003E6915" w:rsidRDefault="006B66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3E6915" w:rsidRDefault="006B66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915" w:rsidTr="008B04EA">
        <w:tc>
          <w:tcPr>
            <w:tcW w:w="46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командной игре.</w:t>
            </w:r>
          </w:p>
        </w:tc>
        <w:tc>
          <w:tcPr>
            <w:tcW w:w="146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6C7" w:rsidTr="008B04EA">
        <w:tc>
          <w:tcPr>
            <w:tcW w:w="4601" w:type="dxa"/>
          </w:tcPr>
          <w:p w:rsidR="006B66C7" w:rsidRDefault="006B66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AD3520">
              <w:rPr>
                <w:rFonts w:ascii="Times New Roman" w:hAnsi="Times New Roman" w:cs="Times New Roman"/>
                <w:sz w:val="24"/>
                <w:szCs w:val="24"/>
              </w:rPr>
              <w:t>авка рисунков и поделок</w:t>
            </w:r>
          </w:p>
        </w:tc>
        <w:tc>
          <w:tcPr>
            <w:tcW w:w="1461" w:type="dxa"/>
          </w:tcPr>
          <w:p w:rsidR="006B66C7" w:rsidRDefault="00AD3520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</w:tcPr>
          <w:p w:rsidR="006B66C7" w:rsidRDefault="00AD3520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559" w:type="dxa"/>
          </w:tcPr>
          <w:p w:rsidR="006B66C7" w:rsidRDefault="00AD3520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915" w:rsidTr="008B04EA">
        <w:tc>
          <w:tcPr>
            <w:tcW w:w="46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46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D35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D35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E6915" w:rsidRDefault="00AD3520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6915" w:rsidTr="008B04EA">
        <w:tc>
          <w:tcPr>
            <w:tcW w:w="46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6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B6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E6915" w:rsidRDefault="003E6915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559" w:type="dxa"/>
          </w:tcPr>
          <w:p w:rsidR="003E6915" w:rsidRDefault="006B66C7" w:rsidP="008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262C7" w:rsidRDefault="003262C7" w:rsidP="00E66895">
      <w:pPr>
        <w:rPr>
          <w:rFonts w:ascii="Times New Roman" w:hAnsi="Times New Roman" w:cs="Times New Roman"/>
          <w:sz w:val="24"/>
          <w:szCs w:val="24"/>
        </w:rPr>
      </w:pPr>
    </w:p>
    <w:p w:rsidR="003E6915" w:rsidRPr="003E6915" w:rsidRDefault="003E6915" w:rsidP="003E69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ценка класса экспертной комиссией:</w:t>
      </w:r>
    </w:p>
    <w:p w:rsidR="003E6915" w:rsidRPr="00A951D5" w:rsidRDefault="00A951D5" w:rsidP="003E69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детей получила положительный отзыв жюри. Особенно были отмечены поделки, где учащиеся проявили фантазию, использовали  необычные  технологии. </w:t>
      </w:r>
      <w:r w:rsidR="006B66C7">
        <w:rPr>
          <w:rFonts w:ascii="Times New Roman" w:hAnsi="Times New Roman" w:cs="Times New Roman"/>
          <w:sz w:val="24"/>
          <w:szCs w:val="24"/>
        </w:rPr>
        <w:t xml:space="preserve"> Очень понравилась жюри инсценировка басен, для которых дети самостоятельно готовили костюмы, маски, реквизит. Из 11 классов, принявших участие в городском проекте, 3 «Б» класс занял 2 место.</w:t>
      </w:r>
    </w:p>
    <w:p w:rsidR="007E3B40" w:rsidRDefault="004172B9" w:rsidP="007E3B40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lastRenderedPageBreak/>
        <w:t xml:space="preserve">    </w:t>
      </w:r>
      <w:bookmarkStart w:id="0" w:name="_GoBack"/>
      <w:bookmarkEnd w:id="0"/>
    </w:p>
    <w:p w:rsidR="003262C7" w:rsidRDefault="003262C7" w:rsidP="004372CE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3262C7" w:rsidRDefault="003262C7" w:rsidP="004372CE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FB77FC" w:rsidRPr="00C81F1F" w:rsidRDefault="00FB77FC" w:rsidP="004372CE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sectPr w:rsidR="00FB77FC" w:rsidRPr="00C81F1F" w:rsidSect="00A2318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865"/>
    <w:multiLevelType w:val="hybridMultilevel"/>
    <w:tmpl w:val="32D21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E1250"/>
    <w:multiLevelType w:val="hybridMultilevel"/>
    <w:tmpl w:val="8246380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0FC3FB1"/>
    <w:multiLevelType w:val="hybridMultilevel"/>
    <w:tmpl w:val="3D9870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3DD3EB3"/>
    <w:multiLevelType w:val="multilevel"/>
    <w:tmpl w:val="203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D1CB7"/>
    <w:multiLevelType w:val="hybridMultilevel"/>
    <w:tmpl w:val="8910D4EC"/>
    <w:lvl w:ilvl="0" w:tplc="00369764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2B952EE3"/>
    <w:multiLevelType w:val="multilevel"/>
    <w:tmpl w:val="DAA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801A8"/>
    <w:multiLevelType w:val="hybridMultilevel"/>
    <w:tmpl w:val="5D2CEEC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3D2D19BC"/>
    <w:multiLevelType w:val="hybridMultilevel"/>
    <w:tmpl w:val="C8DC2E7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3FE44E76"/>
    <w:multiLevelType w:val="hybridMultilevel"/>
    <w:tmpl w:val="71A8A5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D51CD"/>
    <w:multiLevelType w:val="hybridMultilevel"/>
    <w:tmpl w:val="C16CE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3D6D"/>
    <w:multiLevelType w:val="hybridMultilevel"/>
    <w:tmpl w:val="97204F84"/>
    <w:lvl w:ilvl="0" w:tplc="08F268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87731"/>
    <w:multiLevelType w:val="hybridMultilevel"/>
    <w:tmpl w:val="ECFAD042"/>
    <w:lvl w:ilvl="0" w:tplc="ED6A9032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72C7C"/>
    <w:multiLevelType w:val="multilevel"/>
    <w:tmpl w:val="19F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32C5B"/>
    <w:multiLevelType w:val="hybridMultilevel"/>
    <w:tmpl w:val="8532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B0829"/>
    <w:multiLevelType w:val="hybridMultilevel"/>
    <w:tmpl w:val="65E22FC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5DBA7D55"/>
    <w:multiLevelType w:val="hybridMultilevel"/>
    <w:tmpl w:val="9A6A6754"/>
    <w:lvl w:ilvl="0" w:tplc="71AE8B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3680D"/>
    <w:multiLevelType w:val="hybridMultilevel"/>
    <w:tmpl w:val="1D6E8B8C"/>
    <w:lvl w:ilvl="0" w:tplc="7908B8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750"/>
    <w:multiLevelType w:val="hybridMultilevel"/>
    <w:tmpl w:val="047C7F22"/>
    <w:lvl w:ilvl="0" w:tplc="04190011">
      <w:start w:val="1"/>
      <w:numFmt w:val="decimal"/>
      <w:lvlText w:val="%1)"/>
      <w:lvlJc w:val="left"/>
      <w:pPr>
        <w:ind w:left="6810" w:hanging="360"/>
      </w:p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18">
    <w:nsid w:val="67B60096"/>
    <w:multiLevelType w:val="hybridMultilevel"/>
    <w:tmpl w:val="6E646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D7526"/>
    <w:multiLevelType w:val="hybridMultilevel"/>
    <w:tmpl w:val="05389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81044"/>
    <w:multiLevelType w:val="hybridMultilevel"/>
    <w:tmpl w:val="711E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C5B3C"/>
    <w:multiLevelType w:val="hybridMultilevel"/>
    <w:tmpl w:val="D23E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20E57"/>
    <w:multiLevelType w:val="hybridMultilevel"/>
    <w:tmpl w:val="9F9A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5"/>
  </w:num>
  <w:num w:numId="5">
    <w:abstractNumId w:val="14"/>
  </w:num>
  <w:num w:numId="6">
    <w:abstractNumId w:val="22"/>
  </w:num>
  <w:num w:numId="7">
    <w:abstractNumId w:val="2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17"/>
  </w:num>
  <w:num w:numId="15">
    <w:abstractNumId w:val="18"/>
  </w:num>
  <w:num w:numId="16">
    <w:abstractNumId w:val="19"/>
  </w:num>
  <w:num w:numId="17">
    <w:abstractNumId w:val="8"/>
  </w:num>
  <w:num w:numId="18">
    <w:abstractNumId w:val="11"/>
  </w:num>
  <w:num w:numId="19">
    <w:abstractNumId w:val="16"/>
  </w:num>
  <w:num w:numId="20">
    <w:abstractNumId w:val="12"/>
  </w:num>
  <w:num w:numId="21">
    <w:abstractNumId w:val="3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28"/>
    <w:rsid w:val="00025447"/>
    <w:rsid w:val="00032934"/>
    <w:rsid w:val="00050F6C"/>
    <w:rsid w:val="00055550"/>
    <w:rsid w:val="00064741"/>
    <w:rsid w:val="00097BF6"/>
    <w:rsid w:val="000D030B"/>
    <w:rsid w:val="00106A9F"/>
    <w:rsid w:val="00114F02"/>
    <w:rsid w:val="00150EB1"/>
    <w:rsid w:val="001F448B"/>
    <w:rsid w:val="00211620"/>
    <w:rsid w:val="00282E22"/>
    <w:rsid w:val="002C6630"/>
    <w:rsid w:val="002D0473"/>
    <w:rsid w:val="002E695B"/>
    <w:rsid w:val="003262C7"/>
    <w:rsid w:val="003D78E7"/>
    <w:rsid w:val="003E6915"/>
    <w:rsid w:val="004172B9"/>
    <w:rsid w:val="004372CE"/>
    <w:rsid w:val="00485120"/>
    <w:rsid w:val="004D063D"/>
    <w:rsid w:val="004E291F"/>
    <w:rsid w:val="0050688F"/>
    <w:rsid w:val="005146CF"/>
    <w:rsid w:val="00526AF8"/>
    <w:rsid w:val="00594477"/>
    <w:rsid w:val="005A0773"/>
    <w:rsid w:val="00653D16"/>
    <w:rsid w:val="00662C3B"/>
    <w:rsid w:val="006A0E02"/>
    <w:rsid w:val="006A5AC0"/>
    <w:rsid w:val="006B31CB"/>
    <w:rsid w:val="006B66C7"/>
    <w:rsid w:val="006C40D6"/>
    <w:rsid w:val="006E0503"/>
    <w:rsid w:val="006F2410"/>
    <w:rsid w:val="007344E5"/>
    <w:rsid w:val="00752A17"/>
    <w:rsid w:val="00753399"/>
    <w:rsid w:val="007701B2"/>
    <w:rsid w:val="007744DF"/>
    <w:rsid w:val="007E3B40"/>
    <w:rsid w:val="00806D20"/>
    <w:rsid w:val="00886ECB"/>
    <w:rsid w:val="00894513"/>
    <w:rsid w:val="008C22A2"/>
    <w:rsid w:val="00942B01"/>
    <w:rsid w:val="00970279"/>
    <w:rsid w:val="009858E0"/>
    <w:rsid w:val="00997460"/>
    <w:rsid w:val="009A4FB1"/>
    <w:rsid w:val="009B4628"/>
    <w:rsid w:val="009E10EC"/>
    <w:rsid w:val="00A2318B"/>
    <w:rsid w:val="00A42FE3"/>
    <w:rsid w:val="00A44115"/>
    <w:rsid w:val="00A45934"/>
    <w:rsid w:val="00A513D1"/>
    <w:rsid w:val="00A54CED"/>
    <w:rsid w:val="00A67724"/>
    <w:rsid w:val="00A70EF4"/>
    <w:rsid w:val="00A951D5"/>
    <w:rsid w:val="00AD3520"/>
    <w:rsid w:val="00B126F3"/>
    <w:rsid w:val="00B304EB"/>
    <w:rsid w:val="00B85CA1"/>
    <w:rsid w:val="00B9168C"/>
    <w:rsid w:val="00B95268"/>
    <w:rsid w:val="00BC4BD5"/>
    <w:rsid w:val="00C81B7E"/>
    <w:rsid w:val="00C81F1F"/>
    <w:rsid w:val="00C9462D"/>
    <w:rsid w:val="00C951B4"/>
    <w:rsid w:val="00CE0FE2"/>
    <w:rsid w:val="00CE4E3C"/>
    <w:rsid w:val="00D512C1"/>
    <w:rsid w:val="00DA5613"/>
    <w:rsid w:val="00DB69C4"/>
    <w:rsid w:val="00DC1404"/>
    <w:rsid w:val="00DD0779"/>
    <w:rsid w:val="00DD74BF"/>
    <w:rsid w:val="00E031A5"/>
    <w:rsid w:val="00E26B71"/>
    <w:rsid w:val="00E62906"/>
    <w:rsid w:val="00E66895"/>
    <w:rsid w:val="00EB6CAF"/>
    <w:rsid w:val="00FA7B33"/>
    <w:rsid w:val="00FB77FC"/>
    <w:rsid w:val="00FD0B24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12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32</cp:revision>
  <cp:lastPrinted>2014-04-30T10:19:00Z</cp:lastPrinted>
  <dcterms:created xsi:type="dcterms:W3CDTF">2014-04-30T11:11:00Z</dcterms:created>
  <dcterms:modified xsi:type="dcterms:W3CDTF">2014-06-23T14:06:00Z</dcterms:modified>
</cp:coreProperties>
</file>