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4E" w:rsidRDefault="00423562" w:rsidP="0043364E">
      <w:pPr>
        <w:pStyle w:val="ajus"/>
        <w:jc w:val="center"/>
      </w:pPr>
      <w:r>
        <w:rPr>
          <w:b/>
          <w:bCs/>
          <w:sz w:val="36"/>
          <w:szCs w:val="36"/>
        </w:rPr>
        <w:t>Г.Х.</w:t>
      </w:r>
      <w:r w:rsidR="000E360C">
        <w:rPr>
          <w:b/>
          <w:bCs/>
          <w:sz w:val="36"/>
          <w:szCs w:val="36"/>
        </w:rPr>
        <w:t>А</w:t>
      </w:r>
      <w:r w:rsidR="0043364E">
        <w:rPr>
          <w:b/>
          <w:bCs/>
          <w:sz w:val="36"/>
          <w:szCs w:val="36"/>
        </w:rPr>
        <w:t>ндерсен. "Принцесса на горошине</w:t>
      </w:r>
      <w:proofErr w:type="gramStart"/>
      <w:r w:rsidR="0043364E">
        <w:rPr>
          <w:b/>
          <w:bCs/>
          <w:sz w:val="36"/>
          <w:szCs w:val="36"/>
        </w:rPr>
        <w:t>."</w:t>
      </w:r>
      <w:proofErr w:type="gramEnd"/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t xml:space="preserve">Цели:  </w:t>
      </w:r>
      <w:r w:rsidRPr="00092093">
        <w:rPr>
          <w:sz w:val="32"/>
          <w:szCs w:val="32"/>
        </w:rPr>
        <w:t>1. Познакомить учащихся с некоторыми биографическими фактами датского писателя Г.-Х. Андерсена и с его сказкой "Принцесса на горошине".</w:t>
      </w:r>
    </w:p>
    <w:p w:rsidR="00423562" w:rsidRPr="00092093" w:rsidRDefault="0043364E" w:rsidP="0043364E">
      <w:pPr>
        <w:pStyle w:val="ajus"/>
        <w:rPr>
          <w:b/>
          <w:i/>
          <w:sz w:val="32"/>
          <w:szCs w:val="32"/>
        </w:rPr>
      </w:pPr>
      <w:r w:rsidRPr="00092093">
        <w:rPr>
          <w:sz w:val="32"/>
          <w:szCs w:val="32"/>
        </w:rPr>
        <w:t xml:space="preserve">            </w:t>
      </w:r>
      <w:r w:rsidRPr="00092093">
        <w:rPr>
          <w:b/>
          <w:sz w:val="32"/>
          <w:szCs w:val="32"/>
        </w:rPr>
        <w:t>2</w:t>
      </w:r>
      <w:r w:rsidR="00423562" w:rsidRPr="00092093">
        <w:rPr>
          <w:b/>
          <w:sz w:val="32"/>
          <w:szCs w:val="32"/>
        </w:rPr>
        <w:t>.</w:t>
      </w:r>
      <w:r w:rsidR="00423562" w:rsidRPr="00092093">
        <w:rPr>
          <w:b/>
          <w:i/>
          <w:sz w:val="32"/>
          <w:szCs w:val="32"/>
        </w:rPr>
        <w:t xml:space="preserve"> Личностные задачи:</w:t>
      </w:r>
    </w:p>
    <w:p w:rsidR="00423562" w:rsidRPr="00092093" w:rsidRDefault="00423562" w:rsidP="0042356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92093">
        <w:rPr>
          <w:rFonts w:ascii="Times New Roman" w:hAnsi="Times New Roman" w:cs="Times New Roman"/>
          <w:sz w:val="32"/>
          <w:szCs w:val="32"/>
        </w:rPr>
        <w:t>Формирование готовности к сотрудничеству  в группах, дружелюбие, коллективизм. Развитие мышления, внимания, памяти.</w:t>
      </w:r>
    </w:p>
    <w:p w:rsidR="0043364E" w:rsidRPr="00092093" w:rsidRDefault="00423562" w:rsidP="0043364E">
      <w:pPr>
        <w:pStyle w:val="ajus"/>
        <w:rPr>
          <w:b/>
          <w:i/>
          <w:sz w:val="32"/>
          <w:szCs w:val="32"/>
        </w:rPr>
      </w:pPr>
      <w:r w:rsidRPr="00092093">
        <w:rPr>
          <w:b/>
          <w:sz w:val="32"/>
          <w:szCs w:val="32"/>
        </w:rPr>
        <w:t>3.</w:t>
      </w:r>
      <w:r w:rsidRPr="00092093">
        <w:rPr>
          <w:b/>
          <w:i/>
          <w:sz w:val="32"/>
          <w:szCs w:val="32"/>
        </w:rPr>
        <w:t>Метапредметные задачи:</w:t>
      </w:r>
    </w:p>
    <w:p w:rsidR="00423562" w:rsidRPr="00092093" w:rsidRDefault="00423562" w:rsidP="0042356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92093">
        <w:rPr>
          <w:rFonts w:ascii="Times New Roman" w:hAnsi="Times New Roman" w:cs="Times New Roman"/>
          <w:sz w:val="32"/>
          <w:szCs w:val="32"/>
        </w:rPr>
        <w:t>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 Выработка коммуникативных умений, функционирующих при слушании, говорении, чтении,</w:t>
      </w:r>
    </w:p>
    <w:p w:rsidR="00423562" w:rsidRPr="00092093" w:rsidRDefault="00423562" w:rsidP="0043364E">
      <w:pPr>
        <w:pStyle w:val="ajus"/>
        <w:rPr>
          <w:b/>
          <w:i/>
          <w:sz w:val="32"/>
          <w:szCs w:val="32"/>
        </w:rPr>
      </w:pPr>
      <w:r w:rsidRPr="00092093">
        <w:rPr>
          <w:b/>
          <w:i/>
          <w:sz w:val="32"/>
          <w:szCs w:val="32"/>
        </w:rPr>
        <w:t>4.Предметные задачи:</w:t>
      </w:r>
    </w:p>
    <w:p w:rsidR="00423562" w:rsidRPr="00092093" w:rsidRDefault="00423562" w:rsidP="00423562">
      <w:pPr>
        <w:pStyle w:val="a5"/>
        <w:rPr>
          <w:sz w:val="32"/>
          <w:szCs w:val="32"/>
        </w:rPr>
      </w:pPr>
      <w:r w:rsidRPr="00092093">
        <w:rPr>
          <w:sz w:val="32"/>
          <w:szCs w:val="32"/>
        </w:rPr>
        <w:t>Формирование положительной мотивации к чтению.</w:t>
      </w:r>
    </w:p>
    <w:p w:rsidR="00423562" w:rsidRPr="00092093" w:rsidRDefault="00423562" w:rsidP="00423562">
      <w:pPr>
        <w:pStyle w:val="a5"/>
        <w:rPr>
          <w:sz w:val="32"/>
          <w:szCs w:val="32"/>
        </w:rPr>
      </w:pPr>
      <w:r w:rsidRPr="00092093">
        <w:rPr>
          <w:sz w:val="32"/>
          <w:szCs w:val="32"/>
        </w:rPr>
        <w:t xml:space="preserve"> Создание условий для получения детьми эстетического удовольствия от чтения художественной литературы.</w:t>
      </w:r>
    </w:p>
    <w:p w:rsidR="00423562" w:rsidRPr="00092093" w:rsidRDefault="00423562" w:rsidP="00423562">
      <w:pPr>
        <w:pStyle w:val="a5"/>
        <w:rPr>
          <w:sz w:val="32"/>
          <w:szCs w:val="32"/>
        </w:rPr>
      </w:pPr>
      <w:r w:rsidRPr="00092093">
        <w:rPr>
          <w:sz w:val="32"/>
          <w:szCs w:val="32"/>
        </w:rPr>
        <w:t xml:space="preserve"> Развитие воссоздающего воображения.</w:t>
      </w:r>
    </w:p>
    <w:p w:rsidR="00423562" w:rsidRPr="00092093" w:rsidRDefault="00423562" w:rsidP="0043364E">
      <w:pPr>
        <w:pStyle w:val="ajus"/>
        <w:rPr>
          <w:sz w:val="32"/>
          <w:szCs w:val="32"/>
        </w:rPr>
      </w:pP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t xml:space="preserve">Оборудование:  </w:t>
      </w:r>
      <w:r w:rsidR="00423562" w:rsidRPr="00092093">
        <w:rPr>
          <w:sz w:val="32"/>
          <w:szCs w:val="32"/>
        </w:rPr>
        <w:t>учебник,</w:t>
      </w:r>
      <w:r w:rsidRPr="00092093">
        <w:rPr>
          <w:sz w:val="32"/>
          <w:szCs w:val="32"/>
        </w:rPr>
        <w:t xml:space="preserve"> мелодия </w:t>
      </w:r>
      <w:r w:rsidR="00423562" w:rsidRPr="00092093">
        <w:rPr>
          <w:sz w:val="32"/>
          <w:szCs w:val="32"/>
        </w:rPr>
        <w:t xml:space="preserve">"В гостях у сказки", </w:t>
      </w:r>
      <w:proofErr w:type="spellStart"/>
      <w:r w:rsidR="00423562" w:rsidRPr="00092093">
        <w:rPr>
          <w:sz w:val="32"/>
          <w:szCs w:val="32"/>
        </w:rPr>
        <w:t>компьютер</w:t>
      </w:r>
      <w:proofErr w:type="gramStart"/>
      <w:r w:rsidR="00423562" w:rsidRPr="00092093">
        <w:rPr>
          <w:sz w:val="32"/>
          <w:szCs w:val="32"/>
        </w:rPr>
        <w:t>,к</w:t>
      </w:r>
      <w:proofErr w:type="gramEnd"/>
      <w:r w:rsidR="00423562" w:rsidRPr="00092093">
        <w:rPr>
          <w:sz w:val="32"/>
          <w:szCs w:val="32"/>
        </w:rPr>
        <w:t>онверт</w:t>
      </w:r>
      <w:proofErr w:type="spellEnd"/>
      <w:r w:rsidR="00423562" w:rsidRPr="00092093">
        <w:rPr>
          <w:sz w:val="32"/>
          <w:szCs w:val="32"/>
        </w:rPr>
        <w:t xml:space="preserve"> </w:t>
      </w:r>
      <w:r w:rsidRPr="00092093">
        <w:rPr>
          <w:sz w:val="32"/>
          <w:szCs w:val="32"/>
        </w:rPr>
        <w:t>для словарной работы и для составления плана.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 </w:t>
      </w:r>
    </w:p>
    <w:p w:rsidR="0043364E" w:rsidRPr="00092093" w:rsidRDefault="0043364E" w:rsidP="0043364E">
      <w:pPr>
        <w:pStyle w:val="ajus"/>
        <w:jc w:val="center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t>Ход урока.</w:t>
      </w:r>
    </w:p>
    <w:p w:rsidR="0043364E" w:rsidRPr="00092093" w:rsidRDefault="0043364E" w:rsidP="0043364E">
      <w:pPr>
        <w:pStyle w:val="ajus"/>
        <w:rPr>
          <w:b/>
          <w:bCs/>
          <w:sz w:val="32"/>
          <w:szCs w:val="32"/>
        </w:rPr>
      </w:pPr>
      <w:proofErr w:type="gramStart"/>
      <w:r w:rsidRPr="00092093">
        <w:rPr>
          <w:b/>
          <w:bCs/>
          <w:sz w:val="32"/>
          <w:szCs w:val="32"/>
          <w:lang w:val="en-US"/>
        </w:rPr>
        <w:lastRenderedPageBreak/>
        <w:t>I</w:t>
      </w:r>
      <w:r w:rsidRPr="00092093">
        <w:rPr>
          <w:b/>
          <w:bCs/>
          <w:sz w:val="32"/>
          <w:szCs w:val="32"/>
        </w:rPr>
        <w:t>. Орг. момент.</w:t>
      </w:r>
      <w:proofErr w:type="gramEnd"/>
    </w:p>
    <w:p w:rsidR="00423562" w:rsidRPr="00092093" w:rsidRDefault="002C11BA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t>-У нас се</w:t>
      </w:r>
      <w:r w:rsidR="00423562" w:rsidRPr="00092093">
        <w:rPr>
          <w:b/>
          <w:bCs/>
          <w:sz w:val="32"/>
          <w:szCs w:val="32"/>
        </w:rPr>
        <w:t xml:space="preserve">годня гости. Давайте их </w:t>
      </w:r>
      <w:proofErr w:type="spellStart"/>
      <w:r w:rsidR="00423562" w:rsidRPr="00092093">
        <w:rPr>
          <w:b/>
          <w:bCs/>
          <w:sz w:val="32"/>
          <w:szCs w:val="32"/>
        </w:rPr>
        <w:t>поприветствуем</w:t>
      </w:r>
      <w:proofErr w:type="gramStart"/>
      <w:r w:rsidR="00423562" w:rsidRPr="00092093">
        <w:rPr>
          <w:b/>
          <w:bCs/>
          <w:sz w:val="32"/>
          <w:szCs w:val="32"/>
        </w:rPr>
        <w:t>.</w:t>
      </w:r>
      <w:r w:rsidRPr="00092093">
        <w:rPr>
          <w:b/>
          <w:bCs/>
          <w:sz w:val="32"/>
          <w:szCs w:val="32"/>
        </w:rPr>
        <w:t>У</w:t>
      </w:r>
      <w:proofErr w:type="gramEnd"/>
      <w:r w:rsidRPr="00092093">
        <w:rPr>
          <w:b/>
          <w:bCs/>
          <w:sz w:val="32"/>
          <w:szCs w:val="32"/>
        </w:rPr>
        <w:t>лыбнулись</w:t>
      </w:r>
      <w:proofErr w:type="spellEnd"/>
      <w:r w:rsidRPr="00092093">
        <w:rPr>
          <w:b/>
          <w:bCs/>
          <w:sz w:val="32"/>
          <w:szCs w:val="32"/>
        </w:rPr>
        <w:t xml:space="preserve"> друг другу и пожелали друг другу удачи…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t>2. Сообщение темы и целей урока</w:t>
      </w:r>
      <w:proofErr w:type="gramStart"/>
      <w:r w:rsidRPr="00092093">
        <w:rPr>
          <w:b/>
          <w:bCs/>
          <w:sz w:val="32"/>
          <w:szCs w:val="32"/>
        </w:rPr>
        <w:t>.</w:t>
      </w:r>
      <w:r w:rsidR="002C11BA" w:rsidRPr="00092093">
        <w:rPr>
          <w:b/>
          <w:bCs/>
          <w:sz w:val="32"/>
          <w:szCs w:val="32"/>
        </w:rPr>
        <w:t>(</w:t>
      </w:r>
      <w:proofErr w:type="gramEnd"/>
      <w:r w:rsidR="002C11BA" w:rsidRPr="00092093">
        <w:rPr>
          <w:b/>
          <w:bCs/>
          <w:sz w:val="32"/>
          <w:szCs w:val="32"/>
        </w:rPr>
        <w:t>Постановка проблемы)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t>Звучит мелодия "В гостях у сказки</w:t>
      </w:r>
      <w:proofErr w:type="gramStart"/>
      <w:r w:rsidRPr="00092093">
        <w:rPr>
          <w:b/>
          <w:bCs/>
          <w:sz w:val="32"/>
          <w:szCs w:val="32"/>
        </w:rPr>
        <w:t>"</w:t>
      </w:r>
      <w:r w:rsidR="002C11BA" w:rsidRPr="00092093">
        <w:rPr>
          <w:b/>
          <w:bCs/>
          <w:sz w:val="32"/>
          <w:szCs w:val="32"/>
        </w:rPr>
        <w:t>(</w:t>
      </w:r>
      <w:proofErr w:type="gramEnd"/>
      <w:r w:rsidR="002C11BA" w:rsidRPr="00092093">
        <w:rPr>
          <w:b/>
          <w:bCs/>
          <w:sz w:val="32"/>
          <w:szCs w:val="32"/>
        </w:rPr>
        <w:t xml:space="preserve"> слайд 1_)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t>-</w:t>
      </w:r>
      <w:r w:rsidRPr="00092093">
        <w:rPr>
          <w:sz w:val="32"/>
          <w:szCs w:val="32"/>
        </w:rPr>
        <w:t>Ребята, а как вы думаете, о чём сегодня будем говорить на уроке литературного чтения? (о сказках).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Да, сегодня мы совершим путешествие в сказку. Побываем в гостях в одной королевской семье, познакомимся с королём и королевой и их единственным сыном.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 Интересно узнать, что это за сказка? (да)</w:t>
      </w:r>
    </w:p>
    <w:p w:rsidR="0043364E" w:rsidRPr="00092093" w:rsidRDefault="0043364E" w:rsidP="0043364E">
      <w:pPr>
        <w:pStyle w:val="ajus"/>
        <w:rPr>
          <w:b/>
          <w:sz w:val="32"/>
          <w:szCs w:val="32"/>
        </w:rPr>
      </w:pPr>
      <w:r w:rsidRPr="00092093">
        <w:rPr>
          <w:sz w:val="32"/>
          <w:szCs w:val="32"/>
        </w:rPr>
        <w:t>Тогда, для начала разгадайте автора этой сказки. Расставьте буквы по порядку и вы узнаете автора этой замечательной сказки. (</w:t>
      </w:r>
      <w:hyperlink r:id="rId4" w:history="1">
        <w:r w:rsidRPr="00092093">
          <w:rPr>
            <w:rStyle w:val="a3"/>
            <w:sz w:val="32"/>
            <w:szCs w:val="32"/>
          </w:rPr>
          <w:t>см. "ребус"</w:t>
        </w:r>
      </w:hyperlink>
      <w:proofErr w:type="gramStart"/>
      <w:r w:rsidRPr="00092093">
        <w:rPr>
          <w:sz w:val="32"/>
          <w:szCs w:val="32"/>
        </w:rPr>
        <w:t>)Д</w:t>
      </w:r>
      <w:proofErr w:type="gramEnd"/>
      <w:r w:rsidRPr="00092093">
        <w:rPr>
          <w:sz w:val="32"/>
          <w:szCs w:val="32"/>
        </w:rPr>
        <w:t xml:space="preserve">а, это сказка Г.Х.Андерсена. </w:t>
      </w:r>
      <w:r w:rsidR="002C11BA" w:rsidRPr="00092093">
        <w:rPr>
          <w:b/>
          <w:sz w:val="32"/>
          <w:szCs w:val="32"/>
        </w:rPr>
        <w:t>(слайд2)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  <w:lang w:val="en-US"/>
        </w:rPr>
        <w:t>II</w:t>
      </w:r>
      <w:r w:rsidRPr="00092093">
        <w:rPr>
          <w:b/>
          <w:bCs/>
          <w:sz w:val="32"/>
          <w:szCs w:val="32"/>
        </w:rPr>
        <w:t>. Знакомство с новым материалом.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t>1. Вступительное слово учителя об авторе.</w:t>
      </w:r>
    </w:p>
    <w:p w:rsidR="0043364E" w:rsidRPr="00092093" w:rsidRDefault="002E6A32" w:rsidP="0043364E">
      <w:pPr>
        <w:pStyle w:val="ajus"/>
        <w:rPr>
          <w:sz w:val="32"/>
          <w:szCs w:val="32"/>
        </w:rPr>
      </w:pPr>
      <w:hyperlink r:id="rId5" w:history="1">
        <w:r w:rsidR="002C11BA" w:rsidRPr="00092093">
          <w:rPr>
            <w:rStyle w:val="a3"/>
            <w:b/>
            <w:bCs/>
            <w:sz w:val="32"/>
            <w:szCs w:val="32"/>
          </w:rPr>
          <w:t xml:space="preserve">Портрет </w:t>
        </w:r>
        <w:r w:rsidR="0043364E" w:rsidRPr="00092093">
          <w:rPr>
            <w:rStyle w:val="a3"/>
            <w:b/>
            <w:bCs/>
            <w:sz w:val="32"/>
            <w:szCs w:val="32"/>
          </w:rPr>
          <w:t>Андерсен</w:t>
        </w:r>
        <w:r w:rsidR="002C11BA" w:rsidRPr="00092093">
          <w:rPr>
            <w:rStyle w:val="a3"/>
            <w:b/>
            <w:bCs/>
            <w:sz w:val="32"/>
            <w:szCs w:val="32"/>
          </w:rPr>
          <w:t>а (слайд 3)</w:t>
        </w:r>
        <w:r w:rsidR="0043364E" w:rsidRPr="00092093">
          <w:rPr>
            <w:rStyle w:val="a3"/>
            <w:b/>
            <w:bCs/>
            <w:sz w:val="32"/>
            <w:szCs w:val="32"/>
          </w:rPr>
          <w:t>"</w:t>
        </w:r>
      </w:hyperlink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 xml:space="preserve">Ганс Христиан Андерсен родился в маленьком датском городе Оденсе. Отец его был сапожником, а мать - прачкой. День и ночь она стирала бельё городской знати, стоя по колено в холодной речной воде.  Семья жила бедно, но всё для маленького Андерсена превращалось в чудо. Он вырезал из бумаги фигурки и играл с ними в театр. Единственной  гордостью семьи Андерсенов была необыкновенная чистота в их доме, ящик с землёй, где густо разрастался лук, и несколько газонов на окнах. В них цвели тюльпаны. Мать мечтала, чтобы её сын был портным, но Андерсен выбрал себе другой жизненный путь. Он мечтал стать актёром. 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 xml:space="preserve">Во всём  разнообразии людей, красок, звуков, окружавших тихого мальчика, он находил повод для того, чтобы выдумать всякие истории. 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lastRenderedPageBreak/>
        <w:t>В доме Андерсенов у мальчика был только один благодарный слушатель - старый кот по имени Карл. Но Ка</w:t>
      </w:r>
      <w:proofErr w:type="gramStart"/>
      <w:r w:rsidRPr="00092093">
        <w:rPr>
          <w:sz w:val="32"/>
          <w:szCs w:val="32"/>
        </w:rPr>
        <w:t>рл стр</w:t>
      </w:r>
      <w:proofErr w:type="gramEnd"/>
      <w:r w:rsidRPr="00092093">
        <w:rPr>
          <w:sz w:val="32"/>
          <w:szCs w:val="32"/>
        </w:rPr>
        <w:t>адал крупным недостатком - он часто засыпал, не дослушав до конца какую-нибудь интересную сказку.  Но мальчик не сердился на старого кота. Он всё ему прощал за то, что Карл никогда не позволял себе усомниться в существовании колдуний, говорящих цветов и лягушек с бриллиантовыми коронами на голове.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 xml:space="preserve">Первые сказки мальчик услышал от отца и старушек из соседней богадельни (богадельня - дом дляодинокий старых людей) Весь день эти старушки пряли, сгорбившись, серую шерсть и бормотали свои нехитрые рассказы. Мальчик переделывал эти рассказы по-своему, украшал их, как бы раскрашивал свежими красками, и в неузнаваемом виде снова рассказывал их, но уже от себя, старушкам.  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Когда Андерсену исполнилось 14 лет, умер его отец. Вскоре после смерти отца Андерсен отпросился у матери и на жалкие сбережённые гроши уехал в столицу Дании Копенгаген, чтобы стать актёром; но актёра из него не вышло. Зато некоторые из его пьес получили одобрение в театре, и он получил стипендию и право обучения в Латинской школе</w:t>
      </w:r>
      <w:proofErr w:type="gramStart"/>
      <w:r w:rsidRPr="00092093">
        <w:rPr>
          <w:sz w:val="32"/>
          <w:szCs w:val="32"/>
        </w:rPr>
        <w:t>.в</w:t>
      </w:r>
      <w:proofErr w:type="gramEnd"/>
      <w:r w:rsidRPr="00092093">
        <w:rPr>
          <w:sz w:val="32"/>
          <w:szCs w:val="32"/>
        </w:rPr>
        <w:t xml:space="preserve"> 17 лет Андерсен сел за школьную парту во втором классе. Единственной отрадой были стихи, которые он не переставал писать. В 20 лет он решил, что главное в его жизни - поэзия. Написал несколько книжек стихов.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За свою жизнь он совершил 29 путешествий, побывал во многих странах Европы, в Азии и даже добрался до Африки. В 1835 году вышел первый сборник его сказок. Они быстро облетели весь свет и принесли ему признание и славу! Прошло уже более 130 лет, а мы с вами до сих пор обращаемся к произведениям этого замечательного сказочника.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Ребята, а какие сказки Андерсена вам знакомы?</w:t>
      </w:r>
    </w:p>
    <w:p w:rsidR="002C11BA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"Всем известна крошечная прелестная девочка, выросшая из ячменного зёрнышка. Она такая милая и добрая, что её все любят". ("</w:t>
      </w:r>
      <w:proofErr w:type="spellStart"/>
      <w:r w:rsidRPr="00092093">
        <w:rPr>
          <w:sz w:val="32"/>
          <w:szCs w:val="32"/>
        </w:rPr>
        <w:t>Дюймовочка</w:t>
      </w:r>
      <w:proofErr w:type="spellEnd"/>
      <w:r w:rsidRPr="00092093">
        <w:rPr>
          <w:sz w:val="32"/>
          <w:szCs w:val="32"/>
        </w:rPr>
        <w:t>")</w:t>
      </w:r>
    </w:p>
    <w:p w:rsidR="0043364E" w:rsidRPr="00092093" w:rsidRDefault="002C11BA" w:rsidP="0043364E">
      <w:pPr>
        <w:pStyle w:val="ajus"/>
        <w:rPr>
          <w:b/>
          <w:sz w:val="32"/>
          <w:szCs w:val="32"/>
        </w:rPr>
      </w:pPr>
      <w:r w:rsidRPr="00092093">
        <w:rPr>
          <w:sz w:val="32"/>
          <w:szCs w:val="32"/>
        </w:rPr>
        <w:t xml:space="preserve">( </w:t>
      </w:r>
      <w:r w:rsidRPr="00092093">
        <w:rPr>
          <w:b/>
          <w:sz w:val="32"/>
          <w:szCs w:val="32"/>
        </w:rPr>
        <w:t>слайд</w:t>
      </w:r>
      <w:proofErr w:type="gramStart"/>
      <w:r w:rsidRPr="00092093">
        <w:rPr>
          <w:b/>
          <w:sz w:val="32"/>
          <w:szCs w:val="32"/>
        </w:rPr>
        <w:t>4</w:t>
      </w:r>
      <w:proofErr w:type="gramEnd"/>
      <w:r w:rsidRPr="00092093">
        <w:rPr>
          <w:b/>
          <w:sz w:val="32"/>
          <w:szCs w:val="32"/>
        </w:rPr>
        <w:t>)</w:t>
      </w:r>
    </w:p>
    <w:p w:rsidR="0043364E" w:rsidRPr="00092093" w:rsidRDefault="0043364E" w:rsidP="0043364E">
      <w:pPr>
        <w:pStyle w:val="ajus"/>
        <w:rPr>
          <w:b/>
          <w:sz w:val="32"/>
          <w:szCs w:val="32"/>
        </w:rPr>
      </w:pPr>
      <w:r w:rsidRPr="00092093">
        <w:rPr>
          <w:sz w:val="32"/>
          <w:szCs w:val="32"/>
        </w:rPr>
        <w:lastRenderedPageBreak/>
        <w:t>"Волшебная история о том, как гадкий утёнок превратился в прекрасного лебедя" (Гадкий утёнок")</w:t>
      </w:r>
      <w:r w:rsidR="002C11BA" w:rsidRPr="00092093">
        <w:rPr>
          <w:sz w:val="32"/>
          <w:szCs w:val="32"/>
        </w:rPr>
        <w:t xml:space="preserve">  </w:t>
      </w:r>
      <w:r w:rsidR="002C11BA" w:rsidRPr="00092093">
        <w:rPr>
          <w:b/>
          <w:sz w:val="32"/>
          <w:szCs w:val="32"/>
        </w:rPr>
        <w:t>слайд 5</w:t>
      </w:r>
    </w:p>
    <w:p w:rsidR="0043364E" w:rsidRPr="00092093" w:rsidRDefault="0043364E" w:rsidP="0043364E">
      <w:pPr>
        <w:pStyle w:val="ajus"/>
        <w:rPr>
          <w:b/>
          <w:sz w:val="32"/>
          <w:szCs w:val="32"/>
        </w:rPr>
      </w:pPr>
      <w:r w:rsidRPr="00092093">
        <w:rPr>
          <w:sz w:val="32"/>
          <w:szCs w:val="32"/>
        </w:rPr>
        <w:t xml:space="preserve">"В этой сказке мы можем найти ответ на вопрос: "Кто может бороться со страшной выдумкой </w:t>
      </w:r>
      <w:proofErr w:type="spellStart"/>
      <w:r w:rsidRPr="00092093">
        <w:rPr>
          <w:sz w:val="32"/>
          <w:szCs w:val="32"/>
        </w:rPr>
        <w:t>троля</w:t>
      </w:r>
      <w:proofErr w:type="spellEnd"/>
      <w:r w:rsidRPr="00092093">
        <w:rPr>
          <w:sz w:val="32"/>
          <w:szCs w:val="32"/>
        </w:rPr>
        <w:t xml:space="preserve">, с зеркалом, в котором отражается только </w:t>
      </w:r>
      <w:proofErr w:type="gramStart"/>
      <w:r w:rsidRPr="00092093">
        <w:rPr>
          <w:sz w:val="32"/>
          <w:szCs w:val="32"/>
        </w:rPr>
        <w:t>плохое</w:t>
      </w:r>
      <w:proofErr w:type="gramEnd"/>
      <w:r w:rsidRPr="00092093">
        <w:rPr>
          <w:sz w:val="32"/>
          <w:szCs w:val="32"/>
        </w:rPr>
        <w:t>?" ("Снежная королева")</w:t>
      </w:r>
      <w:r w:rsidR="002C11BA" w:rsidRPr="00092093">
        <w:rPr>
          <w:sz w:val="32"/>
          <w:szCs w:val="32"/>
        </w:rPr>
        <w:t xml:space="preserve"> </w:t>
      </w:r>
      <w:r w:rsidR="002C11BA" w:rsidRPr="00092093">
        <w:rPr>
          <w:b/>
          <w:sz w:val="32"/>
          <w:szCs w:val="32"/>
        </w:rPr>
        <w:t>слайд 6</w:t>
      </w:r>
    </w:p>
    <w:p w:rsidR="002C11BA" w:rsidRPr="00092093" w:rsidRDefault="002C11BA" w:rsidP="0043364E">
      <w:pPr>
        <w:pStyle w:val="ajus"/>
        <w:rPr>
          <w:b/>
          <w:sz w:val="32"/>
          <w:szCs w:val="32"/>
        </w:rPr>
      </w:pPr>
      <w:r w:rsidRPr="00092093">
        <w:rPr>
          <w:b/>
          <w:sz w:val="32"/>
          <w:szCs w:val="32"/>
        </w:rPr>
        <w:t>В этой сказке говорится о русалочке….</w:t>
      </w:r>
      <w:proofErr w:type="gramStart"/>
      <w:r w:rsidRPr="00092093">
        <w:rPr>
          <w:b/>
          <w:sz w:val="32"/>
          <w:szCs w:val="32"/>
        </w:rPr>
        <w:t xml:space="preserve">( </w:t>
      </w:r>
      <w:proofErr w:type="gramEnd"/>
      <w:r w:rsidRPr="00092093">
        <w:rPr>
          <w:b/>
          <w:sz w:val="32"/>
          <w:szCs w:val="32"/>
        </w:rPr>
        <w:t>слайд 7)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"Дрожал, но держался стойко  и не изменился в лице; ружьё на плече, голова прямо, грудь вперёд</w:t>
      </w:r>
      <w:proofErr w:type="gramStart"/>
      <w:r w:rsidRPr="00092093">
        <w:rPr>
          <w:sz w:val="32"/>
          <w:szCs w:val="32"/>
        </w:rPr>
        <w:t>." ("</w:t>
      </w:r>
      <w:proofErr w:type="gramEnd"/>
      <w:r w:rsidRPr="00092093">
        <w:rPr>
          <w:sz w:val="32"/>
          <w:szCs w:val="32"/>
        </w:rPr>
        <w:t>Стойкий оловянный солдатик")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"В этой сказке говорится о весьма плодотворном методе тестирования с целью выявления принадлежности к королевской фамилии" ("Принцесса на горошине")</w:t>
      </w:r>
    </w:p>
    <w:p w:rsidR="0043364E" w:rsidRPr="00092093" w:rsidRDefault="002C11BA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 xml:space="preserve"> А сегодня мы  поговорим  о </w:t>
      </w:r>
      <w:r w:rsidR="0043364E" w:rsidRPr="00092093">
        <w:rPr>
          <w:sz w:val="32"/>
          <w:szCs w:val="32"/>
        </w:rPr>
        <w:t xml:space="preserve"> сказке</w:t>
      </w:r>
      <w:proofErr w:type="gramStart"/>
      <w:r w:rsidR="0043364E" w:rsidRPr="00092093">
        <w:rPr>
          <w:sz w:val="32"/>
          <w:szCs w:val="32"/>
        </w:rPr>
        <w:t xml:space="preserve"> </w:t>
      </w:r>
      <w:r w:rsidRPr="00092093">
        <w:rPr>
          <w:sz w:val="32"/>
          <w:szCs w:val="32"/>
        </w:rPr>
        <w:t>,</w:t>
      </w:r>
      <w:proofErr w:type="gramEnd"/>
      <w:r w:rsidRPr="00092093">
        <w:rPr>
          <w:sz w:val="32"/>
          <w:szCs w:val="32"/>
        </w:rPr>
        <w:t xml:space="preserve"> которая называется « Принцесса на горошине».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 xml:space="preserve">В сказках Г.Х. Андерсена  живёт уважение к мужеству; доброта и сочувствие всем, кому плохо; любовь к людям; презрение </w:t>
      </w:r>
      <w:proofErr w:type="gramStart"/>
      <w:r w:rsidRPr="00092093">
        <w:rPr>
          <w:sz w:val="32"/>
          <w:szCs w:val="32"/>
        </w:rPr>
        <w:t>к</w:t>
      </w:r>
      <w:proofErr w:type="gramEnd"/>
      <w:r w:rsidRPr="00092093">
        <w:rPr>
          <w:sz w:val="32"/>
          <w:szCs w:val="32"/>
        </w:rPr>
        <w:t xml:space="preserve"> чванливым и бессердечным.</w:t>
      </w:r>
    </w:p>
    <w:p w:rsidR="00D2283C" w:rsidRPr="00092093" w:rsidRDefault="0043364E" w:rsidP="0043364E">
      <w:pPr>
        <w:pStyle w:val="ajus"/>
        <w:rPr>
          <w:b/>
          <w:bCs/>
          <w:sz w:val="32"/>
          <w:szCs w:val="32"/>
        </w:rPr>
      </w:pPr>
      <w:r w:rsidRPr="00092093">
        <w:rPr>
          <w:b/>
          <w:bCs/>
          <w:sz w:val="32"/>
          <w:szCs w:val="32"/>
        </w:rPr>
        <w:t xml:space="preserve">2. </w:t>
      </w:r>
      <w:proofErr w:type="spellStart"/>
      <w:r w:rsidR="00D2283C" w:rsidRPr="00092093">
        <w:rPr>
          <w:b/>
          <w:bCs/>
          <w:sz w:val="32"/>
          <w:szCs w:val="32"/>
        </w:rPr>
        <w:t>Физминутка</w:t>
      </w:r>
      <w:proofErr w:type="spellEnd"/>
      <w:r w:rsidR="00D2283C" w:rsidRPr="00092093">
        <w:rPr>
          <w:b/>
          <w:bCs/>
          <w:sz w:val="32"/>
          <w:szCs w:val="32"/>
        </w:rPr>
        <w:t xml:space="preserve"> для глаз</w:t>
      </w:r>
    </w:p>
    <w:p w:rsidR="0043364E" w:rsidRPr="00092093" w:rsidRDefault="00D2283C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t>3.</w:t>
      </w:r>
      <w:r w:rsidR="0043364E" w:rsidRPr="00092093">
        <w:rPr>
          <w:b/>
          <w:bCs/>
          <w:sz w:val="32"/>
          <w:szCs w:val="32"/>
        </w:rPr>
        <w:t>Словарная работа</w:t>
      </w:r>
      <w:proofErr w:type="gramStart"/>
      <w:r w:rsidR="0043364E" w:rsidRPr="00092093">
        <w:rPr>
          <w:b/>
          <w:bCs/>
          <w:sz w:val="32"/>
          <w:szCs w:val="32"/>
        </w:rPr>
        <w:t>.</w:t>
      </w:r>
      <w:r w:rsidR="002C11BA" w:rsidRPr="00092093">
        <w:rPr>
          <w:b/>
          <w:bCs/>
          <w:sz w:val="32"/>
          <w:szCs w:val="32"/>
        </w:rPr>
        <w:t>(</w:t>
      </w:r>
      <w:proofErr w:type="gramEnd"/>
      <w:r w:rsidR="002C11BA" w:rsidRPr="00092093">
        <w:rPr>
          <w:b/>
          <w:bCs/>
          <w:sz w:val="32"/>
          <w:szCs w:val="32"/>
        </w:rPr>
        <w:t xml:space="preserve"> в парах)</w:t>
      </w:r>
      <w:r w:rsidR="00A86D7D" w:rsidRPr="00092093">
        <w:rPr>
          <w:b/>
          <w:bCs/>
          <w:sz w:val="32"/>
          <w:szCs w:val="32"/>
        </w:rPr>
        <w:t>( слайд 9)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 xml:space="preserve">Прежде чем мы приступим к чтению сказки, объясним значение непонятных слов. В </w:t>
      </w:r>
      <w:r w:rsidR="002C11BA" w:rsidRPr="00092093">
        <w:rPr>
          <w:sz w:val="32"/>
          <w:szCs w:val="32"/>
        </w:rPr>
        <w:t xml:space="preserve">конверте </w:t>
      </w:r>
      <w:r w:rsidRPr="00092093">
        <w:rPr>
          <w:sz w:val="32"/>
          <w:szCs w:val="32"/>
        </w:rPr>
        <w:t xml:space="preserve"> возьмите карточки с записанными словами. Прочитайте их и выберите те слова, значение которых вы не знаете. Попробуем объяснить значение этих слов.</w:t>
      </w:r>
    </w:p>
    <w:p w:rsidR="0043364E" w:rsidRPr="00092093" w:rsidRDefault="0043364E" w:rsidP="0043364E">
      <w:pPr>
        <w:pStyle w:val="ajus"/>
        <w:rPr>
          <w:sz w:val="32"/>
          <w:szCs w:val="32"/>
          <w:u w:val="single"/>
        </w:rPr>
      </w:pPr>
      <w:bookmarkStart w:id="0" w:name="_GoBack"/>
      <w:r w:rsidRPr="00092093">
        <w:rPr>
          <w:b/>
          <w:bCs/>
          <w:sz w:val="32"/>
          <w:szCs w:val="32"/>
          <w:u w:val="single"/>
        </w:rPr>
        <w:t>принцесса - дочь короля и королевы</w:t>
      </w:r>
    </w:p>
    <w:p w:rsidR="0043364E" w:rsidRPr="00092093" w:rsidRDefault="0043364E" w:rsidP="0043364E">
      <w:pPr>
        <w:pStyle w:val="ajus"/>
        <w:rPr>
          <w:sz w:val="32"/>
          <w:szCs w:val="32"/>
          <w:u w:val="single"/>
        </w:rPr>
      </w:pPr>
      <w:r w:rsidRPr="00092093">
        <w:rPr>
          <w:b/>
          <w:bCs/>
          <w:sz w:val="32"/>
          <w:szCs w:val="32"/>
          <w:u w:val="single"/>
        </w:rPr>
        <w:t xml:space="preserve"> сколько угодно - много </w:t>
      </w:r>
    </w:p>
    <w:p w:rsidR="0043364E" w:rsidRPr="00092093" w:rsidRDefault="002C11BA" w:rsidP="0043364E">
      <w:pPr>
        <w:pStyle w:val="ajus"/>
        <w:rPr>
          <w:sz w:val="32"/>
          <w:szCs w:val="32"/>
          <w:u w:val="single"/>
        </w:rPr>
      </w:pPr>
      <w:r w:rsidRPr="00092093">
        <w:rPr>
          <w:b/>
          <w:bCs/>
          <w:sz w:val="32"/>
          <w:szCs w:val="32"/>
          <w:u w:val="single"/>
        </w:rPr>
        <w:t> отворять</w:t>
      </w:r>
      <w:r w:rsidR="0043364E" w:rsidRPr="00092093">
        <w:rPr>
          <w:b/>
          <w:bCs/>
          <w:sz w:val="32"/>
          <w:szCs w:val="32"/>
          <w:u w:val="single"/>
        </w:rPr>
        <w:t xml:space="preserve"> - открывать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  <w:u w:val="single"/>
        </w:rPr>
        <w:t> уверяла</w:t>
      </w:r>
      <w:bookmarkEnd w:id="0"/>
      <w:r w:rsidRPr="00092093">
        <w:rPr>
          <w:b/>
          <w:bCs/>
          <w:sz w:val="32"/>
          <w:szCs w:val="32"/>
        </w:rPr>
        <w:t>- доказывала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t>тюфяки - мешки, набитые сеном и служащие матрасом.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lastRenderedPageBreak/>
        <w:t> перины - мешки, набитые пухом или перьями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t>почивала - отдыхала, спала</w:t>
      </w:r>
    </w:p>
    <w:p w:rsidR="0043364E" w:rsidRPr="00092093" w:rsidRDefault="002C11BA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t>музей-</w:t>
      </w:r>
      <w:r w:rsidR="0043364E" w:rsidRPr="00092093">
        <w:rPr>
          <w:b/>
          <w:bCs/>
          <w:sz w:val="32"/>
          <w:szCs w:val="32"/>
        </w:rPr>
        <w:t>собрание редкостей, диковинных предметов</w:t>
      </w:r>
    </w:p>
    <w:p w:rsidR="0043364E" w:rsidRPr="00092093" w:rsidRDefault="002C11BA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</w:rPr>
        <w:t xml:space="preserve"> </w:t>
      </w:r>
      <w:r w:rsidRPr="00092093">
        <w:rPr>
          <w:b/>
          <w:bCs/>
          <w:sz w:val="32"/>
          <w:szCs w:val="32"/>
          <w:lang w:val="en-US"/>
        </w:rPr>
        <w:t>III</w:t>
      </w:r>
      <w:r w:rsidRPr="00092093">
        <w:rPr>
          <w:b/>
          <w:bCs/>
          <w:sz w:val="32"/>
          <w:szCs w:val="32"/>
        </w:rPr>
        <w:t xml:space="preserve">. </w:t>
      </w:r>
      <w:r w:rsidR="00A86D7D" w:rsidRPr="00092093">
        <w:rPr>
          <w:b/>
          <w:bCs/>
          <w:sz w:val="32"/>
          <w:szCs w:val="32"/>
        </w:rPr>
        <w:t xml:space="preserve">Первичное знакомство со сказкой учителем и хорошо читающими </w:t>
      </w:r>
      <w:proofErr w:type="gramStart"/>
      <w:r w:rsidR="00A86D7D" w:rsidRPr="00092093">
        <w:rPr>
          <w:b/>
          <w:bCs/>
          <w:sz w:val="32"/>
          <w:szCs w:val="32"/>
        </w:rPr>
        <w:t xml:space="preserve">детьми  </w:t>
      </w:r>
      <w:r w:rsidR="0043364E" w:rsidRPr="00092093">
        <w:rPr>
          <w:b/>
          <w:bCs/>
          <w:sz w:val="32"/>
          <w:szCs w:val="32"/>
        </w:rPr>
        <w:t>до</w:t>
      </w:r>
      <w:proofErr w:type="gramEnd"/>
      <w:r w:rsidR="0043364E" w:rsidRPr="00092093">
        <w:rPr>
          <w:b/>
          <w:bCs/>
          <w:sz w:val="32"/>
          <w:szCs w:val="32"/>
        </w:rPr>
        <w:t xml:space="preserve"> слов "...что она настоящая принцесса."</w:t>
      </w:r>
    </w:p>
    <w:p w:rsidR="00A86D7D" w:rsidRPr="00092093" w:rsidRDefault="00A86D7D" w:rsidP="0043364E">
      <w:pPr>
        <w:pStyle w:val="ajus"/>
        <w:rPr>
          <w:sz w:val="32"/>
          <w:szCs w:val="32"/>
        </w:rPr>
      </w:pPr>
      <w:r w:rsidRPr="00092093">
        <w:rPr>
          <w:b/>
          <w:sz w:val="32"/>
          <w:szCs w:val="32"/>
        </w:rPr>
        <w:t>1</w:t>
      </w:r>
      <w:r w:rsidRPr="00092093">
        <w:rPr>
          <w:sz w:val="32"/>
          <w:szCs w:val="32"/>
        </w:rPr>
        <w:t>.Догадайся…</w:t>
      </w:r>
      <w:proofErr w:type="gramStart"/>
      <w:r w:rsidRPr="00092093">
        <w:rPr>
          <w:sz w:val="32"/>
          <w:szCs w:val="32"/>
        </w:rPr>
        <w:t xml:space="preserve">( </w:t>
      </w:r>
      <w:proofErr w:type="gramEnd"/>
      <w:r w:rsidRPr="00092093">
        <w:rPr>
          <w:sz w:val="32"/>
          <w:szCs w:val="32"/>
        </w:rPr>
        <w:t>Ваши предположения)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 xml:space="preserve">- Как вы думаете, какая история приключилась с принцессой до того, как она постучалась в ворота замка? </w:t>
      </w:r>
      <w:proofErr w:type="gramStart"/>
      <w:r w:rsidRPr="00092093">
        <w:rPr>
          <w:sz w:val="32"/>
          <w:szCs w:val="32"/>
        </w:rPr>
        <w:t xml:space="preserve">( </w:t>
      </w:r>
      <w:proofErr w:type="gramEnd"/>
      <w:r w:rsidRPr="00092093">
        <w:rPr>
          <w:sz w:val="32"/>
          <w:szCs w:val="32"/>
        </w:rPr>
        <w:t>сломалась королевская карета, и принцесса пошла искать ночлег, так она оказалась у ворот замка.)</w:t>
      </w:r>
    </w:p>
    <w:p w:rsidR="0043364E" w:rsidRPr="00092093" w:rsidRDefault="00A86D7D" w:rsidP="0043364E">
      <w:pPr>
        <w:pStyle w:val="ajus"/>
        <w:rPr>
          <w:sz w:val="32"/>
          <w:szCs w:val="32"/>
        </w:rPr>
      </w:pPr>
      <w:r w:rsidRPr="00092093">
        <w:rPr>
          <w:b/>
          <w:sz w:val="32"/>
          <w:szCs w:val="32"/>
        </w:rPr>
        <w:t>2</w:t>
      </w:r>
      <w:r w:rsidRPr="00092093">
        <w:rPr>
          <w:sz w:val="32"/>
          <w:szCs w:val="32"/>
        </w:rPr>
        <w:t>.Чтение сказки до конца.</w:t>
      </w:r>
    </w:p>
    <w:p w:rsidR="00A86D7D" w:rsidRPr="00092093" w:rsidRDefault="00A86D7D" w:rsidP="0043364E">
      <w:pPr>
        <w:pStyle w:val="ajus"/>
        <w:rPr>
          <w:sz w:val="32"/>
          <w:szCs w:val="32"/>
        </w:rPr>
      </w:pPr>
      <w:r w:rsidRPr="00092093">
        <w:rPr>
          <w:b/>
          <w:sz w:val="32"/>
          <w:szCs w:val="32"/>
        </w:rPr>
        <w:t>3.</w:t>
      </w:r>
      <w:r w:rsidRPr="00092093">
        <w:rPr>
          <w:sz w:val="32"/>
          <w:szCs w:val="32"/>
        </w:rPr>
        <w:t xml:space="preserve"> Понравилась ли вам сказка?</w:t>
      </w:r>
    </w:p>
    <w:p w:rsidR="00A86D7D" w:rsidRPr="00092093" w:rsidRDefault="00D2283C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.</w:t>
      </w:r>
      <w:r w:rsidRPr="00092093">
        <w:rPr>
          <w:b/>
          <w:sz w:val="32"/>
          <w:szCs w:val="32"/>
          <w:lang w:val="en-US"/>
        </w:rPr>
        <w:t>IV</w:t>
      </w:r>
      <w:r w:rsidRPr="00092093">
        <w:rPr>
          <w:b/>
          <w:sz w:val="32"/>
          <w:szCs w:val="32"/>
        </w:rPr>
        <w:t>/</w:t>
      </w:r>
      <w:r w:rsidR="00A86D7D" w:rsidRPr="00092093">
        <w:rPr>
          <w:b/>
          <w:sz w:val="32"/>
          <w:szCs w:val="32"/>
        </w:rPr>
        <w:t>Работа с иллюстрациям</w:t>
      </w:r>
      <w:proofErr w:type="gramStart"/>
      <w:r w:rsidR="00A86D7D" w:rsidRPr="00092093">
        <w:rPr>
          <w:b/>
          <w:sz w:val="32"/>
          <w:szCs w:val="32"/>
        </w:rPr>
        <w:t>и(</w:t>
      </w:r>
      <w:proofErr w:type="gramEnd"/>
      <w:r w:rsidR="00A86D7D" w:rsidRPr="00092093">
        <w:rPr>
          <w:b/>
          <w:sz w:val="32"/>
          <w:szCs w:val="32"/>
        </w:rPr>
        <w:t xml:space="preserve"> слайд 10)</w:t>
      </w:r>
    </w:p>
    <w:p w:rsidR="00A86D7D" w:rsidRPr="00092093" w:rsidRDefault="00A86D7D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Кто внимательный</w:t>
      </w:r>
      <w:proofErr w:type="gramStart"/>
      <w:r w:rsidRPr="00092093">
        <w:rPr>
          <w:sz w:val="32"/>
          <w:szCs w:val="32"/>
        </w:rPr>
        <w:t xml:space="preserve">?... </w:t>
      </w:r>
      <w:proofErr w:type="gramEnd"/>
      <w:r w:rsidRPr="00092093">
        <w:rPr>
          <w:sz w:val="32"/>
          <w:szCs w:val="32"/>
        </w:rPr>
        <w:t>Назовите персонажи сказки. Сколько их</w:t>
      </w:r>
      <w:proofErr w:type="gramStart"/>
      <w:r w:rsidRPr="00092093">
        <w:rPr>
          <w:sz w:val="32"/>
          <w:szCs w:val="32"/>
        </w:rPr>
        <w:t>?(</w:t>
      </w:r>
      <w:proofErr w:type="gramEnd"/>
      <w:r w:rsidRPr="00092093">
        <w:rPr>
          <w:sz w:val="32"/>
          <w:szCs w:val="32"/>
        </w:rPr>
        <w:t xml:space="preserve"> король, королева, принц и принцесса)</w:t>
      </w:r>
    </w:p>
    <w:p w:rsidR="00A86D7D" w:rsidRPr="00092093" w:rsidRDefault="00A86D7D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-На доске высвечиваются названия персонажей и соответственно дети самостоятельно подводят названия к картинкам.</w:t>
      </w:r>
    </w:p>
    <w:p w:rsidR="00A86D7D" w:rsidRPr="00092093" w:rsidRDefault="00D2283C" w:rsidP="0043364E">
      <w:pPr>
        <w:pStyle w:val="ajus"/>
        <w:rPr>
          <w:b/>
          <w:bCs/>
          <w:sz w:val="32"/>
          <w:szCs w:val="32"/>
        </w:rPr>
      </w:pPr>
      <w:r w:rsidRPr="00092093">
        <w:rPr>
          <w:b/>
          <w:sz w:val="32"/>
          <w:szCs w:val="32"/>
          <w:lang w:val="en-US"/>
        </w:rPr>
        <w:t>V</w:t>
      </w:r>
      <w:r w:rsidRPr="00092093">
        <w:rPr>
          <w:b/>
          <w:sz w:val="32"/>
          <w:szCs w:val="32"/>
        </w:rPr>
        <w:t>.</w:t>
      </w:r>
      <w:proofErr w:type="spellStart"/>
      <w:r w:rsidRPr="00092093">
        <w:rPr>
          <w:b/>
          <w:sz w:val="32"/>
          <w:szCs w:val="32"/>
        </w:rPr>
        <w:t>Физминутка</w:t>
      </w:r>
      <w:proofErr w:type="spellEnd"/>
    </w:p>
    <w:p w:rsidR="00A86D7D" w:rsidRPr="00092093" w:rsidRDefault="00A86D7D" w:rsidP="0043364E">
      <w:pPr>
        <w:pStyle w:val="ajus"/>
        <w:rPr>
          <w:b/>
          <w:bCs/>
          <w:sz w:val="32"/>
          <w:szCs w:val="32"/>
        </w:rPr>
      </w:pPr>
    </w:p>
    <w:p w:rsidR="0043364E" w:rsidRPr="00092093" w:rsidRDefault="00A86D7D" w:rsidP="0043364E">
      <w:pPr>
        <w:pStyle w:val="ajus"/>
        <w:rPr>
          <w:sz w:val="32"/>
          <w:szCs w:val="32"/>
        </w:rPr>
      </w:pPr>
      <w:r w:rsidRPr="00092093">
        <w:rPr>
          <w:b/>
          <w:bCs/>
          <w:sz w:val="32"/>
          <w:szCs w:val="32"/>
          <w:lang w:val="en-US"/>
        </w:rPr>
        <w:t>V</w:t>
      </w:r>
      <w:r w:rsidR="00D2283C" w:rsidRPr="00092093">
        <w:rPr>
          <w:b/>
          <w:bCs/>
          <w:sz w:val="32"/>
          <w:szCs w:val="32"/>
          <w:lang w:val="en-US"/>
        </w:rPr>
        <w:t>I</w:t>
      </w:r>
      <w:r w:rsidRPr="00092093">
        <w:rPr>
          <w:b/>
          <w:bCs/>
          <w:sz w:val="32"/>
          <w:szCs w:val="32"/>
        </w:rPr>
        <w:t>. Восстановление хода событий сказки</w:t>
      </w:r>
      <w:proofErr w:type="gramStart"/>
      <w:r w:rsidRPr="00092093">
        <w:rPr>
          <w:b/>
          <w:bCs/>
          <w:sz w:val="32"/>
          <w:szCs w:val="32"/>
        </w:rPr>
        <w:t>.(</w:t>
      </w:r>
      <w:proofErr w:type="gramEnd"/>
      <w:r w:rsidRPr="00092093">
        <w:rPr>
          <w:b/>
          <w:bCs/>
          <w:sz w:val="32"/>
          <w:szCs w:val="32"/>
        </w:rPr>
        <w:t>слайд 11)</w:t>
      </w:r>
    </w:p>
    <w:p w:rsidR="00A86D7D" w:rsidRPr="00092093" w:rsidRDefault="00A86D7D" w:rsidP="0043364E">
      <w:pPr>
        <w:pStyle w:val="ajus"/>
        <w:rPr>
          <w:b/>
          <w:sz w:val="32"/>
          <w:szCs w:val="32"/>
        </w:rPr>
      </w:pPr>
      <w:r w:rsidRPr="00092093">
        <w:rPr>
          <w:b/>
          <w:sz w:val="32"/>
          <w:szCs w:val="32"/>
        </w:rPr>
        <w:t xml:space="preserve">  1.Игра на </w:t>
      </w:r>
      <w:proofErr w:type="spellStart"/>
      <w:r w:rsidRPr="00092093">
        <w:rPr>
          <w:b/>
          <w:sz w:val="32"/>
          <w:szCs w:val="32"/>
        </w:rPr>
        <w:t>внмание</w:t>
      </w:r>
      <w:proofErr w:type="spellEnd"/>
      <w:r w:rsidRPr="00092093">
        <w:rPr>
          <w:b/>
          <w:sz w:val="32"/>
          <w:szCs w:val="32"/>
        </w:rPr>
        <w:t xml:space="preserve"> и память.</w:t>
      </w:r>
    </w:p>
    <w:p w:rsidR="0043364E" w:rsidRPr="00092093" w:rsidRDefault="00A86D7D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 xml:space="preserve"> Расположите картинки </w:t>
      </w:r>
      <w:r w:rsidR="0043364E" w:rsidRPr="00092093">
        <w:rPr>
          <w:sz w:val="32"/>
          <w:szCs w:val="32"/>
        </w:rPr>
        <w:t xml:space="preserve"> в определённой последовательности в соответствии с содержанием сказки.</w:t>
      </w:r>
    </w:p>
    <w:p w:rsidR="0043364E" w:rsidRPr="00092093" w:rsidRDefault="00A86D7D" w:rsidP="0043364E">
      <w:pPr>
        <w:pStyle w:val="ajus"/>
        <w:rPr>
          <w:b/>
          <w:sz w:val="32"/>
          <w:szCs w:val="32"/>
        </w:rPr>
      </w:pPr>
      <w:r w:rsidRPr="00092093">
        <w:rPr>
          <w:b/>
          <w:bCs/>
          <w:sz w:val="32"/>
          <w:szCs w:val="32"/>
        </w:rPr>
        <w:t>2.</w:t>
      </w:r>
      <w:r w:rsidR="0043364E" w:rsidRPr="00092093">
        <w:rPr>
          <w:b/>
          <w:bCs/>
          <w:sz w:val="32"/>
          <w:szCs w:val="32"/>
        </w:rPr>
        <w:t xml:space="preserve"> Характеристика героев.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- Назовите героев сказки</w:t>
      </w:r>
      <w:proofErr w:type="gramStart"/>
      <w:r w:rsidRPr="00092093">
        <w:rPr>
          <w:sz w:val="32"/>
          <w:szCs w:val="32"/>
        </w:rPr>
        <w:t>.</w:t>
      </w:r>
      <w:proofErr w:type="gramEnd"/>
      <w:r w:rsidRPr="00092093">
        <w:rPr>
          <w:sz w:val="32"/>
          <w:szCs w:val="32"/>
        </w:rPr>
        <w:t xml:space="preserve"> (</w:t>
      </w:r>
      <w:proofErr w:type="gramStart"/>
      <w:r w:rsidRPr="00092093">
        <w:rPr>
          <w:sz w:val="32"/>
          <w:szCs w:val="32"/>
        </w:rPr>
        <w:t>п</w:t>
      </w:r>
      <w:proofErr w:type="gramEnd"/>
      <w:r w:rsidRPr="00092093">
        <w:rPr>
          <w:sz w:val="32"/>
          <w:szCs w:val="32"/>
        </w:rPr>
        <w:t>ринц, принцесса, король, королева)</w:t>
      </w:r>
    </w:p>
    <w:p w:rsidR="0043364E" w:rsidRPr="00092093" w:rsidRDefault="0043364E" w:rsidP="0043364E">
      <w:pPr>
        <w:pStyle w:val="ajus"/>
        <w:rPr>
          <w:b/>
          <w:bCs/>
          <w:sz w:val="32"/>
          <w:szCs w:val="32"/>
        </w:rPr>
      </w:pPr>
      <w:r w:rsidRPr="00092093">
        <w:rPr>
          <w:sz w:val="32"/>
          <w:szCs w:val="32"/>
        </w:rPr>
        <w:lastRenderedPageBreak/>
        <w:t xml:space="preserve">- А сейчас попробуем составить характеристику главных героев сказки с помощью </w:t>
      </w:r>
      <w:proofErr w:type="spellStart"/>
      <w:r w:rsidRPr="00092093">
        <w:rPr>
          <w:b/>
          <w:bCs/>
          <w:sz w:val="32"/>
          <w:szCs w:val="32"/>
        </w:rPr>
        <w:t>синквейна</w:t>
      </w:r>
      <w:proofErr w:type="spellEnd"/>
      <w:r w:rsidRPr="00092093">
        <w:rPr>
          <w:b/>
          <w:bCs/>
          <w:sz w:val="32"/>
          <w:szCs w:val="32"/>
        </w:rPr>
        <w:t>.</w:t>
      </w:r>
    </w:p>
    <w:p w:rsidR="00D2283C" w:rsidRPr="00092093" w:rsidRDefault="00D2283C" w:rsidP="0043364E">
      <w:pPr>
        <w:pStyle w:val="ajus"/>
        <w:rPr>
          <w:b/>
          <w:bCs/>
          <w:sz w:val="32"/>
          <w:szCs w:val="32"/>
        </w:rPr>
      </w:pPr>
    </w:p>
    <w:p w:rsidR="00D2283C" w:rsidRPr="00092093" w:rsidRDefault="00D2283C" w:rsidP="00D2283C">
      <w:pPr>
        <w:pStyle w:val="ajus"/>
        <w:rPr>
          <w:b/>
          <w:sz w:val="32"/>
          <w:szCs w:val="32"/>
        </w:rPr>
      </w:pPr>
      <w:hyperlink r:id="rId6" w:history="1">
        <w:proofErr w:type="spellStart"/>
        <w:r w:rsidRPr="00092093">
          <w:rPr>
            <w:rStyle w:val="a3"/>
            <w:b/>
            <w:color w:val="auto"/>
            <w:sz w:val="32"/>
            <w:szCs w:val="32"/>
          </w:rPr>
          <w:t>синквейн</w:t>
        </w:r>
        <w:proofErr w:type="spellEnd"/>
        <w:r w:rsidRPr="00092093">
          <w:rPr>
            <w:rStyle w:val="a3"/>
            <w:b/>
            <w:color w:val="auto"/>
            <w:sz w:val="32"/>
            <w:szCs w:val="32"/>
          </w:rPr>
          <w:t xml:space="preserve"> "Принцесса"</w:t>
        </w:r>
      </w:hyperlink>
    </w:p>
    <w:p w:rsidR="00D2283C" w:rsidRPr="00092093" w:rsidRDefault="00D2283C" w:rsidP="0043364E">
      <w:pPr>
        <w:pStyle w:val="ajus"/>
        <w:rPr>
          <w:sz w:val="32"/>
          <w:szCs w:val="32"/>
        </w:rPr>
      </w:pP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- Подберите имена прилагательные, характеризующие принцессу</w:t>
      </w:r>
      <w:proofErr w:type="gramStart"/>
      <w:r w:rsidRPr="00092093">
        <w:rPr>
          <w:sz w:val="32"/>
          <w:szCs w:val="32"/>
        </w:rPr>
        <w:t>.</w:t>
      </w:r>
      <w:proofErr w:type="gramEnd"/>
      <w:r w:rsidRPr="00092093">
        <w:rPr>
          <w:sz w:val="32"/>
          <w:szCs w:val="32"/>
        </w:rPr>
        <w:t xml:space="preserve"> (</w:t>
      </w:r>
      <w:proofErr w:type="gramStart"/>
      <w:r w:rsidRPr="00092093">
        <w:rPr>
          <w:sz w:val="32"/>
          <w:szCs w:val="32"/>
        </w:rPr>
        <w:t>н</w:t>
      </w:r>
      <w:proofErr w:type="gramEnd"/>
      <w:r w:rsidRPr="00092093">
        <w:rPr>
          <w:sz w:val="32"/>
          <w:szCs w:val="32"/>
        </w:rPr>
        <w:t>ежная, чувствительная, маленькая, добрая)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- Почему подобрали именно такие характеристики?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- Подберите слова - действия (глаголы), которые подойдут для характеристики принцессы</w:t>
      </w:r>
      <w:proofErr w:type="gramStart"/>
      <w:r w:rsidRPr="00092093">
        <w:rPr>
          <w:sz w:val="32"/>
          <w:szCs w:val="32"/>
        </w:rPr>
        <w:t>.</w:t>
      </w:r>
      <w:proofErr w:type="gramEnd"/>
      <w:r w:rsidRPr="00092093">
        <w:rPr>
          <w:sz w:val="32"/>
          <w:szCs w:val="32"/>
        </w:rPr>
        <w:t xml:space="preserve"> (</w:t>
      </w:r>
      <w:proofErr w:type="gramStart"/>
      <w:r w:rsidRPr="00092093">
        <w:rPr>
          <w:sz w:val="32"/>
          <w:szCs w:val="32"/>
        </w:rPr>
        <w:t>б</w:t>
      </w:r>
      <w:proofErr w:type="gramEnd"/>
      <w:r w:rsidRPr="00092093">
        <w:rPr>
          <w:sz w:val="32"/>
          <w:szCs w:val="32"/>
        </w:rPr>
        <w:t>родила, страдала, промокла, замёрзла)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 xml:space="preserve">- Как относится автор к своей героине? </w:t>
      </w:r>
      <w:proofErr w:type="gramStart"/>
      <w:r w:rsidRPr="00092093">
        <w:rPr>
          <w:sz w:val="32"/>
          <w:szCs w:val="32"/>
        </w:rPr>
        <w:t xml:space="preserve">( </w:t>
      </w:r>
      <w:proofErr w:type="gramEnd"/>
      <w:r w:rsidRPr="00092093">
        <w:rPr>
          <w:sz w:val="32"/>
          <w:szCs w:val="32"/>
        </w:rPr>
        <w:t>девушка не обманывала)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- Подберите одно слово, которое будет повторять тему</w:t>
      </w:r>
      <w:proofErr w:type="gramStart"/>
      <w:r w:rsidRPr="00092093">
        <w:rPr>
          <w:sz w:val="32"/>
          <w:szCs w:val="32"/>
        </w:rPr>
        <w:t>.</w:t>
      </w:r>
      <w:proofErr w:type="gramEnd"/>
      <w:r w:rsidRPr="00092093">
        <w:rPr>
          <w:sz w:val="32"/>
          <w:szCs w:val="32"/>
        </w:rPr>
        <w:t xml:space="preserve"> (</w:t>
      </w:r>
      <w:proofErr w:type="gramStart"/>
      <w:r w:rsidRPr="00092093">
        <w:rPr>
          <w:sz w:val="32"/>
          <w:szCs w:val="32"/>
        </w:rPr>
        <w:t>н</w:t>
      </w:r>
      <w:proofErr w:type="gramEnd"/>
      <w:r w:rsidRPr="00092093">
        <w:rPr>
          <w:sz w:val="32"/>
          <w:szCs w:val="32"/>
        </w:rPr>
        <w:t>астоящая принцесса)</w:t>
      </w:r>
      <w:r w:rsidR="00D2283C" w:rsidRPr="00092093">
        <w:rPr>
          <w:sz w:val="32"/>
          <w:szCs w:val="32"/>
        </w:rPr>
        <w:t xml:space="preserve">   А почему же для принца она настоящая?</w:t>
      </w:r>
    </w:p>
    <w:p w:rsidR="00D2283C" w:rsidRPr="00092093" w:rsidRDefault="00D2283C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Ребята</w:t>
      </w:r>
      <w:proofErr w:type="gramStart"/>
      <w:r w:rsidRPr="00092093">
        <w:rPr>
          <w:sz w:val="32"/>
          <w:szCs w:val="32"/>
        </w:rPr>
        <w:t xml:space="preserve"> ,</w:t>
      </w:r>
      <w:proofErr w:type="gramEnd"/>
      <w:r w:rsidRPr="00092093">
        <w:rPr>
          <w:sz w:val="32"/>
          <w:szCs w:val="32"/>
        </w:rPr>
        <w:t xml:space="preserve">у меня в руках настоящая волшебная горошина..Кто до нее дотронется, тот  должен загадать желание. А чтобы вы </w:t>
      </w:r>
      <w:proofErr w:type="gramStart"/>
      <w:r w:rsidRPr="00092093">
        <w:rPr>
          <w:sz w:val="32"/>
          <w:szCs w:val="32"/>
        </w:rPr>
        <w:t>сделали</w:t>
      </w:r>
      <w:proofErr w:type="gramEnd"/>
      <w:r w:rsidRPr="00092093">
        <w:rPr>
          <w:sz w:val="32"/>
          <w:szCs w:val="32"/>
        </w:rPr>
        <w:t xml:space="preserve"> если бы у вас была такая горошина?</w:t>
      </w:r>
    </w:p>
    <w:p w:rsidR="00D2283C" w:rsidRPr="00092093" w:rsidRDefault="00D2283C" w:rsidP="0043364E">
      <w:pPr>
        <w:pStyle w:val="ajus"/>
        <w:rPr>
          <w:b/>
          <w:sz w:val="32"/>
          <w:szCs w:val="32"/>
        </w:rPr>
      </w:pPr>
      <w:r w:rsidRPr="00092093">
        <w:rPr>
          <w:b/>
          <w:sz w:val="32"/>
          <w:szCs w:val="32"/>
          <w:lang w:val="en-US"/>
        </w:rPr>
        <w:t>VI</w:t>
      </w:r>
      <w:r w:rsidRPr="00092093">
        <w:rPr>
          <w:b/>
          <w:sz w:val="32"/>
          <w:szCs w:val="32"/>
        </w:rPr>
        <w:t>. Рефлексия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</w:p>
    <w:p w:rsidR="0043364E" w:rsidRPr="00092093" w:rsidRDefault="0043364E" w:rsidP="0043364E">
      <w:pPr>
        <w:pStyle w:val="ajus"/>
        <w:rPr>
          <w:sz w:val="32"/>
          <w:szCs w:val="32"/>
        </w:rPr>
      </w:pPr>
    </w:p>
    <w:p w:rsidR="0043364E" w:rsidRPr="00092093" w:rsidRDefault="0043364E" w:rsidP="0043364E">
      <w:pPr>
        <w:pStyle w:val="ajus"/>
        <w:rPr>
          <w:sz w:val="32"/>
          <w:szCs w:val="32"/>
        </w:rPr>
      </w:pPr>
      <w:proofErr w:type="gramStart"/>
      <w:r w:rsidRPr="00092093">
        <w:rPr>
          <w:sz w:val="32"/>
          <w:szCs w:val="32"/>
        </w:rPr>
        <w:t>- Как вы думаете, почему автор дал такое название(</w:t>
      </w:r>
      <w:proofErr w:type="gramEnd"/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- А  в каких ситуациях можно употребить выражение "принцесса на горошине"? (когда говорят о капризном, изнеженном человеке)</w:t>
      </w:r>
    </w:p>
    <w:p w:rsidR="0043364E" w:rsidRPr="00092093" w:rsidRDefault="00D2283C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 xml:space="preserve">- </w:t>
      </w:r>
      <w:r w:rsidR="0043364E" w:rsidRPr="00092093">
        <w:rPr>
          <w:sz w:val="32"/>
          <w:szCs w:val="32"/>
        </w:rPr>
        <w:t> </w:t>
      </w:r>
      <w:r w:rsidRPr="00092093">
        <w:rPr>
          <w:sz w:val="32"/>
          <w:szCs w:val="32"/>
        </w:rPr>
        <w:t>Выразите свое отношение к сказке</w:t>
      </w:r>
      <w:proofErr w:type="gramStart"/>
      <w:r w:rsidRPr="00092093">
        <w:rPr>
          <w:sz w:val="32"/>
          <w:szCs w:val="32"/>
        </w:rPr>
        <w:t>….</w:t>
      </w:r>
      <w:proofErr w:type="gramEnd"/>
      <w:r w:rsidRPr="00092093">
        <w:rPr>
          <w:sz w:val="32"/>
          <w:szCs w:val="32"/>
        </w:rPr>
        <w:t>выбери смайлик.</w:t>
      </w:r>
    </w:p>
    <w:p w:rsidR="00092093" w:rsidRPr="00092093" w:rsidRDefault="00092093" w:rsidP="0043364E">
      <w:pPr>
        <w:pStyle w:val="ajus"/>
        <w:rPr>
          <w:sz w:val="32"/>
          <w:szCs w:val="32"/>
        </w:rPr>
      </w:pP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 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lastRenderedPageBreak/>
        <w:t> 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 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 </w:t>
      </w:r>
    </w:p>
    <w:p w:rsidR="0043364E" w:rsidRPr="00092093" w:rsidRDefault="0043364E" w:rsidP="0043364E">
      <w:pPr>
        <w:pStyle w:val="ajus"/>
        <w:rPr>
          <w:sz w:val="32"/>
          <w:szCs w:val="32"/>
        </w:rPr>
      </w:pPr>
      <w:r w:rsidRPr="00092093">
        <w:rPr>
          <w:sz w:val="32"/>
          <w:szCs w:val="32"/>
        </w:rPr>
        <w:t> </w:t>
      </w:r>
    </w:p>
    <w:p w:rsidR="0043364E" w:rsidRDefault="0043364E" w:rsidP="0043364E">
      <w:pPr>
        <w:pStyle w:val="ajus"/>
      </w:pPr>
      <w:r>
        <w:t> </w:t>
      </w:r>
    </w:p>
    <w:p w:rsidR="0043364E" w:rsidRDefault="0043364E" w:rsidP="0043364E">
      <w:pPr>
        <w:pStyle w:val="ajus"/>
      </w:pPr>
      <w:r>
        <w:t> </w:t>
      </w:r>
    </w:p>
    <w:p w:rsidR="0043364E" w:rsidRDefault="0043364E" w:rsidP="0043364E">
      <w:pPr>
        <w:pStyle w:val="ajus"/>
      </w:pPr>
      <w:r>
        <w:t> </w:t>
      </w:r>
    </w:p>
    <w:p w:rsidR="0043364E" w:rsidRDefault="0043364E" w:rsidP="0043364E">
      <w:pPr>
        <w:pStyle w:val="ajus"/>
      </w:pPr>
      <w:r>
        <w:t> </w:t>
      </w:r>
    </w:p>
    <w:p w:rsidR="0043364E" w:rsidRDefault="0043364E" w:rsidP="0043364E">
      <w:pPr>
        <w:pStyle w:val="ajus"/>
      </w:pPr>
      <w:r>
        <w:rPr>
          <w:sz w:val="28"/>
          <w:szCs w:val="28"/>
        </w:rPr>
        <w:t> </w:t>
      </w:r>
    </w:p>
    <w:p w:rsidR="0043364E" w:rsidRDefault="0043364E" w:rsidP="0043364E">
      <w:pPr>
        <w:pStyle w:val="ajus"/>
      </w:pPr>
      <w:r>
        <w:t> </w:t>
      </w:r>
    </w:p>
    <w:p w:rsidR="0043364E" w:rsidRDefault="0043364E" w:rsidP="0043364E">
      <w:pPr>
        <w:pStyle w:val="a4"/>
      </w:pPr>
      <w:r>
        <w:t> </w:t>
      </w:r>
    </w:p>
    <w:p w:rsidR="001310B4" w:rsidRDefault="001310B4"/>
    <w:sectPr w:rsidR="001310B4" w:rsidSect="0013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364E"/>
    <w:rsid w:val="00092093"/>
    <w:rsid w:val="000E360C"/>
    <w:rsid w:val="001310B4"/>
    <w:rsid w:val="002C11BA"/>
    <w:rsid w:val="002E6A32"/>
    <w:rsid w:val="00423562"/>
    <w:rsid w:val="0043364E"/>
    <w:rsid w:val="005C18F6"/>
    <w:rsid w:val="009265E8"/>
    <w:rsid w:val="00A86D7D"/>
    <w:rsid w:val="00D2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43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36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23562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Знак"/>
    <w:basedOn w:val="a0"/>
    <w:link w:val="a5"/>
    <w:rsid w:val="004235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kt.oblcit.ru/45/Kurnavko/sinkwein1.doc" TargetMode="External"/><Relationship Id="rId5" Type="http://schemas.openxmlformats.org/officeDocument/2006/relationships/hyperlink" Target="http://www.ikt.oblcit.ru/45/Kurnavko/Andersen.ppt" TargetMode="External"/><Relationship Id="rId4" Type="http://schemas.openxmlformats.org/officeDocument/2006/relationships/hyperlink" Target="http://www.ikt.oblcit.ru/45/Kurnavko/rebus.doc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cp:lastPrinted>2014-05-14T11:17:00Z</cp:lastPrinted>
  <dcterms:created xsi:type="dcterms:W3CDTF">2014-05-12T18:01:00Z</dcterms:created>
  <dcterms:modified xsi:type="dcterms:W3CDTF">2014-05-14T19:02:00Z</dcterms:modified>
</cp:coreProperties>
</file>