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10" w:rsidRPr="004E0710" w:rsidRDefault="004E0710">
      <w:pPr>
        <w:rPr>
          <w:rStyle w:val="1510pt"/>
          <w:rFonts w:eastAsiaTheme="minorHAnsi"/>
          <w:color w:val="auto"/>
          <w:sz w:val="32"/>
          <w:szCs w:val="32"/>
        </w:rPr>
      </w:pPr>
      <w:r w:rsidRPr="004E0710">
        <w:rPr>
          <w:rStyle w:val="1510pt"/>
          <w:rFonts w:eastAsiaTheme="minorHAnsi"/>
          <w:color w:val="auto"/>
          <w:sz w:val="32"/>
          <w:szCs w:val="32"/>
        </w:rPr>
        <w:t>МБОУ «Андреевская основная общеобразовательная школа»</w:t>
      </w:r>
    </w:p>
    <w:p w:rsidR="004E0710" w:rsidRPr="004E0710" w:rsidRDefault="004E0710">
      <w:pPr>
        <w:rPr>
          <w:rStyle w:val="1510pt"/>
          <w:rFonts w:eastAsiaTheme="minorHAnsi"/>
          <w:color w:val="auto"/>
          <w:sz w:val="32"/>
          <w:szCs w:val="32"/>
        </w:rPr>
      </w:pPr>
    </w:p>
    <w:p w:rsidR="004E0710" w:rsidRDefault="004E0710">
      <w:pPr>
        <w:rPr>
          <w:rStyle w:val="1510pt"/>
          <w:rFonts w:eastAsiaTheme="minorHAnsi"/>
          <w:color w:val="auto"/>
          <w:sz w:val="56"/>
          <w:szCs w:val="56"/>
        </w:rPr>
      </w:pPr>
      <w:r>
        <w:rPr>
          <w:rStyle w:val="1510pt"/>
          <w:rFonts w:eastAsiaTheme="minorHAnsi"/>
          <w:color w:val="auto"/>
          <w:sz w:val="56"/>
          <w:szCs w:val="56"/>
        </w:rPr>
        <w:t xml:space="preserve">     </w:t>
      </w:r>
    </w:p>
    <w:p w:rsidR="004E0710" w:rsidRDefault="004E0710">
      <w:pPr>
        <w:rPr>
          <w:rStyle w:val="1510pt"/>
          <w:rFonts w:eastAsiaTheme="minorHAnsi"/>
          <w:color w:val="auto"/>
          <w:sz w:val="56"/>
          <w:szCs w:val="56"/>
        </w:rPr>
      </w:pPr>
    </w:p>
    <w:p w:rsidR="004E0710" w:rsidRPr="004E0710" w:rsidRDefault="004E0710" w:rsidP="00085A4E">
      <w:pPr>
        <w:jc w:val="center"/>
        <w:rPr>
          <w:rStyle w:val="1510pt"/>
          <w:rFonts w:eastAsiaTheme="minorHAnsi"/>
          <w:color w:val="auto"/>
          <w:sz w:val="56"/>
          <w:szCs w:val="56"/>
        </w:rPr>
      </w:pPr>
      <w:r w:rsidRPr="004E0710">
        <w:rPr>
          <w:rStyle w:val="1510pt"/>
          <w:rFonts w:eastAsiaTheme="minorHAnsi"/>
          <w:color w:val="auto"/>
          <w:sz w:val="56"/>
          <w:szCs w:val="56"/>
        </w:rPr>
        <w:t>Литературное чтение</w:t>
      </w:r>
    </w:p>
    <w:p w:rsidR="004E0710" w:rsidRDefault="004E0710" w:rsidP="00085A4E">
      <w:pPr>
        <w:jc w:val="center"/>
        <w:rPr>
          <w:rStyle w:val="1510pt"/>
          <w:rFonts w:eastAsiaTheme="minorHAnsi"/>
          <w:color w:val="auto"/>
          <w:sz w:val="56"/>
          <w:szCs w:val="56"/>
        </w:rPr>
      </w:pPr>
      <w:r w:rsidRPr="004E0710">
        <w:rPr>
          <w:rStyle w:val="1510pt"/>
          <w:rFonts w:eastAsiaTheme="minorHAnsi"/>
          <w:color w:val="auto"/>
          <w:sz w:val="56"/>
          <w:szCs w:val="56"/>
        </w:rPr>
        <w:t>2 класс</w:t>
      </w:r>
    </w:p>
    <w:p w:rsidR="00085A4E" w:rsidRDefault="00085A4E" w:rsidP="00085A4E">
      <w:pPr>
        <w:jc w:val="center"/>
        <w:rPr>
          <w:rStyle w:val="1510pt"/>
          <w:rFonts w:eastAsiaTheme="minorHAnsi"/>
          <w:color w:val="auto"/>
          <w:sz w:val="56"/>
          <w:szCs w:val="56"/>
        </w:rPr>
      </w:pPr>
    </w:p>
    <w:p w:rsidR="004E0710" w:rsidRPr="00085A4E" w:rsidRDefault="004E0710" w:rsidP="00085A4E">
      <w:pPr>
        <w:jc w:val="center"/>
        <w:rPr>
          <w:rStyle w:val="1510pt"/>
          <w:rFonts w:eastAsiaTheme="minorHAnsi"/>
          <w:b w:val="0"/>
          <w:sz w:val="44"/>
          <w:szCs w:val="44"/>
        </w:rPr>
      </w:pPr>
      <w:r w:rsidRPr="00085A4E">
        <w:rPr>
          <w:rStyle w:val="1510pt"/>
          <w:rFonts w:eastAsiaTheme="minorHAnsi"/>
          <w:color w:val="auto"/>
          <w:sz w:val="44"/>
          <w:szCs w:val="44"/>
        </w:rPr>
        <w:t xml:space="preserve">Тема: </w:t>
      </w:r>
      <w:r w:rsidRPr="00085A4E">
        <w:rPr>
          <w:rStyle w:val="1510pt"/>
          <w:rFonts w:eastAsiaTheme="minorHAnsi"/>
          <w:b w:val="0"/>
          <w:sz w:val="44"/>
          <w:szCs w:val="44"/>
        </w:rPr>
        <w:t>Особенно</w:t>
      </w:r>
      <w:r w:rsidRPr="00085A4E">
        <w:rPr>
          <w:rStyle w:val="1510pt"/>
          <w:rFonts w:eastAsiaTheme="minorHAnsi"/>
          <w:b w:val="0"/>
          <w:sz w:val="44"/>
          <w:szCs w:val="44"/>
        </w:rPr>
        <w:softHyphen/>
        <w:t>сти фольк</w:t>
      </w:r>
      <w:r w:rsidRPr="00085A4E">
        <w:rPr>
          <w:rStyle w:val="1510pt"/>
          <w:rFonts w:eastAsiaTheme="minorHAnsi"/>
          <w:b w:val="0"/>
          <w:sz w:val="44"/>
          <w:szCs w:val="44"/>
        </w:rPr>
        <w:softHyphen/>
        <w:t>лора в худо</w:t>
      </w:r>
      <w:r w:rsidRPr="00085A4E">
        <w:rPr>
          <w:rStyle w:val="1510pt"/>
          <w:rFonts w:eastAsiaTheme="minorHAnsi"/>
          <w:b w:val="0"/>
          <w:sz w:val="44"/>
          <w:szCs w:val="44"/>
        </w:rPr>
        <w:softHyphen/>
        <w:t>жественной литературе.</w:t>
      </w:r>
    </w:p>
    <w:p w:rsidR="004E0710" w:rsidRPr="00085A4E" w:rsidRDefault="004E0710" w:rsidP="004E07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A4E">
        <w:rPr>
          <w:rStyle w:val="1510pt"/>
          <w:rFonts w:eastAsiaTheme="minorHAnsi"/>
          <w:b w:val="0"/>
          <w:sz w:val="44"/>
          <w:szCs w:val="44"/>
        </w:rPr>
        <w:t xml:space="preserve">Д. </w:t>
      </w:r>
      <w:r w:rsidRPr="00085A4E">
        <w:rPr>
          <w:rStyle w:val="1510pt0"/>
          <w:rFonts w:eastAsiaTheme="minorHAnsi"/>
          <w:b w:val="0"/>
          <w:bCs w:val="0"/>
          <w:sz w:val="44"/>
          <w:szCs w:val="44"/>
        </w:rPr>
        <w:t xml:space="preserve">Н. </w:t>
      </w:r>
      <w:r w:rsidRPr="00085A4E">
        <w:rPr>
          <w:rStyle w:val="1510pt"/>
          <w:rFonts w:eastAsiaTheme="minorHAnsi"/>
          <w:b w:val="0"/>
          <w:sz w:val="44"/>
          <w:szCs w:val="44"/>
        </w:rPr>
        <w:t>Мамин-Сибиряк «Сказка про храброго Зайца - длинные уши, косые глаза, короткий хвост»</w:t>
      </w:r>
    </w:p>
    <w:p w:rsidR="004E0710" w:rsidRPr="004E0710" w:rsidRDefault="004E0710">
      <w:pPr>
        <w:rPr>
          <w:rStyle w:val="1510pt"/>
          <w:rFonts w:eastAsiaTheme="minorHAnsi"/>
          <w:color w:val="auto"/>
          <w:sz w:val="44"/>
          <w:szCs w:val="44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  <w:r w:rsidRPr="004E0710">
        <w:rPr>
          <w:rStyle w:val="1510pt"/>
          <w:rFonts w:eastAsiaTheme="minorHAnsi"/>
          <w:color w:val="auto"/>
          <w:sz w:val="28"/>
          <w:szCs w:val="28"/>
        </w:rPr>
        <w:t>Учитель начальных классов</w:t>
      </w:r>
      <w:r>
        <w:rPr>
          <w:rStyle w:val="1510pt"/>
          <w:rFonts w:eastAsiaTheme="minorHAnsi"/>
          <w:color w:val="auto"/>
          <w:sz w:val="28"/>
          <w:szCs w:val="28"/>
        </w:rPr>
        <w:t>:</w:t>
      </w: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  <w:r>
        <w:rPr>
          <w:rStyle w:val="1510pt"/>
          <w:rFonts w:eastAsiaTheme="minorHAnsi"/>
          <w:color w:val="auto"/>
          <w:sz w:val="28"/>
          <w:szCs w:val="28"/>
        </w:rPr>
        <w:t>Ольга Васильевна Кузнецова</w:t>
      </w:r>
      <w:r w:rsidRPr="004E0710">
        <w:rPr>
          <w:rStyle w:val="1510pt"/>
          <w:rFonts w:eastAsiaTheme="minorHAnsi"/>
          <w:color w:val="auto"/>
          <w:sz w:val="28"/>
          <w:szCs w:val="28"/>
        </w:rPr>
        <w:t xml:space="preserve"> </w:t>
      </w: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right"/>
        <w:rPr>
          <w:rStyle w:val="1510pt"/>
          <w:rFonts w:eastAsiaTheme="minorHAnsi"/>
          <w:color w:val="auto"/>
          <w:sz w:val="28"/>
          <w:szCs w:val="28"/>
        </w:rPr>
      </w:pPr>
    </w:p>
    <w:p w:rsidR="004E0710" w:rsidRDefault="004E0710" w:rsidP="004E0710">
      <w:pPr>
        <w:jc w:val="center"/>
        <w:rPr>
          <w:rStyle w:val="1510pt"/>
          <w:rFonts w:eastAsiaTheme="minorHAnsi"/>
          <w:color w:val="FF0000"/>
          <w:sz w:val="28"/>
          <w:szCs w:val="28"/>
        </w:rPr>
      </w:pPr>
      <w:r>
        <w:rPr>
          <w:rStyle w:val="1510pt"/>
          <w:rFonts w:eastAsiaTheme="minorHAnsi"/>
          <w:color w:val="auto"/>
          <w:sz w:val="28"/>
          <w:szCs w:val="28"/>
        </w:rPr>
        <w:t>2014 год</w:t>
      </w:r>
      <w:r>
        <w:rPr>
          <w:rStyle w:val="1510pt"/>
          <w:rFonts w:eastAsiaTheme="minorHAnsi"/>
          <w:color w:val="FF0000"/>
          <w:sz w:val="28"/>
          <w:szCs w:val="28"/>
        </w:rPr>
        <w:br w:type="page"/>
      </w:r>
    </w:p>
    <w:p w:rsidR="00E91F0D" w:rsidRPr="00156DBE" w:rsidRDefault="00156DBE">
      <w:pPr>
        <w:rPr>
          <w:rStyle w:val="1510pt"/>
          <w:rFonts w:eastAsiaTheme="minorHAnsi"/>
          <w:sz w:val="28"/>
          <w:szCs w:val="28"/>
        </w:rPr>
      </w:pPr>
      <w:r w:rsidRPr="00156DBE">
        <w:rPr>
          <w:rStyle w:val="1510pt"/>
          <w:rFonts w:eastAsiaTheme="minorHAnsi"/>
          <w:color w:val="FF0000"/>
          <w:sz w:val="28"/>
          <w:szCs w:val="28"/>
        </w:rPr>
        <w:lastRenderedPageBreak/>
        <w:t xml:space="preserve">Тема: </w:t>
      </w:r>
      <w:r w:rsidRPr="00156DBE">
        <w:rPr>
          <w:rStyle w:val="1510pt"/>
          <w:rFonts w:eastAsiaTheme="minorHAnsi"/>
          <w:sz w:val="28"/>
          <w:szCs w:val="28"/>
        </w:rPr>
        <w:t>Особенно</w:t>
      </w:r>
      <w:r w:rsidRPr="00156DBE">
        <w:rPr>
          <w:rStyle w:val="1510pt"/>
          <w:rFonts w:eastAsiaTheme="minorHAnsi"/>
          <w:sz w:val="28"/>
          <w:szCs w:val="28"/>
        </w:rPr>
        <w:softHyphen/>
        <w:t>сти фольк</w:t>
      </w:r>
      <w:r w:rsidRPr="00156DBE">
        <w:rPr>
          <w:rStyle w:val="1510pt"/>
          <w:rFonts w:eastAsiaTheme="minorHAnsi"/>
          <w:sz w:val="28"/>
          <w:szCs w:val="28"/>
        </w:rPr>
        <w:softHyphen/>
        <w:t>лора в худо</w:t>
      </w:r>
      <w:r w:rsidRPr="00156DBE">
        <w:rPr>
          <w:rStyle w:val="1510pt"/>
          <w:rFonts w:eastAsiaTheme="minorHAnsi"/>
          <w:sz w:val="28"/>
          <w:szCs w:val="28"/>
        </w:rPr>
        <w:softHyphen/>
        <w:t>жественной литературе.</w:t>
      </w:r>
    </w:p>
    <w:p w:rsidR="00156DBE" w:rsidRPr="00156DBE" w:rsidRDefault="00156DBE">
      <w:pPr>
        <w:rPr>
          <w:rFonts w:ascii="Times New Roman" w:hAnsi="Times New Roman" w:cs="Times New Roman"/>
          <w:sz w:val="28"/>
          <w:szCs w:val="28"/>
        </w:rPr>
      </w:pPr>
      <w:r w:rsidRPr="00156DBE">
        <w:rPr>
          <w:rStyle w:val="1510pt"/>
          <w:rFonts w:eastAsiaTheme="minorHAnsi"/>
          <w:sz w:val="28"/>
          <w:szCs w:val="28"/>
        </w:rPr>
        <w:t xml:space="preserve">Д. </w:t>
      </w:r>
      <w:r w:rsidRPr="00156DBE">
        <w:rPr>
          <w:rStyle w:val="1510pt0"/>
          <w:rFonts w:eastAsiaTheme="minorHAnsi"/>
          <w:b w:val="0"/>
          <w:bCs w:val="0"/>
          <w:sz w:val="28"/>
          <w:szCs w:val="28"/>
        </w:rPr>
        <w:t xml:space="preserve">Н. </w:t>
      </w:r>
      <w:r w:rsidRPr="00156DBE">
        <w:rPr>
          <w:rStyle w:val="1510pt"/>
          <w:rFonts w:eastAsiaTheme="minorHAnsi"/>
          <w:sz w:val="28"/>
          <w:szCs w:val="28"/>
        </w:rPr>
        <w:t>Мамин-Сибиряк «Сказка про храброго Зайца - длинные уши, косые глаза, короткий хвост»</w:t>
      </w:r>
    </w:p>
    <w:p w:rsidR="00156DBE" w:rsidRDefault="00156DBE" w:rsidP="00156D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6DB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Цель: </w:t>
      </w:r>
      <w:r w:rsidRPr="00156D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Образовательные: </w:t>
      </w:r>
      <w:r w:rsidRPr="00156DBE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работать с текстом - находить слова, которые помогают дать характеристику героев, описывать эмоциональное состояние персонажей, совершенствовать  навыки выразительного чтения, активизировать словарь учащихся. </w:t>
      </w:r>
      <w:r w:rsidRPr="00156D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Развивающие: </w:t>
      </w:r>
      <w:r w:rsidRPr="00156DB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мыслительные операции, речь учащихся. </w:t>
      </w:r>
      <w:r w:rsidRPr="00156D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  <w:r w:rsidRPr="00156DBE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нравственные качества. Начать знакомство с творчеством Д. Н. Мамина – Сибиряка. Воспитать дружеские отношения между детьми, порицать в их отношениях хвастовство. Продолжить работу над выразительностью при чтении, развивать речь учащихся через новый запас словарных слов, </w:t>
      </w:r>
      <w:r w:rsidRPr="00156DBE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умение анализировать текст, вырабатывать навыки выразительного чтения; понимать поступки героев, их эмоциональное состояние; прививать любовь к природе, животным.</w:t>
      </w:r>
    </w:p>
    <w:p w:rsidR="001D76B3" w:rsidRDefault="001D76B3" w:rsidP="00156D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Оборудование: доска, магниты, ноутбук, проектор, экран.</w:t>
      </w:r>
    </w:p>
    <w:p w:rsidR="00353666" w:rsidRDefault="00353666" w:rsidP="0035366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353666" w:rsidRDefault="00353666" w:rsidP="00353666">
      <w:pPr>
        <w:rPr>
          <w:lang w:eastAsia="ru-RU"/>
        </w:rPr>
      </w:pPr>
    </w:p>
    <w:p w:rsidR="00353666" w:rsidRDefault="000C4843" w:rsidP="000C4843">
      <w:pPr>
        <w:pStyle w:val="ParagraphStyle"/>
        <w:keepNext/>
        <w:spacing w:after="120" w:line="252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353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84668E" w:rsidRDefault="0084668E" w:rsidP="0084668E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- Повернитесь к гостям, подарите им свои улыбки. Повернитесь, улыбнитесь мне и друг другу. Ваши улыбки располагают к приятному общению.</w:t>
      </w:r>
    </w:p>
    <w:p w:rsidR="000C4843" w:rsidRPr="000A0DE9" w:rsidRDefault="000C4843" w:rsidP="0084668E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C4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Проверка д/з</w:t>
      </w:r>
    </w:p>
    <w:p w:rsidR="00353666" w:rsidRDefault="000C4843" w:rsidP="003536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3536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Актуализация опорных знаний. Введение в тему.</w:t>
      </w:r>
    </w:p>
    <w:p w:rsidR="000C50F2" w:rsidRPr="00C62AE2" w:rsidRDefault="000C50F2" w:rsidP="003536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0C50F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Чистоговорки</w:t>
      </w:r>
      <w:r w:rsidR="00C62AE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2</w:t>
      </w:r>
    </w:p>
    <w:p w:rsidR="000C50F2" w:rsidRPr="000C50F2" w:rsidRDefault="000C50F2" w:rsidP="000C50F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0F2">
        <w:rPr>
          <w:rFonts w:ascii="Times New Roman" w:hAnsi="Times New Roman" w:cs="Times New Roman"/>
          <w:b/>
          <w:bCs/>
          <w:sz w:val="28"/>
          <w:szCs w:val="28"/>
        </w:rPr>
        <w:t>Ру-ру-ру- заяц там грызёт кору.</w:t>
      </w:r>
    </w:p>
    <w:p w:rsidR="000C50F2" w:rsidRPr="000C50F2" w:rsidRDefault="000C50F2" w:rsidP="000C50F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0F2">
        <w:rPr>
          <w:rFonts w:ascii="Times New Roman" w:hAnsi="Times New Roman" w:cs="Times New Roman"/>
          <w:b/>
          <w:bCs/>
          <w:sz w:val="28"/>
          <w:szCs w:val="28"/>
        </w:rPr>
        <w:t>Чу-чу-чу идет зайчик ко врачу.</w:t>
      </w:r>
    </w:p>
    <w:p w:rsidR="000C50F2" w:rsidRPr="000C50F2" w:rsidRDefault="000C50F2" w:rsidP="000C50F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0F2">
        <w:rPr>
          <w:rFonts w:ascii="Times New Roman" w:hAnsi="Times New Roman" w:cs="Times New Roman"/>
          <w:b/>
          <w:bCs/>
          <w:sz w:val="28"/>
          <w:szCs w:val="28"/>
        </w:rPr>
        <w:t xml:space="preserve"> Ча-ча-ча сидит зайчик у врача.</w:t>
      </w:r>
    </w:p>
    <w:p w:rsidR="00353666" w:rsidRDefault="00353666" w:rsidP="00353666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Узнайте, из какой сказки зайцы.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«Жили-были лиса да заяц. У лисы была избушка ледяная, а у зайца – лубяная. Пришла весна, избушка у лисы растаяла. Вот и попросилась лиса к зайцу. Да сама его и выгнала из избушки».</w:t>
      </w:r>
    </w:p>
    <w:p w:rsidR="00C62AE2" w:rsidRPr="00C62AE2" w:rsidRDefault="00353666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(«Заюшкина избушка».)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слайд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3</w:t>
      </w:r>
    </w:p>
    <w:p w:rsidR="00353666" w:rsidRDefault="00353666" w:rsidP="00353666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53666" w:rsidRDefault="00353666" w:rsidP="0035366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«Прискакал зайка-поплутайка: 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Терем-теремок! Кто в тереме живет? 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Я, муха-горюха, блоха-попрыгуха, комар-пискун, мышка-норышка, лягушка-квакушка, а ты кто? 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я зайка-поплутайка. 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Ступай к нам жить. 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Стало их шестеро».</w:t>
      </w:r>
    </w:p>
    <w:p w:rsidR="00C62AE2" w:rsidRPr="00C62AE2" w:rsidRDefault="00353666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(«Теремок».)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слайд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3</w:t>
      </w:r>
    </w:p>
    <w:p w:rsidR="00353666" w:rsidRDefault="00353666" w:rsidP="00353666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53666" w:rsidRDefault="00353666" w:rsidP="0035366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353666">
        <w:rPr>
          <w:rFonts w:ascii="Times New Roman" w:hAnsi="Times New Roman" w:cs="Times New Roman"/>
          <w:color w:val="00B0F0"/>
          <w:sz w:val="28"/>
          <w:szCs w:val="28"/>
          <w:lang w:val="ru-RU"/>
        </w:rPr>
        <w:t>– Чем похожи зайцы из этих сказок?</w:t>
      </w:r>
    </w:p>
    <w:p w:rsidR="00353666" w:rsidRPr="00353666" w:rsidRDefault="00353666" w:rsidP="00353666"/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3666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– Почему в народных сказках заяц трусливый?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наблюдения за повадками зверька.)</w:t>
      </w:r>
    </w:p>
    <w:p w:rsidR="00BB6205" w:rsidRPr="000A0DE9" w:rsidRDefault="00BB6205" w:rsidP="00BB6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668E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-А что же такое сказка?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(Сказка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- это когда происходят чудеса.)</w:t>
      </w:r>
    </w:p>
    <w:p w:rsidR="00C62AE2" w:rsidRPr="00C62AE2" w:rsidRDefault="00BB6205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-А вот как говорится об этом в словаре. </w:t>
      </w:r>
      <w:r w:rsidRPr="00BB620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Сказка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– фольклорное или литературное произведение с элементами вымысла и фантастики.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4</w:t>
      </w:r>
    </w:p>
    <w:p w:rsidR="00BB6205" w:rsidRDefault="00BB6205" w:rsidP="00BB6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AE2" w:rsidRPr="00C62AE2" w:rsidRDefault="00BB6205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84668E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-  На какие две группы разделены сказки?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(народные и литературные – авторские)</w:t>
      </w:r>
      <w:r w:rsidR="00C6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5</w:t>
      </w:r>
    </w:p>
    <w:p w:rsidR="00BB6205" w:rsidRDefault="00BB6205" w:rsidP="00BB6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AE2" w:rsidRPr="00C62AE2" w:rsidRDefault="00BB6205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84668E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– Давайте вспомним, на </w:t>
      </w:r>
      <w:r w:rsidR="00E5662F" w:rsidRPr="0084668E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какие три группы делятся сказки? </w:t>
      </w:r>
      <w:r w:rsidR="00E5662F">
        <w:rPr>
          <w:rFonts w:ascii="Times New Roman" w:hAnsi="Times New Roman" w:cs="Times New Roman"/>
          <w:sz w:val="28"/>
          <w:szCs w:val="28"/>
          <w:lang w:eastAsia="ru-RU"/>
        </w:rPr>
        <w:t>(волшебные, бытовые, о животных)</w:t>
      </w:r>
      <w:r w:rsidR="00C6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6</w:t>
      </w:r>
    </w:p>
    <w:p w:rsidR="00BB6205" w:rsidRDefault="00BB6205" w:rsidP="00BB6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205" w:rsidRDefault="00BB6205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53666" w:rsidRDefault="000C4843" w:rsidP="0035366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="003536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Объявление темы и постановка целей урока.</w:t>
      </w:r>
    </w:p>
    <w:p w:rsidR="00C62AE2" w:rsidRPr="00C62AE2" w:rsidRDefault="00E5662F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Сегодня мы познакомимся с великим мастером слова – замечательным русским писателем Дмитрием Наркисовичем Маминым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Сибиряком и его произведением.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53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Много лет назад жил на Урале Д.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Мамин – Сибиряк. Сибиряком он назвал себя потому, что хорошо знал и горячо любил свои родные края – Урал и Сибирь. Мамин – Сибиряк родился в</w:t>
      </w:r>
      <w:r w:rsidR="00C640D1" w:rsidRPr="000A0DE9">
        <w:rPr>
          <w:rFonts w:ascii="Times New Roman" w:hAnsi="Times New Roman" w:cs="Times New Roman"/>
          <w:sz w:val="28"/>
          <w:szCs w:val="28"/>
        </w:rPr>
        <w:t xml:space="preserve"> в семье священнослужителя. В доме было много книг, и любовь к чтению зародилась еще в раннем детстве.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 Он создал много произведений для взрослых и детей. Н</w:t>
      </w:r>
      <w:r w:rsidR="00C640D1" w:rsidRPr="000A0DE9">
        <w:rPr>
          <w:rFonts w:ascii="Times New Roman" w:hAnsi="Times New Roman" w:cs="Times New Roman"/>
          <w:sz w:val="28"/>
          <w:szCs w:val="28"/>
        </w:rPr>
        <w:t xml:space="preserve">о одно из самых известных его произведений – сборник «Аленушкины сказки». Их писатель сочинял и рассказывал перед сном своей любимой дочери Елены, с рождения оставшейся без матери.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Она часто болела, ей трудно иногда было засыпать по ночам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Отец любил девочку всем сердцем и делал все, чтобы ей хорошо жилось. С одной из  сказок, которые написал Д.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Мамин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64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0D1" w:rsidRPr="000A0DE9">
        <w:rPr>
          <w:rFonts w:ascii="Times New Roman" w:hAnsi="Times New Roman" w:cs="Times New Roman"/>
          <w:sz w:val="28"/>
          <w:szCs w:val="28"/>
          <w:lang w:eastAsia="ru-RU"/>
        </w:rPr>
        <w:t>Сибиряк для своей любимой дочки, мы и познакомимся на этом уроке.</w:t>
      </w:r>
      <w:r w:rsidR="00C640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666">
        <w:rPr>
          <w:rFonts w:ascii="Times New Roman" w:hAnsi="Times New Roman" w:cs="Times New Roman"/>
          <w:sz w:val="28"/>
          <w:szCs w:val="28"/>
          <w:lang w:val="ru-RU"/>
        </w:rPr>
        <w:t>«Сказка про храброго Зайца Длинные Уши – Косые Глаза – Короткий Хвост».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7, слайд 8 слайд 9</w:t>
      </w:r>
    </w:p>
    <w:p w:rsidR="00353666" w:rsidRDefault="00353666" w:rsidP="00E5662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62AE2" w:rsidRPr="00C62AE2" w:rsidRDefault="00353666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Прежде чем приступить к чтению сказки, послушайте рассказы детей о зайце и ответьте на вопрос: </w:t>
      </w:r>
      <w:r w:rsid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>«</w:t>
      </w:r>
      <w:r w:rsidRPr="0084668E">
        <w:rPr>
          <w:rFonts w:ascii="Times New Roman" w:hAnsi="Times New Roman" w:cs="Times New Roman"/>
          <w:color w:val="00B0F0"/>
          <w:sz w:val="28"/>
          <w:szCs w:val="28"/>
          <w:lang w:val="ru-RU"/>
        </w:rPr>
        <w:t>Что нового вы узнали?».</w:t>
      </w:r>
      <w:r w:rsidR="00C62AE2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1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0</w:t>
      </w:r>
    </w:p>
    <w:p w:rsidR="00353666" w:rsidRDefault="00353666" w:rsidP="0035366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62F" w:rsidRDefault="00E5662F" w:rsidP="00E5662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У зайца много врагов: и лиса, и волк, и рысь, да еще хищные птицы: совы и коршуны. Правда, с взрослыми зайцами не всегда легко справиться – он и отбиться может. Да, этот трусишка умеет сражаться за свою жизнь: опрокинется на спину и отбивается мощными лапами с длинными когтями. Зайчиха защищает своих зайчат не хуже других зверей, а ведь ей для этого нужно, пожалуй, больше храбрости, чем волчице или львице.</w:t>
      </w:r>
    </w:p>
    <w:p w:rsidR="00E5662F" w:rsidRDefault="00E5662F" w:rsidP="00E5662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Зайца, конечно, ноги спасают, но стоит посмотреть, как он убегает, например, от гончих собак. Несется, стелется по земле, заложив назад свои длинные уши, а собаки с диким лаем мчатся за ним. Выиграет заяц расстояние и начинает путать следы: то назад скакнет, то в сторону, а потом огромными прыжками уйдет и затаится. Сидит и спокойно смотрит, как свирепые псы разгадывают его лесную загадку.</w:t>
      </w:r>
    </w:p>
    <w:p w:rsidR="00E5662F" w:rsidRDefault="00E5662F" w:rsidP="00E5662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ученик.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глаза у зайца не зря «косые» – он видит ими не только вперед и в стороны, но даже немного назад. Уши тоже во все стороны поворачиваются – не надо головою вертеть. Вот сидит себе заяц спокойно, пока не увидит, что пора удирать. Не очень-то похоже на трусость.</w:t>
      </w:r>
    </w:p>
    <w:p w:rsidR="0050380A" w:rsidRDefault="000C4843" w:rsidP="0050380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="005038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Изучение нового материала</w:t>
      </w:r>
      <w:r w:rsidR="005038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380A" w:rsidRDefault="0050380A" w:rsidP="0050380A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 е р в и ч н о е   ч т е н и е   с к а з к и  </w:t>
      </w:r>
      <w:r w:rsidR="00796321">
        <w:rPr>
          <w:rFonts w:ascii="Times New Roman" w:hAnsi="Times New Roman" w:cs="Times New Roman"/>
          <w:sz w:val="28"/>
          <w:szCs w:val="28"/>
          <w:lang w:val="ru-RU"/>
        </w:rPr>
        <w:t xml:space="preserve">( аудиозапись)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учителем.</w:t>
      </w:r>
    </w:p>
    <w:p w:rsidR="0050380A" w:rsidRPr="0084668E" w:rsidRDefault="0050380A" w:rsidP="0050380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84668E">
        <w:rPr>
          <w:rFonts w:ascii="Times New Roman" w:hAnsi="Times New Roman" w:cs="Times New Roman"/>
          <w:color w:val="00B0F0"/>
          <w:sz w:val="28"/>
          <w:szCs w:val="28"/>
          <w:lang w:val="ru-RU"/>
        </w:rPr>
        <w:t>– Понравилась ли вам сказка? Чем?</w:t>
      </w:r>
    </w:p>
    <w:p w:rsidR="0050380A" w:rsidRDefault="0050380A" w:rsidP="0050380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4668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– Почему это произведение можно назвать сказкой?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(Сказка – это занимательное произведение о необыкновенных вымышленных событиях и приключениях. Есть присказка, зачин, концовка.)</w:t>
      </w:r>
    </w:p>
    <w:p w:rsidR="0050380A" w:rsidRPr="00205A09" w:rsidRDefault="0050380A" w:rsidP="0050380A">
      <w:pPr>
        <w:spacing w:line="276" w:lineRule="auto"/>
        <w:rPr>
          <w:color w:val="000000"/>
          <w:sz w:val="28"/>
          <w:szCs w:val="28"/>
        </w:rPr>
      </w:pPr>
      <w:r w:rsidRPr="0084668E">
        <w:rPr>
          <w:b/>
          <w:i/>
          <w:color w:val="000000"/>
          <w:sz w:val="28"/>
          <w:szCs w:val="28"/>
        </w:rPr>
        <w:t>Прочитайте слова и выберите те, которые присущи характеру зайца.</w:t>
      </w:r>
      <w:r w:rsidRPr="00205A09">
        <w:rPr>
          <w:color w:val="000000"/>
          <w:sz w:val="28"/>
          <w:szCs w:val="28"/>
        </w:rPr>
        <w:t xml:space="preserve"> Объясните свой выбор.</w:t>
      </w:r>
    </w:p>
    <w:p w:rsidR="0050380A" w:rsidRDefault="0050380A" w:rsidP="0050380A">
      <w:pPr>
        <w:spacing w:line="276" w:lineRule="auto"/>
        <w:rPr>
          <w:b/>
          <w:color w:val="000000"/>
          <w:sz w:val="28"/>
          <w:szCs w:val="28"/>
        </w:rPr>
      </w:pPr>
      <w:r w:rsidRPr="0084668E">
        <w:rPr>
          <w:b/>
          <w:color w:val="000000"/>
          <w:sz w:val="28"/>
          <w:szCs w:val="28"/>
        </w:rPr>
        <w:t>(Жадный, весёлый, трусливый, сильный, смелый, ловкий, глупый, несчастный, осторожный, проворный, любопытный, неуклюжий).</w:t>
      </w:r>
    </w:p>
    <w:p w:rsidR="000E48BE" w:rsidRPr="0084668E" w:rsidRDefault="000E48BE" w:rsidP="0050380A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Физкультминутка.</w:t>
      </w:r>
    </w:p>
    <w:p w:rsidR="00C62AE2" w:rsidRPr="00C62AE2" w:rsidRDefault="00796321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0A0DE9">
        <w:rPr>
          <w:rFonts w:ascii="Times New Roman" w:eastAsia="Calibri" w:hAnsi="Times New Roman" w:cs="Times New Roman"/>
          <w:sz w:val="28"/>
          <w:szCs w:val="28"/>
        </w:rPr>
        <w:t>Словарная работа</w:t>
      </w:r>
      <w:r w:rsidR="00C62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11</w:t>
      </w:r>
    </w:p>
    <w:p w:rsidR="00796321" w:rsidRPr="000A0DE9" w:rsidRDefault="00796321" w:rsidP="007963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сказке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>стрет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ились слова,</w:t>
      </w:r>
      <w:r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 я помогу объяснить их смысл: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Вспорхнет - улетит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Ком снега – снег, слепленный в шар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Подкрадываться – тихо, осторожно идти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Кубарем - прокатился  как шар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>Гонится по пятам – бежит рядом</w:t>
      </w:r>
    </w:p>
    <w:p w:rsidR="00C62AE2" w:rsidRPr="00C62AE2" w:rsidRDefault="00796321" w:rsidP="00C62AE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  В тексте сказки автор несколько раз использует крылатые выражения (фразеологизмы), давайте разберем их смысл. Выберите правильное значение.</w:t>
      </w:r>
      <w:r w:rsidR="00C6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слайд 1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>2</w:t>
      </w:r>
    </w:p>
    <w:p w:rsidR="00796321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AE2" w:rsidRPr="00C62AE2" w:rsidRDefault="00C62AE2" w:rsidP="00C62AE2">
      <w:pPr>
        <w:pStyle w:val="a3"/>
        <w:rPr>
          <w:b/>
          <w:bCs/>
          <w:sz w:val="28"/>
          <w:szCs w:val="28"/>
        </w:rPr>
      </w:pPr>
      <w:r w:rsidRPr="00C62A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«Душа в пятки убежала»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62A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62AE2">
        <w:rPr>
          <w:b/>
          <w:bCs/>
          <w:i/>
          <w:iCs/>
          <w:sz w:val="28"/>
          <w:szCs w:val="28"/>
        </w:rPr>
        <w:t>он не мог говорить от страха</w:t>
      </w:r>
      <w:r>
        <w:rPr>
          <w:b/>
          <w:bCs/>
          <w:i/>
          <w:iCs/>
          <w:sz w:val="28"/>
          <w:szCs w:val="28"/>
        </w:rPr>
        <w:t>.</w:t>
      </w:r>
    </w:p>
    <w:p w:rsidR="00C62AE2" w:rsidRPr="00C62AE2" w:rsidRDefault="00C62AE2" w:rsidP="00C62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AE2" w:rsidRPr="00C62AE2" w:rsidRDefault="00796321" w:rsidP="00C62AE2">
      <w:pPr>
        <w:pStyle w:val="a3"/>
        <w:rPr>
          <w:b/>
          <w:bCs/>
          <w:sz w:val="28"/>
          <w:szCs w:val="28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62AE2" w:rsidRPr="00C62AE2">
        <w:rPr>
          <w:b/>
          <w:bCs/>
          <w:sz w:val="28"/>
          <w:szCs w:val="28"/>
        </w:rPr>
        <w:t>«Язык у хвастуна точно примёрз»</w:t>
      </w:r>
      <w:r w:rsidR="00C62AE2">
        <w:rPr>
          <w:b/>
          <w:bCs/>
          <w:sz w:val="28"/>
          <w:szCs w:val="28"/>
        </w:rPr>
        <w:t xml:space="preserve">               </w:t>
      </w:r>
      <w:r w:rsidR="00C62AE2" w:rsidRPr="00C62AE2">
        <w:rPr>
          <w:b/>
          <w:bCs/>
          <w:i/>
          <w:iCs/>
          <w:sz w:val="28"/>
          <w:szCs w:val="28"/>
        </w:rPr>
        <w:t xml:space="preserve">очень быстро бежал, </w:t>
      </w:r>
    </w:p>
    <w:p w:rsidR="00C62AE2" w:rsidRPr="00C62AE2" w:rsidRDefault="00C62AE2" w:rsidP="00C62AE2">
      <w:pPr>
        <w:pStyle w:val="a3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Pr="00C62AE2">
        <w:rPr>
          <w:b/>
          <w:bCs/>
          <w:i/>
          <w:iCs/>
          <w:sz w:val="28"/>
          <w:szCs w:val="28"/>
        </w:rPr>
        <w:t>во весь дух</w:t>
      </w:r>
      <w:r>
        <w:rPr>
          <w:b/>
          <w:bCs/>
          <w:i/>
          <w:iCs/>
          <w:sz w:val="28"/>
          <w:szCs w:val="28"/>
        </w:rPr>
        <w:t>.</w:t>
      </w:r>
    </w:p>
    <w:p w:rsidR="00C62AE2" w:rsidRDefault="00C62AE2" w:rsidP="00C62AE2">
      <w:pPr>
        <w:pStyle w:val="a3"/>
        <w:rPr>
          <w:b/>
          <w:bCs/>
          <w:sz w:val="28"/>
          <w:szCs w:val="28"/>
        </w:rPr>
      </w:pPr>
    </w:p>
    <w:p w:rsidR="00C62AE2" w:rsidRPr="00C62AE2" w:rsidRDefault="00C62AE2" w:rsidP="00C62AE2">
      <w:pPr>
        <w:pStyle w:val="a3"/>
        <w:rPr>
          <w:b/>
          <w:bCs/>
          <w:sz w:val="28"/>
          <w:szCs w:val="28"/>
        </w:rPr>
      </w:pPr>
      <w:r w:rsidRPr="00C62AE2">
        <w:rPr>
          <w:b/>
          <w:bCs/>
          <w:sz w:val="28"/>
          <w:szCs w:val="28"/>
        </w:rPr>
        <w:t>«Задал такого стрекоча»</w:t>
      </w:r>
      <w:r>
        <w:rPr>
          <w:b/>
          <w:bCs/>
          <w:sz w:val="28"/>
          <w:szCs w:val="28"/>
        </w:rPr>
        <w:t xml:space="preserve">                                        </w:t>
      </w:r>
      <w:r w:rsidRPr="00C62AE2">
        <w:rPr>
          <w:b/>
          <w:bCs/>
          <w:i/>
          <w:iCs/>
          <w:sz w:val="28"/>
          <w:szCs w:val="28"/>
        </w:rPr>
        <w:t>он очень сильно испугался</w:t>
      </w:r>
      <w:r>
        <w:rPr>
          <w:b/>
          <w:bCs/>
          <w:i/>
          <w:iCs/>
          <w:sz w:val="28"/>
          <w:szCs w:val="28"/>
        </w:rPr>
        <w:t>.</w:t>
      </w:r>
    </w:p>
    <w:p w:rsidR="00C62AE2" w:rsidRPr="00C62AE2" w:rsidRDefault="00C62AE2" w:rsidP="00C62AE2">
      <w:pPr>
        <w:pStyle w:val="a3"/>
        <w:rPr>
          <w:sz w:val="28"/>
          <w:szCs w:val="28"/>
        </w:rPr>
      </w:pPr>
    </w:p>
    <w:p w:rsidR="00C62AE2" w:rsidRPr="00C62AE2" w:rsidRDefault="00C62AE2" w:rsidP="00C62AE2">
      <w:pPr>
        <w:pStyle w:val="a3"/>
        <w:rPr>
          <w:sz w:val="28"/>
          <w:szCs w:val="28"/>
        </w:rPr>
      </w:pPr>
    </w:p>
    <w:p w:rsidR="005106FE" w:rsidRPr="000A0DE9" w:rsidRDefault="00796321" w:rsidP="007963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D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106FE" w:rsidRDefault="005106FE" w:rsidP="005106F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 о в т о р н о е   ч т е н и е   и   р а б о т а  по содержанию.</w:t>
      </w:r>
    </w:p>
    <w:p w:rsidR="0050380A" w:rsidRDefault="0050380A" w:rsidP="0050380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>– Какие достоинства зайца отразились в его имени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(Храбрый.)</w:t>
      </w:r>
    </w:p>
    <w:p w:rsidR="0050380A" w:rsidRDefault="0050380A" w:rsidP="0050380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Когда оно было присвоено зайцу: от рождения или в результате подвига?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 начало сказки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(1–3 абзацы)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найдите, когда впервые зайчик был назван так длинно и торжественно.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(После того как он вырос, стал большим и заявил, что никого не боится.)</w:t>
      </w:r>
    </w:p>
    <w:p w:rsidR="0050380A" w:rsidRDefault="0050380A" w:rsidP="0050380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– Как же автор называет героя в первом абзаце и в третьем?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(Зайчик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Заяц.)</w:t>
      </w:r>
    </w:p>
    <w:p w:rsidR="005106FE" w:rsidRDefault="005106FE" w:rsidP="005106F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ы б о р о ч н о е   ч т е н и е.</w:t>
      </w:r>
    </w:p>
    <w:p w:rsidR="005106FE" w:rsidRDefault="005106FE" w:rsidP="005106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иллюстрацию в учебнике (с. 77).</w:t>
      </w:r>
    </w:p>
    <w:p w:rsidR="005106FE" w:rsidRPr="005106FE" w:rsidRDefault="005106FE" w:rsidP="005106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>– Какой эпизод сказки изобразил художник?</w:t>
      </w:r>
    </w:p>
    <w:p w:rsidR="005106FE" w:rsidRDefault="005106FE" w:rsidP="005106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Найдите отрывок и прочитайте.</w:t>
      </w:r>
    </w:p>
    <w:p w:rsidR="005106FE" w:rsidRPr="005106FE" w:rsidRDefault="005106FE" w:rsidP="005106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5106FE">
        <w:rPr>
          <w:rFonts w:ascii="Times New Roman" w:hAnsi="Times New Roman" w:cs="Times New Roman"/>
          <w:color w:val="00B0F0"/>
          <w:sz w:val="28"/>
          <w:szCs w:val="28"/>
          <w:lang w:val="ru-RU"/>
        </w:rPr>
        <w:t>– Как вы думаете, какие чувства испытывает Заяц в этот момент?</w:t>
      </w:r>
    </w:p>
    <w:p w:rsidR="009D6316" w:rsidRDefault="000C4843" w:rsidP="009D6316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4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316" w:rsidRPr="009D6316">
        <w:rPr>
          <w:rFonts w:ascii="Times New Roman" w:hAnsi="Times New Roman" w:cs="Times New Roman"/>
          <w:bCs/>
          <w:sz w:val="28"/>
          <w:szCs w:val="28"/>
          <w:lang w:eastAsia="ru-RU"/>
        </w:rPr>
        <w:t>Домашнее задание</w:t>
      </w:r>
      <w:r w:rsidR="009D63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слайд 1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3</w:t>
      </w:r>
    </w:p>
    <w:p w:rsidR="009D6316" w:rsidRPr="009D6316" w:rsidRDefault="009D6316" w:rsidP="009D631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D63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Пересказать сказку от лица зайца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D6316" w:rsidRPr="009D6316" w:rsidRDefault="009D6316" w:rsidP="009D631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D6316">
        <w:rPr>
          <w:rFonts w:ascii="Times New Roman" w:hAnsi="Times New Roman" w:cs="Times New Roman"/>
          <w:bCs/>
          <w:sz w:val="28"/>
          <w:szCs w:val="28"/>
          <w:lang w:eastAsia="ru-RU"/>
        </w:rPr>
        <w:t>Придумать продолжение сказки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62AE2" w:rsidRDefault="000C4843" w:rsidP="0035366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C4843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316">
        <w:rPr>
          <w:rFonts w:ascii="Times New Roman" w:hAnsi="Times New Roman" w:cs="Times New Roman"/>
          <w:sz w:val="28"/>
          <w:szCs w:val="28"/>
          <w:lang w:eastAsia="ru-RU"/>
        </w:rPr>
        <w:t>Рефлексия: Выбери смайлик под твое настроение.</w:t>
      </w:r>
      <w:r w:rsidR="00C6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AE2"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слайд 1</w:t>
      </w:r>
      <w:r w:rsid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4</w:t>
      </w:r>
    </w:p>
    <w:p w:rsidR="00353666" w:rsidRPr="00C62AE2" w:rsidRDefault="00C62AE2" w:rsidP="00C62AE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</w:t>
      </w:r>
      <w:r w:rsidRPr="00C62AE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5</w:t>
      </w:r>
    </w:p>
    <w:sectPr w:rsidR="00353666" w:rsidRPr="00C62AE2" w:rsidSect="004E071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3E" w:rsidRDefault="00691B3E" w:rsidP="004E0710">
      <w:pPr>
        <w:spacing w:after="0" w:line="240" w:lineRule="auto"/>
      </w:pPr>
      <w:r>
        <w:separator/>
      </w:r>
    </w:p>
  </w:endnote>
  <w:endnote w:type="continuationSeparator" w:id="0">
    <w:p w:rsidR="00691B3E" w:rsidRDefault="00691B3E" w:rsidP="004E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3E" w:rsidRDefault="00691B3E" w:rsidP="004E0710">
      <w:pPr>
        <w:spacing w:after="0" w:line="240" w:lineRule="auto"/>
      </w:pPr>
      <w:r>
        <w:separator/>
      </w:r>
    </w:p>
  </w:footnote>
  <w:footnote w:type="continuationSeparator" w:id="0">
    <w:p w:rsidR="00691B3E" w:rsidRDefault="00691B3E" w:rsidP="004E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C641E"/>
    <w:multiLevelType w:val="hybridMultilevel"/>
    <w:tmpl w:val="E744AF02"/>
    <w:lvl w:ilvl="0" w:tplc="F746E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E"/>
    <w:rsid w:val="00077EE4"/>
    <w:rsid w:val="00085A4E"/>
    <w:rsid w:val="000C4843"/>
    <w:rsid w:val="000C50F2"/>
    <w:rsid w:val="000E48BE"/>
    <w:rsid w:val="00156DBE"/>
    <w:rsid w:val="001D76B3"/>
    <w:rsid w:val="00353666"/>
    <w:rsid w:val="003D2F92"/>
    <w:rsid w:val="004E0710"/>
    <w:rsid w:val="0050380A"/>
    <w:rsid w:val="005106FE"/>
    <w:rsid w:val="00691B3E"/>
    <w:rsid w:val="00796321"/>
    <w:rsid w:val="0084668E"/>
    <w:rsid w:val="009D6316"/>
    <w:rsid w:val="00BB6205"/>
    <w:rsid w:val="00C5461E"/>
    <w:rsid w:val="00C62AE2"/>
    <w:rsid w:val="00C640D1"/>
    <w:rsid w:val="00E5662F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B5D7-992C-4EC3-9EF3-5D0CBA99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0pt">
    <w:name w:val="Основной текст (15) + 10 pt;Не полужирный"/>
    <w:basedOn w:val="a0"/>
    <w:rsid w:val="00156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510pt0">
    <w:name w:val="Основной текст (15) + 10 pt"/>
    <w:basedOn w:val="a0"/>
    <w:rsid w:val="00156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156DBE"/>
    <w:pPr>
      <w:spacing w:after="0" w:line="240" w:lineRule="auto"/>
    </w:pPr>
  </w:style>
  <w:style w:type="paragraph" w:customStyle="1" w:styleId="ParagraphStyle">
    <w:name w:val="Paragraph Style"/>
    <w:rsid w:val="0035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4E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10"/>
  </w:style>
  <w:style w:type="paragraph" w:styleId="a6">
    <w:name w:val="footer"/>
    <w:basedOn w:val="a"/>
    <w:link w:val="a7"/>
    <w:uiPriority w:val="99"/>
    <w:unhideWhenUsed/>
    <w:rsid w:val="004E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10"/>
  </w:style>
  <w:style w:type="paragraph" w:styleId="a8">
    <w:name w:val="Balloon Text"/>
    <w:basedOn w:val="a"/>
    <w:link w:val="a9"/>
    <w:uiPriority w:val="99"/>
    <w:semiHidden/>
    <w:unhideWhenUsed/>
    <w:rsid w:val="000E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48B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16</cp:revision>
  <cp:lastPrinted>2014-03-13T14:12:00Z</cp:lastPrinted>
  <dcterms:created xsi:type="dcterms:W3CDTF">2014-03-10T08:51:00Z</dcterms:created>
  <dcterms:modified xsi:type="dcterms:W3CDTF">2014-03-13T14:15:00Z</dcterms:modified>
</cp:coreProperties>
</file>