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71" w:rsidRPr="00F91C71" w:rsidRDefault="001D712E" w:rsidP="001D712E">
      <w:pPr>
        <w:pStyle w:val="a3"/>
        <w:shd w:val="clear" w:color="auto" w:fill="FFFFFF"/>
        <w:tabs>
          <w:tab w:val="left" w:pos="360"/>
        </w:tabs>
        <w:ind w:left="1080"/>
        <w:jc w:val="center"/>
        <w:rPr>
          <w:b/>
          <w:bCs/>
          <w:color w:val="000000"/>
          <w:spacing w:val="-7"/>
          <w:lang w:val="en-US"/>
        </w:rPr>
      </w:pPr>
      <w:r>
        <w:rPr>
          <w:b/>
          <w:bCs/>
          <w:color w:val="000000"/>
          <w:spacing w:val="-7"/>
          <w:lang w:val="en-US"/>
        </w:rPr>
        <w:t>I</w:t>
      </w:r>
      <w:r>
        <w:rPr>
          <w:b/>
          <w:bCs/>
          <w:color w:val="000000"/>
          <w:spacing w:val="-7"/>
        </w:rPr>
        <w:t>.</w:t>
      </w:r>
      <w:r w:rsidR="00F91C71" w:rsidRPr="00F91C71">
        <w:rPr>
          <w:b/>
          <w:bCs/>
          <w:color w:val="000000"/>
          <w:spacing w:val="-7"/>
        </w:rPr>
        <w:t>Пояснительная записка</w:t>
      </w:r>
    </w:p>
    <w:p w:rsidR="00F91C71" w:rsidRPr="004F5A2B" w:rsidRDefault="00F91C71" w:rsidP="00F91C71">
      <w:pPr>
        <w:widowControl w:val="0"/>
        <w:autoSpaceDE w:val="0"/>
        <w:autoSpaceDN w:val="0"/>
        <w:adjustRightInd w:val="0"/>
        <w:jc w:val="both"/>
      </w:pPr>
      <w:r w:rsidRPr="004F5A2B">
        <w:rPr>
          <w:color w:val="000000"/>
          <w:spacing w:val="-9"/>
        </w:rPr>
        <w:t xml:space="preserve">Преподавание курса литературного чтения в 4 классе осуществляется в соответствии </w:t>
      </w:r>
      <w:proofErr w:type="gramStart"/>
      <w:r w:rsidRPr="004F5A2B">
        <w:rPr>
          <w:color w:val="000000"/>
          <w:spacing w:val="-9"/>
        </w:rPr>
        <w:t>с</w:t>
      </w:r>
      <w:proofErr w:type="gramEnd"/>
      <w:r w:rsidRPr="004F5A2B">
        <w:rPr>
          <w:color w:val="000000"/>
          <w:spacing w:val="-9"/>
        </w:rPr>
        <w:t xml:space="preserve">:   </w:t>
      </w:r>
    </w:p>
    <w:p w:rsidR="00F91C71" w:rsidRPr="004F5A2B" w:rsidRDefault="00F91C71" w:rsidP="001D712E">
      <w:pPr>
        <w:widowControl w:val="0"/>
        <w:autoSpaceDE w:val="0"/>
        <w:autoSpaceDN w:val="0"/>
        <w:adjustRightInd w:val="0"/>
        <w:ind w:left="567"/>
        <w:jc w:val="both"/>
      </w:pPr>
      <w:r w:rsidRPr="004F5A2B">
        <w:t>Федеральным компонентом государственного образовательного стандарта начального общего образования (Приказ МО РФ от 05.03.2004 №1089).</w:t>
      </w:r>
    </w:p>
    <w:p w:rsidR="00F91C71" w:rsidRPr="004F5A2B" w:rsidRDefault="00F91C71" w:rsidP="001D712E">
      <w:pPr>
        <w:widowControl w:val="0"/>
        <w:autoSpaceDE w:val="0"/>
        <w:autoSpaceDN w:val="0"/>
        <w:adjustRightInd w:val="0"/>
        <w:ind w:left="567"/>
        <w:jc w:val="both"/>
      </w:pPr>
      <w:r w:rsidRPr="004F5A2B">
        <w:t>Программой начального общего образования по литературному чтению.</w:t>
      </w:r>
    </w:p>
    <w:p w:rsidR="00F91C71" w:rsidRPr="004F5A2B" w:rsidRDefault="00F91C71" w:rsidP="001D712E">
      <w:pPr>
        <w:widowControl w:val="0"/>
        <w:autoSpaceDE w:val="0"/>
        <w:autoSpaceDN w:val="0"/>
        <w:adjustRightInd w:val="0"/>
        <w:ind w:left="567"/>
        <w:jc w:val="both"/>
      </w:pPr>
      <w:r w:rsidRPr="004F5A2B">
        <w:t>Федеральным базисным учебным планом начального общего образования (Приложение к приказу Минобразования России от 09.03.2004 № 1312).</w:t>
      </w:r>
    </w:p>
    <w:p w:rsidR="00F91C71" w:rsidRPr="004F5A2B" w:rsidRDefault="00F91C71" w:rsidP="00F91C71">
      <w:pPr>
        <w:pStyle w:val="a4"/>
        <w:ind w:firstLine="357"/>
      </w:pPr>
      <w:r w:rsidRPr="004F5A2B">
        <w:t xml:space="preserve">Литературное чтение – нужно для развития полноценного восприятия литературного произведения, для осознания школьниками специфики его содержания, форм и языка, для введения учащихся в мир литературы как искусства слова, формирования отдельных литературоведческих понятий и терминов. </w:t>
      </w:r>
    </w:p>
    <w:p w:rsidR="00F91C71" w:rsidRPr="004F5A2B" w:rsidRDefault="00F91C71" w:rsidP="00F91C71">
      <w:pPr>
        <w:pStyle w:val="a4"/>
        <w:ind w:firstLine="708"/>
        <w:jc w:val="both"/>
        <w:rPr>
          <w:color w:val="1D1B11" w:themeColor="background2" w:themeShade="1A"/>
          <w:spacing w:val="1"/>
        </w:rPr>
      </w:pPr>
      <w:r w:rsidRPr="004F5A2B">
        <w:rPr>
          <w:color w:val="1D1B11" w:themeColor="background2" w:themeShade="1A"/>
          <w:spacing w:val="3"/>
        </w:rPr>
        <w:t>Основная цель уроков литературного чтения в началь</w:t>
      </w:r>
      <w:r w:rsidRPr="004F5A2B">
        <w:rPr>
          <w:color w:val="1D1B11" w:themeColor="background2" w:themeShade="1A"/>
          <w:spacing w:val="3"/>
        </w:rPr>
        <w:softHyphen/>
      </w:r>
      <w:r w:rsidRPr="004F5A2B">
        <w:rPr>
          <w:color w:val="1D1B11" w:themeColor="background2" w:themeShade="1A"/>
        </w:rPr>
        <w:t>ных классах — помочь ребенку стать читателем: подвести к осознанию богатого мира отечественной и зарубежной дет</w:t>
      </w:r>
      <w:r w:rsidRPr="004F5A2B">
        <w:rPr>
          <w:color w:val="1D1B11" w:themeColor="background2" w:themeShade="1A"/>
        </w:rPr>
        <w:softHyphen/>
      </w:r>
      <w:r w:rsidRPr="004F5A2B">
        <w:rPr>
          <w:color w:val="1D1B11" w:themeColor="background2" w:themeShade="1A"/>
          <w:spacing w:val="1"/>
        </w:rPr>
        <w:t>ской литературы как искусства художественного слова; обо</w:t>
      </w:r>
      <w:r w:rsidRPr="004F5A2B">
        <w:rPr>
          <w:color w:val="1D1B11" w:themeColor="background2" w:themeShade="1A"/>
          <w:spacing w:val="1"/>
        </w:rPr>
        <w:softHyphen/>
        <w:t>гатить читательский опыт.</w:t>
      </w:r>
    </w:p>
    <w:p w:rsidR="00F91C71" w:rsidRPr="004F5A2B" w:rsidRDefault="00F91C71" w:rsidP="00F91C71">
      <w:pPr>
        <w:pStyle w:val="a4"/>
        <w:ind w:firstLine="708"/>
        <w:jc w:val="both"/>
        <w:rPr>
          <w:color w:val="1D1B11" w:themeColor="background2" w:themeShade="1A"/>
          <w:spacing w:val="2"/>
        </w:rPr>
      </w:pPr>
      <w:r w:rsidRPr="004F5A2B">
        <w:rPr>
          <w:color w:val="1D1B11" w:themeColor="background2" w:themeShade="1A"/>
        </w:rPr>
        <w:t xml:space="preserve">Основными образовательными линиями курса </w:t>
      </w:r>
      <w:r w:rsidRPr="004F5A2B">
        <w:rPr>
          <w:color w:val="1D1B11" w:themeColor="background2" w:themeShade="1A"/>
          <w:spacing w:val="2"/>
        </w:rPr>
        <w:t>«Литературное чтение» являются:</w:t>
      </w:r>
    </w:p>
    <w:p w:rsidR="00F91C71" w:rsidRPr="004F5A2B" w:rsidRDefault="00F91C71" w:rsidP="00F91C71">
      <w:pPr>
        <w:pStyle w:val="a4"/>
        <w:rPr>
          <w:color w:val="1D1B11" w:themeColor="background2" w:themeShade="1A"/>
          <w:spacing w:val="4"/>
        </w:rPr>
      </w:pPr>
      <w:r w:rsidRPr="004F5A2B">
        <w:rPr>
          <w:color w:val="1D1B11" w:themeColor="background2" w:themeShade="1A"/>
        </w:rPr>
        <w:t>1.Обеспечение полноценного восприятия литературного</w:t>
      </w:r>
      <w:r w:rsidRPr="004F5A2B">
        <w:rPr>
          <w:color w:val="1D1B11" w:themeColor="background2" w:themeShade="1A"/>
          <w:spacing w:val="4"/>
        </w:rPr>
        <w:t xml:space="preserve"> произведения, глубины понимания учащимся текста и спе</w:t>
      </w:r>
      <w:r w:rsidRPr="004F5A2B">
        <w:rPr>
          <w:color w:val="1D1B11" w:themeColor="background2" w:themeShade="1A"/>
          <w:spacing w:val="4"/>
        </w:rPr>
        <w:softHyphen/>
        <w:t>цифики его литературной формы.</w:t>
      </w:r>
    </w:p>
    <w:p w:rsidR="00F91C71" w:rsidRPr="004F5A2B" w:rsidRDefault="00F91C71" w:rsidP="00F91C71">
      <w:pPr>
        <w:pStyle w:val="a4"/>
        <w:rPr>
          <w:color w:val="1D1B11" w:themeColor="background2" w:themeShade="1A"/>
          <w:spacing w:val="2"/>
        </w:rPr>
      </w:pPr>
      <w:r w:rsidRPr="004F5A2B">
        <w:rPr>
          <w:color w:val="1D1B11" w:themeColor="background2" w:themeShade="1A"/>
          <w:spacing w:val="4"/>
        </w:rPr>
        <w:t>2.Выявление точки зрения</w:t>
      </w:r>
      <w:r w:rsidRPr="004F5A2B">
        <w:rPr>
          <w:color w:val="1D1B11" w:themeColor="background2" w:themeShade="1A"/>
          <w:spacing w:val="3"/>
        </w:rPr>
        <w:t xml:space="preserve"> писателя, формирование позиции читателя</w:t>
      </w:r>
    </w:p>
    <w:p w:rsidR="00F91C71" w:rsidRPr="004F5A2B" w:rsidRDefault="00F91C71" w:rsidP="00F91C71">
      <w:pPr>
        <w:pStyle w:val="a4"/>
        <w:rPr>
          <w:color w:val="1D1B11" w:themeColor="background2" w:themeShade="1A"/>
          <w:spacing w:val="-1"/>
        </w:rPr>
      </w:pPr>
      <w:r w:rsidRPr="004F5A2B">
        <w:rPr>
          <w:color w:val="1D1B11" w:themeColor="background2" w:themeShade="1A"/>
          <w:spacing w:val="2"/>
        </w:rPr>
        <w:t>3.Система работы над навыками чтения.</w:t>
      </w:r>
    </w:p>
    <w:p w:rsidR="00F91C71" w:rsidRPr="004F5A2B" w:rsidRDefault="00F91C71" w:rsidP="00F91C71">
      <w:pPr>
        <w:pStyle w:val="a4"/>
        <w:rPr>
          <w:color w:val="1D1B11" w:themeColor="background2" w:themeShade="1A"/>
          <w:spacing w:val="1"/>
        </w:rPr>
      </w:pPr>
      <w:r w:rsidRPr="004F5A2B">
        <w:rPr>
          <w:color w:val="1D1B11" w:themeColor="background2" w:themeShade="1A"/>
          <w:spacing w:val="-1"/>
        </w:rPr>
        <w:t>4. Включение учащихся в эмоционально-творческую дея</w:t>
      </w:r>
      <w:r w:rsidRPr="004F5A2B">
        <w:rPr>
          <w:color w:val="1D1B11" w:themeColor="background2" w:themeShade="1A"/>
          <w:spacing w:val="-1"/>
        </w:rPr>
        <w:softHyphen/>
      </w:r>
      <w:r w:rsidRPr="004F5A2B">
        <w:rPr>
          <w:color w:val="1D1B11" w:themeColor="background2" w:themeShade="1A"/>
          <w:spacing w:val="1"/>
        </w:rPr>
        <w:t>тельность в процессе чтения.</w:t>
      </w:r>
      <w:r w:rsidRPr="004F5A2B">
        <w:rPr>
          <w:color w:val="1D1B11" w:themeColor="background2" w:themeShade="1A"/>
          <w:spacing w:val="-1"/>
        </w:rPr>
        <w:br/>
      </w:r>
      <w:r w:rsidRPr="004F5A2B">
        <w:rPr>
          <w:color w:val="1D1B11" w:themeColor="background2" w:themeShade="1A"/>
          <w:spacing w:val="3"/>
        </w:rPr>
        <w:t>5.Формирование литературоведческих представлений,</w:t>
      </w:r>
      <w:r w:rsidRPr="004F5A2B">
        <w:rPr>
          <w:color w:val="1D1B11" w:themeColor="background2" w:themeShade="1A"/>
          <w:spacing w:val="4"/>
        </w:rPr>
        <w:t xml:space="preserve"> которые необходимы школьнику для освоения литературы</w:t>
      </w:r>
      <w:r w:rsidRPr="004F5A2B">
        <w:rPr>
          <w:color w:val="1D1B11" w:themeColor="background2" w:themeShade="1A"/>
          <w:spacing w:val="1"/>
        </w:rPr>
        <w:t xml:space="preserve"> как искусства слова.</w:t>
      </w:r>
    </w:p>
    <w:p w:rsidR="00F91C71" w:rsidRPr="004F5A2B" w:rsidRDefault="00F91C71" w:rsidP="00F91C71">
      <w:pPr>
        <w:pStyle w:val="a4"/>
        <w:rPr>
          <w:color w:val="1D1B11" w:themeColor="background2" w:themeShade="1A"/>
          <w:spacing w:val="1"/>
        </w:rPr>
      </w:pPr>
      <w:r w:rsidRPr="004F5A2B">
        <w:rPr>
          <w:color w:val="1D1B11" w:themeColor="background2" w:themeShade="1A"/>
          <w:spacing w:val="3"/>
        </w:rPr>
        <w:t>6.Расширение круга чтения учащихся, создание «лите</w:t>
      </w:r>
      <w:r w:rsidRPr="004F5A2B">
        <w:rPr>
          <w:color w:val="1D1B11" w:themeColor="background2" w:themeShade="1A"/>
          <w:spacing w:val="3"/>
        </w:rPr>
        <w:softHyphen/>
      </w:r>
      <w:r w:rsidRPr="004F5A2B">
        <w:rPr>
          <w:color w:val="1D1B11" w:themeColor="background2" w:themeShade="1A"/>
        </w:rPr>
        <w:t>ратурного пространства», соответствующего возрастным</w:t>
      </w:r>
      <w:r w:rsidRPr="004F5A2B">
        <w:rPr>
          <w:color w:val="1D1B11" w:themeColor="background2" w:themeShade="1A"/>
          <w:spacing w:val="1"/>
        </w:rPr>
        <w:t xml:space="preserve"> особенностям и уровню подготовки учащихся.</w:t>
      </w:r>
    </w:p>
    <w:p w:rsidR="00F91C71" w:rsidRPr="004F5A2B" w:rsidRDefault="00F91C71" w:rsidP="00F91C71">
      <w:pPr>
        <w:contextualSpacing/>
        <w:jc w:val="both"/>
        <w:rPr>
          <w:color w:val="000000" w:themeColor="text1"/>
        </w:rPr>
      </w:pPr>
      <w:r w:rsidRPr="004F5A2B">
        <w:tab/>
        <w:t xml:space="preserve">В данном классе ведущими методами обучения предмету являются: </w:t>
      </w:r>
      <w:proofErr w:type="gramStart"/>
      <w:r w:rsidRPr="004F5A2B">
        <w:t>объяснительно-иллюстративный</w:t>
      </w:r>
      <w:proofErr w:type="gramEnd"/>
      <w:r w:rsidRPr="004F5A2B">
        <w:t xml:space="preserve"> и репродуктивный, хотя используется и частично-поисковый. На уроках используются элементы следующих технологий: обучение в сотрудничестве, личностно-ориентированное обучение, ИКТ. Для развития устойчивого интереса к учебному процессу на уроках литературного чтения используются электронные образовательные ресурсы. </w:t>
      </w:r>
    </w:p>
    <w:p w:rsidR="00F91C71" w:rsidRPr="004F5A2B" w:rsidRDefault="00F91C71" w:rsidP="00F91C71">
      <w:pPr>
        <w:ind w:firstLine="708"/>
        <w:contextualSpacing/>
        <w:jc w:val="both"/>
      </w:pPr>
      <w:r w:rsidRPr="004F5A2B">
        <w:t>Учебный план отводит на изучение литературного чтения в 4  классе  3 урока в неделю, что составляет 102 часа в учебный год. Данное планирование определяет достаточный объем знаний и умений, необходимых для применения в практической деятельности, изучения смежных дисциплин.</w:t>
      </w:r>
    </w:p>
    <w:p w:rsidR="00F91C71" w:rsidRPr="004F5A2B" w:rsidRDefault="00F91C71" w:rsidP="00F91C71">
      <w:pPr>
        <w:pStyle w:val="a4"/>
        <w:ind w:firstLine="708"/>
        <w:jc w:val="both"/>
        <w:rPr>
          <w:color w:val="1D1B11" w:themeColor="background2" w:themeShade="1A"/>
          <w:spacing w:val="4"/>
          <w:lang w:val="en-US"/>
        </w:rPr>
      </w:pPr>
      <w:r w:rsidRPr="004F5A2B">
        <w:rPr>
          <w:color w:val="1D1B11" w:themeColor="background2" w:themeShade="1A"/>
          <w:spacing w:val="3"/>
        </w:rPr>
        <w:t xml:space="preserve">Развитие читателя предполагает формирование такой </w:t>
      </w:r>
      <w:r w:rsidRPr="004F5A2B">
        <w:rPr>
          <w:color w:val="1D1B11" w:themeColor="background2" w:themeShade="1A"/>
          <w:spacing w:val="6"/>
        </w:rPr>
        <w:t xml:space="preserve">деятельности, когда он способен </w:t>
      </w:r>
      <w:r w:rsidRPr="004F5A2B">
        <w:rPr>
          <w:bCs/>
          <w:color w:val="1D1B11" w:themeColor="background2" w:themeShade="1A"/>
          <w:spacing w:val="6"/>
        </w:rPr>
        <w:t xml:space="preserve">воспринимать </w:t>
      </w:r>
      <w:r w:rsidRPr="004F5A2B">
        <w:rPr>
          <w:color w:val="1D1B11" w:themeColor="background2" w:themeShade="1A"/>
          <w:spacing w:val="6"/>
        </w:rPr>
        <w:t xml:space="preserve">текст </w:t>
      </w:r>
      <w:r w:rsidRPr="004F5A2B">
        <w:rPr>
          <w:color w:val="1D1B11" w:themeColor="background2" w:themeShade="1A"/>
          <w:spacing w:val="8"/>
        </w:rPr>
        <w:t xml:space="preserve">(слушать и слышать художественное слово, читать вслух </w:t>
      </w:r>
      <w:r w:rsidRPr="004F5A2B">
        <w:rPr>
          <w:color w:val="1D1B11" w:themeColor="background2" w:themeShade="1A"/>
        </w:rPr>
        <w:t xml:space="preserve">и молча изучать текст или только знакомиться с ним); </w:t>
      </w:r>
      <w:r w:rsidRPr="004F5A2B">
        <w:rPr>
          <w:bCs/>
          <w:color w:val="1D1B11" w:themeColor="background2" w:themeShade="1A"/>
        </w:rPr>
        <w:t>пони</w:t>
      </w:r>
      <w:r w:rsidRPr="004F5A2B">
        <w:rPr>
          <w:bCs/>
          <w:color w:val="1D1B11" w:themeColor="background2" w:themeShade="1A"/>
        </w:rPr>
        <w:softHyphen/>
      </w:r>
      <w:r w:rsidRPr="004F5A2B">
        <w:rPr>
          <w:bCs/>
          <w:color w:val="1D1B11" w:themeColor="background2" w:themeShade="1A"/>
          <w:spacing w:val="4"/>
        </w:rPr>
        <w:t xml:space="preserve">мать </w:t>
      </w:r>
      <w:r w:rsidRPr="004F5A2B">
        <w:rPr>
          <w:color w:val="1D1B11" w:themeColor="background2" w:themeShade="1A"/>
          <w:spacing w:val="4"/>
        </w:rPr>
        <w:t xml:space="preserve">читаемое не только на уровне фактов, но и смысла </w:t>
      </w:r>
      <w:r w:rsidRPr="004F5A2B">
        <w:rPr>
          <w:color w:val="1D1B11" w:themeColor="background2" w:themeShade="1A"/>
          <w:spacing w:val="1"/>
        </w:rPr>
        <w:t xml:space="preserve">(иметь свои суждения, выражать эмоциональные отношения </w:t>
      </w:r>
      <w:r w:rsidRPr="004F5A2B">
        <w:rPr>
          <w:color w:val="1D1B11" w:themeColor="background2" w:themeShade="1A"/>
          <w:spacing w:val="3"/>
        </w:rPr>
        <w:t xml:space="preserve">и т.д.); </w:t>
      </w:r>
      <w:proofErr w:type="gramStart"/>
      <w:r w:rsidRPr="004F5A2B">
        <w:rPr>
          <w:bCs/>
          <w:color w:val="1D1B11" w:themeColor="background2" w:themeShade="1A"/>
          <w:spacing w:val="3"/>
        </w:rPr>
        <w:t xml:space="preserve">воссоздавать </w:t>
      </w:r>
      <w:r w:rsidRPr="004F5A2B">
        <w:rPr>
          <w:color w:val="1D1B11" w:themeColor="background2" w:themeShade="1A"/>
          <w:spacing w:val="3"/>
        </w:rPr>
        <w:t xml:space="preserve">в своем воображении прочитанное (представлять мысленно героев, события) и, наконец, </w:t>
      </w:r>
      <w:r w:rsidRPr="004F5A2B">
        <w:rPr>
          <w:bCs/>
          <w:color w:val="1D1B11" w:themeColor="background2" w:themeShade="1A"/>
          <w:spacing w:val="3"/>
        </w:rPr>
        <w:t>вос</w:t>
      </w:r>
      <w:r w:rsidRPr="004F5A2B">
        <w:rPr>
          <w:bCs/>
          <w:color w:val="1D1B11" w:themeColor="background2" w:themeShade="1A"/>
          <w:spacing w:val="3"/>
        </w:rPr>
        <w:softHyphen/>
      </w:r>
      <w:r w:rsidRPr="004F5A2B">
        <w:rPr>
          <w:bCs/>
          <w:color w:val="1D1B11" w:themeColor="background2" w:themeShade="1A"/>
        </w:rPr>
        <w:t xml:space="preserve">производить </w:t>
      </w:r>
      <w:r w:rsidRPr="004F5A2B">
        <w:rPr>
          <w:color w:val="1D1B11" w:themeColor="background2" w:themeShade="1A"/>
        </w:rPr>
        <w:t>текст, т. е. уметь рассказывать его в разных вариантах — подробно, выборочно, сжато, творчески с изме</w:t>
      </w:r>
      <w:r w:rsidRPr="004F5A2B">
        <w:rPr>
          <w:color w:val="1D1B11" w:themeColor="background2" w:themeShade="1A"/>
        </w:rPr>
        <w:softHyphen/>
      </w:r>
      <w:r w:rsidRPr="004F5A2B">
        <w:rPr>
          <w:color w:val="1D1B11" w:themeColor="background2" w:themeShade="1A"/>
          <w:spacing w:val="2"/>
        </w:rPr>
        <w:t>нением ситуации.</w:t>
      </w:r>
      <w:proofErr w:type="gramEnd"/>
      <w:r w:rsidRPr="004F5A2B">
        <w:rPr>
          <w:color w:val="1D1B11" w:themeColor="background2" w:themeShade="1A"/>
          <w:spacing w:val="2"/>
        </w:rPr>
        <w:t xml:space="preserve"> Эти компоненты необходимы для осуще</w:t>
      </w:r>
      <w:r w:rsidRPr="004F5A2B">
        <w:rPr>
          <w:color w:val="1D1B11" w:themeColor="background2" w:themeShade="1A"/>
          <w:spacing w:val="2"/>
        </w:rPr>
        <w:softHyphen/>
      </w:r>
      <w:r w:rsidRPr="004F5A2B">
        <w:rPr>
          <w:color w:val="1D1B11" w:themeColor="background2" w:themeShade="1A"/>
          <w:spacing w:val="5"/>
        </w:rPr>
        <w:t xml:space="preserve">ствления правильной читательской </w:t>
      </w:r>
      <w:r w:rsidRPr="004F5A2B">
        <w:rPr>
          <w:color w:val="1D1B11" w:themeColor="background2" w:themeShade="1A"/>
          <w:spacing w:val="5"/>
        </w:rPr>
        <w:lastRenderedPageBreak/>
        <w:t xml:space="preserve">деятельности. Чтобы </w:t>
      </w:r>
      <w:r w:rsidRPr="004F5A2B">
        <w:rPr>
          <w:color w:val="1D1B11" w:themeColor="background2" w:themeShade="1A"/>
          <w:spacing w:val="3"/>
        </w:rPr>
        <w:t>ребенок стал полноценным читателем, важно создать усло</w:t>
      </w:r>
      <w:r w:rsidRPr="004F5A2B">
        <w:rPr>
          <w:color w:val="1D1B11" w:themeColor="background2" w:themeShade="1A"/>
          <w:spacing w:val="3"/>
        </w:rPr>
        <w:softHyphen/>
      </w:r>
      <w:r w:rsidRPr="004F5A2B">
        <w:rPr>
          <w:color w:val="1D1B11" w:themeColor="background2" w:themeShade="1A"/>
          <w:spacing w:val="6"/>
        </w:rPr>
        <w:t>вия для формирования читательской деятельности. Глав</w:t>
      </w:r>
      <w:r w:rsidRPr="004F5A2B">
        <w:rPr>
          <w:color w:val="1D1B11" w:themeColor="background2" w:themeShade="1A"/>
          <w:spacing w:val="6"/>
        </w:rPr>
        <w:softHyphen/>
      </w:r>
      <w:r w:rsidRPr="004F5A2B">
        <w:rPr>
          <w:color w:val="1D1B11" w:themeColor="background2" w:themeShade="1A"/>
        </w:rPr>
        <w:t xml:space="preserve">ное — организация читательского пространства, подбор </w:t>
      </w:r>
      <w:r w:rsidRPr="004F5A2B">
        <w:rPr>
          <w:color w:val="1D1B11" w:themeColor="background2" w:themeShade="1A"/>
          <w:spacing w:val="4"/>
        </w:rPr>
        <w:t>материала для чтения.</w:t>
      </w:r>
    </w:p>
    <w:p w:rsidR="006433B9" w:rsidRPr="004F5A2B" w:rsidRDefault="006433B9" w:rsidP="006433B9">
      <w:pPr>
        <w:ind w:firstLine="709"/>
        <w:jc w:val="both"/>
      </w:pPr>
      <w:r w:rsidRPr="004F5A2B">
        <w:t>В процессе изучения литературного чтения у учащихся начальной школы формируется позитивное эмоционально-ценностное отношение к чтению, понимание того, что правильная устная речь является показателем общей культуры человека. На уроках литературного чтения ученики получают начальное представление о нормах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4F5A2B">
        <w:t>дств дл</w:t>
      </w:r>
      <w:proofErr w:type="gramEnd"/>
      <w:r w:rsidRPr="004F5A2B">
        <w:t>я успешного решения коммуникативной задачи.</w:t>
      </w:r>
    </w:p>
    <w:p w:rsidR="006433B9" w:rsidRPr="004F5A2B" w:rsidRDefault="006433B9" w:rsidP="006433B9">
      <w:pPr>
        <w:autoSpaceDE w:val="0"/>
        <w:autoSpaceDN w:val="0"/>
        <w:adjustRightInd w:val="0"/>
        <w:ind w:firstLine="709"/>
        <w:jc w:val="both"/>
      </w:pPr>
      <w:r w:rsidRPr="004F5A2B">
        <w:t xml:space="preserve">Литературное чтение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 литературного чтения во многом определяют результаты </w:t>
      </w:r>
      <w:proofErr w:type="gramStart"/>
      <w:r w:rsidRPr="004F5A2B">
        <w:t>обучения</w:t>
      </w:r>
      <w:proofErr w:type="gramEnd"/>
      <w:r w:rsidRPr="004F5A2B">
        <w:t xml:space="preserve"> по другим школьным предметам.     </w:t>
      </w:r>
    </w:p>
    <w:p w:rsidR="006433B9" w:rsidRPr="004F5A2B" w:rsidRDefault="006433B9" w:rsidP="006433B9">
      <w:pPr>
        <w:autoSpaceDE w:val="0"/>
        <w:autoSpaceDN w:val="0"/>
        <w:adjustRightInd w:val="0"/>
        <w:ind w:firstLine="709"/>
        <w:jc w:val="both"/>
      </w:pPr>
      <w:proofErr w:type="gramStart"/>
      <w:r w:rsidRPr="004F5A2B"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 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(любви к семье, к своему народу, Родине, уважительное отношение к другой культуре и мнению</w:t>
      </w:r>
      <w:proofErr w:type="gramEnd"/>
      <w:r w:rsidRPr="004F5A2B">
        <w:t xml:space="preserve"> и т.п.).</w:t>
      </w:r>
    </w:p>
    <w:p w:rsidR="006433B9" w:rsidRPr="004F5A2B" w:rsidRDefault="006433B9" w:rsidP="006433B9">
      <w:pPr>
        <w:ind w:firstLine="709"/>
        <w:jc w:val="both"/>
        <w:rPr>
          <w:bCs/>
          <w:color w:val="000000"/>
          <w:spacing w:val="1"/>
          <w:w w:val="115"/>
        </w:rPr>
      </w:pPr>
      <w:r w:rsidRPr="004F5A2B">
        <w:rPr>
          <w:bCs/>
          <w:color w:val="000000"/>
          <w:spacing w:val="-4"/>
          <w:w w:val="115"/>
        </w:rPr>
        <w:t xml:space="preserve">               Общая характеристика </w:t>
      </w:r>
      <w:r w:rsidRPr="004F5A2B">
        <w:rPr>
          <w:bCs/>
          <w:color w:val="000000"/>
          <w:spacing w:val="1"/>
          <w:w w:val="115"/>
        </w:rPr>
        <w:t>учебного предмета</w:t>
      </w:r>
    </w:p>
    <w:p w:rsidR="006433B9" w:rsidRPr="004F5A2B" w:rsidRDefault="006433B9" w:rsidP="006433B9">
      <w:pPr>
        <w:autoSpaceDE w:val="0"/>
        <w:autoSpaceDN w:val="0"/>
        <w:adjustRightInd w:val="0"/>
        <w:jc w:val="both"/>
      </w:pPr>
      <w:r w:rsidRPr="004F5A2B">
        <w:t>Курс литературного чтения построен с учетом следующих концептуальных положений:</w:t>
      </w:r>
    </w:p>
    <w:p w:rsidR="006433B9" w:rsidRPr="004F5A2B" w:rsidRDefault="006433B9" w:rsidP="001D712E">
      <w:pPr>
        <w:autoSpaceDE w:val="0"/>
        <w:autoSpaceDN w:val="0"/>
        <w:adjustRightInd w:val="0"/>
        <w:ind w:left="410"/>
        <w:jc w:val="both"/>
        <w:rPr>
          <w:rFonts w:eastAsia="Arial Unicode MS"/>
        </w:rPr>
      </w:pPr>
      <w:r w:rsidRPr="004F5A2B">
        <w:t>изучение должно обеспечивать развитие личности ребенка</w:t>
      </w:r>
      <w:proofErr w:type="gramStart"/>
      <w:r w:rsidRPr="004F5A2B">
        <w:t>,ф</w:t>
      </w:r>
      <w:proofErr w:type="gramEnd"/>
      <w:r w:rsidRPr="004F5A2B">
        <w:t>ормирование его интеллекта и основных видов речевой деятельности(слушания, говорения, чтения и письма);</w:t>
      </w:r>
    </w:p>
    <w:p w:rsidR="006433B9" w:rsidRPr="004F5A2B" w:rsidRDefault="006433B9" w:rsidP="001D712E">
      <w:pPr>
        <w:autoSpaceDE w:val="0"/>
        <w:autoSpaceDN w:val="0"/>
        <w:adjustRightInd w:val="0"/>
        <w:ind w:left="410"/>
        <w:jc w:val="both"/>
      </w:pPr>
      <w:r w:rsidRPr="004F5A2B"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6433B9" w:rsidRPr="004F5A2B" w:rsidRDefault="006433B9" w:rsidP="001D712E">
      <w:pPr>
        <w:autoSpaceDE w:val="0"/>
        <w:autoSpaceDN w:val="0"/>
        <w:adjustRightInd w:val="0"/>
        <w:ind w:left="770"/>
        <w:jc w:val="both"/>
      </w:pPr>
      <w:r w:rsidRPr="004F5A2B">
        <w:t>дифференцированное обучение и учет индивидуальных возможностей каждого ребенка.</w:t>
      </w:r>
    </w:p>
    <w:p w:rsidR="006433B9" w:rsidRPr="004F5A2B" w:rsidRDefault="006433B9" w:rsidP="006433B9">
      <w:pPr>
        <w:autoSpaceDE w:val="0"/>
        <w:autoSpaceDN w:val="0"/>
        <w:adjustRightInd w:val="0"/>
        <w:jc w:val="both"/>
      </w:pPr>
      <w:r w:rsidRPr="004F5A2B">
        <w:t>Характерной чертой данной программы является «нерасчлененность» и «</w:t>
      </w:r>
      <w:proofErr w:type="spellStart"/>
      <w:r w:rsidRPr="004F5A2B">
        <w:t>переплетенность</w:t>
      </w:r>
      <w:proofErr w:type="spellEnd"/>
      <w:r w:rsidRPr="004F5A2B">
        <w:t xml:space="preserve"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</w:t>
      </w:r>
      <w:proofErr w:type="gramStart"/>
      <w:r w:rsidRPr="004F5A2B">
        <w:t>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  <w:proofErr w:type="gramEnd"/>
    </w:p>
    <w:p w:rsidR="006433B9" w:rsidRPr="004F5A2B" w:rsidRDefault="006433B9" w:rsidP="006433B9">
      <w:pPr>
        <w:autoSpaceDE w:val="0"/>
        <w:autoSpaceDN w:val="0"/>
        <w:adjustRightInd w:val="0"/>
        <w:jc w:val="both"/>
      </w:pPr>
      <w:r w:rsidRPr="004F5A2B">
        <w:t>Специфические особенности курса литературного чтения в начальной школе:</w:t>
      </w:r>
    </w:p>
    <w:p w:rsidR="006433B9" w:rsidRPr="004F5A2B" w:rsidRDefault="006433B9" w:rsidP="001D712E">
      <w:pPr>
        <w:autoSpaceDE w:val="0"/>
        <w:autoSpaceDN w:val="0"/>
        <w:adjustRightInd w:val="0"/>
        <w:ind w:left="360"/>
        <w:jc w:val="both"/>
      </w:pPr>
      <w:r w:rsidRPr="004F5A2B">
        <w:t>сочетание работы над собственно чтением: техническими навыками и читательскими умениями;</w:t>
      </w:r>
    </w:p>
    <w:p w:rsidR="006433B9" w:rsidRPr="004F5A2B" w:rsidRDefault="006433B9" w:rsidP="001D712E">
      <w:pPr>
        <w:autoSpaceDE w:val="0"/>
        <w:autoSpaceDN w:val="0"/>
        <w:adjustRightInd w:val="0"/>
        <w:ind w:left="360"/>
        <w:jc w:val="both"/>
      </w:pPr>
      <w:r w:rsidRPr="004F5A2B">
        <w:t xml:space="preserve">работа с текстом, как </w:t>
      </w:r>
      <w:proofErr w:type="spellStart"/>
      <w:r w:rsidRPr="004F5A2B">
        <w:t>речеведческой</w:t>
      </w:r>
      <w:proofErr w:type="spellEnd"/>
      <w:r w:rsidRPr="004F5A2B">
        <w:t xml:space="preserve"> единицей, а с литературным произведением как искусством слова, с учетом специфики его структуры и жанровых особенностей;</w:t>
      </w:r>
    </w:p>
    <w:p w:rsidR="006433B9" w:rsidRPr="004F5A2B" w:rsidRDefault="006433B9" w:rsidP="001D712E">
      <w:pPr>
        <w:autoSpaceDE w:val="0"/>
        <w:autoSpaceDN w:val="0"/>
        <w:adjustRightInd w:val="0"/>
        <w:ind w:left="720"/>
        <w:jc w:val="both"/>
      </w:pPr>
      <w:r w:rsidRPr="004F5A2B">
        <w:t>одновременная работа над языком произведения и речью детей;</w:t>
      </w:r>
    </w:p>
    <w:p w:rsidR="006433B9" w:rsidRPr="004F5A2B" w:rsidRDefault="006433B9" w:rsidP="001D712E">
      <w:pPr>
        <w:autoSpaceDE w:val="0"/>
        <w:autoSpaceDN w:val="0"/>
        <w:adjustRightInd w:val="0"/>
        <w:ind w:left="360"/>
        <w:jc w:val="both"/>
      </w:pPr>
      <w:r w:rsidRPr="004F5A2B">
        <w:t>сочетание работы над художественным произведением и детской книгой как особым объектом изучения;</w:t>
      </w:r>
    </w:p>
    <w:p w:rsidR="006433B9" w:rsidRPr="004F5A2B" w:rsidRDefault="006433B9" w:rsidP="001D712E">
      <w:pPr>
        <w:shd w:val="clear" w:color="auto" w:fill="FFFFFF"/>
        <w:ind w:left="720" w:right="5"/>
        <w:jc w:val="both"/>
      </w:pPr>
      <w:r w:rsidRPr="004F5A2B">
        <w:t>различение художественных и научно-популярных произведений;</w:t>
      </w:r>
    </w:p>
    <w:p w:rsidR="006433B9" w:rsidRPr="004F5A2B" w:rsidRDefault="006433B9" w:rsidP="001D712E">
      <w:pPr>
        <w:shd w:val="clear" w:color="auto" w:fill="FFFFFF"/>
        <w:ind w:left="360" w:right="5"/>
        <w:jc w:val="both"/>
      </w:pPr>
      <w:r w:rsidRPr="004F5A2B">
        <w:lastRenderedPageBreak/>
        <w:t>формирование литературоведческих понятий, обеспечивающих полноценное восприятие произведения;</w:t>
      </w:r>
    </w:p>
    <w:p w:rsidR="006433B9" w:rsidRPr="004F5A2B" w:rsidRDefault="006433B9" w:rsidP="001D712E">
      <w:pPr>
        <w:shd w:val="clear" w:color="auto" w:fill="FFFFFF"/>
        <w:ind w:left="360" w:right="5"/>
        <w:jc w:val="both"/>
      </w:pPr>
      <w:r w:rsidRPr="004F5A2B"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6433B9" w:rsidRPr="004F5A2B" w:rsidRDefault="006433B9" w:rsidP="006433B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F5A2B">
        <w:rPr>
          <w:iCs/>
        </w:rPr>
        <w:t xml:space="preserve">            Основная цель курса</w:t>
      </w:r>
      <w:r w:rsidRPr="004F5A2B">
        <w:rPr>
          <w:rFonts w:eastAsia="TimesNewRomanPSMT"/>
        </w:rPr>
        <w:t>литературного чтения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4F5A2B">
        <w:rPr>
          <w:rFonts w:eastAsia="TimesNewRomanPSMT"/>
        </w:rPr>
        <w:t>кст пр</w:t>
      </w:r>
      <w:proofErr w:type="gramEnd"/>
      <w:r w:rsidRPr="004F5A2B">
        <w:rPr>
          <w:rFonts w:eastAsia="TimesNewRomanPSMT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4F5A2B">
        <w:rPr>
          <w:rFonts w:eastAsia="TimesNewRomanPSMT"/>
        </w:rPr>
        <w:t>прочитанное</w:t>
      </w:r>
      <w:proofErr w:type="gramEnd"/>
      <w:r w:rsidRPr="004F5A2B">
        <w:rPr>
          <w:rFonts w:eastAsia="TimesNewRomanPSMT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6433B9" w:rsidRPr="004F5A2B" w:rsidRDefault="006433B9" w:rsidP="006433B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F5A2B">
        <w:rPr>
          <w:iCs/>
        </w:rPr>
        <w:t xml:space="preserve">          Задачи курса:</w:t>
      </w:r>
    </w:p>
    <w:p w:rsidR="006433B9" w:rsidRPr="004F5A2B" w:rsidRDefault="006433B9" w:rsidP="001D712E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  <w:r w:rsidRPr="004F5A2B">
        <w:rPr>
          <w:rFonts w:eastAsia="TimesNewRomanPSMT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6433B9" w:rsidRPr="004F5A2B" w:rsidRDefault="006433B9" w:rsidP="001D712E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  <w:r w:rsidRPr="004F5A2B">
        <w:rPr>
          <w:rFonts w:eastAsia="TimesNewRomanPSMT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6433B9" w:rsidRPr="004F5A2B" w:rsidRDefault="006433B9" w:rsidP="001D712E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  <w:r w:rsidRPr="004F5A2B">
        <w:rPr>
          <w:rFonts w:eastAsia="TimesNewRomanPSMT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6433B9" w:rsidRPr="004F5A2B" w:rsidRDefault="006433B9" w:rsidP="001D712E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  <w:r w:rsidRPr="004F5A2B">
        <w:rPr>
          <w:rFonts w:eastAsia="TimesNewRomanPSMT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6433B9" w:rsidRPr="004F5A2B" w:rsidRDefault="006433B9" w:rsidP="001D712E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  <w:r w:rsidRPr="004F5A2B">
        <w:rPr>
          <w:rFonts w:eastAsia="TimesNewRomanPSMT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6433B9" w:rsidRPr="004F5A2B" w:rsidRDefault="006433B9" w:rsidP="001D712E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  <w:r w:rsidRPr="004F5A2B">
        <w:rPr>
          <w:rFonts w:eastAsia="TimesNewRomanPSMT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6433B9" w:rsidRPr="004F5A2B" w:rsidRDefault="006433B9" w:rsidP="006433B9">
      <w:pPr>
        <w:shd w:val="clear" w:color="auto" w:fill="FFFFFF"/>
        <w:ind w:firstLine="709"/>
        <w:jc w:val="both"/>
        <w:rPr>
          <w:color w:val="000000"/>
          <w:spacing w:val="-1"/>
        </w:rPr>
      </w:pPr>
      <w:proofErr w:type="gramStart"/>
      <w:r w:rsidRPr="004F5A2B">
        <w:rPr>
          <w:rFonts w:eastAsia="TimesNewRomanPSMT"/>
        </w:rPr>
        <w:t>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6433B9" w:rsidRPr="004F5A2B" w:rsidRDefault="006433B9" w:rsidP="006433B9">
      <w:pPr>
        <w:autoSpaceDE w:val="0"/>
        <w:autoSpaceDN w:val="0"/>
        <w:adjustRightInd w:val="0"/>
        <w:ind w:firstLine="426"/>
        <w:jc w:val="both"/>
      </w:pPr>
      <w:r w:rsidRPr="004F5A2B">
        <w:t xml:space="preserve">      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 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принципов, учтены и общепедагогические принципы построения процесса  обучения: системности, преемственности, перспективности.</w:t>
      </w:r>
    </w:p>
    <w:p w:rsidR="006433B9" w:rsidRPr="004F5A2B" w:rsidRDefault="006433B9" w:rsidP="006433B9">
      <w:pPr>
        <w:autoSpaceDE w:val="0"/>
        <w:autoSpaceDN w:val="0"/>
        <w:adjustRightInd w:val="0"/>
        <w:ind w:firstLine="426"/>
        <w:jc w:val="both"/>
      </w:pPr>
      <w:r w:rsidRPr="004F5A2B">
        <w:t xml:space="preserve">      Особенностью данного курса являются уроки литературного слушания и условно-символическое моделирование. С первого по четвертый класс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6433B9" w:rsidRPr="004F5A2B" w:rsidRDefault="006433B9" w:rsidP="006433B9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F5A2B">
        <w:rPr>
          <w:color w:val="000000"/>
          <w:spacing w:val="-1"/>
        </w:rPr>
        <w:t xml:space="preserve">В 4 классе расширяется круг детского чтения. Учащиеся знакомятсяс новыми жанрами (баллада, миф, предание, очерк, легенда),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и сами произведения. </w:t>
      </w:r>
    </w:p>
    <w:p w:rsidR="006433B9" w:rsidRPr="004F5A2B" w:rsidRDefault="006433B9" w:rsidP="006433B9">
      <w:pPr>
        <w:autoSpaceDE w:val="0"/>
        <w:autoSpaceDN w:val="0"/>
        <w:adjustRightInd w:val="0"/>
        <w:jc w:val="center"/>
        <w:rPr>
          <w:bCs/>
        </w:rPr>
      </w:pPr>
      <w:proofErr w:type="spellStart"/>
      <w:r w:rsidRPr="004F5A2B">
        <w:rPr>
          <w:bCs/>
        </w:rPr>
        <w:lastRenderedPageBreak/>
        <w:t>Межпредметные</w:t>
      </w:r>
      <w:proofErr w:type="spellEnd"/>
      <w:r w:rsidRPr="004F5A2B">
        <w:rPr>
          <w:bCs/>
        </w:rPr>
        <w:t xml:space="preserve"> связи:</w:t>
      </w:r>
    </w:p>
    <w:p w:rsidR="006433B9" w:rsidRPr="004F5A2B" w:rsidRDefault="006433B9" w:rsidP="006433B9">
      <w:pPr>
        <w:autoSpaceDE w:val="0"/>
        <w:autoSpaceDN w:val="0"/>
        <w:adjustRightInd w:val="0"/>
        <w:jc w:val="both"/>
      </w:pPr>
      <w:r w:rsidRPr="004F5A2B">
        <w:rPr>
          <w:rFonts w:eastAsia="Arial Unicode MS"/>
        </w:rPr>
        <w:t xml:space="preserve">- </w:t>
      </w:r>
      <w:r w:rsidRPr="004F5A2B">
        <w:t xml:space="preserve">с уроками </w:t>
      </w:r>
      <w:r w:rsidRPr="004F5A2B">
        <w:rPr>
          <w:iCs/>
        </w:rPr>
        <w:t>русского языка</w:t>
      </w:r>
      <w:r w:rsidRPr="004F5A2B">
        <w:t>: устные и письменные рассказы о героях   литературных произведений, отзывы о прочитанной книге, умение   пользоваться основными формами речи (описание, рассуждение,   повествование), первые опыты пробы пера (сочинение сказок, рассказов,   былей, забавных историй и т. д.);</w:t>
      </w:r>
    </w:p>
    <w:p w:rsidR="006433B9" w:rsidRPr="004F5A2B" w:rsidRDefault="006433B9" w:rsidP="006433B9">
      <w:pPr>
        <w:autoSpaceDE w:val="0"/>
        <w:autoSpaceDN w:val="0"/>
        <w:adjustRightInd w:val="0"/>
        <w:jc w:val="both"/>
      </w:pPr>
      <w:r w:rsidRPr="004F5A2B">
        <w:rPr>
          <w:rFonts w:eastAsia="Arial Unicode MS"/>
        </w:rPr>
        <w:t xml:space="preserve">- </w:t>
      </w:r>
      <w:r w:rsidRPr="004F5A2B">
        <w:t xml:space="preserve">с уроками </w:t>
      </w:r>
      <w:r w:rsidRPr="004F5A2B">
        <w:rPr>
          <w:iCs/>
        </w:rPr>
        <w:t>музыки</w:t>
      </w:r>
      <w:r w:rsidRPr="004F5A2B">
        <w:t>: иметь представление о предусмотренных  программой произведениях русской музыки на тексты или по мотивам  изученных литературных произведений, о взаимообогащении музыки и   литературы;</w:t>
      </w:r>
    </w:p>
    <w:p w:rsidR="006433B9" w:rsidRPr="004F5A2B" w:rsidRDefault="006433B9" w:rsidP="006433B9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F5A2B">
        <w:rPr>
          <w:rFonts w:eastAsia="Arial Unicode MS"/>
        </w:rPr>
        <w:t xml:space="preserve">- </w:t>
      </w:r>
      <w:r w:rsidRPr="004F5A2B">
        <w:t xml:space="preserve">с уроками </w:t>
      </w:r>
      <w:r w:rsidRPr="004F5A2B">
        <w:rPr>
          <w:iCs/>
        </w:rPr>
        <w:t>изобразительного искусства</w:t>
      </w:r>
      <w:r w:rsidRPr="004F5A2B">
        <w:t>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</w:t>
      </w:r>
    </w:p>
    <w:p w:rsidR="006433B9" w:rsidRPr="004F5A2B" w:rsidRDefault="006433B9" w:rsidP="006433B9">
      <w:pPr>
        <w:shd w:val="clear" w:color="auto" w:fill="FFFFFF"/>
        <w:jc w:val="both"/>
      </w:pPr>
      <w:r w:rsidRPr="004F5A2B">
        <w:t>Новизна рабочей программы заключается в том, что она соответствует авторской программе и расширяет примерную программу.</w:t>
      </w:r>
    </w:p>
    <w:p w:rsidR="006433B9" w:rsidRPr="004F5A2B" w:rsidRDefault="006433B9" w:rsidP="006433B9">
      <w:pPr>
        <w:shd w:val="clear" w:color="auto" w:fill="FFFFFF"/>
        <w:ind w:firstLine="709"/>
        <w:jc w:val="both"/>
      </w:pPr>
      <w:r w:rsidRPr="004F5A2B">
        <w:rPr>
          <w:color w:val="000000"/>
          <w:spacing w:val="-3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4F5A2B">
        <w:rPr>
          <w:color w:val="000000"/>
          <w:spacing w:val="-3"/>
        </w:rPr>
        <w:t>общеучебных</w:t>
      </w:r>
      <w:proofErr w:type="spellEnd"/>
      <w:r w:rsidRPr="004F5A2B">
        <w:rPr>
          <w:color w:val="000000"/>
          <w:spacing w:val="-3"/>
        </w:rPr>
        <w:t xml:space="preserve"> умений и навыков, универсальных способов деятельности </w:t>
      </w:r>
      <w:r w:rsidRPr="004F5A2B">
        <w:rPr>
          <w:iCs/>
          <w:color w:val="000000"/>
          <w:spacing w:val="-3"/>
        </w:rPr>
        <w:t>и</w:t>
      </w:r>
      <w:r w:rsidRPr="004F5A2B">
        <w:rPr>
          <w:color w:val="000000"/>
          <w:spacing w:val="-3"/>
        </w:rPr>
        <w:t>ключевых компетенций.</w:t>
      </w:r>
    </w:p>
    <w:p w:rsidR="00786CFA" w:rsidRPr="004F5A2B" w:rsidRDefault="006433B9" w:rsidP="00786CFA">
      <w:pPr>
        <w:shd w:val="clear" w:color="auto" w:fill="FFFFFF"/>
        <w:ind w:firstLine="709"/>
        <w:jc w:val="both"/>
        <w:rPr>
          <w:color w:val="000000"/>
          <w:spacing w:val="-5"/>
        </w:rPr>
      </w:pPr>
      <w:r w:rsidRPr="004F5A2B">
        <w:rPr>
          <w:color w:val="000000"/>
          <w:spacing w:val="2"/>
        </w:rPr>
        <w:t xml:space="preserve">Принципы отбора основного и дополнительного содержания связаны с </w:t>
      </w:r>
      <w:r w:rsidRPr="004F5A2B">
        <w:rPr>
          <w:color w:val="000000"/>
          <w:spacing w:val="3"/>
        </w:rPr>
        <w:t xml:space="preserve">преемственностью целей образования на различных ступенях и уровнях обучения, </w:t>
      </w:r>
      <w:r w:rsidRPr="004F5A2B">
        <w:rPr>
          <w:color w:val="000000"/>
        </w:rPr>
        <w:t xml:space="preserve">логикой </w:t>
      </w:r>
      <w:proofErr w:type="spellStart"/>
      <w:r w:rsidRPr="004F5A2B">
        <w:rPr>
          <w:color w:val="000000"/>
        </w:rPr>
        <w:t>внутрипредметных</w:t>
      </w:r>
      <w:proofErr w:type="spellEnd"/>
      <w:r w:rsidRPr="004F5A2B">
        <w:rPr>
          <w:color w:val="000000"/>
        </w:rPr>
        <w:t xml:space="preserve"> связей, а также с возрастными особенностями развития </w:t>
      </w:r>
      <w:r w:rsidRPr="004F5A2B">
        <w:rPr>
          <w:color w:val="000000"/>
          <w:spacing w:val="-5"/>
        </w:rPr>
        <w:t>учащихся.</w:t>
      </w:r>
    </w:p>
    <w:p w:rsidR="00304FB1" w:rsidRPr="004F5A2B" w:rsidRDefault="00304FB1" w:rsidP="00786CFA">
      <w:pPr>
        <w:shd w:val="clear" w:color="auto" w:fill="FFFFFF"/>
        <w:ind w:firstLine="709"/>
        <w:jc w:val="both"/>
        <w:rPr>
          <w:color w:val="000000"/>
          <w:spacing w:val="4"/>
        </w:rPr>
      </w:pPr>
    </w:p>
    <w:p w:rsidR="00F91C71" w:rsidRPr="004F5A2B" w:rsidRDefault="001D712E" w:rsidP="001D712E">
      <w:pPr>
        <w:pStyle w:val="a3"/>
        <w:ind w:left="1080"/>
        <w:jc w:val="center"/>
        <w:rPr>
          <w:b/>
          <w:iCs/>
        </w:rPr>
      </w:pPr>
      <w:r w:rsidRPr="004F5A2B">
        <w:rPr>
          <w:b/>
          <w:iCs/>
          <w:lang w:val="en-US"/>
        </w:rPr>
        <w:t>II</w:t>
      </w:r>
      <w:r w:rsidRPr="004F5A2B">
        <w:rPr>
          <w:b/>
          <w:iCs/>
        </w:rPr>
        <w:t>.</w:t>
      </w:r>
      <w:proofErr w:type="spellStart"/>
      <w:r w:rsidR="00F91C71" w:rsidRPr="004F5A2B">
        <w:rPr>
          <w:b/>
          <w:iCs/>
        </w:rPr>
        <w:t>Учебно</w:t>
      </w:r>
      <w:proofErr w:type="spellEnd"/>
      <w:r w:rsidR="00F91C71" w:rsidRPr="004F5A2B">
        <w:rPr>
          <w:b/>
          <w:iCs/>
        </w:rPr>
        <w:t xml:space="preserve"> – тематический план</w:t>
      </w:r>
    </w:p>
    <w:p w:rsidR="004F5A2B" w:rsidRDefault="004F5A2B" w:rsidP="001D712E">
      <w:pPr>
        <w:pStyle w:val="a3"/>
        <w:ind w:left="1080"/>
        <w:jc w:val="center"/>
        <w:rPr>
          <w:iCs/>
        </w:rPr>
      </w:pPr>
    </w:p>
    <w:p w:rsidR="004F5A2B" w:rsidRPr="004F5A2B" w:rsidRDefault="004F5A2B" w:rsidP="001D712E">
      <w:pPr>
        <w:pStyle w:val="a3"/>
        <w:ind w:left="1080"/>
        <w:jc w:val="center"/>
        <w:rPr>
          <w:iCs/>
        </w:rPr>
      </w:pPr>
    </w:p>
    <w:tbl>
      <w:tblPr>
        <w:tblStyle w:val="a9"/>
        <w:tblW w:w="0" w:type="auto"/>
        <w:tblLayout w:type="fixed"/>
        <w:tblLook w:val="04A0"/>
      </w:tblPr>
      <w:tblGrid>
        <w:gridCol w:w="793"/>
        <w:gridCol w:w="4277"/>
        <w:gridCol w:w="992"/>
        <w:gridCol w:w="2835"/>
      </w:tblGrid>
      <w:tr w:rsidR="00B47BAC" w:rsidRPr="004F5A2B" w:rsidTr="004F5A2B">
        <w:trPr>
          <w:trHeight w:val="450"/>
        </w:trPr>
        <w:tc>
          <w:tcPr>
            <w:tcW w:w="793" w:type="dxa"/>
            <w:vMerge w:val="restart"/>
          </w:tcPr>
          <w:p w:rsidR="00B47BAC" w:rsidRPr="004F5A2B" w:rsidRDefault="00B47BAC" w:rsidP="00B47BAC">
            <w:r w:rsidRPr="004F5A2B">
              <w:t xml:space="preserve">№ </w:t>
            </w:r>
            <w:proofErr w:type="spellStart"/>
            <w:proofErr w:type="gramStart"/>
            <w:r w:rsidRPr="004F5A2B">
              <w:t>п</w:t>
            </w:r>
            <w:proofErr w:type="spellEnd"/>
            <w:proofErr w:type="gramEnd"/>
            <w:r w:rsidRPr="004F5A2B">
              <w:t>/</w:t>
            </w:r>
            <w:proofErr w:type="spellStart"/>
            <w:r w:rsidRPr="004F5A2B">
              <w:t>п</w:t>
            </w:r>
            <w:proofErr w:type="spellEnd"/>
          </w:p>
        </w:tc>
        <w:tc>
          <w:tcPr>
            <w:tcW w:w="4277" w:type="dxa"/>
            <w:vMerge w:val="restart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</w:pPr>
            <w:r w:rsidRPr="004F5A2B">
              <w:t>Название раздела</w:t>
            </w:r>
          </w:p>
        </w:tc>
        <w:tc>
          <w:tcPr>
            <w:tcW w:w="992" w:type="dxa"/>
            <w:vMerge w:val="restart"/>
          </w:tcPr>
          <w:p w:rsidR="00B47BAC" w:rsidRPr="004F5A2B" w:rsidRDefault="00B47BAC" w:rsidP="00B47BAC">
            <w:r w:rsidRPr="004F5A2B">
              <w:t>Кол-во часов</w:t>
            </w:r>
          </w:p>
          <w:p w:rsidR="00B47BAC" w:rsidRPr="004F5A2B" w:rsidRDefault="00B47BAC" w:rsidP="00B47BAC"/>
        </w:tc>
        <w:tc>
          <w:tcPr>
            <w:tcW w:w="2835" w:type="dxa"/>
            <w:vMerge w:val="restart"/>
          </w:tcPr>
          <w:p w:rsidR="00B47BAC" w:rsidRPr="004F5A2B" w:rsidRDefault="00B47BAC" w:rsidP="004F5A2B">
            <w:r w:rsidRPr="004F5A2B">
              <w:t xml:space="preserve">Планируемые практические работы   </w:t>
            </w:r>
            <w:r w:rsidR="004F5A2B" w:rsidRPr="004F5A2B">
              <w:t>(</w:t>
            </w:r>
            <w:r w:rsidRPr="004F5A2B">
              <w:t>контрольные  и самостоятельные)</w:t>
            </w:r>
          </w:p>
        </w:tc>
      </w:tr>
      <w:tr w:rsidR="00B47BAC" w:rsidRPr="004F5A2B" w:rsidTr="004F5A2B">
        <w:trPr>
          <w:trHeight w:val="345"/>
        </w:trPr>
        <w:tc>
          <w:tcPr>
            <w:tcW w:w="793" w:type="dxa"/>
            <w:vMerge/>
          </w:tcPr>
          <w:p w:rsidR="00B47BAC" w:rsidRPr="004F5A2B" w:rsidRDefault="00B47BAC" w:rsidP="00B47BAC"/>
        </w:tc>
        <w:tc>
          <w:tcPr>
            <w:tcW w:w="4277" w:type="dxa"/>
            <w:vMerge/>
          </w:tcPr>
          <w:p w:rsidR="00B47BAC" w:rsidRPr="004F5A2B" w:rsidRDefault="00B47BAC" w:rsidP="00B47BAC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7BAC" w:rsidRPr="004F5A2B" w:rsidRDefault="00B47BAC" w:rsidP="00B47BAC"/>
        </w:tc>
        <w:tc>
          <w:tcPr>
            <w:tcW w:w="2835" w:type="dxa"/>
            <w:vMerge/>
          </w:tcPr>
          <w:p w:rsidR="00B47BAC" w:rsidRPr="004F5A2B" w:rsidRDefault="00B47BAC" w:rsidP="00B47BAC"/>
        </w:tc>
      </w:tr>
      <w:tr w:rsidR="00B47BAC" w:rsidRPr="004F5A2B" w:rsidTr="004F5A2B">
        <w:trPr>
          <w:trHeight w:val="252"/>
        </w:trPr>
        <w:tc>
          <w:tcPr>
            <w:tcW w:w="793" w:type="dxa"/>
          </w:tcPr>
          <w:p w:rsidR="00B47BAC" w:rsidRPr="004F5A2B" w:rsidRDefault="004F5A2B" w:rsidP="00B47BAC">
            <w:r w:rsidRPr="004F5A2B">
              <w:t>1</w:t>
            </w:r>
          </w:p>
        </w:tc>
        <w:tc>
          <w:tcPr>
            <w:tcW w:w="4277" w:type="dxa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Повторение. Произведения фольклора. </w:t>
            </w:r>
          </w:p>
        </w:tc>
        <w:tc>
          <w:tcPr>
            <w:tcW w:w="992" w:type="dxa"/>
            <w:tcBorders>
              <w:top w:val="nil"/>
            </w:tcBorders>
          </w:tcPr>
          <w:p w:rsidR="00B47BAC" w:rsidRPr="004F5A2B" w:rsidRDefault="00B47BAC" w:rsidP="00B47BAC">
            <w:r w:rsidRPr="004F5A2B">
              <w:t>1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2</w:t>
            </w:r>
          </w:p>
        </w:tc>
        <w:tc>
          <w:tcPr>
            <w:tcW w:w="4277" w:type="dxa"/>
          </w:tcPr>
          <w:p w:rsidR="00B47BAC" w:rsidRPr="004F5A2B" w:rsidRDefault="00B47BAC" w:rsidP="004F5A2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>Героическая песня, былина, легенда. Библейские предания.</w:t>
            </w:r>
            <w:r w:rsidR="004F5A2B" w:rsidRPr="004F5A2B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7</w:t>
            </w:r>
          </w:p>
        </w:tc>
        <w:tc>
          <w:tcPr>
            <w:tcW w:w="2835" w:type="dxa"/>
          </w:tcPr>
          <w:p w:rsidR="00B47BAC" w:rsidRPr="004F5A2B" w:rsidRDefault="00871892" w:rsidP="00B47BAC">
            <w:r w:rsidRPr="004F5A2B">
              <w:t>тест</w:t>
            </w:r>
          </w:p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3</w:t>
            </w:r>
          </w:p>
        </w:tc>
        <w:tc>
          <w:tcPr>
            <w:tcW w:w="4277" w:type="dxa"/>
          </w:tcPr>
          <w:p w:rsidR="00B47BAC" w:rsidRPr="004F5A2B" w:rsidRDefault="004F5A2B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>Мифы народов мира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4</w:t>
            </w:r>
          </w:p>
        </w:tc>
        <w:tc>
          <w:tcPr>
            <w:tcW w:w="2835" w:type="dxa"/>
          </w:tcPr>
          <w:p w:rsidR="00B47BAC" w:rsidRPr="004F5A2B" w:rsidRDefault="00871892" w:rsidP="00B47BAC">
            <w:r w:rsidRPr="004F5A2B">
              <w:t>Контр</w:t>
            </w:r>
            <w:proofErr w:type="gramStart"/>
            <w:r w:rsidRPr="004F5A2B">
              <w:t>.</w:t>
            </w:r>
            <w:proofErr w:type="gramEnd"/>
            <w:r w:rsidRPr="004F5A2B">
              <w:t xml:space="preserve"> </w:t>
            </w:r>
            <w:proofErr w:type="gramStart"/>
            <w:r w:rsidRPr="004F5A2B">
              <w:t>р</w:t>
            </w:r>
            <w:proofErr w:type="gramEnd"/>
            <w:r w:rsidRPr="004F5A2B">
              <w:t>абота</w:t>
            </w:r>
          </w:p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4</w:t>
            </w:r>
          </w:p>
        </w:tc>
        <w:tc>
          <w:tcPr>
            <w:tcW w:w="4277" w:type="dxa"/>
          </w:tcPr>
          <w:p w:rsidR="00B47BAC" w:rsidRPr="004F5A2B" w:rsidRDefault="00B47BAC" w:rsidP="004F5A2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Книги Древней Руси.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4</w:t>
            </w:r>
          </w:p>
        </w:tc>
        <w:tc>
          <w:tcPr>
            <w:tcW w:w="2835" w:type="dxa"/>
          </w:tcPr>
          <w:p w:rsidR="00B47BAC" w:rsidRPr="004F5A2B" w:rsidRDefault="00871892" w:rsidP="00B47BAC">
            <w:r w:rsidRPr="004F5A2B">
              <w:t>тест</w:t>
            </w:r>
          </w:p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5</w:t>
            </w:r>
          </w:p>
        </w:tc>
        <w:tc>
          <w:tcPr>
            <w:tcW w:w="4277" w:type="dxa"/>
          </w:tcPr>
          <w:p w:rsidR="00B47BAC" w:rsidRPr="004F5A2B" w:rsidRDefault="00B47BAC" w:rsidP="00871892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Басни. Русские баснописцы.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5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rPr>
          <w:trHeight w:val="343"/>
        </w:trPr>
        <w:tc>
          <w:tcPr>
            <w:tcW w:w="793" w:type="dxa"/>
          </w:tcPr>
          <w:p w:rsidR="00B47BAC" w:rsidRPr="004F5A2B" w:rsidRDefault="004F5A2B" w:rsidP="00B47BAC">
            <w:r w:rsidRPr="004F5A2B">
              <w:t>6</w:t>
            </w:r>
          </w:p>
        </w:tc>
        <w:tc>
          <w:tcPr>
            <w:tcW w:w="4277" w:type="dxa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Волшебные сказки В. А. Жуковского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4</w:t>
            </w:r>
          </w:p>
        </w:tc>
        <w:tc>
          <w:tcPr>
            <w:tcW w:w="2835" w:type="dxa"/>
          </w:tcPr>
          <w:p w:rsidR="00B47BAC" w:rsidRPr="004F5A2B" w:rsidRDefault="00871892" w:rsidP="00B47BAC">
            <w:r w:rsidRPr="004F5A2B">
              <w:rPr>
                <w:rFonts w:eastAsia="Calibri"/>
              </w:rPr>
              <w:t>Тест</w:t>
            </w:r>
          </w:p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7</w:t>
            </w:r>
          </w:p>
        </w:tc>
        <w:tc>
          <w:tcPr>
            <w:tcW w:w="4277" w:type="dxa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Произведения А. С. Пушкина.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4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5A2B">
              <w:rPr>
                <w:rFonts w:eastAsia="Calibri"/>
              </w:rPr>
              <w:t>8</w:t>
            </w:r>
          </w:p>
        </w:tc>
        <w:tc>
          <w:tcPr>
            <w:tcW w:w="4277" w:type="dxa"/>
          </w:tcPr>
          <w:p w:rsidR="00B47BAC" w:rsidRPr="004F5A2B" w:rsidRDefault="004F5A2B" w:rsidP="008718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Произведения М. </w:t>
            </w:r>
            <w:proofErr w:type="spellStart"/>
            <w:r w:rsidRPr="004F5A2B">
              <w:rPr>
                <w:rFonts w:eastAsia="Calibri"/>
              </w:rPr>
              <w:t>Ю</w:t>
            </w:r>
            <w:r w:rsidR="00B47BAC" w:rsidRPr="004F5A2B">
              <w:rPr>
                <w:rFonts w:eastAsia="Calibri"/>
              </w:rPr>
              <w:t>Лермонтова</w:t>
            </w:r>
            <w:proofErr w:type="spellEnd"/>
            <w:r w:rsidR="00B47BAC" w:rsidRPr="004F5A2B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>9</w:t>
            </w:r>
          </w:p>
        </w:tc>
        <w:tc>
          <w:tcPr>
            <w:tcW w:w="4277" w:type="dxa"/>
          </w:tcPr>
          <w:p w:rsidR="00B47BAC" w:rsidRPr="004F5A2B" w:rsidRDefault="00B47BAC" w:rsidP="00871892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Произведения П.П.Ершова.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>10</w:t>
            </w:r>
          </w:p>
        </w:tc>
        <w:tc>
          <w:tcPr>
            <w:tcW w:w="4277" w:type="dxa"/>
          </w:tcPr>
          <w:p w:rsidR="00B47BAC" w:rsidRPr="004F5A2B" w:rsidRDefault="00B47BAC" w:rsidP="00871892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4F5A2B">
              <w:rPr>
                <w:rFonts w:eastAsia="Calibri"/>
                <w:iCs/>
              </w:rPr>
              <w:t xml:space="preserve">Произведения русских писателей  о </w:t>
            </w:r>
            <w:r w:rsidRPr="004F5A2B">
              <w:rPr>
                <w:rFonts w:eastAsia="Calibri"/>
                <w:iCs/>
              </w:rPr>
              <w:lastRenderedPageBreak/>
              <w:t>детях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lastRenderedPageBreak/>
              <w:t>2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rPr>
          <w:trHeight w:val="263"/>
        </w:trPr>
        <w:tc>
          <w:tcPr>
            <w:tcW w:w="793" w:type="dxa"/>
          </w:tcPr>
          <w:p w:rsidR="00B47BAC" w:rsidRPr="004F5A2B" w:rsidRDefault="004F5A2B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lastRenderedPageBreak/>
              <w:t>11</w:t>
            </w:r>
          </w:p>
        </w:tc>
        <w:tc>
          <w:tcPr>
            <w:tcW w:w="4277" w:type="dxa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Произведения зарубежных писателей.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6</w:t>
            </w:r>
          </w:p>
        </w:tc>
        <w:tc>
          <w:tcPr>
            <w:tcW w:w="2835" w:type="dxa"/>
          </w:tcPr>
          <w:p w:rsidR="00B47BAC" w:rsidRPr="004F5A2B" w:rsidRDefault="00871892" w:rsidP="00871892">
            <w:r w:rsidRPr="004F5A2B">
              <w:rPr>
                <w:rFonts w:eastAsia="Calibri"/>
              </w:rPr>
              <w:t>Контрольная работа</w:t>
            </w:r>
          </w:p>
        </w:tc>
      </w:tr>
      <w:tr w:rsidR="00B47BAC" w:rsidRPr="004F5A2B" w:rsidTr="004F5A2B">
        <w:trPr>
          <w:trHeight w:val="312"/>
        </w:trPr>
        <w:tc>
          <w:tcPr>
            <w:tcW w:w="793" w:type="dxa"/>
          </w:tcPr>
          <w:p w:rsidR="00B47BAC" w:rsidRPr="004F5A2B" w:rsidRDefault="004F5A2B" w:rsidP="00B47BAC">
            <w:r w:rsidRPr="004F5A2B">
              <w:t>12</w:t>
            </w:r>
          </w:p>
        </w:tc>
        <w:tc>
          <w:tcPr>
            <w:tcW w:w="4277" w:type="dxa"/>
          </w:tcPr>
          <w:p w:rsidR="00B47BAC" w:rsidRPr="004F5A2B" w:rsidRDefault="004F5A2B" w:rsidP="00871892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>Про</w:t>
            </w:r>
            <w:r w:rsidR="00B47BAC" w:rsidRPr="004F5A2B">
              <w:rPr>
                <w:rFonts w:eastAsia="Calibri"/>
              </w:rPr>
              <w:t xml:space="preserve">изведения </w:t>
            </w:r>
            <w:r w:rsidR="00871892" w:rsidRPr="004F5A2B">
              <w:rPr>
                <w:rFonts w:eastAsia="Calibri"/>
              </w:rPr>
              <w:t xml:space="preserve">Л. Н. Толстого.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4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13</w:t>
            </w:r>
          </w:p>
        </w:tc>
        <w:tc>
          <w:tcPr>
            <w:tcW w:w="4277" w:type="dxa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Произведения А. П. Чехова.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14</w:t>
            </w:r>
          </w:p>
        </w:tc>
        <w:tc>
          <w:tcPr>
            <w:tcW w:w="4277" w:type="dxa"/>
          </w:tcPr>
          <w:p w:rsidR="00B47BAC" w:rsidRPr="004F5A2B" w:rsidRDefault="00B47BAC" w:rsidP="004F5A2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>Стихи А.А.Блока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15</w:t>
            </w:r>
          </w:p>
        </w:tc>
        <w:tc>
          <w:tcPr>
            <w:tcW w:w="4277" w:type="dxa"/>
          </w:tcPr>
          <w:p w:rsidR="00B47BAC" w:rsidRPr="004F5A2B" w:rsidRDefault="004F5A2B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Произведения </w:t>
            </w:r>
            <w:r w:rsidR="00871892" w:rsidRPr="004F5A2B">
              <w:rPr>
                <w:rFonts w:eastAsia="Calibri"/>
              </w:rPr>
              <w:t xml:space="preserve">А. М. Горького.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2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16</w:t>
            </w:r>
          </w:p>
        </w:tc>
        <w:tc>
          <w:tcPr>
            <w:tcW w:w="4277" w:type="dxa"/>
          </w:tcPr>
          <w:p w:rsidR="00B47BAC" w:rsidRPr="004F5A2B" w:rsidRDefault="004F5A2B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Стихи </w:t>
            </w:r>
            <w:r w:rsidR="00871892" w:rsidRPr="004F5A2B">
              <w:rPr>
                <w:rFonts w:eastAsia="Calibri"/>
              </w:rPr>
              <w:t>К. Д. Бальмонта.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17</w:t>
            </w:r>
          </w:p>
        </w:tc>
        <w:tc>
          <w:tcPr>
            <w:tcW w:w="4277" w:type="dxa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>Произведения В. В. Вересаева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2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18</w:t>
            </w:r>
          </w:p>
        </w:tc>
        <w:tc>
          <w:tcPr>
            <w:tcW w:w="4277" w:type="dxa"/>
          </w:tcPr>
          <w:p w:rsidR="00B47BAC" w:rsidRPr="004F5A2B" w:rsidRDefault="004F5A2B" w:rsidP="00871892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proofErr w:type="spellStart"/>
            <w:r w:rsidRPr="004F5A2B">
              <w:rPr>
                <w:rFonts w:eastAsia="Calibri"/>
                <w:iCs/>
              </w:rPr>
              <w:t>Произведения</w:t>
            </w:r>
            <w:r w:rsidR="00B47BAC" w:rsidRPr="004F5A2B">
              <w:rPr>
                <w:rFonts w:eastAsia="Calibri"/>
                <w:iCs/>
              </w:rPr>
              <w:t>А.И.Куприна</w:t>
            </w:r>
            <w:proofErr w:type="spellEnd"/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2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19</w:t>
            </w:r>
          </w:p>
        </w:tc>
        <w:tc>
          <w:tcPr>
            <w:tcW w:w="4277" w:type="dxa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Стихи  </w:t>
            </w:r>
            <w:r w:rsidR="00871892" w:rsidRPr="004F5A2B">
              <w:rPr>
                <w:rFonts w:eastAsia="Calibri"/>
              </w:rPr>
              <w:t xml:space="preserve">И. А. Бунина.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20</w:t>
            </w:r>
          </w:p>
        </w:tc>
        <w:tc>
          <w:tcPr>
            <w:tcW w:w="4277" w:type="dxa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Произведения  С. Я. Маршака. 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5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21</w:t>
            </w:r>
          </w:p>
        </w:tc>
        <w:tc>
          <w:tcPr>
            <w:tcW w:w="4277" w:type="dxa"/>
          </w:tcPr>
          <w:p w:rsidR="00B47BAC" w:rsidRPr="004F5A2B" w:rsidRDefault="00871892" w:rsidP="00871892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Произведения </w:t>
            </w:r>
            <w:r w:rsidR="00B47BAC" w:rsidRPr="004F5A2B">
              <w:rPr>
                <w:rFonts w:eastAsia="Calibri"/>
              </w:rPr>
              <w:t>А. П. Платонова</w:t>
            </w:r>
          </w:p>
        </w:tc>
        <w:tc>
          <w:tcPr>
            <w:tcW w:w="992" w:type="dxa"/>
          </w:tcPr>
          <w:p w:rsidR="00B47BAC" w:rsidRPr="004F5A2B" w:rsidRDefault="00871892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871892" w:rsidP="00B47BAC">
            <w:r w:rsidRPr="004F5A2B">
              <w:rPr>
                <w:rFonts w:eastAsia="Calibri"/>
              </w:rPr>
              <w:t>Тест</w:t>
            </w:r>
          </w:p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22</w:t>
            </w:r>
          </w:p>
        </w:tc>
        <w:tc>
          <w:tcPr>
            <w:tcW w:w="4277" w:type="dxa"/>
          </w:tcPr>
          <w:p w:rsidR="00B47BAC" w:rsidRPr="004F5A2B" w:rsidRDefault="00871892" w:rsidP="00871892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Стихи </w:t>
            </w:r>
            <w:r w:rsidR="00B47BAC" w:rsidRPr="004F5A2B">
              <w:rPr>
                <w:rFonts w:eastAsia="Calibri"/>
              </w:rPr>
              <w:t>Н. А. Заболоцкого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23</w:t>
            </w:r>
          </w:p>
        </w:tc>
        <w:tc>
          <w:tcPr>
            <w:tcW w:w="4277" w:type="dxa"/>
          </w:tcPr>
          <w:p w:rsidR="00B47BAC" w:rsidRPr="004F5A2B" w:rsidRDefault="00B47BAC" w:rsidP="008718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5A2B">
              <w:rPr>
                <w:rFonts w:eastAsia="Calibri"/>
              </w:rPr>
              <w:t>Произведения о детях войны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4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24</w:t>
            </w:r>
          </w:p>
        </w:tc>
        <w:tc>
          <w:tcPr>
            <w:tcW w:w="4277" w:type="dxa"/>
          </w:tcPr>
          <w:p w:rsidR="00B47BAC" w:rsidRPr="004F5A2B" w:rsidRDefault="004F5A2B" w:rsidP="00871892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proofErr w:type="spellStart"/>
            <w:r w:rsidRPr="004F5A2B">
              <w:rPr>
                <w:rFonts w:eastAsia="Calibri"/>
              </w:rPr>
              <w:t>Стихи</w:t>
            </w:r>
            <w:r w:rsidR="00B47BAC" w:rsidRPr="004F5A2B">
              <w:rPr>
                <w:rFonts w:eastAsia="Calibri"/>
              </w:rPr>
              <w:t>Н</w:t>
            </w:r>
            <w:proofErr w:type="spellEnd"/>
            <w:r w:rsidR="00B47BAC" w:rsidRPr="004F5A2B">
              <w:rPr>
                <w:rFonts w:eastAsia="Calibri"/>
              </w:rPr>
              <w:t>. М. Рубцова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25</w:t>
            </w:r>
          </w:p>
        </w:tc>
        <w:tc>
          <w:tcPr>
            <w:tcW w:w="4277" w:type="dxa"/>
          </w:tcPr>
          <w:p w:rsidR="00B47BAC" w:rsidRPr="004F5A2B" w:rsidRDefault="004F5A2B" w:rsidP="008718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5A2B">
              <w:rPr>
                <w:rFonts w:eastAsia="Calibri"/>
              </w:rPr>
              <w:t xml:space="preserve">Произведения </w:t>
            </w:r>
            <w:r w:rsidR="00B47BAC" w:rsidRPr="004F5A2B">
              <w:rPr>
                <w:rFonts w:eastAsia="Calibri"/>
              </w:rPr>
              <w:t>С. В. Михалкова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26</w:t>
            </w:r>
          </w:p>
        </w:tc>
        <w:tc>
          <w:tcPr>
            <w:tcW w:w="4277" w:type="dxa"/>
          </w:tcPr>
          <w:p w:rsidR="00B47BAC" w:rsidRPr="004F5A2B" w:rsidRDefault="00871892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>Очерки.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3</w:t>
            </w:r>
          </w:p>
        </w:tc>
        <w:tc>
          <w:tcPr>
            <w:tcW w:w="2835" w:type="dxa"/>
          </w:tcPr>
          <w:p w:rsidR="00B47BAC" w:rsidRPr="004F5A2B" w:rsidRDefault="00B47BAC" w:rsidP="00B47BAC"/>
        </w:tc>
      </w:tr>
      <w:tr w:rsidR="00B47BAC" w:rsidRPr="004F5A2B" w:rsidTr="004F5A2B">
        <w:tc>
          <w:tcPr>
            <w:tcW w:w="793" w:type="dxa"/>
          </w:tcPr>
          <w:p w:rsidR="00B47BAC" w:rsidRPr="004F5A2B" w:rsidRDefault="004F5A2B" w:rsidP="00B47BAC">
            <w:r w:rsidRPr="004F5A2B">
              <w:t>27</w:t>
            </w:r>
          </w:p>
        </w:tc>
        <w:tc>
          <w:tcPr>
            <w:tcW w:w="4277" w:type="dxa"/>
          </w:tcPr>
          <w:p w:rsidR="00B47BAC" w:rsidRPr="004F5A2B" w:rsidRDefault="00B47BAC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proofErr w:type="spellStart"/>
            <w:r w:rsidRPr="004F5A2B">
              <w:rPr>
                <w:rFonts w:eastAsia="Calibri"/>
              </w:rPr>
              <w:t>Путешествия</w:t>
            </w:r>
            <w:proofErr w:type="gramStart"/>
            <w:r w:rsidRPr="004F5A2B">
              <w:rPr>
                <w:rFonts w:eastAsia="Calibri"/>
              </w:rPr>
              <w:t>,п</w:t>
            </w:r>
            <w:proofErr w:type="gramEnd"/>
            <w:r w:rsidRPr="004F5A2B">
              <w:rPr>
                <w:rFonts w:eastAsia="Calibri"/>
              </w:rPr>
              <w:t>риключения</w:t>
            </w:r>
            <w:proofErr w:type="spellEnd"/>
            <w:r w:rsidRPr="004F5A2B">
              <w:rPr>
                <w:rFonts w:eastAsia="Calibri"/>
              </w:rPr>
              <w:t xml:space="preserve">, </w:t>
            </w:r>
          </w:p>
          <w:p w:rsidR="00B47BAC" w:rsidRPr="004F5A2B" w:rsidRDefault="00B47BAC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4F5A2B">
              <w:rPr>
                <w:rFonts w:eastAsia="Calibri"/>
              </w:rPr>
              <w:t>фантастика</w:t>
            </w:r>
          </w:p>
        </w:tc>
        <w:tc>
          <w:tcPr>
            <w:tcW w:w="992" w:type="dxa"/>
          </w:tcPr>
          <w:p w:rsidR="00B47BAC" w:rsidRPr="004F5A2B" w:rsidRDefault="00B47BAC" w:rsidP="00B47BAC">
            <w:r w:rsidRPr="004F5A2B">
              <w:t>8</w:t>
            </w:r>
          </w:p>
        </w:tc>
        <w:tc>
          <w:tcPr>
            <w:tcW w:w="2835" w:type="dxa"/>
          </w:tcPr>
          <w:p w:rsidR="00B47BAC" w:rsidRPr="004F5A2B" w:rsidRDefault="00871892" w:rsidP="00B47BAC">
            <w:r w:rsidRPr="004F5A2B">
              <w:rPr>
                <w:rFonts w:eastAsia="Calibri"/>
              </w:rPr>
              <w:t>тест</w:t>
            </w:r>
          </w:p>
        </w:tc>
      </w:tr>
      <w:tr w:rsidR="00A06DDD" w:rsidRPr="004F5A2B" w:rsidTr="004F5A2B">
        <w:tc>
          <w:tcPr>
            <w:tcW w:w="793" w:type="dxa"/>
          </w:tcPr>
          <w:p w:rsidR="00A06DDD" w:rsidRPr="004F5A2B" w:rsidRDefault="00A06DDD" w:rsidP="00B47BAC"/>
        </w:tc>
        <w:tc>
          <w:tcPr>
            <w:tcW w:w="4277" w:type="dxa"/>
          </w:tcPr>
          <w:p w:rsidR="00A06DDD" w:rsidRPr="00A06DDD" w:rsidRDefault="00A06DDD" w:rsidP="00B47BA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992" w:type="dxa"/>
          </w:tcPr>
          <w:p w:rsidR="00A06DDD" w:rsidRPr="004F5A2B" w:rsidRDefault="00A06DDD" w:rsidP="00B47BAC">
            <w:r>
              <w:t>102</w:t>
            </w:r>
          </w:p>
        </w:tc>
        <w:tc>
          <w:tcPr>
            <w:tcW w:w="2835" w:type="dxa"/>
          </w:tcPr>
          <w:p w:rsidR="00A06DDD" w:rsidRPr="004F5A2B" w:rsidRDefault="00A06DDD" w:rsidP="00B47BAC">
            <w:pPr>
              <w:rPr>
                <w:rFonts w:eastAsia="Calibri"/>
              </w:rPr>
            </w:pPr>
          </w:p>
        </w:tc>
      </w:tr>
    </w:tbl>
    <w:p w:rsidR="00B47BAC" w:rsidRPr="004F5A2B" w:rsidRDefault="00B47BAC" w:rsidP="00B47BAC"/>
    <w:p w:rsidR="00B47BAC" w:rsidRPr="004F5A2B" w:rsidRDefault="00B47BAC" w:rsidP="00B47BAC"/>
    <w:p w:rsidR="00F91C71" w:rsidRPr="004F5A2B" w:rsidRDefault="00F91C71" w:rsidP="004F5A2B">
      <w:pPr>
        <w:jc w:val="center"/>
        <w:rPr>
          <w:b/>
        </w:rPr>
      </w:pPr>
      <w:proofErr w:type="gramStart"/>
      <w:r w:rsidRPr="004F5A2B">
        <w:rPr>
          <w:b/>
          <w:lang w:val="en-US"/>
        </w:rPr>
        <w:t>III</w:t>
      </w:r>
      <w:r w:rsidRPr="004F5A2B">
        <w:rPr>
          <w:b/>
        </w:rPr>
        <w:t>.Содержание курса.</w:t>
      </w:r>
      <w:proofErr w:type="gramEnd"/>
    </w:p>
    <w:p w:rsidR="00304FB1" w:rsidRPr="004F5A2B" w:rsidRDefault="00304FB1" w:rsidP="00F91C71"/>
    <w:p w:rsidR="00786CFA" w:rsidRPr="004F5A2B" w:rsidRDefault="00786CFA" w:rsidP="00786CFA">
      <w:pPr>
        <w:jc w:val="both"/>
      </w:pPr>
      <w:r w:rsidRPr="004F5A2B">
        <w:rPr>
          <w:iCs/>
        </w:rPr>
        <w:t xml:space="preserve">Для чтения и обсуждения в классе.  </w:t>
      </w:r>
      <w:r w:rsidRPr="004F5A2B">
        <w:t xml:space="preserve">Произведения устного народного творчества русского народа и народов мира: сказки, загадки, </w:t>
      </w:r>
      <w:proofErr w:type="spellStart"/>
      <w:r w:rsidRPr="004F5A2B">
        <w:t>потешки</w:t>
      </w:r>
      <w:proofErr w:type="spellEnd"/>
      <w:r w:rsidRPr="004F5A2B">
        <w:t xml:space="preserve">,  поговорки, пословицы, </w:t>
      </w:r>
      <w:r w:rsidRPr="004F5A2B">
        <w:rPr>
          <w:iCs/>
        </w:rPr>
        <w:t>былины, легенды, сказы</w:t>
      </w:r>
      <w:proofErr w:type="gramStart"/>
      <w:r w:rsidRPr="004F5A2B">
        <w:rPr>
          <w:iCs/>
        </w:rPr>
        <w:t>.М</w:t>
      </w:r>
      <w:proofErr w:type="gramEnd"/>
      <w:r w:rsidRPr="004F5A2B">
        <w:rPr>
          <w:iCs/>
        </w:rPr>
        <w:t>ифы народов мира.Ведущие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библии.</w:t>
      </w:r>
    </w:p>
    <w:p w:rsidR="00786CFA" w:rsidRPr="004F5A2B" w:rsidRDefault="00786CFA" w:rsidP="00786CFA">
      <w:pPr>
        <w:jc w:val="both"/>
      </w:pPr>
      <w:r w:rsidRPr="004F5A2B">
        <w:t xml:space="preserve">Стихотворные и прозаические произведения русских и зарубежных писателей- классиков, детских писателей. Произведения о жизни детей разных народов и стран.  Приключенческая детская книга.      Научно- познавательная книга: о природе, путешествиях, истории, научных открытиях. </w:t>
      </w:r>
    </w:p>
    <w:p w:rsidR="00786CFA" w:rsidRPr="004F5A2B" w:rsidRDefault="00786CFA" w:rsidP="00786CFA">
      <w:pPr>
        <w:jc w:val="both"/>
      </w:pPr>
      <w:r w:rsidRPr="004F5A2B">
        <w:t xml:space="preserve">Юмористическая и сатирическая книга. Очерки, воспоминания. Справочная детская литература (детские энциклопедии, словари). </w:t>
      </w:r>
    </w:p>
    <w:p w:rsidR="00786CFA" w:rsidRPr="004F5A2B" w:rsidRDefault="00786CFA" w:rsidP="00786CFA">
      <w:pPr>
        <w:jc w:val="both"/>
      </w:pPr>
      <w:r w:rsidRPr="004F5A2B">
        <w:rPr>
          <w:iCs/>
        </w:rPr>
        <w:lastRenderedPageBreak/>
        <w:t xml:space="preserve">Для самостоятельного чтения. </w:t>
      </w:r>
      <w:r w:rsidRPr="004F5A2B">
        <w:t xml:space="preserve">Художественная книга о жизни детей- сверстников, о Родине и других странах, о труде и творчестве.  Научно-познавательная книга: о растениях и животных, вещах и предметах, изобретениях и изобретателях, по истории. Книги о путешествиях и приключениях. </w:t>
      </w:r>
    </w:p>
    <w:p w:rsidR="00786CFA" w:rsidRPr="004F5A2B" w:rsidRDefault="00786CFA" w:rsidP="00786CFA">
      <w:pPr>
        <w:jc w:val="both"/>
        <w:rPr>
          <w:bCs/>
        </w:rPr>
      </w:pPr>
      <w:r w:rsidRPr="004F5A2B">
        <w:rPr>
          <w:bCs/>
        </w:rPr>
        <w:t xml:space="preserve">Восприятие литературного произведения. </w:t>
      </w:r>
    </w:p>
    <w:p w:rsidR="00786CFA" w:rsidRPr="004F5A2B" w:rsidRDefault="00786CFA" w:rsidP="00786CFA">
      <w:pPr>
        <w:jc w:val="both"/>
      </w:pPr>
      <w:r w:rsidRPr="004F5A2B">
        <w:t>Создание условий для полноценного восприятия произведений в единстве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</w:t>
      </w:r>
      <w:proofErr w:type="gramStart"/>
      <w:r w:rsidRPr="004F5A2B">
        <w:t>ств пр</w:t>
      </w:r>
      <w:proofErr w:type="gramEnd"/>
      <w:r w:rsidRPr="004F5A2B">
        <w:t xml:space="preserve">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произведения. </w:t>
      </w:r>
    </w:p>
    <w:p w:rsidR="00786CFA" w:rsidRPr="004F5A2B" w:rsidRDefault="00786CFA" w:rsidP="00786CFA">
      <w:pPr>
        <w:jc w:val="both"/>
        <w:rPr>
          <w:iCs/>
        </w:rPr>
      </w:pPr>
      <w:r w:rsidRPr="004F5A2B">
        <w:t xml:space="preserve"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 Понимать роль описания природы, интерьера, портрета и речи героя. Умение определять </w:t>
      </w:r>
      <w:proofErr w:type="gramStart"/>
      <w:r w:rsidRPr="004F5A2B">
        <w:t>задачу</w:t>
      </w:r>
      <w:proofErr w:type="gramEnd"/>
      <w:r w:rsidRPr="004F5A2B">
        <w:t xml:space="preserve"> чтения - что и с </w:t>
      </w:r>
      <w:proofErr w:type="gramStart"/>
      <w:r w:rsidRPr="004F5A2B">
        <w:t>какой</w:t>
      </w:r>
      <w:proofErr w:type="gramEnd"/>
      <w:r w:rsidRPr="004F5A2B">
        <w:t xml:space="preserve"> целью читается, рассказывается, сообщается. </w:t>
      </w:r>
      <w:r w:rsidRPr="004F5A2B">
        <w:rPr>
          <w:iCs/>
        </w:rPr>
        <w:t xml:space="preserve">Умение находить средства выразительного чтения произведения: логические ударения, паузы, тон, темп речи в зависимости от задачи чтения. Умение сопоставлять два ряда представлений в произведении - реальных и фантастических. </w:t>
      </w:r>
    </w:p>
    <w:p w:rsidR="00786CFA" w:rsidRPr="004F5A2B" w:rsidRDefault="00786CFA" w:rsidP="00786CFA">
      <w:pPr>
        <w:jc w:val="both"/>
        <w:rPr>
          <w:bCs/>
        </w:rPr>
      </w:pPr>
      <w:r w:rsidRPr="004F5A2B">
        <w:rPr>
          <w:bCs/>
        </w:rPr>
        <w:t xml:space="preserve">Жанрово- тематическое разнообразие. </w:t>
      </w:r>
    </w:p>
    <w:p w:rsidR="00786CFA" w:rsidRPr="004F5A2B" w:rsidRDefault="00786CFA" w:rsidP="00786CFA">
      <w:pPr>
        <w:jc w:val="both"/>
      </w:pPr>
      <w:r w:rsidRPr="004F5A2B">
        <w:t xml:space="preserve">Расширение знаний и умений в области жанровых особенностей сказки </w:t>
      </w:r>
      <w:proofErr w:type="gramStart"/>
      <w:r w:rsidRPr="004F5A2B">
        <w:t xml:space="preserve">( </w:t>
      </w:r>
      <w:proofErr w:type="gramEnd"/>
      <w:r w:rsidRPr="004F5A2B">
        <w:t xml:space="preserve">народной и литературной), рассказов, басен (стихотворных и прозаических), былин и сказок, очерковых произведений. Сравнение художественных и научно- художественных произведений, авторских произведений, разнообразных по жанрам и темам. </w:t>
      </w:r>
    </w:p>
    <w:p w:rsidR="00786CFA" w:rsidRPr="004F5A2B" w:rsidRDefault="00786CFA" w:rsidP="00786CFA">
      <w:pPr>
        <w:jc w:val="both"/>
      </w:pPr>
      <w:r w:rsidRPr="004F5A2B">
        <w:t xml:space="preserve">Народные сказки:  плавный ритм чтения, фантастические превращения, волшебные предметы, повторы слов </w:t>
      </w:r>
      <w:r w:rsidRPr="004F5A2B">
        <w:rPr>
          <w:iCs/>
        </w:rPr>
        <w:t>(«жили-были», «день-деньской»),</w:t>
      </w:r>
      <w:r w:rsidRPr="004F5A2B">
        <w:t xml:space="preserve"> постоянные эпитеты </w:t>
      </w:r>
      <w:r w:rsidRPr="004F5A2B">
        <w:rPr>
          <w:iCs/>
        </w:rPr>
        <w:t>(«добрый молодец», «красна девица»),</w:t>
      </w:r>
      <w:r w:rsidRPr="004F5A2B">
        <w:t xml:space="preserve"> устойчивые выражения </w:t>
      </w:r>
      <w:proofErr w:type="gramStart"/>
      <w:r w:rsidRPr="004F5A2B">
        <w:rPr>
          <w:iCs/>
        </w:rPr>
        <w:t xml:space="preserve">( </w:t>
      </w:r>
      <w:proofErr w:type="gramEnd"/>
      <w:r w:rsidRPr="004F5A2B">
        <w:rPr>
          <w:iCs/>
        </w:rPr>
        <w:t>«день и ночь - сутки прочь»),</w:t>
      </w:r>
      <w:r w:rsidRPr="004F5A2B">
        <w:t xml:space="preserve"> зачины и их варианты, присказки, особые концовки. Борьба добра и зла, отражение мечты народа. </w:t>
      </w:r>
    </w:p>
    <w:p w:rsidR="00786CFA" w:rsidRPr="004F5A2B" w:rsidRDefault="00786CFA" w:rsidP="00786CFA">
      <w:pPr>
        <w:jc w:val="both"/>
        <w:rPr>
          <w:iCs/>
        </w:rPr>
      </w:pPr>
      <w:r w:rsidRPr="004F5A2B">
        <w:rPr>
          <w:iCs/>
        </w:rPr>
        <w:t>Былины:  плавный, напевный ритм чтения, повторы, постоянные эпитеты («сыр</w:t>
      </w:r>
      <w:proofErr w:type="gramStart"/>
      <w:r w:rsidRPr="004F5A2B">
        <w:rPr>
          <w:iCs/>
        </w:rPr>
        <w:t>а-</w:t>
      </w:r>
      <w:proofErr w:type="gramEnd"/>
      <w:r w:rsidRPr="004F5A2B">
        <w:rPr>
          <w:iCs/>
        </w:rPr>
        <w:t xml:space="preserve"> земля», «богатырский конь» и т.д.), гиперболы (преувеличения), яркость описания героев, порядок действий (рассказов о былинном богатыре). </w:t>
      </w:r>
    </w:p>
    <w:p w:rsidR="00786CFA" w:rsidRPr="004F5A2B" w:rsidRDefault="00786CFA" w:rsidP="00786CFA">
      <w:pPr>
        <w:jc w:val="both"/>
        <w:rPr>
          <w:iCs/>
        </w:rPr>
      </w:pPr>
      <w:r w:rsidRPr="004F5A2B">
        <w:t xml:space="preserve">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 </w:t>
      </w:r>
    </w:p>
    <w:p w:rsidR="00786CFA" w:rsidRPr="004F5A2B" w:rsidRDefault="00786CFA" w:rsidP="00786CFA">
      <w:pPr>
        <w:jc w:val="both"/>
      </w:pPr>
      <w:r w:rsidRPr="004F5A2B">
        <w:t xml:space="preserve">Рассказы:   художественные, научно- популярные. Особенности художественного рассказа: описание поступков героев, интересных случаев из их жизни, эмоционально- образное описание внешнего вида персонажей, возбуждающее воображение читателя. </w:t>
      </w:r>
    </w:p>
    <w:p w:rsidR="00786CFA" w:rsidRPr="004F5A2B" w:rsidRDefault="00786CFA" w:rsidP="00786CFA">
      <w:pPr>
        <w:jc w:val="both"/>
      </w:pPr>
      <w:r w:rsidRPr="004F5A2B">
        <w:t xml:space="preserve">Отношение автора к своим героям. </w:t>
      </w:r>
    </w:p>
    <w:p w:rsidR="00786CFA" w:rsidRPr="004F5A2B" w:rsidRDefault="00786CFA" w:rsidP="00786CFA">
      <w:pPr>
        <w:jc w:val="both"/>
        <w:rPr>
          <w:iCs/>
        </w:rPr>
      </w:pPr>
      <w:r w:rsidRPr="004F5A2B">
        <w:rPr>
          <w:iCs/>
        </w:rPr>
        <w:t xml:space="preserve">Стихотворное произведение:  ритмический рисунок, строка, строфа, рифма и средства выразительности. </w:t>
      </w:r>
    </w:p>
    <w:p w:rsidR="00786CFA" w:rsidRPr="004F5A2B" w:rsidRDefault="00786CFA" w:rsidP="00786CFA">
      <w:pPr>
        <w:jc w:val="both"/>
      </w:pPr>
      <w:r w:rsidRPr="004F5A2B">
        <w:t xml:space="preserve">Научно- художественные рассказы:  рассказы о природе, описание образов природы в художественной форме, наличие них познавательных, реальных знаний, их образного отражения. </w:t>
      </w:r>
    </w:p>
    <w:p w:rsidR="00786CFA" w:rsidRPr="004F5A2B" w:rsidRDefault="00786CFA" w:rsidP="00786CFA">
      <w:pPr>
        <w:jc w:val="both"/>
        <w:rPr>
          <w:iCs/>
        </w:rPr>
      </w:pPr>
      <w:r w:rsidRPr="004F5A2B">
        <w:rPr>
          <w:iCs/>
        </w:rPr>
        <w:t xml:space="preserve">Научно- популярные рассказы и очерки.  </w:t>
      </w:r>
      <w:proofErr w:type="gramStart"/>
      <w:r w:rsidRPr="004F5A2B">
        <w:rPr>
          <w:iCs/>
        </w:rPr>
        <w:t xml:space="preserve">Особенности:  отличие образа от понятия, термин; развитие логических связей, деловой язык, «язык фактов», главная мысль, вывод, умозаключение. </w:t>
      </w:r>
      <w:proofErr w:type="gramEnd"/>
    </w:p>
    <w:p w:rsidR="00786CFA" w:rsidRPr="004F5A2B" w:rsidRDefault="00786CFA" w:rsidP="00786CFA">
      <w:pPr>
        <w:jc w:val="both"/>
        <w:rPr>
          <w:iCs/>
        </w:rPr>
      </w:pPr>
      <w:r w:rsidRPr="004F5A2B">
        <w:rPr>
          <w:iCs/>
        </w:rPr>
        <w:lastRenderedPageBreak/>
        <w:t xml:space="preserve">Очерк-  повествование о реальных событиях, о людях и их делах, происходящих в действительности. Знакомство с действительными событиями в жизни страны, отношением человека к Родине, к людям, к природе. </w:t>
      </w:r>
    </w:p>
    <w:p w:rsidR="00786CFA" w:rsidRPr="004F5A2B" w:rsidRDefault="00786CFA" w:rsidP="00786CFA">
      <w:pPr>
        <w:jc w:val="both"/>
        <w:rPr>
          <w:iCs/>
        </w:rPr>
      </w:pPr>
      <w:r w:rsidRPr="004F5A2B">
        <w:rPr>
          <w:bCs/>
        </w:rPr>
        <w:t xml:space="preserve">Ориентировка в литературоведческих понятиях.    </w:t>
      </w:r>
    </w:p>
    <w:p w:rsidR="00786CFA" w:rsidRPr="004F5A2B" w:rsidRDefault="00786CFA" w:rsidP="00786CFA">
      <w:pPr>
        <w:jc w:val="both"/>
      </w:pPr>
      <w:r w:rsidRPr="004F5A2B">
        <w:t xml:space="preserve">Литература,  фольклор, литературное произведение, литературное творчество. </w:t>
      </w:r>
      <w:proofErr w:type="gramStart"/>
      <w:r w:rsidRPr="004F5A2B">
        <w:t xml:space="preserve">Литературные жанры:  сказка, былина, пословица, загадка, поговорка, </w:t>
      </w:r>
      <w:r w:rsidRPr="004F5A2B">
        <w:rPr>
          <w:iCs/>
        </w:rPr>
        <w:t>сказ, легенда, миф,</w:t>
      </w:r>
      <w:r w:rsidRPr="004F5A2B">
        <w:t xml:space="preserve"> рассказ, повесть, стихотворение, </w:t>
      </w:r>
      <w:r w:rsidRPr="004F5A2B">
        <w:rPr>
          <w:iCs/>
        </w:rPr>
        <w:t>баллада, пьеса- сказка,</w:t>
      </w:r>
      <w:r w:rsidRPr="004F5A2B">
        <w:t xml:space="preserve"> очерк, научно- популярное и научно- художественное произведения. </w:t>
      </w:r>
      <w:proofErr w:type="gramEnd"/>
    </w:p>
    <w:p w:rsidR="00786CFA" w:rsidRPr="004F5A2B" w:rsidRDefault="00786CFA" w:rsidP="00786CFA">
      <w:pPr>
        <w:jc w:val="both"/>
        <w:rPr>
          <w:iCs/>
        </w:rPr>
      </w:pPr>
      <w:r w:rsidRPr="004F5A2B">
        <w:rPr>
          <w:iCs/>
        </w:rPr>
        <w:t>Тема, идея произведения;</w:t>
      </w:r>
      <w:r w:rsidRPr="004F5A2B">
        <w:t xml:space="preserve"> литературный герой, персонаж, портрет, авторская характеристика, </w:t>
      </w:r>
      <w:r w:rsidRPr="004F5A2B">
        <w:rPr>
          <w:iCs/>
        </w:rPr>
        <w:t>сюжет, композиция</w:t>
      </w:r>
      <w:proofErr w:type="gramStart"/>
      <w:r w:rsidRPr="004F5A2B">
        <w:rPr>
          <w:iCs/>
        </w:rPr>
        <w:t>;и</w:t>
      </w:r>
      <w:proofErr w:type="gramEnd"/>
      <w:r w:rsidRPr="004F5A2B">
        <w:rPr>
          <w:iCs/>
        </w:rPr>
        <w:t xml:space="preserve">зобразительно-выразительные средства языка (эпитет, сравнение, олицетворение, гипербола).  Юмор и сатира как средства выражения авторского замысла. Фантастическое и реальное. </w:t>
      </w:r>
    </w:p>
    <w:p w:rsidR="00786CFA" w:rsidRPr="004F5A2B" w:rsidRDefault="00786CFA" w:rsidP="00786CFA">
      <w:pPr>
        <w:jc w:val="both"/>
        <w:rPr>
          <w:iCs/>
        </w:rPr>
      </w:pPr>
      <w:r w:rsidRPr="004F5A2B">
        <w:rPr>
          <w:bCs/>
        </w:rPr>
        <w:t xml:space="preserve">Библиографические сведения о книге. </w:t>
      </w:r>
    </w:p>
    <w:p w:rsidR="00786CFA" w:rsidRPr="004F5A2B" w:rsidRDefault="00786CFA" w:rsidP="00786CFA">
      <w:pPr>
        <w:jc w:val="both"/>
      </w:pPr>
      <w:r w:rsidRPr="004F5A2B">
        <w:t xml:space="preserve">Элементы книги:  обложка, титульный лист, оглавление, </w:t>
      </w:r>
      <w:r w:rsidRPr="004F5A2B">
        <w:rPr>
          <w:iCs/>
        </w:rPr>
        <w:t>предисловие, послесловие,</w:t>
      </w:r>
      <w:r w:rsidRPr="004F5A2B">
        <w:t xml:space="preserve"> иллюстрация, </w:t>
      </w:r>
      <w:r w:rsidRPr="004F5A2B">
        <w:rPr>
          <w:iCs/>
        </w:rPr>
        <w:t>аннотация</w:t>
      </w:r>
      <w:proofErr w:type="gramStart"/>
      <w:r w:rsidRPr="004F5A2B">
        <w:rPr>
          <w:iCs/>
        </w:rPr>
        <w:t>.К</w:t>
      </w:r>
      <w:proofErr w:type="gramEnd"/>
      <w:r w:rsidRPr="004F5A2B">
        <w:rPr>
          <w:iCs/>
        </w:rPr>
        <w:t>аталог. Каталожная карточка. Периодика (наименования детских газет и журналов).</w:t>
      </w:r>
      <w:r w:rsidRPr="004F5A2B">
        <w:t xml:space="preserve"> Сведения об авторе. Элементарные знания о времени создания произведения. </w:t>
      </w:r>
    </w:p>
    <w:p w:rsidR="00786CFA" w:rsidRPr="004F5A2B" w:rsidRDefault="00786CFA" w:rsidP="00786CFA">
      <w:pPr>
        <w:jc w:val="both"/>
        <w:rPr>
          <w:bCs/>
        </w:rPr>
      </w:pPr>
      <w:r w:rsidRPr="004F5A2B">
        <w:rPr>
          <w:bCs/>
        </w:rPr>
        <w:t xml:space="preserve">Творческая деятельность школьников. </w:t>
      </w:r>
    </w:p>
    <w:p w:rsidR="00786CFA" w:rsidRPr="004F5A2B" w:rsidRDefault="00786CFA" w:rsidP="00786CFA">
      <w:pPr>
        <w:jc w:val="both"/>
      </w:pPr>
      <w:r w:rsidRPr="004F5A2B">
        <w:t>Умение написать  изложение, небольшое сочинение по текстам литературных произведений.  «Дописывание», «</w:t>
      </w:r>
      <w:proofErr w:type="spellStart"/>
      <w:r w:rsidRPr="004F5A2B">
        <w:t>досказывание</w:t>
      </w:r>
      <w:proofErr w:type="spellEnd"/>
      <w:r w:rsidRPr="004F5A2B">
        <w:t xml:space="preserve">» известного сюжета.  Сочинение (по аналогии с произведением устного народного творчества) загадок, </w:t>
      </w:r>
      <w:proofErr w:type="spellStart"/>
      <w:r w:rsidRPr="004F5A2B">
        <w:t>потешек</w:t>
      </w:r>
      <w:proofErr w:type="spellEnd"/>
      <w:r w:rsidRPr="004F5A2B">
        <w:t xml:space="preserve">, сказок, поговорок. </w:t>
      </w:r>
    </w:p>
    <w:p w:rsidR="00786CFA" w:rsidRPr="004F5A2B" w:rsidRDefault="00786CFA" w:rsidP="00786CFA">
      <w:pPr>
        <w:jc w:val="both"/>
      </w:pPr>
      <w:r w:rsidRPr="004F5A2B">
        <w:rPr>
          <w:iCs/>
        </w:rPr>
        <w:t xml:space="preserve">Умение писать отзывы о прочитанных книгах, аннотацию на книгу, составить на нее каталожную карточку. </w:t>
      </w:r>
    </w:p>
    <w:p w:rsidR="00786CFA" w:rsidRPr="004F5A2B" w:rsidRDefault="00786CFA" w:rsidP="00786CFA">
      <w:pPr>
        <w:jc w:val="both"/>
      </w:pPr>
      <w:r w:rsidRPr="004F5A2B">
        <w:t xml:space="preserve">Умение воспроизводить сценические действия (по сюжетам небольших произведений) в играх – драматизациях, игровых диалогах, театральных играх. </w:t>
      </w:r>
    </w:p>
    <w:p w:rsidR="00786CFA" w:rsidRPr="004F5A2B" w:rsidRDefault="00786CFA" w:rsidP="00786CFA">
      <w:pPr>
        <w:jc w:val="both"/>
      </w:pPr>
      <w:r w:rsidRPr="004F5A2B">
        <w:rPr>
          <w:bCs/>
        </w:rPr>
        <w:t xml:space="preserve">Навык чтения: </w:t>
      </w:r>
    </w:p>
    <w:p w:rsidR="00786CFA" w:rsidRPr="004F5A2B" w:rsidRDefault="00786CFA" w:rsidP="00786CFA">
      <w:pPr>
        <w:jc w:val="both"/>
      </w:pPr>
      <w:r w:rsidRPr="004F5A2B">
        <w:t>-осознанное, правильное, выразительное чтение в соответствии с нормами литературного произношения вслух, чтение про себя;</w:t>
      </w:r>
    </w:p>
    <w:p w:rsidR="00786CFA" w:rsidRPr="004F5A2B" w:rsidRDefault="00786CFA" w:rsidP="00786CFA">
      <w:pPr>
        <w:jc w:val="both"/>
      </w:pPr>
      <w:r w:rsidRPr="004F5A2B">
        <w:t xml:space="preserve">-выразительное чтение подготовленного произведения или отрывка из него; </w:t>
      </w:r>
    </w:p>
    <w:p w:rsidR="00786CFA" w:rsidRPr="004F5A2B" w:rsidRDefault="00786CFA" w:rsidP="00786CFA">
      <w:pPr>
        <w:jc w:val="both"/>
      </w:pPr>
      <w:r w:rsidRPr="004F5A2B">
        <w:t>- использование выразительных сре</w:t>
      </w:r>
      <w:proofErr w:type="gramStart"/>
      <w:r w:rsidRPr="004F5A2B">
        <w:t>дств чт</w:t>
      </w:r>
      <w:proofErr w:type="gramEnd"/>
      <w:r w:rsidRPr="004F5A2B">
        <w:t xml:space="preserve">ения (темп, тон, логические ударения, паузы, мелодика); </w:t>
      </w:r>
    </w:p>
    <w:p w:rsidR="00786CFA" w:rsidRPr="004F5A2B" w:rsidRDefault="00786CFA" w:rsidP="00786CFA">
      <w:pPr>
        <w:jc w:val="both"/>
      </w:pPr>
      <w:r w:rsidRPr="004F5A2B">
        <w:t xml:space="preserve">-использование сведений об авторе книги, об эпохе ее создания; </w:t>
      </w:r>
    </w:p>
    <w:p w:rsidR="00786CFA" w:rsidRPr="004F5A2B" w:rsidRDefault="00786CFA" w:rsidP="00786CFA">
      <w:pPr>
        <w:jc w:val="both"/>
      </w:pPr>
      <w:r w:rsidRPr="004F5A2B">
        <w:t>- чтение наизусть стихов, отрывков из прозаических произведений (к концу обучения в 4 классе - не менее 20 стихотворений, 6 отрывков из прозы).</w:t>
      </w:r>
    </w:p>
    <w:p w:rsidR="00786CFA" w:rsidRPr="004F5A2B" w:rsidRDefault="00786CFA" w:rsidP="00786CFA">
      <w:pPr>
        <w:tabs>
          <w:tab w:val="left" w:pos="360"/>
        </w:tabs>
        <w:jc w:val="both"/>
        <w:rPr>
          <w:bCs/>
        </w:rPr>
      </w:pPr>
      <w:r w:rsidRPr="004F5A2B">
        <w:rPr>
          <w:bCs/>
        </w:rPr>
        <w:t xml:space="preserve">Работа с текстом: </w:t>
      </w:r>
    </w:p>
    <w:p w:rsidR="00786CFA" w:rsidRPr="004F5A2B" w:rsidRDefault="00786CFA" w:rsidP="00786CFA">
      <w:pPr>
        <w:pStyle w:val="a7"/>
        <w:tabs>
          <w:tab w:val="left" w:pos="708"/>
        </w:tabs>
        <w:jc w:val="both"/>
      </w:pPr>
      <w:r w:rsidRPr="004F5A2B">
        <w:t xml:space="preserve">-установление смысловых связей между частями текста; </w:t>
      </w:r>
    </w:p>
    <w:p w:rsidR="00786CFA" w:rsidRPr="004F5A2B" w:rsidRDefault="00786CFA" w:rsidP="00786CFA">
      <w:pPr>
        <w:pStyle w:val="a7"/>
        <w:tabs>
          <w:tab w:val="left" w:pos="708"/>
        </w:tabs>
        <w:jc w:val="both"/>
      </w:pPr>
      <w:r w:rsidRPr="004F5A2B">
        <w:t xml:space="preserve">-определение мотивов поведения героев и оценивание их поступков; </w:t>
      </w:r>
    </w:p>
    <w:p w:rsidR="00786CFA" w:rsidRPr="004F5A2B" w:rsidRDefault="00786CFA" w:rsidP="00786CFA">
      <w:pPr>
        <w:jc w:val="both"/>
      </w:pPr>
      <w:r w:rsidRPr="004F5A2B">
        <w:t xml:space="preserve">-сопоставление поступков героев; </w:t>
      </w:r>
    </w:p>
    <w:p w:rsidR="00786CFA" w:rsidRPr="004F5A2B" w:rsidRDefault="00786CFA" w:rsidP="00786CFA">
      <w:pPr>
        <w:jc w:val="both"/>
      </w:pPr>
      <w:r w:rsidRPr="004F5A2B">
        <w:t xml:space="preserve">-понимание и различие значений слов в тексте; </w:t>
      </w:r>
    </w:p>
    <w:p w:rsidR="00786CFA" w:rsidRPr="004F5A2B" w:rsidRDefault="00786CFA" w:rsidP="00786CFA">
      <w:pPr>
        <w:jc w:val="both"/>
      </w:pPr>
      <w:r w:rsidRPr="004F5A2B">
        <w:t>-нахождение в произведении слов и выражений, изображающих поступки героев, картины и явления природы;</w:t>
      </w:r>
    </w:p>
    <w:p w:rsidR="00786CFA" w:rsidRPr="004F5A2B" w:rsidRDefault="00786CFA" w:rsidP="00786CFA">
      <w:pPr>
        <w:jc w:val="both"/>
        <w:rPr>
          <w:iCs/>
        </w:rPr>
      </w:pPr>
      <w:r w:rsidRPr="004F5A2B">
        <w:rPr>
          <w:iCs/>
        </w:rPr>
        <w:t>- выделение в тексте эпитетов, сравнений;</w:t>
      </w:r>
    </w:p>
    <w:p w:rsidR="00786CFA" w:rsidRPr="004F5A2B" w:rsidRDefault="00786CFA" w:rsidP="00786CFA">
      <w:pPr>
        <w:jc w:val="both"/>
      </w:pPr>
      <w:r w:rsidRPr="004F5A2B">
        <w:t>- составление простого плана к рассказу, сказке;</w:t>
      </w:r>
    </w:p>
    <w:p w:rsidR="00786CFA" w:rsidRPr="004F5A2B" w:rsidRDefault="00786CFA" w:rsidP="00786CFA">
      <w:pPr>
        <w:jc w:val="both"/>
      </w:pPr>
      <w:r w:rsidRPr="004F5A2B">
        <w:lastRenderedPageBreak/>
        <w:t xml:space="preserve">- подробный, краткий и выборочный пересказ текста по плану; </w:t>
      </w:r>
    </w:p>
    <w:p w:rsidR="00786CFA" w:rsidRPr="004F5A2B" w:rsidRDefault="00786CFA" w:rsidP="00786CFA">
      <w:pPr>
        <w:jc w:val="both"/>
      </w:pPr>
      <w:r w:rsidRPr="004F5A2B">
        <w:t>-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форме словесной картины);</w:t>
      </w:r>
    </w:p>
    <w:p w:rsidR="00786CFA" w:rsidRPr="004F5A2B" w:rsidRDefault="00786CFA" w:rsidP="00786CFA">
      <w:pPr>
        <w:jc w:val="both"/>
        <w:rPr>
          <w:iCs/>
        </w:rPr>
      </w:pPr>
      <w:r w:rsidRPr="004F5A2B">
        <w:rPr>
          <w:iCs/>
        </w:rPr>
        <w:t>- выявление авторского и своего отношения к событиям, героям, фактам.</w:t>
      </w:r>
    </w:p>
    <w:p w:rsidR="00786CFA" w:rsidRPr="004F5A2B" w:rsidRDefault="00786CFA" w:rsidP="00786CFA">
      <w:pPr>
        <w:jc w:val="both"/>
        <w:rPr>
          <w:bCs/>
        </w:rPr>
      </w:pPr>
      <w:r w:rsidRPr="004F5A2B">
        <w:rPr>
          <w:bCs/>
        </w:rPr>
        <w:t xml:space="preserve">Читательские умения (работа с произведением и книгой): </w:t>
      </w:r>
    </w:p>
    <w:p w:rsidR="00786CFA" w:rsidRPr="004F5A2B" w:rsidRDefault="00786CFA" w:rsidP="00786CFA">
      <w:pPr>
        <w:pStyle w:val="21"/>
        <w:ind w:left="0"/>
        <w:jc w:val="both"/>
      </w:pPr>
      <w:r w:rsidRPr="004F5A2B">
        <w:t xml:space="preserve">-обобщение представлений о рассказе, сказке, стихотворении, басне, о произведениях устного народного творчества; </w:t>
      </w:r>
    </w:p>
    <w:p w:rsidR="00786CFA" w:rsidRPr="004F5A2B" w:rsidRDefault="00786CFA" w:rsidP="00786CFA">
      <w:pPr>
        <w:jc w:val="both"/>
      </w:pPr>
      <w:r w:rsidRPr="004F5A2B">
        <w:t xml:space="preserve">-самостоятельный выбор книги на определенную тему; </w:t>
      </w:r>
    </w:p>
    <w:p w:rsidR="00786CFA" w:rsidRPr="004F5A2B" w:rsidRDefault="00786CFA" w:rsidP="00786CFA">
      <w:pPr>
        <w:jc w:val="both"/>
      </w:pPr>
      <w:r w:rsidRPr="004F5A2B">
        <w:t xml:space="preserve">-чтение детской периодики; </w:t>
      </w:r>
    </w:p>
    <w:p w:rsidR="00786CFA" w:rsidRPr="004F5A2B" w:rsidRDefault="00786CFA" w:rsidP="00786CFA">
      <w:pPr>
        <w:jc w:val="both"/>
      </w:pPr>
      <w:r w:rsidRPr="004F5A2B">
        <w:t xml:space="preserve">-использование справочной литературы, работа в библиотеке (школьной, городской и т.д.). </w:t>
      </w:r>
    </w:p>
    <w:p w:rsidR="00786CFA" w:rsidRPr="004F5A2B" w:rsidRDefault="00786CFA" w:rsidP="00786CFA">
      <w:pPr>
        <w:jc w:val="both"/>
      </w:pPr>
    </w:p>
    <w:p w:rsidR="00F91C71" w:rsidRPr="004F5A2B" w:rsidRDefault="00F91C71" w:rsidP="00304FB1">
      <w:pPr>
        <w:contextualSpacing/>
        <w:jc w:val="center"/>
        <w:rPr>
          <w:b/>
        </w:rPr>
      </w:pPr>
      <w:r w:rsidRPr="004F5A2B">
        <w:rPr>
          <w:b/>
          <w:lang w:val="en-US"/>
        </w:rPr>
        <w:t>IV</w:t>
      </w:r>
      <w:r w:rsidRPr="004F5A2B">
        <w:rPr>
          <w:b/>
        </w:rPr>
        <w:t>. Требования к уровню подготовки учащихся</w:t>
      </w:r>
    </w:p>
    <w:p w:rsidR="00304FB1" w:rsidRPr="004F5A2B" w:rsidRDefault="00304FB1" w:rsidP="00F91C71">
      <w:pPr>
        <w:pStyle w:val="a4"/>
        <w:rPr>
          <w:b/>
        </w:rPr>
      </w:pPr>
    </w:p>
    <w:p w:rsidR="00304FB1" w:rsidRPr="004F5A2B" w:rsidRDefault="00304FB1" w:rsidP="00F91C71">
      <w:pPr>
        <w:pStyle w:val="a4"/>
      </w:pPr>
    </w:p>
    <w:p w:rsidR="00F91C71" w:rsidRPr="004F5A2B" w:rsidRDefault="00F91C71" w:rsidP="00F91C71">
      <w:pPr>
        <w:pStyle w:val="a4"/>
      </w:pPr>
      <w:r w:rsidRPr="004F5A2B">
        <w:t>К концу  обучения в 4 классе учащиеся должны:</w:t>
      </w:r>
    </w:p>
    <w:p w:rsidR="00F91C71" w:rsidRPr="004F5A2B" w:rsidRDefault="00F91C71" w:rsidP="00F91C71">
      <w:pPr>
        <w:pStyle w:val="a4"/>
        <w:ind w:firstLine="708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называть, приводить примеры: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сказок – народных и литературных,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стихов и рассказов из круга детского чтения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 xml:space="preserve">детского игрового фольклора; </w:t>
      </w:r>
    </w:p>
    <w:p w:rsidR="00F91C71" w:rsidRPr="004F5A2B" w:rsidRDefault="00F91C71" w:rsidP="00F91C71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различать, сравнивать: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произведения фольклора (загадка, пословица, песенка, скороговорка)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жанры детской художественной литературы,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сказки народные и литературные,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пользоваться видами пересказа;</w:t>
      </w:r>
    </w:p>
    <w:p w:rsidR="00F91C71" w:rsidRPr="004F5A2B" w:rsidRDefault="00F91C71" w:rsidP="00F91C71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устанавливать связи: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определять главную мысль текста и соотносить её с заглавием,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соотносить содержание текста с иллюстрациями,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определять структуру текста,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 xml:space="preserve">выявлять связи внутри </w:t>
      </w:r>
      <w:proofErr w:type="spellStart"/>
      <w:r w:rsidRPr="004F5A2B">
        <w:rPr>
          <w:color w:val="1D1B11" w:themeColor="background2" w:themeShade="1A"/>
        </w:rPr>
        <w:t>текста</w:t>
      </w:r>
      <w:proofErr w:type="gramStart"/>
      <w:r w:rsidRPr="004F5A2B">
        <w:rPr>
          <w:color w:val="1D1B11" w:themeColor="background2" w:themeShade="1A"/>
        </w:rPr>
        <w:t>;у</w:t>
      </w:r>
      <w:proofErr w:type="gramEnd"/>
      <w:r w:rsidRPr="004F5A2B">
        <w:rPr>
          <w:color w:val="1D1B11" w:themeColor="background2" w:themeShade="1A"/>
        </w:rPr>
        <w:t>меть</w:t>
      </w:r>
      <w:proofErr w:type="spellEnd"/>
      <w:r w:rsidRPr="004F5A2B">
        <w:rPr>
          <w:color w:val="1D1B11" w:themeColor="background2" w:themeShade="1A"/>
        </w:rPr>
        <w:t>: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читать осознанно, правильно, целыми словами,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выразительно читать наизусть программные стихотворения,</w:t>
      </w:r>
    </w:p>
    <w:p w:rsidR="00F91C71" w:rsidRPr="004F5A2B" w:rsidRDefault="00F91C71" w:rsidP="00970E48">
      <w:pPr>
        <w:pStyle w:val="a4"/>
        <w:ind w:left="720"/>
        <w:jc w:val="both"/>
        <w:rPr>
          <w:color w:val="1D1B11" w:themeColor="background2" w:themeShade="1A"/>
        </w:rPr>
      </w:pPr>
      <w:r w:rsidRPr="004F5A2B">
        <w:rPr>
          <w:color w:val="1D1B11" w:themeColor="background2" w:themeShade="1A"/>
        </w:rPr>
        <w:t>работать со справочной литературой.</w:t>
      </w:r>
    </w:p>
    <w:p w:rsidR="00F91C71" w:rsidRPr="004F5A2B" w:rsidRDefault="00F91C71" w:rsidP="00F91C71">
      <w:pPr>
        <w:contextualSpacing/>
        <w:rPr>
          <w:lang w:val="en-US"/>
        </w:rPr>
      </w:pPr>
    </w:p>
    <w:p w:rsidR="00F91C71" w:rsidRPr="004F5A2B" w:rsidRDefault="00F91C71" w:rsidP="00304FB1">
      <w:pPr>
        <w:jc w:val="center"/>
        <w:rPr>
          <w:b/>
        </w:rPr>
      </w:pPr>
      <w:proofErr w:type="gramStart"/>
      <w:r w:rsidRPr="004F5A2B">
        <w:rPr>
          <w:b/>
          <w:lang w:val="en-US"/>
        </w:rPr>
        <w:t>V</w:t>
      </w:r>
      <w:r w:rsidRPr="004F5A2B">
        <w:rPr>
          <w:b/>
        </w:rPr>
        <w:t>.Перечень учебно-методического обеспечения.</w:t>
      </w:r>
      <w:proofErr w:type="gramEnd"/>
    </w:p>
    <w:p w:rsidR="00652E77" w:rsidRPr="004F5A2B" w:rsidRDefault="00652E77" w:rsidP="00F91C71"/>
    <w:p w:rsidR="00652E77" w:rsidRPr="004F5A2B" w:rsidRDefault="00652E77" w:rsidP="00304FB1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F5A2B">
        <w:rPr>
          <w:rStyle w:val="c5"/>
          <w:color w:val="000000"/>
        </w:rPr>
        <w:t>;</w:t>
      </w:r>
    </w:p>
    <w:p w:rsidR="00652E77" w:rsidRPr="004F5A2B" w:rsidRDefault="00652E77" w:rsidP="001D712E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F5A2B">
        <w:rPr>
          <w:rStyle w:val="c5"/>
          <w:color w:val="000000"/>
        </w:rPr>
        <w:t>Литературное чтение: 4 класс: учебник для учащихся общеобразовательных учреждений: в 2ч. Ч.1, Ч.2/</w:t>
      </w:r>
      <w:proofErr w:type="gramStart"/>
      <w:r w:rsidRPr="004F5A2B">
        <w:rPr>
          <w:rStyle w:val="c5"/>
          <w:color w:val="000000"/>
        </w:rPr>
        <w:t xml:space="preserve">( </w:t>
      </w:r>
      <w:proofErr w:type="gramEnd"/>
      <w:r w:rsidRPr="004F5A2B">
        <w:rPr>
          <w:rStyle w:val="c5"/>
          <w:color w:val="000000"/>
        </w:rPr>
        <w:t xml:space="preserve">авт.- сост.: Л.А. </w:t>
      </w:r>
      <w:proofErr w:type="spellStart"/>
      <w:r w:rsidRPr="004F5A2B">
        <w:rPr>
          <w:rStyle w:val="c5"/>
          <w:color w:val="000000"/>
        </w:rPr>
        <w:t>Ефросинина</w:t>
      </w:r>
      <w:proofErr w:type="spellEnd"/>
      <w:r w:rsidRPr="004F5A2B">
        <w:rPr>
          <w:rStyle w:val="c5"/>
          <w:color w:val="000000"/>
        </w:rPr>
        <w:t xml:space="preserve">, М.И. </w:t>
      </w:r>
      <w:proofErr w:type="spellStart"/>
      <w:r w:rsidRPr="004F5A2B">
        <w:rPr>
          <w:rStyle w:val="c5"/>
          <w:color w:val="000000"/>
        </w:rPr>
        <w:t>Оморокова</w:t>
      </w:r>
      <w:proofErr w:type="spellEnd"/>
      <w:r w:rsidRPr="004F5A2B">
        <w:rPr>
          <w:rStyle w:val="c5"/>
          <w:color w:val="000000"/>
        </w:rPr>
        <w:t xml:space="preserve">).- 3-е изд., </w:t>
      </w:r>
      <w:proofErr w:type="spellStart"/>
      <w:r w:rsidRPr="004F5A2B">
        <w:rPr>
          <w:rStyle w:val="c5"/>
          <w:color w:val="000000"/>
        </w:rPr>
        <w:t>дораб</w:t>
      </w:r>
      <w:proofErr w:type="spellEnd"/>
      <w:r w:rsidRPr="004F5A2B">
        <w:rPr>
          <w:rStyle w:val="c5"/>
          <w:color w:val="000000"/>
        </w:rPr>
        <w:t>. и доп. – М.:  </w:t>
      </w:r>
      <w:proofErr w:type="spellStart"/>
      <w:r w:rsidRPr="004F5A2B">
        <w:rPr>
          <w:rStyle w:val="c5"/>
          <w:color w:val="000000"/>
        </w:rPr>
        <w:t>Вентана</w:t>
      </w:r>
      <w:proofErr w:type="spellEnd"/>
      <w:r w:rsidRPr="004F5A2B">
        <w:rPr>
          <w:rStyle w:val="c5"/>
          <w:color w:val="000000"/>
        </w:rPr>
        <w:t xml:space="preserve"> – Граф, 2010. (Начальная школа XXI века)</w:t>
      </w:r>
    </w:p>
    <w:p w:rsidR="00652E77" w:rsidRPr="004F5A2B" w:rsidRDefault="00652E77" w:rsidP="001D712E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F5A2B">
        <w:rPr>
          <w:rStyle w:val="c5"/>
          <w:color w:val="000000"/>
        </w:rPr>
        <w:t>Литературное чтение: 4 класс: Рабочая тетрадь: в 2ч. Ч.1, Ч.2/</w:t>
      </w:r>
      <w:proofErr w:type="gramStart"/>
      <w:r w:rsidRPr="004F5A2B">
        <w:rPr>
          <w:rStyle w:val="c5"/>
          <w:color w:val="000000"/>
        </w:rPr>
        <w:t xml:space="preserve">( </w:t>
      </w:r>
      <w:proofErr w:type="gramEnd"/>
      <w:r w:rsidRPr="004F5A2B">
        <w:rPr>
          <w:rStyle w:val="c5"/>
          <w:color w:val="000000"/>
        </w:rPr>
        <w:t xml:space="preserve">авт.- сост.: Л.А. </w:t>
      </w:r>
      <w:proofErr w:type="spellStart"/>
      <w:r w:rsidRPr="004F5A2B">
        <w:rPr>
          <w:rStyle w:val="c5"/>
          <w:color w:val="000000"/>
        </w:rPr>
        <w:t>Ефросинина</w:t>
      </w:r>
      <w:proofErr w:type="spellEnd"/>
      <w:r w:rsidRPr="004F5A2B">
        <w:rPr>
          <w:rStyle w:val="c5"/>
          <w:color w:val="000000"/>
        </w:rPr>
        <w:t xml:space="preserve">, М.И. </w:t>
      </w:r>
      <w:proofErr w:type="spellStart"/>
      <w:r w:rsidRPr="004F5A2B">
        <w:rPr>
          <w:rStyle w:val="c5"/>
          <w:color w:val="000000"/>
        </w:rPr>
        <w:t>Оморокова</w:t>
      </w:r>
      <w:proofErr w:type="spellEnd"/>
      <w:r w:rsidRPr="004F5A2B">
        <w:rPr>
          <w:rStyle w:val="c5"/>
          <w:color w:val="000000"/>
        </w:rPr>
        <w:t xml:space="preserve">).- 3-е изд., </w:t>
      </w:r>
      <w:proofErr w:type="spellStart"/>
      <w:r w:rsidRPr="004F5A2B">
        <w:rPr>
          <w:rStyle w:val="c5"/>
          <w:color w:val="000000"/>
        </w:rPr>
        <w:t>дораб</w:t>
      </w:r>
      <w:proofErr w:type="spellEnd"/>
      <w:r w:rsidRPr="004F5A2B">
        <w:rPr>
          <w:rStyle w:val="c5"/>
          <w:color w:val="000000"/>
        </w:rPr>
        <w:t>. и доп. – М.:  </w:t>
      </w:r>
      <w:proofErr w:type="spellStart"/>
      <w:r w:rsidRPr="004F5A2B">
        <w:rPr>
          <w:rStyle w:val="c5"/>
          <w:color w:val="000000"/>
        </w:rPr>
        <w:t>Вентана</w:t>
      </w:r>
      <w:proofErr w:type="spellEnd"/>
      <w:r w:rsidRPr="004F5A2B">
        <w:rPr>
          <w:rStyle w:val="c5"/>
          <w:color w:val="000000"/>
        </w:rPr>
        <w:t xml:space="preserve"> – Граф, 2011. (Начальная школа XXI века)</w:t>
      </w:r>
    </w:p>
    <w:p w:rsidR="00652E77" w:rsidRPr="004F5A2B" w:rsidRDefault="00652E77" w:rsidP="001D712E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F5A2B">
        <w:rPr>
          <w:rStyle w:val="c5"/>
          <w:color w:val="000000"/>
        </w:rPr>
        <w:t xml:space="preserve">Литературное чтение: 4 класс: учебная хрестоматия: </w:t>
      </w:r>
      <w:proofErr w:type="gramStart"/>
      <w:r w:rsidRPr="004F5A2B">
        <w:rPr>
          <w:rStyle w:val="c5"/>
          <w:color w:val="000000"/>
        </w:rPr>
        <w:t xml:space="preserve">( </w:t>
      </w:r>
      <w:proofErr w:type="gramEnd"/>
      <w:r w:rsidRPr="004F5A2B">
        <w:rPr>
          <w:rStyle w:val="c5"/>
          <w:color w:val="000000"/>
        </w:rPr>
        <w:t xml:space="preserve">авт.- сост.: Л.А. </w:t>
      </w:r>
      <w:proofErr w:type="spellStart"/>
      <w:r w:rsidRPr="004F5A2B">
        <w:rPr>
          <w:rStyle w:val="c5"/>
          <w:color w:val="000000"/>
        </w:rPr>
        <w:t>Ефросинина</w:t>
      </w:r>
      <w:proofErr w:type="spellEnd"/>
      <w:r w:rsidRPr="004F5A2B">
        <w:rPr>
          <w:rStyle w:val="c5"/>
          <w:color w:val="000000"/>
        </w:rPr>
        <w:t xml:space="preserve">, М.И. </w:t>
      </w:r>
      <w:proofErr w:type="spellStart"/>
      <w:r w:rsidRPr="004F5A2B">
        <w:rPr>
          <w:rStyle w:val="c5"/>
          <w:color w:val="000000"/>
        </w:rPr>
        <w:t>Оморокова</w:t>
      </w:r>
      <w:proofErr w:type="spellEnd"/>
      <w:r w:rsidRPr="004F5A2B">
        <w:rPr>
          <w:rStyle w:val="c5"/>
          <w:color w:val="000000"/>
        </w:rPr>
        <w:t xml:space="preserve"> – М.:  </w:t>
      </w:r>
      <w:proofErr w:type="spellStart"/>
      <w:r w:rsidRPr="004F5A2B">
        <w:rPr>
          <w:rStyle w:val="c5"/>
          <w:color w:val="000000"/>
        </w:rPr>
        <w:t>Вентана</w:t>
      </w:r>
      <w:proofErr w:type="spellEnd"/>
      <w:r w:rsidRPr="004F5A2B">
        <w:rPr>
          <w:rStyle w:val="c5"/>
          <w:color w:val="000000"/>
        </w:rPr>
        <w:t xml:space="preserve"> – Граф, 2010. (Начальная школа XXI века)</w:t>
      </w:r>
    </w:p>
    <w:p w:rsidR="00652E77" w:rsidRPr="004F5A2B" w:rsidRDefault="00652E77" w:rsidP="00F91C71"/>
    <w:p w:rsidR="00F91C71" w:rsidRPr="004F5A2B" w:rsidRDefault="00F91C71" w:rsidP="00F91C71">
      <w:bookmarkStart w:id="0" w:name="_GoBack"/>
      <w:bookmarkEnd w:id="0"/>
    </w:p>
    <w:p w:rsidR="00F91C71" w:rsidRPr="004F5A2B" w:rsidRDefault="00F91C71" w:rsidP="00F91C71"/>
    <w:p w:rsidR="00F91C71" w:rsidRPr="004F5A2B" w:rsidRDefault="00F91C71" w:rsidP="004F5A2B">
      <w:pPr>
        <w:jc w:val="center"/>
        <w:rPr>
          <w:b/>
        </w:rPr>
      </w:pPr>
      <w:r w:rsidRPr="004F5A2B">
        <w:rPr>
          <w:b/>
          <w:lang w:val="en-US"/>
        </w:rPr>
        <w:t>VI</w:t>
      </w:r>
      <w:r w:rsidRPr="004F5A2B">
        <w:rPr>
          <w:b/>
        </w:rPr>
        <w:t>.Средства и формы контроля, планируемые проекты</w:t>
      </w:r>
    </w:p>
    <w:p w:rsidR="001E67DC" w:rsidRPr="004F5A2B" w:rsidRDefault="001E67DC" w:rsidP="001E67DC">
      <w:pPr>
        <w:spacing w:line="240" w:lineRule="exact"/>
        <w:jc w:val="both"/>
        <w:rPr>
          <w:color w:val="000000"/>
        </w:rPr>
      </w:pPr>
      <w:r w:rsidRPr="004F5A2B">
        <w:rPr>
          <w:bCs/>
          <w:iCs/>
        </w:rPr>
        <w:t>Формы текущего контроля:</w:t>
      </w:r>
      <w:r w:rsidRPr="004F5A2B">
        <w:rPr>
          <w:color w:val="000000"/>
        </w:rPr>
        <w:t xml:space="preserve"> </w:t>
      </w:r>
    </w:p>
    <w:p w:rsidR="001E67DC" w:rsidRPr="004F5A2B" w:rsidRDefault="001E67DC" w:rsidP="001E67DC">
      <w:pPr>
        <w:spacing w:line="240" w:lineRule="exact"/>
        <w:jc w:val="both"/>
      </w:pPr>
      <w:proofErr w:type="gramStart"/>
      <w:r w:rsidRPr="004F5A2B">
        <w:rPr>
          <w:color w:val="000000"/>
        </w:rPr>
        <w:t xml:space="preserve">В четвертом классе проверяется </w:t>
      </w:r>
      <w:proofErr w:type="spellStart"/>
      <w:r w:rsidRPr="004F5A2B">
        <w:rPr>
          <w:color w:val="000000"/>
        </w:rPr>
        <w:t>сформированность</w:t>
      </w:r>
      <w:proofErr w:type="spellEnd"/>
      <w:r w:rsidRPr="004F5A2B">
        <w:rPr>
          <w:color w:val="000000"/>
        </w:rPr>
        <w:t xml:space="preserve"> умения читать словосочетаниями и синтагмами; достижение осмысления текста, прочитанного  при  ориентировочном  темпе 100 слов в минуту (вслух) и 115-120 слов в минуту («про себя»); выразительность чтения по книге и наизусть как подготовленного, так и не подготовленного текста, самостоятельный выбор элементарных средств выразительности в зависимости от характера произведения.</w:t>
      </w:r>
      <w:proofErr w:type="gramEnd"/>
    </w:p>
    <w:p w:rsidR="001E67DC" w:rsidRPr="004F5A2B" w:rsidRDefault="001E67DC" w:rsidP="001E67DC">
      <w:pPr>
        <w:shd w:val="clear" w:color="auto" w:fill="FFFFFF"/>
        <w:spacing w:line="317" w:lineRule="exact"/>
      </w:pPr>
      <w:r w:rsidRPr="004F5A2B">
        <w:rPr>
          <w:bCs/>
        </w:rPr>
        <w:t>Формы промежуточного контроля:</w:t>
      </w:r>
      <w:r w:rsidRPr="004F5A2B">
        <w:t xml:space="preserve"> тестирование.</w:t>
      </w:r>
    </w:p>
    <w:p w:rsidR="001E67DC" w:rsidRPr="004F5A2B" w:rsidRDefault="001E67DC" w:rsidP="001E67DC">
      <w:pPr>
        <w:shd w:val="clear" w:color="auto" w:fill="FFFFFF"/>
        <w:spacing w:line="317" w:lineRule="exact"/>
      </w:pPr>
      <w:r w:rsidRPr="004F5A2B">
        <w:rPr>
          <w:spacing w:val="-1"/>
        </w:rPr>
        <w:t xml:space="preserve">Устные виды контроля (устный ответ на поставленный вопрос, развернутый ответ по заданной теме, устное сообщение по избранной </w:t>
      </w:r>
      <w:r w:rsidRPr="004F5A2B">
        <w:t>теме, тестирование, чтение текста).</w:t>
      </w:r>
    </w:p>
    <w:p w:rsidR="00E10816" w:rsidRPr="004F5A2B" w:rsidRDefault="00E10816" w:rsidP="00E10816">
      <w:pPr>
        <w:spacing w:line="240" w:lineRule="exact"/>
        <w:jc w:val="both"/>
      </w:pPr>
    </w:p>
    <w:p w:rsidR="00E10816" w:rsidRPr="004F5A2B" w:rsidRDefault="00E10816" w:rsidP="00E10816">
      <w:pPr>
        <w:shd w:val="clear" w:color="auto" w:fill="FFFFFF"/>
        <w:spacing w:line="240" w:lineRule="exact"/>
        <w:jc w:val="both"/>
      </w:pPr>
      <w:r w:rsidRPr="004F5A2B">
        <w:rPr>
          <w:bCs/>
          <w:iCs/>
          <w:color w:val="000000"/>
        </w:rPr>
        <w:t>Особенности организации контроля</w:t>
      </w:r>
      <w:r w:rsidRPr="004F5A2B">
        <w:t xml:space="preserve"> </w:t>
      </w:r>
      <w:r w:rsidRPr="004F5A2B">
        <w:rPr>
          <w:bCs/>
          <w:iCs/>
          <w:color w:val="000000"/>
        </w:rPr>
        <w:t>по литературному чтению</w:t>
      </w:r>
    </w:p>
    <w:p w:rsidR="00E10816" w:rsidRPr="004F5A2B" w:rsidRDefault="00E10816" w:rsidP="00E10816">
      <w:pPr>
        <w:shd w:val="clear" w:color="auto" w:fill="FFFFFF"/>
        <w:spacing w:line="240" w:lineRule="exact"/>
        <w:ind w:firstLine="720"/>
        <w:jc w:val="both"/>
      </w:pPr>
      <w:r w:rsidRPr="004F5A2B">
        <w:rPr>
          <w:color w:val="000000"/>
        </w:rPr>
        <w:t xml:space="preserve">В начальной школе проверяются следующие умения и навыки, связанные с </w:t>
      </w:r>
      <w:r w:rsidRPr="004F5A2B">
        <w:rPr>
          <w:bCs/>
          <w:iCs/>
          <w:color w:val="000000"/>
        </w:rPr>
        <w:t>читательской деятельностью</w:t>
      </w:r>
      <w:r w:rsidRPr="004F5A2B">
        <w:rPr>
          <w:color w:val="000000"/>
        </w:rPr>
        <w:t xml:space="preserve">: навык </w:t>
      </w:r>
      <w:r w:rsidRPr="004F5A2B">
        <w:rPr>
          <w:bCs/>
          <w:iCs/>
          <w:color w:val="000000"/>
        </w:rPr>
        <w:t>осознанного чтения</w:t>
      </w:r>
      <w:r w:rsidRPr="004F5A2B">
        <w:rPr>
          <w:color w:val="000000"/>
        </w:rPr>
        <w:t xml:space="preserve"> в определенном темпе (вслух и «про себя»); уме</w:t>
      </w:r>
      <w:r w:rsidRPr="004F5A2B">
        <w:rPr>
          <w:color w:val="000000"/>
        </w:rPr>
        <w:softHyphen/>
        <w:t xml:space="preserve">ния </w:t>
      </w:r>
      <w:r w:rsidRPr="004F5A2B">
        <w:rPr>
          <w:bCs/>
          <w:iCs/>
          <w:color w:val="000000"/>
        </w:rPr>
        <w:t>выразительно читать</w:t>
      </w:r>
      <w:r w:rsidRPr="004F5A2B">
        <w:rPr>
          <w:color w:val="000000"/>
        </w:rPr>
        <w:t xml:space="preserve"> и пересказывать текст, учить </w:t>
      </w:r>
      <w:r w:rsidRPr="004F5A2B">
        <w:rPr>
          <w:bCs/>
          <w:iCs/>
          <w:color w:val="000000"/>
        </w:rPr>
        <w:t>наизусть</w:t>
      </w:r>
      <w:r w:rsidRPr="004F5A2B">
        <w:rPr>
          <w:color w:val="000000"/>
        </w:rPr>
        <w:t xml:space="preserve"> стихотворение, прозаи</w:t>
      </w:r>
      <w:r w:rsidRPr="004F5A2B">
        <w:rPr>
          <w:color w:val="000000"/>
        </w:rPr>
        <w:softHyphen/>
        <w:t>ческое произведение.</w:t>
      </w:r>
    </w:p>
    <w:p w:rsidR="00E10816" w:rsidRPr="004F5A2B" w:rsidRDefault="00E10816" w:rsidP="00E10816">
      <w:pPr>
        <w:shd w:val="clear" w:color="auto" w:fill="FFFFFF"/>
        <w:spacing w:line="240" w:lineRule="exact"/>
        <w:ind w:firstLine="720"/>
        <w:jc w:val="both"/>
      </w:pPr>
      <w:r w:rsidRPr="004F5A2B">
        <w:rPr>
          <w:color w:val="000000"/>
        </w:rPr>
        <w:t xml:space="preserve">При проверке умения </w:t>
      </w:r>
      <w:r w:rsidRPr="004F5A2B">
        <w:rPr>
          <w:bCs/>
          <w:iCs/>
          <w:color w:val="000000"/>
        </w:rPr>
        <w:t>пересказывать</w:t>
      </w:r>
      <w:r w:rsidRPr="004F5A2B">
        <w:rPr>
          <w:color w:val="000000"/>
        </w:rPr>
        <w:t xml:space="preserve"> те</w:t>
      </w:r>
      <w:proofErr w:type="gramStart"/>
      <w:r w:rsidRPr="004F5A2B">
        <w:rPr>
          <w:color w:val="000000"/>
        </w:rPr>
        <w:t>кст пр</w:t>
      </w:r>
      <w:proofErr w:type="gramEnd"/>
      <w:r w:rsidRPr="004F5A2B">
        <w:rPr>
          <w:color w:val="000000"/>
        </w:rPr>
        <w:t>оизведения особое внимание уделяется пра</w:t>
      </w:r>
      <w:r w:rsidRPr="004F5A2B">
        <w:rPr>
          <w:color w:val="000000"/>
        </w:rPr>
        <w:softHyphen/>
        <w:t>вильности передачи основного содержания текс</w:t>
      </w:r>
      <w:r w:rsidRPr="004F5A2B">
        <w:rPr>
          <w:color w:val="000000"/>
        </w:rPr>
        <w:softHyphen/>
        <w:t>та, последовательности и полноте развития сюже</w:t>
      </w:r>
      <w:r w:rsidRPr="004F5A2B">
        <w:rPr>
          <w:color w:val="000000"/>
        </w:rPr>
        <w:softHyphen/>
        <w:t>та, выразительности при характеристике образов.</w:t>
      </w:r>
    </w:p>
    <w:p w:rsidR="00E10816" w:rsidRPr="004F5A2B" w:rsidRDefault="00E10816" w:rsidP="00E10816">
      <w:pPr>
        <w:spacing w:line="240" w:lineRule="exact"/>
        <w:ind w:firstLine="720"/>
        <w:jc w:val="both"/>
      </w:pPr>
      <w:r w:rsidRPr="004F5A2B">
        <w:rPr>
          <w:color w:val="000000"/>
        </w:rPr>
        <w:t xml:space="preserve">Кроме </w:t>
      </w:r>
      <w:r w:rsidRPr="004F5A2B">
        <w:rPr>
          <w:bCs/>
          <w:iCs/>
          <w:color w:val="000000"/>
        </w:rPr>
        <w:t>техники чтения</w:t>
      </w:r>
      <w:r w:rsidRPr="004F5A2B">
        <w:rPr>
          <w:color w:val="000000"/>
        </w:rPr>
        <w:t xml:space="preserve"> учитель контроли</w:t>
      </w:r>
      <w:r w:rsidRPr="004F5A2B">
        <w:rPr>
          <w:color w:val="000000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4F5A2B">
        <w:rPr>
          <w:color w:val="000000"/>
        </w:rPr>
        <w:softHyphen/>
        <w:t>ров и особенностей, знание имен детских пи</w:t>
      </w:r>
      <w:r w:rsidRPr="004F5A2B">
        <w:rPr>
          <w:color w:val="000000"/>
        </w:rPr>
        <w:softHyphen/>
        <w:t>сателей и поэтов и их жанровые приоритеты (писал сказки, стихи о природе и т.п.).</w:t>
      </w:r>
    </w:p>
    <w:p w:rsidR="00E10816" w:rsidRPr="004F5A2B" w:rsidRDefault="00E10816" w:rsidP="00E10816">
      <w:pPr>
        <w:shd w:val="clear" w:color="auto" w:fill="FFFFFF"/>
        <w:spacing w:line="240" w:lineRule="exact"/>
        <w:ind w:firstLine="720"/>
        <w:jc w:val="both"/>
      </w:pPr>
      <w:r w:rsidRPr="004F5A2B">
        <w:rPr>
          <w:bCs/>
          <w:iCs/>
          <w:color w:val="000000"/>
        </w:rPr>
        <w:t>Текущий контроль</w:t>
      </w:r>
      <w:r w:rsidRPr="004F5A2B">
        <w:rPr>
          <w:color w:val="000000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4F5A2B">
        <w:rPr>
          <w:color w:val="000000"/>
        </w:rPr>
        <w:softHyphen/>
        <w:t>изусть или с листа. Осуществляется на матери</w:t>
      </w:r>
      <w:r w:rsidRPr="004F5A2B">
        <w:rPr>
          <w:color w:val="000000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4F5A2B">
        <w:rPr>
          <w:color w:val="000000"/>
        </w:rPr>
        <w:softHyphen/>
        <w:t>ты на вопросы, описание героя или события), а также самостоятельные работы с книгой, ил</w:t>
      </w:r>
      <w:r w:rsidRPr="004F5A2B">
        <w:rPr>
          <w:color w:val="000000"/>
        </w:rPr>
        <w:softHyphen/>
        <w:t>люстрациями и оглавлением. Целесообразно для этого использовать и тестовые задания ти</w:t>
      </w:r>
      <w:r w:rsidRPr="004F5A2B">
        <w:rPr>
          <w:color w:val="000000"/>
        </w:rPr>
        <w:softHyphen/>
        <w:t>па «закончи предложение», «найди правиль</w:t>
      </w:r>
      <w:r w:rsidRPr="004F5A2B">
        <w:rPr>
          <w:color w:val="000000"/>
        </w:rPr>
        <w:softHyphen/>
        <w:t>ный ответ», «найди ошибку» и т.п.</w:t>
      </w:r>
    </w:p>
    <w:p w:rsidR="00E10816" w:rsidRPr="004F5A2B" w:rsidRDefault="00E10816" w:rsidP="00E10816">
      <w:pPr>
        <w:shd w:val="clear" w:color="auto" w:fill="FFFFFF"/>
        <w:spacing w:line="240" w:lineRule="exact"/>
        <w:ind w:firstLine="720"/>
        <w:jc w:val="both"/>
      </w:pPr>
      <w:r w:rsidRPr="004F5A2B">
        <w:rPr>
          <w:bCs/>
          <w:iCs/>
          <w:color w:val="000000"/>
        </w:rPr>
        <w:lastRenderedPageBreak/>
        <w:t>Тематический контроль</w:t>
      </w:r>
      <w:r w:rsidRPr="004F5A2B">
        <w:rPr>
          <w:color w:val="000000"/>
        </w:rPr>
        <w:t xml:space="preserve"> проводится после изучения определенной темы и может прохо</w:t>
      </w:r>
      <w:r w:rsidRPr="004F5A2B">
        <w:rPr>
          <w:color w:val="000000"/>
        </w:rPr>
        <w:softHyphen/>
        <w:t>дить как в устной, так и в письменной форме. Письменная работа также может быть прове</w:t>
      </w:r>
      <w:r w:rsidRPr="004F5A2B">
        <w:rPr>
          <w:color w:val="000000"/>
        </w:rPr>
        <w:softHyphen/>
        <w:t>дена в виде тестовых заданий, построенных с учетом предмета чтения.</w:t>
      </w:r>
    </w:p>
    <w:p w:rsidR="00E10816" w:rsidRPr="004F5A2B" w:rsidRDefault="00E10816" w:rsidP="00E10816">
      <w:pPr>
        <w:spacing w:line="240" w:lineRule="exact"/>
        <w:ind w:firstLine="720"/>
        <w:jc w:val="both"/>
      </w:pPr>
      <w:r w:rsidRPr="004F5A2B">
        <w:rPr>
          <w:bCs/>
          <w:iCs/>
          <w:color w:val="000000"/>
        </w:rPr>
        <w:t>Итоговый контроль</w:t>
      </w:r>
      <w:r w:rsidRPr="004F5A2B">
        <w:rPr>
          <w:color w:val="000000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4F5A2B">
        <w:rPr>
          <w:color w:val="000000"/>
        </w:rPr>
        <w:softHyphen/>
        <w:t>нию незнакомые тексты. При выборе текста осу</w:t>
      </w:r>
      <w:r w:rsidRPr="004F5A2B">
        <w:rPr>
          <w:color w:val="000000"/>
        </w:rPr>
        <w:softHyphen/>
        <w:t>ществляется подсчет количества слов (слово «средней» длины равно 6 знакам, к знакам отно</w:t>
      </w:r>
      <w:r w:rsidRPr="004F5A2B">
        <w:rPr>
          <w:color w:val="000000"/>
        </w:rPr>
        <w:softHyphen/>
        <w:t>сят как букву, так и пробел между словами). Для проверки понимания текста учитель задает по</w:t>
      </w:r>
      <w:r w:rsidRPr="004F5A2B">
        <w:rPr>
          <w:color w:val="000000"/>
        </w:rPr>
        <w:softHyphen/>
        <w:t>сле чтения вопросы. Проверка навыка чтения «про себя» проводится фронтально или группа</w:t>
      </w:r>
      <w:r w:rsidRPr="004F5A2B">
        <w:rPr>
          <w:color w:val="000000"/>
        </w:rPr>
        <w:softHyphen/>
        <w:t>ми. Для проверки учитель заготавливает инди</w:t>
      </w:r>
      <w:r w:rsidRPr="004F5A2B">
        <w:rPr>
          <w:color w:val="000000"/>
        </w:rPr>
        <w:softHyphen/>
        <w:t>видуальные карточки, которые получает каж</w:t>
      </w:r>
      <w:r w:rsidRPr="004F5A2B">
        <w:rPr>
          <w:color w:val="000000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E10816" w:rsidRPr="004F5A2B" w:rsidRDefault="00E10816" w:rsidP="00E10816">
      <w:pPr>
        <w:spacing w:line="240" w:lineRule="exact"/>
        <w:jc w:val="both"/>
      </w:pPr>
    </w:p>
    <w:p w:rsidR="00E10816" w:rsidRPr="004F5A2B" w:rsidRDefault="00E10816" w:rsidP="00E10816">
      <w:pPr>
        <w:shd w:val="clear" w:color="auto" w:fill="FFFFFF"/>
        <w:tabs>
          <w:tab w:val="left" w:pos="0"/>
        </w:tabs>
        <w:spacing w:line="240" w:lineRule="exact"/>
        <w:jc w:val="both"/>
        <w:rPr>
          <w:bCs/>
          <w:iCs/>
          <w:color w:val="000000"/>
        </w:rPr>
      </w:pPr>
      <w:r w:rsidRPr="004F5A2B">
        <w:rPr>
          <w:bCs/>
          <w:iCs/>
          <w:color w:val="000000"/>
        </w:rPr>
        <w:t>Классификация ошибок и недочетов,</w:t>
      </w:r>
      <w:r w:rsidRPr="004F5A2B">
        <w:t xml:space="preserve"> </w:t>
      </w:r>
      <w:r w:rsidRPr="004F5A2B">
        <w:rPr>
          <w:bCs/>
          <w:iCs/>
          <w:color w:val="000000"/>
        </w:rPr>
        <w:t>влияющих на снижение оценки</w:t>
      </w:r>
    </w:p>
    <w:p w:rsidR="00E10816" w:rsidRPr="004F5A2B" w:rsidRDefault="00E10816" w:rsidP="00E10816">
      <w:pPr>
        <w:shd w:val="clear" w:color="auto" w:fill="FFFFFF"/>
        <w:spacing w:line="240" w:lineRule="exact"/>
        <w:jc w:val="both"/>
        <w:rPr>
          <w:bCs/>
        </w:rPr>
      </w:pPr>
      <w:r w:rsidRPr="004F5A2B">
        <w:rPr>
          <w:bCs/>
          <w:iCs/>
          <w:color w:val="000000"/>
        </w:rPr>
        <w:t>Ошибки:</w:t>
      </w:r>
    </w:p>
    <w:p w:rsidR="00E10816" w:rsidRPr="004F5A2B" w:rsidRDefault="00E10816" w:rsidP="00E10816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240" w:lineRule="exact"/>
        <w:ind w:left="0"/>
        <w:jc w:val="both"/>
        <w:rPr>
          <w:iCs/>
          <w:color w:val="000000"/>
        </w:rPr>
      </w:pPr>
      <w:r w:rsidRPr="004F5A2B">
        <w:rPr>
          <w:color w:val="000000"/>
        </w:rPr>
        <w:t>искажения читаемых слов (замена, пере</w:t>
      </w:r>
      <w:r w:rsidRPr="004F5A2B">
        <w:rPr>
          <w:color w:val="000000"/>
        </w:rPr>
        <w:softHyphen/>
        <w:t>становка, пропуски или добавления букв, сло</w:t>
      </w:r>
      <w:r w:rsidRPr="004F5A2B">
        <w:rPr>
          <w:color w:val="000000"/>
        </w:rPr>
        <w:softHyphen/>
        <w:t>гов, слов);</w:t>
      </w:r>
    </w:p>
    <w:p w:rsidR="00E10816" w:rsidRPr="004F5A2B" w:rsidRDefault="00E10816" w:rsidP="00E10816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неправильная постановка ударений (бо</w:t>
      </w:r>
      <w:r w:rsidRPr="004F5A2B">
        <w:rPr>
          <w:color w:val="000000"/>
        </w:rPr>
        <w:softHyphen/>
        <w:t>лее 2);</w:t>
      </w:r>
    </w:p>
    <w:p w:rsidR="00E10816" w:rsidRPr="004F5A2B" w:rsidRDefault="00E10816" w:rsidP="00E10816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чтение всего текста без смысловых пауз, нарушение темпа и четкости произношения слов при чтении вслух;</w:t>
      </w:r>
    </w:p>
    <w:p w:rsidR="00E10816" w:rsidRPr="004F5A2B" w:rsidRDefault="00E10816" w:rsidP="00E10816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непонимание общего смысла прочитан</w:t>
      </w:r>
      <w:r w:rsidRPr="004F5A2B">
        <w:rPr>
          <w:color w:val="000000"/>
        </w:rPr>
        <w:softHyphen/>
        <w:t>ного текста за установленное время чтения;</w:t>
      </w:r>
    </w:p>
    <w:p w:rsidR="00E10816" w:rsidRPr="004F5A2B" w:rsidRDefault="00E10816" w:rsidP="00E10816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неправильные ответы на вопросы по со</w:t>
      </w:r>
      <w:r w:rsidRPr="004F5A2B">
        <w:rPr>
          <w:color w:val="000000"/>
        </w:rPr>
        <w:softHyphen/>
        <w:t>держанию текста;</w:t>
      </w:r>
    </w:p>
    <w:p w:rsidR="00E10816" w:rsidRPr="004F5A2B" w:rsidRDefault="00E10816" w:rsidP="00E10816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неумение выделить основную мысль про</w:t>
      </w:r>
      <w:r w:rsidRPr="004F5A2B">
        <w:rPr>
          <w:color w:val="000000"/>
        </w:rPr>
        <w:softHyphen/>
        <w:t>читанного; неумение найти в тексте слова и выражения, подтверждающие понимание ос</w:t>
      </w:r>
      <w:r w:rsidRPr="004F5A2B">
        <w:rPr>
          <w:color w:val="000000"/>
        </w:rPr>
        <w:softHyphen/>
        <w:t>новного содержания прочитанного;</w:t>
      </w:r>
    </w:p>
    <w:p w:rsidR="00E10816" w:rsidRPr="004F5A2B" w:rsidRDefault="00E10816" w:rsidP="00E10816">
      <w:pPr>
        <w:numPr>
          <w:ilvl w:val="0"/>
          <w:numId w:val="11"/>
        </w:numPr>
        <w:tabs>
          <w:tab w:val="clear" w:pos="720"/>
          <w:tab w:val="num" w:pos="360"/>
        </w:tabs>
        <w:spacing w:line="240" w:lineRule="exact"/>
        <w:ind w:left="0"/>
        <w:jc w:val="both"/>
      </w:pPr>
      <w:r w:rsidRPr="004F5A2B">
        <w:rPr>
          <w:color w:val="000000"/>
        </w:rPr>
        <w:t>нарушение при пересказе последователь</w:t>
      </w:r>
      <w:r w:rsidRPr="004F5A2B">
        <w:rPr>
          <w:color w:val="000000"/>
        </w:rPr>
        <w:softHyphen/>
        <w:t>ности событий в произведении;</w:t>
      </w:r>
    </w:p>
    <w:p w:rsidR="00E10816" w:rsidRPr="004F5A2B" w:rsidRDefault="00E10816" w:rsidP="00E10816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нетвердое знание наизусть подготовлен</w:t>
      </w:r>
      <w:r w:rsidRPr="004F5A2B">
        <w:rPr>
          <w:color w:val="000000"/>
        </w:rPr>
        <w:softHyphen/>
        <w:t>ного текста;</w:t>
      </w:r>
    </w:p>
    <w:p w:rsidR="00E10816" w:rsidRPr="004F5A2B" w:rsidRDefault="00E10816" w:rsidP="00E10816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монотонность чтения, отсутствие средств выразительности.</w:t>
      </w:r>
    </w:p>
    <w:p w:rsidR="00E10816" w:rsidRPr="004F5A2B" w:rsidRDefault="00E10816" w:rsidP="00E10816">
      <w:pPr>
        <w:shd w:val="clear" w:color="auto" w:fill="FFFFFF"/>
        <w:tabs>
          <w:tab w:val="left" w:pos="180"/>
        </w:tabs>
        <w:spacing w:line="240" w:lineRule="exact"/>
        <w:jc w:val="both"/>
        <w:rPr>
          <w:bCs/>
        </w:rPr>
      </w:pPr>
      <w:r w:rsidRPr="004F5A2B">
        <w:rPr>
          <w:bCs/>
          <w:iCs/>
          <w:color w:val="000000"/>
        </w:rPr>
        <w:t>Недочеты:</w:t>
      </w:r>
    </w:p>
    <w:p w:rsidR="00E10816" w:rsidRPr="004F5A2B" w:rsidRDefault="00E10816" w:rsidP="00E10816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не более двух неправильных ударений;</w:t>
      </w:r>
    </w:p>
    <w:p w:rsidR="00E10816" w:rsidRPr="004F5A2B" w:rsidRDefault="00E10816" w:rsidP="00E10816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отдельные нарушения смысловых пауз, темпа и четкости произношения слов при чте</w:t>
      </w:r>
      <w:r w:rsidRPr="004F5A2B">
        <w:rPr>
          <w:color w:val="000000"/>
        </w:rPr>
        <w:softHyphen/>
        <w:t>нии вслух;</w:t>
      </w:r>
    </w:p>
    <w:p w:rsidR="00E10816" w:rsidRPr="004F5A2B" w:rsidRDefault="00E10816" w:rsidP="00E10816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осознание прочитанного текста за время, немного превышающее установленное;</w:t>
      </w:r>
    </w:p>
    <w:p w:rsidR="00E10816" w:rsidRPr="004F5A2B" w:rsidRDefault="00E10816" w:rsidP="00E10816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неточности при формулировке основной мысли произведения;</w:t>
      </w:r>
    </w:p>
    <w:p w:rsidR="00E10816" w:rsidRPr="004F5A2B" w:rsidRDefault="00E10816" w:rsidP="00E10816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line="240" w:lineRule="exact"/>
        <w:ind w:left="0"/>
        <w:jc w:val="both"/>
        <w:rPr>
          <w:color w:val="000000"/>
        </w:rPr>
      </w:pPr>
      <w:r w:rsidRPr="004F5A2B">
        <w:rPr>
          <w:color w:val="000000"/>
        </w:rPr>
        <w:t>нецелесообразность использования средств выразительности,  недостаточная  выразитель</w:t>
      </w:r>
      <w:r w:rsidRPr="004F5A2B">
        <w:rPr>
          <w:color w:val="000000"/>
        </w:rPr>
        <w:softHyphen/>
        <w:t>ность при передаче характера персонажа.</w:t>
      </w:r>
    </w:p>
    <w:p w:rsidR="00E10816" w:rsidRPr="004F5A2B" w:rsidRDefault="00E10816" w:rsidP="00E10816">
      <w:pPr>
        <w:shd w:val="clear" w:color="auto" w:fill="FFFFFF"/>
        <w:spacing w:line="240" w:lineRule="exact"/>
        <w:jc w:val="both"/>
      </w:pPr>
    </w:p>
    <w:p w:rsidR="00E10816" w:rsidRPr="004F5A2B" w:rsidRDefault="00E10816" w:rsidP="00E10816">
      <w:pPr>
        <w:shd w:val="clear" w:color="auto" w:fill="FFFFFF"/>
        <w:spacing w:line="240" w:lineRule="exact"/>
        <w:jc w:val="both"/>
        <w:rPr>
          <w:bCs/>
          <w:iCs/>
          <w:color w:val="000000"/>
        </w:rPr>
      </w:pPr>
      <w:r w:rsidRPr="004F5A2B">
        <w:rPr>
          <w:bCs/>
          <w:iCs/>
          <w:color w:val="000000"/>
        </w:rPr>
        <w:t>Характеристика цифровой оценки (отметки)</w:t>
      </w:r>
    </w:p>
    <w:p w:rsidR="00E10816" w:rsidRPr="004F5A2B" w:rsidRDefault="00E10816" w:rsidP="00E10816">
      <w:pPr>
        <w:shd w:val="clear" w:color="auto" w:fill="FFFFFF"/>
        <w:spacing w:line="240" w:lineRule="exact"/>
        <w:ind w:firstLine="720"/>
        <w:jc w:val="both"/>
        <w:rPr>
          <w:color w:val="000000"/>
        </w:rPr>
      </w:pPr>
      <w:r w:rsidRPr="004F5A2B">
        <w:rPr>
          <w:bCs/>
          <w:iCs/>
          <w:color w:val="000000"/>
        </w:rPr>
        <w:t>«5» («отлично»)</w:t>
      </w:r>
      <w:r w:rsidRPr="004F5A2B">
        <w:rPr>
          <w:color w:val="000000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4F5A2B">
        <w:rPr>
          <w:color w:val="000000"/>
        </w:rPr>
        <w:t>ошибок</w:t>
      </w:r>
      <w:proofErr w:type="gramEnd"/>
      <w:r w:rsidRPr="004F5A2B">
        <w:rPr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E10816" w:rsidRPr="004F5A2B" w:rsidRDefault="00E10816" w:rsidP="00E10816">
      <w:pPr>
        <w:shd w:val="clear" w:color="auto" w:fill="FFFFFF"/>
        <w:spacing w:line="240" w:lineRule="exact"/>
        <w:ind w:firstLine="720"/>
        <w:jc w:val="both"/>
        <w:rPr>
          <w:color w:val="000000"/>
        </w:rPr>
      </w:pPr>
      <w:r w:rsidRPr="004F5A2B">
        <w:rPr>
          <w:bCs/>
          <w:iCs/>
          <w:color w:val="000000"/>
        </w:rPr>
        <w:t>«4» («хорошо»)</w:t>
      </w:r>
      <w:r w:rsidRPr="004F5A2B">
        <w:rPr>
          <w:color w:val="00000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E10816" w:rsidRPr="004F5A2B" w:rsidRDefault="00E10816" w:rsidP="00E10816">
      <w:pPr>
        <w:shd w:val="clear" w:color="auto" w:fill="FFFFFF"/>
        <w:spacing w:line="240" w:lineRule="exact"/>
        <w:ind w:firstLine="720"/>
        <w:jc w:val="both"/>
        <w:rPr>
          <w:color w:val="000000"/>
        </w:rPr>
      </w:pPr>
      <w:r w:rsidRPr="004F5A2B">
        <w:rPr>
          <w:bCs/>
          <w:iCs/>
          <w:color w:val="000000"/>
        </w:rPr>
        <w:lastRenderedPageBreak/>
        <w:t>«3» («удовлетворительно»)</w:t>
      </w:r>
      <w:r w:rsidRPr="004F5A2B">
        <w:rPr>
          <w:color w:val="00000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</w:t>
      </w:r>
      <w:proofErr w:type="gramStart"/>
      <w:r w:rsidRPr="004F5A2B">
        <w:rPr>
          <w:color w:val="000000"/>
        </w:rPr>
        <w:t>ли не</w:t>
      </w:r>
      <w:proofErr w:type="gramEnd"/>
      <w:r w:rsidRPr="004F5A2B">
        <w:rPr>
          <w:color w:val="000000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E10816" w:rsidRPr="004F5A2B" w:rsidRDefault="00E10816" w:rsidP="00E10816">
      <w:pPr>
        <w:shd w:val="clear" w:color="auto" w:fill="FFFFFF"/>
        <w:spacing w:line="240" w:lineRule="exact"/>
        <w:ind w:firstLine="720"/>
        <w:jc w:val="both"/>
        <w:rPr>
          <w:color w:val="000000"/>
        </w:rPr>
      </w:pPr>
      <w:r w:rsidRPr="004F5A2B">
        <w:rPr>
          <w:bCs/>
          <w:iCs/>
          <w:color w:val="000000"/>
        </w:rPr>
        <w:t>«2» («плохо»)</w:t>
      </w:r>
      <w:r w:rsidRPr="004F5A2B">
        <w:rPr>
          <w:color w:val="00000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4F5A2B">
        <w:rPr>
          <w:color w:val="000000"/>
        </w:rPr>
        <w:t>нераскрытость</w:t>
      </w:r>
      <w:proofErr w:type="spellEnd"/>
      <w:r w:rsidRPr="004F5A2B">
        <w:rPr>
          <w:color w:val="000000"/>
        </w:rPr>
        <w:t xml:space="preserve"> обсуждаемого вопроса, отсутствие аргументации либо ошибочность ее основных положений.</w:t>
      </w:r>
    </w:p>
    <w:p w:rsidR="00E10816" w:rsidRPr="004F5A2B" w:rsidRDefault="00E10816" w:rsidP="00E10816">
      <w:pPr>
        <w:shd w:val="clear" w:color="auto" w:fill="FFFFFF"/>
        <w:spacing w:line="240" w:lineRule="exact"/>
        <w:jc w:val="both"/>
        <w:rPr>
          <w:color w:val="000000"/>
        </w:rPr>
      </w:pPr>
    </w:p>
    <w:p w:rsidR="00E10816" w:rsidRPr="004F5A2B" w:rsidRDefault="00E10816" w:rsidP="00E10816">
      <w:pPr>
        <w:shd w:val="clear" w:color="auto" w:fill="FFFFFF"/>
        <w:spacing w:line="240" w:lineRule="exact"/>
        <w:jc w:val="both"/>
        <w:rPr>
          <w:bCs/>
          <w:iCs/>
          <w:color w:val="000000"/>
        </w:rPr>
      </w:pPr>
      <w:r w:rsidRPr="004F5A2B">
        <w:rPr>
          <w:bCs/>
          <w:iCs/>
          <w:color w:val="000000"/>
        </w:rPr>
        <w:t>Характеристика словесной оценки (оценочное суждение)</w:t>
      </w:r>
    </w:p>
    <w:p w:rsidR="00E10816" w:rsidRPr="004F5A2B" w:rsidRDefault="00E10816" w:rsidP="00E10816">
      <w:pPr>
        <w:pStyle w:val="21"/>
        <w:spacing w:line="240" w:lineRule="exact"/>
        <w:ind w:left="0"/>
        <w:jc w:val="both"/>
      </w:pPr>
      <w:r w:rsidRPr="004F5A2B"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E10816" w:rsidRPr="004F5A2B" w:rsidRDefault="00E10816" w:rsidP="00E10816">
      <w:pPr>
        <w:pStyle w:val="21"/>
        <w:spacing w:line="240" w:lineRule="exact"/>
        <w:ind w:left="0"/>
        <w:jc w:val="both"/>
      </w:pPr>
      <w:r w:rsidRPr="004F5A2B"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786CFA" w:rsidRPr="004F5A2B" w:rsidRDefault="00786CFA" w:rsidP="00F91C71"/>
    <w:p w:rsidR="00786CFA" w:rsidRPr="004F5A2B" w:rsidRDefault="00786CFA" w:rsidP="00F91C71"/>
    <w:p w:rsidR="00F91C71" w:rsidRPr="004F5A2B" w:rsidRDefault="00F91C71" w:rsidP="004F5A2B">
      <w:pPr>
        <w:jc w:val="center"/>
        <w:rPr>
          <w:b/>
        </w:rPr>
      </w:pPr>
      <w:r w:rsidRPr="004F5A2B">
        <w:rPr>
          <w:b/>
          <w:lang w:val="en-US"/>
        </w:rPr>
        <w:t>VII</w:t>
      </w:r>
      <w:r w:rsidRPr="004F5A2B">
        <w:rPr>
          <w:b/>
        </w:rPr>
        <w:t>.Список литературы</w:t>
      </w:r>
    </w:p>
    <w:p w:rsidR="00F91C71" w:rsidRPr="004F5A2B" w:rsidRDefault="00F91C71" w:rsidP="00F91C71"/>
    <w:p w:rsidR="00304FB1" w:rsidRPr="004F5A2B" w:rsidRDefault="00304FB1" w:rsidP="004F5A2B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F5A2B">
        <w:rPr>
          <w:rStyle w:val="c5"/>
          <w:color w:val="000000"/>
        </w:rPr>
        <w:t xml:space="preserve">Сборник  программ к комплекту учебников "Начальная школа XXI века".-  3-е изд., </w:t>
      </w:r>
      <w:proofErr w:type="spellStart"/>
      <w:r w:rsidRPr="004F5A2B">
        <w:rPr>
          <w:rStyle w:val="c5"/>
          <w:color w:val="000000"/>
        </w:rPr>
        <w:t>дораб</w:t>
      </w:r>
      <w:proofErr w:type="spellEnd"/>
      <w:r w:rsidRPr="004F5A2B">
        <w:rPr>
          <w:rStyle w:val="c5"/>
          <w:color w:val="000000"/>
        </w:rPr>
        <w:t>. и доп. – М.:  </w:t>
      </w:r>
      <w:proofErr w:type="spellStart"/>
      <w:r w:rsidRPr="004F5A2B">
        <w:rPr>
          <w:rStyle w:val="c5"/>
          <w:color w:val="000000"/>
        </w:rPr>
        <w:t>Вентана</w:t>
      </w:r>
      <w:proofErr w:type="spellEnd"/>
      <w:r w:rsidRPr="004F5A2B">
        <w:rPr>
          <w:rStyle w:val="c5"/>
          <w:color w:val="000000"/>
        </w:rPr>
        <w:t xml:space="preserve"> – Граф, 2009;</w:t>
      </w:r>
    </w:p>
    <w:p w:rsidR="00304FB1" w:rsidRPr="004F5A2B" w:rsidRDefault="00304FB1" w:rsidP="004F5A2B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F5A2B">
        <w:rPr>
          <w:rStyle w:val="c5"/>
          <w:color w:val="000000"/>
        </w:rPr>
        <w:t>Ефорсинина</w:t>
      </w:r>
      <w:proofErr w:type="spellEnd"/>
      <w:r w:rsidRPr="004F5A2B">
        <w:rPr>
          <w:rStyle w:val="c5"/>
          <w:color w:val="000000"/>
        </w:rPr>
        <w:t xml:space="preserve"> Л.А. Литературное чтение в 4 классе. Методическое пособие. – М.: </w:t>
      </w:r>
      <w:proofErr w:type="spellStart"/>
      <w:r w:rsidRPr="004F5A2B">
        <w:rPr>
          <w:rStyle w:val="c5"/>
          <w:color w:val="000000"/>
        </w:rPr>
        <w:t>Вентана</w:t>
      </w:r>
      <w:proofErr w:type="spellEnd"/>
      <w:r w:rsidRPr="004F5A2B">
        <w:rPr>
          <w:rStyle w:val="c5"/>
          <w:color w:val="000000"/>
        </w:rPr>
        <w:t xml:space="preserve"> – Граф, 2007;</w:t>
      </w:r>
    </w:p>
    <w:p w:rsidR="00304FB1" w:rsidRPr="004F5A2B" w:rsidRDefault="00304FB1" w:rsidP="004F5A2B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F5A2B">
        <w:rPr>
          <w:rStyle w:val="c5"/>
          <w:color w:val="000000"/>
        </w:rPr>
        <w:t>Ефросинина</w:t>
      </w:r>
      <w:proofErr w:type="spellEnd"/>
      <w:r w:rsidRPr="004F5A2B">
        <w:rPr>
          <w:rStyle w:val="c5"/>
          <w:color w:val="000000"/>
        </w:rPr>
        <w:t xml:space="preserve"> Л.А. Литературное чтение в начальной школе: Контрольные работы, тесты, литературные диктанты, тексты для проверки навыков чтения: в 2-х ч., - М.: </w:t>
      </w:r>
      <w:proofErr w:type="spellStart"/>
      <w:r w:rsidRPr="004F5A2B">
        <w:rPr>
          <w:rStyle w:val="c5"/>
          <w:color w:val="000000"/>
        </w:rPr>
        <w:t>Вентана</w:t>
      </w:r>
      <w:proofErr w:type="spellEnd"/>
      <w:r w:rsidRPr="004F5A2B">
        <w:rPr>
          <w:rStyle w:val="c5"/>
          <w:color w:val="000000"/>
        </w:rPr>
        <w:t xml:space="preserve"> – Граф, 2005</w:t>
      </w:r>
    </w:p>
    <w:p w:rsidR="00304FB1" w:rsidRPr="004F5A2B" w:rsidRDefault="00304FB1" w:rsidP="004F5A2B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F5A2B">
        <w:rPr>
          <w:rStyle w:val="c5"/>
          <w:color w:val="000000"/>
        </w:rPr>
        <w:t xml:space="preserve">Л. Е. </w:t>
      </w:r>
      <w:proofErr w:type="spellStart"/>
      <w:r w:rsidRPr="004F5A2B">
        <w:rPr>
          <w:rStyle w:val="c5"/>
          <w:color w:val="000000"/>
        </w:rPr>
        <w:t>Журова</w:t>
      </w:r>
      <w:proofErr w:type="spellEnd"/>
      <w:r w:rsidRPr="004F5A2B">
        <w:rPr>
          <w:rStyle w:val="c5"/>
          <w:color w:val="000000"/>
        </w:rPr>
        <w:t xml:space="preserve">, А. О. Евдокимова, Е. Э. </w:t>
      </w:r>
      <w:proofErr w:type="spellStart"/>
      <w:r w:rsidRPr="004F5A2B">
        <w:rPr>
          <w:rStyle w:val="c5"/>
          <w:color w:val="000000"/>
        </w:rPr>
        <w:t>Кочурова</w:t>
      </w:r>
      <w:proofErr w:type="spellEnd"/>
      <w:r w:rsidRPr="004F5A2B">
        <w:rPr>
          <w:rStyle w:val="c5"/>
          <w:color w:val="000000"/>
        </w:rPr>
        <w:t>. Проверочные тестовые работы. Литературное чтение. 4 класс. – М.</w:t>
      </w:r>
      <w:proofErr w:type="gramStart"/>
      <w:r w:rsidRPr="004F5A2B">
        <w:rPr>
          <w:rStyle w:val="c5"/>
          <w:color w:val="000000"/>
        </w:rPr>
        <w:t xml:space="preserve"> :</w:t>
      </w:r>
      <w:proofErr w:type="spellStart"/>
      <w:proofErr w:type="gramEnd"/>
      <w:r w:rsidRPr="004F5A2B">
        <w:rPr>
          <w:rStyle w:val="c5"/>
          <w:color w:val="000000"/>
        </w:rPr>
        <w:t>Вентана-Граф</w:t>
      </w:r>
      <w:proofErr w:type="spellEnd"/>
      <w:r w:rsidRPr="004F5A2B">
        <w:rPr>
          <w:rStyle w:val="c5"/>
          <w:color w:val="000000"/>
        </w:rPr>
        <w:t>, 2010.</w:t>
      </w:r>
    </w:p>
    <w:p w:rsidR="001038C7" w:rsidRPr="004F5A2B" w:rsidRDefault="001038C7"/>
    <w:sectPr w:rsidR="001038C7" w:rsidRPr="004F5A2B" w:rsidSect="00F91C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537"/>
    <w:multiLevelType w:val="hybridMultilevel"/>
    <w:tmpl w:val="63A62BB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3386333"/>
    <w:multiLevelType w:val="hybridMultilevel"/>
    <w:tmpl w:val="D054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272F"/>
    <w:multiLevelType w:val="hybridMultilevel"/>
    <w:tmpl w:val="E564B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36A7B"/>
    <w:multiLevelType w:val="multilevel"/>
    <w:tmpl w:val="98C4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A91B0F"/>
    <w:multiLevelType w:val="hybridMultilevel"/>
    <w:tmpl w:val="73EE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E495C"/>
    <w:multiLevelType w:val="hybridMultilevel"/>
    <w:tmpl w:val="1E0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06821"/>
    <w:multiLevelType w:val="hybridMultilevel"/>
    <w:tmpl w:val="F53CBD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A424A2"/>
    <w:multiLevelType w:val="hybridMultilevel"/>
    <w:tmpl w:val="45F0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00077"/>
    <w:multiLevelType w:val="hybridMultilevel"/>
    <w:tmpl w:val="CBC86BAC"/>
    <w:lvl w:ilvl="0" w:tplc="8892D2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71"/>
    <w:rsid w:val="001038C7"/>
    <w:rsid w:val="00166E50"/>
    <w:rsid w:val="001D712E"/>
    <w:rsid w:val="001E67DC"/>
    <w:rsid w:val="00304FB1"/>
    <w:rsid w:val="00495D82"/>
    <w:rsid w:val="004F5A2B"/>
    <w:rsid w:val="006433B9"/>
    <w:rsid w:val="00652E77"/>
    <w:rsid w:val="006D1874"/>
    <w:rsid w:val="00721CDA"/>
    <w:rsid w:val="00786CFA"/>
    <w:rsid w:val="00871892"/>
    <w:rsid w:val="00970E48"/>
    <w:rsid w:val="00A06DDD"/>
    <w:rsid w:val="00B27C9F"/>
    <w:rsid w:val="00B47BAC"/>
    <w:rsid w:val="00D305DB"/>
    <w:rsid w:val="00E10816"/>
    <w:rsid w:val="00F20DA5"/>
    <w:rsid w:val="00F9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6CF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E108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C71"/>
    <w:pPr>
      <w:ind w:left="720"/>
      <w:contextualSpacing/>
    </w:pPr>
  </w:style>
  <w:style w:type="paragraph" w:styleId="a4">
    <w:name w:val="No Spacing"/>
    <w:uiPriority w:val="1"/>
    <w:qFormat/>
    <w:rsid w:val="00F9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91C71"/>
    <w:pPr>
      <w:spacing w:before="120" w:after="120"/>
      <w:jc w:val="both"/>
    </w:pPr>
    <w:rPr>
      <w:color w:val="000000"/>
    </w:rPr>
  </w:style>
  <w:style w:type="character" w:styleId="a6">
    <w:name w:val="Hyperlink"/>
    <w:basedOn w:val="a0"/>
    <w:uiPriority w:val="99"/>
    <w:unhideWhenUsed/>
    <w:rsid w:val="00F91C71"/>
    <w:rPr>
      <w:color w:val="367B10"/>
      <w:u w:val="single"/>
    </w:rPr>
  </w:style>
  <w:style w:type="character" w:customStyle="1" w:styleId="20">
    <w:name w:val="Заголовок 2 Знак"/>
    <w:basedOn w:val="a0"/>
    <w:link w:val="2"/>
    <w:semiHidden/>
    <w:rsid w:val="00786C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semiHidden/>
    <w:unhideWhenUsed/>
    <w:rsid w:val="00786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86CF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786CFA"/>
    <w:pPr>
      <w:ind w:left="180"/>
    </w:pPr>
  </w:style>
  <w:style w:type="character" w:customStyle="1" w:styleId="22">
    <w:name w:val="Основной текст с отступом 2 Знак"/>
    <w:basedOn w:val="a0"/>
    <w:link w:val="21"/>
    <w:semiHidden/>
    <w:rsid w:val="00786CFA"/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52E77"/>
    <w:pPr>
      <w:spacing w:before="100" w:beforeAutospacing="1" w:after="100" w:afterAutospacing="1"/>
    </w:pPr>
  </w:style>
  <w:style w:type="character" w:customStyle="1" w:styleId="c5">
    <w:name w:val="c5"/>
    <w:basedOn w:val="a0"/>
    <w:rsid w:val="00652E77"/>
  </w:style>
  <w:style w:type="character" w:customStyle="1" w:styleId="40">
    <w:name w:val="Заголовок 4 Знак"/>
    <w:basedOn w:val="a0"/>
    <w:link w:val="4"/>
    <w:rsid w:val="00E108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970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6CFA"/>
    <w:pPr>
      <w:keepNext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C71"/>
    <w:pPr>
      <w:ind w:left="720"/>
      <w:contextualSpacing/>
    </w:pPr>
  </w:style>
  <w:style w:type="paragraph" w:styleId="a4">
    <w:name w:val="No Spacing"/>
    <w:uiPriority w:val="1"/>
    <w:qFormat/>
    <w:rsid w:val="00F9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91C71"/>
    <w:pPr>
      <w:spacing w:before="120" w:after="120"/>
      <w:jc w:val="both"/>
    </w:pPr>
    <w:rPr>
      <w:color w:val="000000"/>
    </w:rPr>
  </w:style>
  <w:style w:type="character" w:styleId="a6">
    <w:name w:val="Hyperlink"/>
    <w:basedOn w:val="a0"/>
    <w:uiPriority w:val="99"/>
    <w:unhideWhenUsed/>
    <w:rsid w:val="00F91C71"/>
    <w:rPr>
      <w:color w:val="367B10"/>
      <w:u w:val="single"/>
    </w:rPr>
  </w:style>
  <w:style w:type="character" w:customStyle="1" w:styleId="20">
    <w:name w:val="Заголовок 2 Знак"/>
    <w:basedOn w:val="a0"/>
    <w:link w:val="2"/>
    <w:semiHidden/>
    <w:rsid w:val="00786C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7">
    <w:name w:val="header"/>
    <w:basedOn w:val="a"/>
    <w:link w:val="a8"/>
    <w:semiHidden/>
    <w:unhideWhenUsed/>
    <w:rsid w:val="00786C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semiHidden/>
    <w:rsid w:val="00786C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semiHidden/>
    <w:unhideWhenUsed/>
    <w:rsid w:val="00786CFA"/>
    <w:pPr>
      <w:ind w:left="180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786C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9">
    <w:name w:val="c19"/>
    <w:basedOn w:val="a"/>
    <w:rsid w:val="00652E77"/>
    <w:pPr>
      <w:spacing w:before="100" w:beforeAutospacing="1" w:after="100" w:afterAutospacing="1"/>
    </w:pPr>
  </w:style>
  <w:style w:type="character" w:customStyle="1" w:styleId="c5">
    <w:name w:val="c5"/>
    <w:basedOn w:val="a0"/>
    <w:rsid w:val="00652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B5F3-D23F-40D5-AF37-3DFE97FC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7</cp:revision>
  <dcterms:created xsi:type="dcterms:W3CDTF">2013-09-14T16:40:00Z</dcterms:created>
  <dcterms:modified xsi:type="dcterms:W3CDTF">2013-10-12T19:54:00Z</dcterms:modified>
</cp:coreProperties>
</file>