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E8A" w:rsidRPr="00A91E8A" w:rsidRDefault="00653AE1" w:rsidP="00A91E8A">
      <w:pPr>
        <w:jc w:val="center"/>
        <w:rPr>
          <w:b/>
          <w:sz w:val="24"/>
          <w:szCs w:val="24"/>
        </w:rPr>
      </w:pPr>
      <w:r w:rsidRPr="00A91E8A">
        <w:rPr>
          <w:b/>
          <w:sz w:val="28"/>
          <w:szCs w:val="28"/>
        </w:rPr>
        <w:t>Проект</w:t>
      </w:r>
      <w:r w:rsidR="00A91E8A" w:rsidRPr="00A91E8A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"Методическое сопровождение деятельности педагогов ДОУ                                                                          в  системе дополнительного образования дошкольников "</w:t>
      </w:r>
    </w:p>
    <w:p w:rsidR="00653AE1" w:rsidRDefault="00653AE1" w:rsidP="0072223D">
      <w:pPr>
        <w:jc w:val="both"/>
        <w:rPr>
          <w:sz w:val="28"/>
          <w:szCs w:val="28"/>
        </w:rPr>
      </w:pPr>
    </w:p>
    <w:p w:rsidR="00653AE1" w:rsidRPr="00FF551F" w:rsidRDefault="00FF551F" w:rsidP="00653AE1">
      <w:pPr>
        <w:rPr>
          <w:bCs/>
          <w:szCs w:val="32"/>
        </w:rPr>
      </w:pPr>
      <w:r w:rsidRPr="00FF551F">
        <w:rPr>
          <w:b/>
          <w:szCs w:val="32"/>
        </w:rPr>
        <w:t xml:space="preserve"> </w:t>
      </w:r>
    </w:p>
    <w:p w:rsidR="00653AE1" w:rsidRDefault="00653AE1" w:rsidP="00653AE1">
      <w:pPr>
        <w:jc w:val="right"/>
        <w:rPr>
          <w:b/>
          <w:szCs w:val="32"/>
        </w:rPr>
      </w:pPr>
      <w:r>
        <w:rPr>
          <w:b/>
          <w:szCs w:val="32"/>
        </w:rPr>
        <w:t>База выполнения проекта:</w:t>
      </w:r>
    </w:p>
    <w:p w:rsidR="00653AE1" w:rsidRPr="00941255" w:rsidRDefault="00941255" w:rsidP="00653AE1">
      <w:pPr>
        <w:jc w:val="right"/>
        <w:rPr>
          <w:bCs/>
          <w:szCs w:val="32"/>
        </w:rPr>
      </w:pPr>
      <w:r>
        <w:rPr>
          <w:bCs/>
          <w:szCs w:val="32"/>
        </w:rPr>
        <w:t xml:space="preserve"> МБДОУ «ДСКВ № 82»</w:t>
      </w:r>
    </w:p>
    <w:p w:rsidR="00653AE1" w:rsidRDefault="00653AE1" w:rsidP="00653AE1">
      <w:pPr>
        <w:jc w:val="right"/>
        <w:rPr>
          <w:bCs/>
          <w:szCs w:val="32"/>
        </w:rPr>
      </w:pPr>
      <w:r>
        <w:rPr>
          <w:bCs/>
          <w:szCs w:val="32"/>
        </w:rPr>
        <w:t xml:space="preserve"> </w:t>
      </w:r>
    </w:p>
    <w:p w:rsidR="00653AE1" w:rsidRDefault="00653AE1" w:rsidP="00653AE1">
      <w:pPr>
        <w:jc w:val="right"/>
        <w:rPr>
          <w:bCs/>
          <w:szCs w:val="32"/>
        </w:rPr>
      </w:pPr>
    </w:p>
    <w:p w:rsidR="00653AE1" w:rsidRDefault="00653AE1" w:rsidP="00653AE1">
      <w:pPr>
        <w:jc w:val="right"/>
        <w:rPr>
          <w:b/>
          <w:szCs w:val="32"/>
        </w:rPr>
      </w:pPr>
      <w:r>
        <w:rPr>
          <w:b/>
          <w:szCs w:val="32"/>
        </w:rPr>
        <w:t>Срок выполнения проекта:</w:t>
      </w:r>
    </w:p>
    <w:p w:rsidR="00653AE1" w:rsidRDefault="00653AE1" w:rsidP="00653AE1">
      <w:pPr>
        <w:jc w:val="right"/>
        <w:rPr>
          <w:bCs/>
          <w:szCs w:val="32"/>
        </w:rPr>
      </w:pPr>
      <w:r>
        <w:rPr>
          <w:bCs/>
          <w:szCs w:val="32"/>
        </w:rPr>
        <w:t xml:space="preserve">начало:  </w:t>
      </w:r>
      <w:r w:rsidR="00A91E8A">
        <w:rPr>
          <w:bCs/>
          <w:szCs w:val="32"/>
        </w:rPr>
        <w:t>май 2011г</w:t>
      </w:r>
    </w:p>
    <w:p w:rsidR="00653AE1" w:rsidRDefault="00653AE1" w:rsidP="00653AE1">
      <w:pPr>
        <w:jc w:val="right"/>
        <w:rPr>
          <w:bCs/>
          <w:szCs w:val="32"/>
        </w:rPr>
      </w:pPr>
      <w:r>
        <w:rPr>
          <w:bCs/>
          <w:szCs w:val="32"/>
        </w:rPr>
        <w:t xml:space="preserve">окончание:  </w:t>
      </w:r>
      <w:r w:rsidR="00A91E8A">
        <w:rPr>
          <w:bCs/>
          <w:szCs w:val="32"/>
        </w:rPr>
        <w:t>май 2012г</w:t>
      </w:r>
    </w:p>
    <w:p w:rsidR="00653AE1" w:rsidRDefault="00653AE1" w:rsidP="00653AE1">
      <w:pPr>
        <w:jc w:val="right"/>
        <w:rPr>
          <w:bCs/>
          <w:szCs w:val="32"/>
        </w:rPr>
      </w:pPr>
      <w:r>
        <w:rPr>
          <w:bCs/>
          <w:szCs w:val="32"/>
        </w:rPr>
        <w:t xml:space="preserve">Продолжительность:  </w:t>
      </w:r>
      <w:r w:rsidR="00A91E8A">
        <w:rPr>
          <w:bCs/>
          <w:szCs w:val="32"/>
        </w:rPr>
        <w:t>1 год</w:t>
      </w:r>
    </w:p>
    <w:p w:rsidR="00653AE1" w:rsidRDefault="00653AE1" w:rsidP="00653AE1">
      <w:pPr>
        <w:jc w:val="right"/>
        <w:rPr>
          <w:bCs/>
          <w:szCs w:val="32"/>
        </w:rPr>
      </w:pPr>
    </w:p>
    <w:p w:rsidR="00653AE1" w:rsidRPr="00653AE1" w:rsidRDefault="00653AE1" w:rsidP="00653AE1">
      <w:pPr>
        <w:pStyle w:val="1"/>
        <w:jc w:val="both"/>
        <w:rPr>
          <w:sz w:val="28"/>
        </w:rPr>
      </w:pPr>
      <w:r>
        <w:rPr>
          <w:sz w:val="28"/>
        </w:rPr>
        <w:t>Краткая аннотация проекта</w:t>
      </w:r>
    </w:p>
    <w:p w:rsidR="00A91E8A" w:rsidRPr="00A91E8A" w:rsidRDefault="00653AE1" w:rsidP="00A91E8A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</w:t>
      </w:r>
      <w:r w:rsidR="00A91E8A" w:rsidRPr="00A91E8A">
        <w:rPr>
          <w:sz w:val="24"/>
          <w:szCs w:val="24"/>
        </w:rPr>
        <w:t>Новые социально-экономические отношения в современном обществе обусловили изменения, происходящие в системе дошкольного образования. Обновление содержания и изменение условий образовательной деятельности, усложнение возложенных Законом РФ «Об образовании» функций ДОУ в новых экономических условиях, повлекли за собой значительные преобразования организации управления.</w:t>
      </w:r>
    </w:p>
    <w:p w:rsidR="0072223D" w:rsidRPr="00A91E8A" w:rsidRDefault="00653AE1" w:rsidP="002F5638">
      <w:pPr>
        <w:tabs>
          <w:tab w:val="left" w:pos="0"/>
        </w:tabs>
        <w:jc w:val="both"/>
        <w:rPr>
          <w:sz w:val="24"/>
          <w:szCs w:val="24"/>
        </w:rPr>
      </w:pPr>
      <w:r w:rsidRPr="00A91E8A"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72223D" w:rsidRPr="00A91E8A">
        <w:rPr>
          <w:sz w:val="24"/>
          <w:szCs w:val="24"/>
        </w:rPr>
        <w:t xml:space="preserve"> </w:t>
      </w:r>
      <w:r w:rsidR="00E15E4F" w:rsidRPr="00A91E8A">
        <w:rPr>
          <w:sz w:val="24"/>
          <w:szCs w:val="24"/>
        </w:rPr>
        <w:t xml:space="preserve">                                   </w:t>
      </w:r>
      <w:r w:rsidR="00FF551F" w:rsidRPr="00A91E8A">
        <w:rPr>
          <w:sz w:val="24"/>
          <w:szCs w:val="24"/>
        </w:rPr>
        <w:t xml:space="preserve">   </w:t>
      </w:r>
      <w:r w:rsidR="002F5638" w:rsidRPr="00A91E8A">
        <w:rPr>
          <w:sz w:val="24"/>
          <w:szCs w:val="24"/>
        </w:rPr>
        <w:t xml:space="preserve">             </w:t>
      </w:r>
      <w:r w:rsidR="00A91E8A" w:rsidRPr="00A91E8A">
        <w:rPr>
          <w:sz w:val="24"/>
          <w:szCs w:val="24"/>
        </w:rPr>
        <w:t xml:space="preserve"> </w:t>
      </w:r>
    </w:p>
    <w:p w:rsidR="0063137C" w:rsidRPr="00A91E8A" w:rsidRDefault="0072223D" w:rsidP="00E26E02">
      <w:pPr>
        <w:jc w:val="both"/>
        <w:rPr>
          <w:sz w:val="24"/>
          <w:szCs w:val="24"/>
        </w:rPr>
      </w:pPr>
      <w:r w:rsidRPr="00A91E8A">
        <w:rPr>
          <w:sz w:val="24"/>
          <w:szCs w:val="24"/>
        </w:rPr>
        <w:t xml:space="preserve">         Для эффективности педагогического процесса необходим постоянный поиск новых</w:t>
      </w:r>
      <w:proofErr w:type="gramStart"/>
      <w:r w:rsidRPr="00A91E8A">
        <w:rPr>
          <w:sz w:val="24"/>
          <w:szCs w:val="24"/>
        </w:rPr>
        <w:t xml:space="preserve"> ,</w:t>
      </w:r>
      <w:proofErr w:type="gramEnd"/>
      <w:r w:rsidRPr="00A91E8A">
        <w:rPr>
          <w:sz w:val="24"/>
          <w:szCs w:val="24"/>
        </w:rPr>
        <w:t xml:space="preserve"> более результативных методов воспитания и обучения, при помощи которых происходит передача детям содержания образования. При этом методической деятельности отводиться главенствующая роль в создании и внедрении в практику наиболее эффективных методов воспитания и обучения детей</w:t>
      </w:r>
    </w:p>
    <w:p w:rsidR="0063137C" w:rsidRPr="00A91E8A" w:rsidRDefault="0063137C" w:rsidP="0063137C">
      <w:pPr>
        <w:pStyle w:val="a3"/>
        <w:shd w:val="clear" w:color="auto" w:fill="FFFFFF"/>
        <w:spacing w:before="37" w:beforeAutospacing="0" w:after="37" w:afterAutospacing="0"/>
        <w:jc w:val="both"/>
      </w:pPr>
      <w:r w:rsidRPr="00A91E8A">
        <w:t xml:space="preserve">        Одним из подходов к построению модели ДОУ, дающего возможность воспитать человека с активной жизненной позицией, культурного, компетентного, творческого, является</w:t>
      </w:r>
      <w:r w:rsidRPr="00A91E8A">
        <w:rPr>
          <w:rStyle w:val="apple-converted-space"/>
        </w:rPr>
        <w:t> </w:t>
      </w:r>
      <w:r w:rsidRPr="00A91E8A">
        <w:rPr>
          <w:rStyle w:val="a5"/>
          <w:b w:val="0"/>
        </w:rPr>
        <w:t xml:space="preserve">развитие кружковой работы </w:t>
      </w:r>
      <w:r w:rsidR="00FA5A19">
        <w:rPr>
          <w:rStyle w:val="a5"/>
          <w:b w:val="0"/>
        </w:rPr>
        <w:t>дошкольного учреждения</w:t>
      </w:r>
      <w:r w:rsidRPr="00A91E8A">
        <w:rPr>
          <w:rStyle w:val="a5"/>
        </w:rPr>
        <w:t>.</w:t>
      </w:r>
    </w:p>
    <w:p w:rsidR="0063137C" w:rsidRDefault="0063137C" w:rsidP="0063137C">
      <w:pPr>
        <w:jc w:val="both"/>
        <w:rPr>
          <w:sz w:val="24"/>
          <w:szCs w:val="24"/>
        </w:rPr>
      </w:pPr>
      <w:r w:rsidRPr="00A91E8A">
        <w:rPr>
          <w:sz w:val="24"/>
          <w:szCs w:val="24"/>
        </w:rPr>
        <w:t xml:space="preserve">   </w:t>
      </w:r>
      <w:r w:rsidR="00933C13">
        <w:rPr>
          <w:sz w:val="24"/>
          <w:szCs w:val="24"/>
        </w:rPr>
        <w:t xml:space="preserve">   </w:t>
      </w:r>
      <w:r w:rsidRPr="00A91E8A">
        <w:rPr>
          <w:sz w:val="24"/>
          <w:szCs w:val="24"/>
        </w:rPr>
        <w:t>Работа кружков позволяет максимально приблизить к ребенку</w:t>
      </w:r>
      <w:r w:rsidR="007A7656" w:rsidRPr="00A91E8A">
        <w:rPr>
          <w:sz w:val="24"/>
          <w:szCs w:val="24"/>
        </w:rPr>
        <w:t xml:space="preserve"> и его родителей к  возможности</w:t>
      </w:r>
      <w:r w:rsidRPr="00A91E8A">
        <w:rPr>
          <w:sz w:val="24"/>
          <w:szCs w:val="24"/>
        </w:rPr>
        <w:t xml:space="preserve"> получить не только базовое дошкольное образование, но и развить </w:t>
      </w:r>
      <w:r w:rsidR="007A7656" w:rsidRPr="00A91E8A">
        <w:rPr>
          <w:sz w:val="24"/>
          <w:szCs w:val="24"/>
        </w:rPr>
        <w:t xml:space="preserve"> </w:t>
      </w:r>
      <w:r w:rsidRPr="00A91E8A">
        <w:rPr>
          <w:sz w:val="24"/>
          <w:szCs w:val="24"/>
        </w:rPr>
        <w:t> индивидуальные  способности</w:t>
      </w:r>
      <w:r w:rsidR="007A7656" w:rsidRPr="00A91E8A">
        <w:rPr>
          <w:sz w:val="24"/>
          <w:szCs w:val="24"/>
        </w:rPr>
        <w:t xml:space="preserve"> ребёнка</w:t>
      </w:r>
      <w:r w:rsidRPr="00A91E8A">
        <w:rPr>
          <w:sz w:val="24"/>
          <w:szCs w:val="24"/>
        </w:rPr>
        <w:t xml:space="preserve">, проявить творческий потенциал, укрепить </w:t>
      </w:r>
      <w:r w:rsidR="007A7656" w:rsidRPr="00A91E8A">
        <w:rPr>
          <w:sz w:val="24"/>
          <w:szCs w:val="24"/>
        </w:rPr>
        <w:t xml:space="preserve">его </w:t>
      </w:r>
      <w:r w:rsidRPr="00A91E8A">
        <w:rPr>
          <w:sz w:val="24"/>
          <w:szCs w:val="24"/>
        </w:rPr>
        <w:t>здоровье.</w:t>
      </w:r>
    </w:p>
    <w:p w:rsidR="00710B8D" w:rsidRDefault="00710B8D" w:rsidP="0063137C">
      <w:pPr>
        <w:jc w:val="both"/>
        <w:rPr>
          <w:sz w:val="24"/>
          <w:szCs w:val="24"/>
        </w:rPr>
      </w:pPr>
    </w:p>
    <w:p w:rsidR="00710B8D" w:rsidRPr="00A91E8A" w:rsidRDefault="00710B8D" w:rsidP="006313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Исходя из  приказа  </w:t>
      </w:r>
      <w:proofErr w:type="spellStart"/>
      <w:r w:rsidRPr="00A91E8A">
        <w:rPr>
          <w:sz w:val="24"/>
          <w:szCs w:val="24"/>
        </w:rPr>
        <w:t>Минобрнауки</w:t>
      </w:r>
      <w:proofErr w:type="spellEnd"/>
      <w:r w:rsidRPr="00A91E8A">
        <w:rPr>
          <w:sz w:val="24"/>
          <w:szCs w:val="24"/>
        </w:rPr>
        <w:t xml:space="preserve"> России  от 20 июля 2011 г. N 2151  "Об утверждении федеральных государственных требований к условиям реализации основной общеобразовательной программы дошкольного образования"</w:t>
      </w:r>
    </w:p>
    <w:p w:rsidR="00E26E02" w:rsidRPr="00A91E8A" w:rsidRDefault="00E26E02" w:rsidP="0063137C">
      <w:pPr>
        <w:jc w:val="both"/>
        <w:rPr>
          <w:b/>
          <w:sz w:val="24"/>
          <w:szCs w:val="24"/>
        </w:rPr>
      </w:pPr>
      <w:r w:rsidRPr="00A91E8A">
        <w:rPr>
          <w:b/>
          <w:sz w:val="24"/>
          <w:szCs w:val="24"/>
        </w:rPr>
        <w:t xml:space="preserve"> м</w:t>
      </w:r>
      <w:r w:rsidR="00660EBB" w:rsidRPr="00A91E8A">
        <w:rPr>
          <w:b/>
          <w:sz w:val="24"/>
          <w:szCs w:val="24"/>
        </w:rPr>
        <w:t>етодическое сопровождение</w:t>
      </w:r>
      <w:r w:rsidRPr="00A91E8A">
        <w:rPr>
          <w:b/>
          <w:sz w:val="24"/>
          <w:szCs w:val="24"/>
        </w:rPr>
        <w:t xml:space="preserve"> образовательного процесса</w:t>
      </w:r>
      <w:r w:rsidR="00F91579" w:rsidRPr="00A91E8A">
        <w:rPr>
          <w:b/>
          <w:sz w:val="24"/>
          <w:szCs w:val="24"/>
        </w:rPr>
        <w:t xml:space="preserve"> должно  предусматривать:</w:t>
      </w:r>
    </w:p>
    <w:p w:rsidR="00E26E02" w:rsidRPr="00A91E8A" w:rsidRDefault="00E26E02" w:rsidP="00E26E02">
      <w:pPr>
        <w:pStyle w:val="a3"/>
        <w:numPr>
          <w:ilvl w:val="0"/>
          <w:numId w:val="1"/>
        </w:numPr>
        <w:jc w:val="both"/>
      </w:pPr>
      <w:r w:rsidRPr="00A91E8A">
        <w:t>оказание помощи в развитии творческого потенциала педагогических работников образовательных учреждений;</w:t>
      </w:r>
    </w:p>
    <w:p w:rsidR="00E26E02" w:rsidRPr="00A91E8A" w:rsidRDefault="00E26E02" w:rsidP="00E26E02">
      <w:pPr>
        <w:pStyle w:val="a3"/>
        <w:numPr>
          <w:ilvl w:val="0"/>
          <w:numId w:val="1"/>
        </w:numPr>
        <w:jc w:val="both"/>
      </w:pPr>
      <w:r w:rsidRPr="00A91E8A">
        <w:t>удовлетворение информационных, учебно-методических, образовательных потребностей педагогических работников образовательных учреждений;</w:t>
      </w:r>
    </w:p>
    <w:p w:rsidR="00E26E02" w:rsidRPr="00A91E8A" w:rsidRDefault="00E26E02" w:rsidP="00E26E02">
      <w:pPr>
        <w:pStyle w:val="a3"/>
        <w:numPr>
          <w:ilvl w:val="0"/>
          <w:numId w:val="1"/>
        </w:numPr>
        <w:jc w:val="both"/>
      </w:pPr>
      <w:r w:rsidRPr="00A91E8A">
        <w:t>создание условий для организации и осуществления повышения квалификации педагогических и руководящих работников образовательных учреждений;</w:t>
      </w:r>
    </w:p>
    <w:p w:rsidR="00E26E02" w:rsidRPr="00A91E8A" w:rsidRDefault="00E26E02" w:rsidP="00E26E02">
      <w:pPr>
        <w:pStyle w:val="a3"/>
        <w:numPr>
          <w:ilvl w:val="0"/>
          <w:numId w:val="1"/>
        </w:numPr>
        <w:jc w:val="both"/>
      </w:pPr>
      <w:r w:rsidRPr="00A91E8A">
        <w:t>оказание учебно-методической и научной поддержки всем участникам образовательного процесса;</w:t>
      </w:r>
    </w:p>
    <w:p w:rsidR="00E26E02" w:rsidRPr="00A91E8A" w:rsidRDefault="00E26E02" w:rsidP="00E26E02">
      <w:pPr>
        <w:pStyle w:val="a3"/>
        <w:numPr>
          <w:ilvl w:val="0"/>
          <w:numId w:val="1"/>
        </w:numPr>
        <w:jc w:val="both"/>
      </w:pPr>
      <w:r w:rsidRPr="00A91E8A">
        <w:t>содействие выполнению целевых федеральных, региональных и муниципальных программ развития дошкольного образования.</w:t>
      </w:r>
    </w:p>
    <w:p w:rsidR="00565E95" w:rsidRPr="00A91E8A" w:rsidRDefault="00660EBB" w:rsidP="00660EBB">
      <w:pPr>
        <w:jc w:val="both"/>
        <w:rPr>
          <w:b/>
          <w:sz w:val="24"/>
          <w:szCs w:val="24"/>
        </w:rPr>
      </w:pPr>
      <w:r w:rsidRPr="00A91E8A">
        <w:rPr>
          <w:b/>
          <w:sz w:val="24"/>
          <w:szCs w:val="24"/>
        </w:rPr>
        <w:lastRenderedPageBreak/>
        <w:t xml:space="preserve"> Проанализировав сложившуюся работу методической службы ДОУ, методический совет выделил ряд проблем:</w:t>
      </w:r>
    </w:p>
    <w:p w:rsidR="00565E95" w:rsidRPr="00A91E8A" w:rsidRDefault="00565E95" w:rsidP="00565E95">
      <w:pPr>
        <w:spacing w:before="30" w:after="30"/>
        <w:jc w:val="both"/>
        <w:rPr>
          <w:color w:val="000000"/>
          <w:sz w:val="24"/>
          <w:szCs w:val="24"/>
        </w:rPr>
      </w:pPr>
      <w:r w:rsidRPr="00A91E8A">
        <w:rPr>
          <w:color w:val="000000"/>
          <w:sz w:val="24"/>
          <w:szCs w:val="24"/>
        </w:rPr>
        <w:t xml:space="preserve"> </w:t>
      </w:r>
    </w:p>
    <w:p w:rsidR="00565E95" w:rsidRPr="00A91E8A" w:rsidRDefault="00565E95" w:rsidP="00565E95">
      <w:pPr>
        <w:pStyle w:val="a4"/>
        <w:numPr>
          <w:ilvl w:val="0"/>
          <w:numId w:val="4"/>
        </w:numPr>
        <w:spacing w:before="30" w:after="30"/>
        <w:jc w:val="both"/>
        <w:rPr>
          <w:color w:val="000000"/>
          <w:sz w:val="24"/>
          <w:szCs w:val="24"/>
        </w:rPr>
      </w:pPr>
      <w:r w:rsidRPr="00A91E8A">
        <w:rPr>
          <w:color w:val="000000"/>
          <w:sz w:val="24"/>
          <w:szCs w:val="24"/>
        </w:rPr>
        <w:t>Недостаточно сформирована мотивация   у педагогов к созданию системы дополнительного образования.</w:t>
      </w:r>
    </w:p>
    <w:p w:rsidR="00565E95" w:rsidRPr="00A91E8A" w:rsidRDefault="00565E95" w:rsidP="00565E95">
      <w:pPr>
        <w:pStyle w:val="a4"/>
        <w:numPr>
          <w:ilvl w:val="0"/>
          <w:numId w:val="4"/>
        </w:numPr>
        <w:spacing w:before="30" w:after="30"/>
        <w:jc w:val="both"/>
        <w:rPr>
          <w:color w:val="000000"/>
          <w:sz w:val="24"/>
          <w:szCs w:val="24"/>
        </w:rPr>
      </w:pPr>
      <w:r w:rsidRPr="00A91E8A">
        <w:rPr>
          <w:color w:val="000000"/>
          <w:sz w:val="24"/>
          <w:szCs w:val="24"/>
        </w:rPr>
        <w:t>Недостаточно используется исследовательский подход в методической работе.</w:t>
      </w:r>
    </w:p>
    <w:p w:rsidR="00E26E02" w:rsidRPr="00A91E8A" w:rsidRDefault="00565E95" w:rsidP="00565E95">
      <w:pPr>
        <w:pStyle w:val="a4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A91E8A">
        <w:rPr>
          <w:color w:val="000000"/>
          <w:sz w:val="24"/>
          <w:szCs w:val="24"/>
        </w:rPr>
        <w:t>Недостаточная готовность и включенность родителей в управление качеством дополнительного образования детей.</w:t>
      </w:r>
    </w:p>
    <w:p w:rsidR="00565E95" w:rsidRPr="00A91E8A" w:rsidRDefault="00565E95" w:rsidP="00565E95">
      <w:pPr>
        <w:pStyle w:val="a4"/>
        <w:jc w:val="both"/>
        <w:rPr>
          <w:b/>
          <w:sz w:val="24"/>
          <w:szCs w:val="24"/>
        </w:rPr>
      </w:pPr>
    </w:p>
    <w:p w:rsidR="00D12725" w:rsidRPr="00A91E8A" w:rsidRDefault="00E26E02" w:rsidP="00D12725">
      <w:pPr>
        <w:spacing w:before="30" w:after="30"/>
        <w:jc w:val="both"/>
        <w:rPr>
          <w:color w:val="000000"/>
          <w:sz w:val="24"/>
          <w:szCs w:val="24"/>
        </w:rPr>
      </w:pPr>
      <w:r w:rsidRPr="006C5EEA">
        <w:rPr>
          <w:b/>
          <w:sz w:val="24"/>
          <w:szCs w:val="24"/>
        </w:rPr>
        <w:t xml:space="preserve"> </w:t>
      </w:r>
      <w:r w:rsidR="00C31B1A" w:rsidRPr="006C5EEA">
        <w:rPr>
          <w:b/>
          <w:sz w:val="24"/>
          <w:szCs w:val="24"/>
        </w:rPr>
        <w:t xml:space="preserve"> </w:t>
      </w:r>
      <w:r w:rsidR="006C5EEA" w:rsidRPr="006C5EEA">
        <w:rPr>
          <w:b/>
          <w:sz w:val="24"/>
          <w:szCs w:val="24"/>
        </w:rPr>
        <w:t xml:space="preserve">  Цель</w:t>
      </w:r>
      <w:r w:rsidR="00D12725" w:rsidRPr="00A91E8A">
        <w:rPr>
          <w:b/>
          <w:bCs/>
          <w:sz w:val="24"/>
          <w:szCs w:val="24"/>
        </w:rPr>
        <w:t xml:space="preserve"> проекта:</w:t>
      </w:r>
      <w:r w:rsidR="00D12725" w:rsidRPr="00A91E8A">
        <w:rPr>
          <w:color w:val="000000"/>
          <w:sz w:val="24"/>
          <w:szCs w:val="24"/>
        </w:rPr>
        <w:t xml:space="preserve"> создание условий для достижения качества</w:t>
      </w:r>
      <w:r w:rsidR="00F91579" w:rsidRPr="00A91E8A">
        <w:rPr>
          <w:color w:val="000000"/>
          <w:sz w:val="24"/>
          <w:szCs w:val="24"/>
        </w:rPr>
        <w:t xml:space="preserve"> дополнительного</w:t>
      </w:r>
      <w:r w:rsidR="00D12725" w:rsidRPr="00A91E8A">
        <w:rPr>
          <w:color w:val="000000"/>
          <w:sz w:val="24"/>
          <w:szCs w:val="24"/>
        </w:rPr>
        <w:t xml:space="preserve"> образования за счет инновационной деятельности педагогов, изменения методов и технологий обучения, повышения информационно-коммуникативной компетентность всех участников процесса,  с целью создания условий для воспитания дошкольника, обладающего адаптивной к современным условиям компетенцией.</w:t>
      </w:r>
    </w:p>
    <w:p w:rsidR="00D12725" w:rsidRPr="00A91E8A" w:rsidRDefault="00D12725" w:rsidP="00D12725">
      <w:pPr>
        <w:spacing w:after="200" w:line="276" w:lineRule="auto"/>
        <w:rPr>
          <w:b/>
          <w:bCs/>
          <w:sz w:val="24"/>
          <w:szCs w:val="24"/>
        </w:rPr>
      </w:pPr>
    </w:p>
    <w:p w:rsidR="00D12725" w:rsidRPr="00A91E8A" w:rsidRDefault="00D12725" w:rsidP="0063137C">
      <w:pPr>
        <w:jc w:val="both"/>
        <w:rPr>
          <w:b/>
          <w:bCs/>
          <w:sz w:val="24"/>
          <w:szCs w:val="24"/>
        </w:rPr>
      </w:pPr>
      <w:r w:rsidRPr="00A91E8A">
        <w:rPr>
          <w:b/>
          <w:bCs/>
          <w:sz w:val="24"/>
          <w:szCs w:val="24"/>
        </w:rPr>
        <w:t>Задачи проекта:</w:t>
      </w:r>
    </w:p>
    <w:p w:rsidR="00F91579" w:rsidRPr="00A91E8A" w:rsidRDefault="00F91579" w:rsidP="00F91579">
      <w:pPr>
        <w:pStyle w:val="a4"/>
        <w:numPr>
          <w:ilvl w:val="0"/>
          <w:numId w:val="3"/>
        </w:numPr>
        <w:spacing w:before="30" w:after="30"/>
        <w:jc w:val="both"/>
        <w:rPr>
          <w:color w:val="000000"/>
          <w:sz w:val="24"/>
          <w:szCs w:val="24"/>
        </w:rPr>
      </w:pPr>
      <w:r w:rsidRPr="00A91E8A">
        <w:rPr>
          <w:color w:val="000000"/>
          <w:sz w:val="24"/>
          <w:szCs w:val="24"/>
        </w:rPr>
        <w:t>Оптимизировать систему деятельности педагогического коллектива по   созданию системы дополнительного образования детей в ДОУ</w:t>
      </w:r>
    </w:p>
    <w:p w:rsidR="00F91579" w:rsidRPr="00A91E8A" w:rsidRDefault="00F91579" w:rsidP="00F91579">
      <w:pPr>
        <w:pStyle w:val="a4"/>
        <w:numPr>
          <w:ilvl w:val="0"/>
          <w:numId w:val="3"/>
        </w:numPr>
        <w:jc w:val="both"/>
        <w:rPr>
          <w:color w:val="000000"/>
          <w:sz w:val="24"/>
          <w:szCs w:val="24"/>
        </w:rPr>
      </w:pPr>
      <w:r w:rsidRPr="00A91E8A">
        <w:rPr>
          <w:color w:val="000000"/>
          <w:sz w:val="24"/>
          <w:szCs w:val="24"/>
        </w:rPr>
        <w:t>Совершенствовать систему управления образования на основе эффективного использования информационно-коммуникативных технологий в рамках единого образовательного пространства:</w:t>
      </w:r>
    </w:p>
    <w:p w:rsidR="00F91579" w:rsidRPr="00A91E8A" w:rsidRDefault="00F91579" w:rsidP="00F91579">
      <w:pPr>
        <w:pStyle w:val="a4"/>
        <w:numPr>
          <w:ilvl w:val="0"/>
          <w:numId w:val="3"/>
        </w:numPr>
        <w:jc w:val="both"/>
        <w:rPr>
          <w:color w:val="000000"/>
          <w:sz w:val="24"/>
          <w:szCs w:val="24"/>
        </w:rPr>
      </w:pPr>
      <w:r w:rsidRPr="00A91E8A">
        <w:rPr>
          <w:color w:val="000000"/>
          <w:sz w:val="24"/>
          <w:szCs w:val="24"/>
        </w:rPr>
        <w:t>Сформировать у педагогов мотивацию к инновационной деятельности</w:t>
      </w:r>
    </w:p>
    <w:p w:rsidR="00F91579" w:rsidRPr="00A91E8A" w:rsidRDefault="00F91579" w:rsidP="00F91579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 w:rsidRPr="00A91E8A">
        <w:rPr>
          <w:color w:val="000000"/>
          <w:sz w:val="24"/>
          <w:szCs w:val="24"/>
        </w:rPr>
        <w:t>Оптимизировать систему методической работы на основе исследовательского подхода</w:t>
      </w:r>
      <w:proofErr w:type="gramStart"/>
      <w:r w:rsidRPr="00A91E8A">
        <w:rPr>
          <w:color w:val="000000"/>
          <w:sz w:val="24"/>
          <w:szCs w:val="24"/>
        </w:rPr>
        <w:t> .</w:t>
      </w:r>
      <w:proofErr w:type="gramEnd"/>
    </w:p>
    <w:p w:rsidR="00D12725" w:rsidRPr="00A91E8A" w:rsidRDefault="00D12725" w:rsidP="00D12725">
      <w:pPr>
        <w:rPr>
          <w:sz w:val="24"/>
          <w:szCs w:val="24"/>
        </w:rPr>
      </w:pPr>
    </w:p>
    <w:p w:rsidR="007A7656" w:rsidRPr="00A91E8A" w:rsidRDefault="00D12725" w:rsidP="00D12725">
      <w:pPr>
        <w:rPr>
          <w:b/>
          <w:bCs/>
          <w:sz w:val="24"/>
          <w:szCs w:val="24"/>
        </w:rPr>
      </w:pPr>
      <w:r w:rsidRPr="00A91E8A">
        <w:rPr>
          <w:b/>
          <w:bCs/>
          <w:sz w:val="24"/>
          <w:szCs w:val="24"/>
        </w:rPr>
        <w:t>Новизна проекта</w:t>
      </w:r>
      <w:r w:rsidR="00F91579" w:rsidRPr="00A91E8A">
        <w:rPr>
          <w:b/>
          <w:bCs/>
          <w:sz w:val="24"/>
          <w:szCs w:val="24"/>
        </w:rPr>
        <w:t xml:space="preserve">: </w:t>
      </w:r>
    </w:p>
    <w:p w:rsidR="00EF5235" w:rsidRPr="00A91E8A" w:rsidRDefault="00F91579" w:rsidP="00EF5235">
      <w:pPr>
        <w:pStyle w:val="a3"/>
        <w:jc w:val="both"/>
        <w:rPr>
          <w:bCs/>
          <w:color w:val="000000"/>
        </w:rPr>
      </w:pPr>
      <w:r w:rsidRPr="00A91E8A">
        <w:rPr>
          <w:bCs/>
          <w:color w:val="000000"/>
        </w:rPr>
        <w:t xml:space="preserve">       Для современного этапа развития общества </w:t>
      </w:r>
      <w:r w:rsidR="00EF5235" w:rsidRPr="00A91E8A">
        <w:rPr>
          <w:bCs/>
          <w:color w:val="000000"/>
        </w:rPr>
        <w:t xml:space="preserve"> </w:t>
      </w:r>
      <w:r w:rsidRPr="00A91E8A">
        <w:rPr>
          <w:bCs/>
          <w:color w:val="000000"/>
        </w:rPr>
        <w:t xml:space="preserve"> характерно становление принципиально новых приоритетов, требований к системе образования в целом и её начальному звену – дошкольному воспитанию. Важнейшим требованием является повышение качества образования</w:t>
      </w:r>
      <w:r w:rsidR="00EF5235" w:rsidRPr="00A91E8A">
        <w:rPr>
          <w:bCs/>
          <w:color w:val="000000"/>
        </w:rPr>
        <w:t>.</w:t>
      </w:r>
      <w:r w:rsidRPr="00A91E8A">
        <w:rPr>
          <w:bCs/>
          <w:color w:val="000000"/>
        </w:rPr>
        <w:t xml:space="preserve"> В связи с тем, что реформа дошкольного образования всё шире разворачивается  в направлении развития его вариативности, проблема регуляции качества образования приобретает особую актуальность. </w:t>
      </w:r>
      <w:r w:rsidR="00EF5235" w:rsidRPr="00A91E8A">
        <w:rPr>
          <w:bCs/>
          <w:color w:val="000000"/>
        </w:rPr>
        <w:t xml:space="preserve">   Методическая работа в ходе проекта направлена на создание педагогического коллектива единомышленников, объединенных едиными целями, внедряющими научные подходы и лучший педагогический опыт воспитания и обучения детей. На первое место  в методической работе ставится– </w:t>
      </w:r>
      <w:proofErr w:type="gramStart"/>
      <w:r w:rsidR="00EF5235" w:rsidRPr="00A91E8A">
        <w:rPr>
          <w:bCs/>
          <w:color w:val="000000"/>
        </w:rPr>
        <w:t>ок</w:t>
      </w:r>
      <w:proofErr w:type="gramEnd"/>
      <w:r w:rsidR="00EF5235" w:rsidRPr="00A91E8A">
        <w:rPr>
          <w:bCs/>
          <w:color w:val="000000"/>
        </w:rPr>
        <w:t xml:space="preserve">азание реальной действенной помощи воспитателям в развитии их мастерства. </w:t>
      </w:r>
    </w:p>
    <w:p w:rsidR="00653AE1" w:rsidRPr="00A91E8A" w:rsidRDefault="00A237DA" w:rsidP="00EF5235">
      <w:pPr>
        <w:pStyle w:val="a3"/>
        <w:jc w:val="both"/>
        <w:rPr>
          <w:b/>
          <w:bCs/>
          <w:color w:val="000000"/>
        </w:rPr>
      </w:pPr>
      <w:r w:rsidRPr="00855574">
        <w:rPr>
          <w:b/>
          <w:bCs/>
          <w:color w:val="000000"/>
        </w:rPr>
        <w:t xml:space="preserve"> </w:t>
      </w:r>
      <w:r w:rsidR="00EF37A8" w:rsidRPr="00A91E8A">
        <w:t>.</w:t>
      </w:r>
    </w:p>
    <w:p w:rsidR="00E15D64" w:rsidRPr="00A91E8A" w:rsidRDefault="00E15D64" w:rsidP="00EF5235">
      <w:pPr>
        <w:pStyle w:val="a3"/>
        <w:jc w:val="both"/>
        <w:rPr>
          <w:bCs/>
          <w:color w:val="000000"/>
        </w:rPr>
      </w:pPr>
      <w:r w:rsidRPr="00A91E8A">
        <w:rPr>
          <w:b/>
          <w:bCs/>
          <w:color w:val="000000"/>
        </w:rPr>
        <w:t xml:space="preserve">Объект исследования: </w:t>
      </w:r>
      <w:r w:rsidRPr="00A91E8A">
        <w:rPr>
          <w:bCs/>
          <w:color w:val="000000"/>
        </w:rPr>
        <w:t>система дополнительного образования в ДОУ</w:t>
      </w:r>
    </w:p>
    <w:p w:rsidR="00660EBB" w:rsidRPr="00A91E8A" w:rsidRDefault="00660EBB" w:rsidP="00DB3B39">
      <w:pPr>
        <w:jc w:val="both"/>
        <w:rPr>
          <w:bCs/>
          <w:sz w:val="24"/>
          <w:szCs w:val="24"/>
        </w:rPr>
      </w:pPr>
      <w:r w:rsidRPr="00A91E8A">
        <w:rPr>
          <w:b/>
          <w:bCs/>
          <w:sz w:val="24"/>
          <w:szCs w:val="24"/>
        </w:rPr>
        <w:t>Предмет исследования</w:t>
      </w:r>
      <w:r w:rsidR="00E15D64" w:rsidRPr="00A91E8A">
        <w:rPr>
          <w:b/>
          <w:bCs/>
          <w:sz w:val="24"/>
          <w:szCs w:val="24"/>
        </w:rPr>
        <w:t xml:space="preserve">: </w:t>
      </w:r>
      <w:r w:rsidR="00E15D64" w:rsidRPr="00A91E8A">
        <w:rPr>
          <w:bCs/>
          <w:sz w:val="24"/>
          <w:szCs w:val="24"/>
        </w:rPr>
        <w:t>методическое сопровождение  деятельности педагогов по созданию системы дополнительного образования</w:t>
      </w:r>
    </w:p>
    <w:p w:rsidR="00D12725" w:rsidRPr="00A91E8A" w:rsidRDefault="00D12725" w:rsidP="00D12725">
      <w:pPr>
        <w:spacing w:after="200" w:line="276" w:lineRule="auto"/>
        <w:rPr>
          <w:b/>
          <w:bCs/>
          <w:sz w:val="24"/>
          <w:szCs w:val="24"/>
        </w:rPr>
      </w:pPr>
      <w:r w:rsidRPr="00A91E8A">
        <w:rPr>
          <w:b/>
          <w:bCs/>
          <w:sz w:val="24"/>
          <w:szCs w:val="24"/>
        </w:rPr>
        <w:t>Сроки реализации проекта</w:t>
      </w:r>
      <w:r w:rsidR="00DB3B39" w:rsidRPr="00A91E8A">
        <w:rPr>
          <w:b/>
          <w:bCs/>
          <w:sz w:val="24"/>
          <w:szCs w:val="24"/>
        </w:rPr>
        <w:t>:  один год</w:t>
      </w:r>
    </w:p>
    <w:p w:rsidR="001A0B6D" w:rsidRPr="00A91E8A" w:rsidRDefault="001A0B6D" w:rsidP="001A0B6D">
      <w:pPr>
        <w:rPr>
          <w:b/>
          <w:sz w:val="24"/>
          <w:szCs w:val="24"/>
        </w:rPr>
      </w:pPr>
      <w:r w:rsidRPr="00A91E8A">
        <w:rPr>
          <w:b/>
          <w:sz w:val="24"/>
          <w:szCs w:val="24"/>
        </w:rPr>
        <w:t>Этапы реализации проекта:</w:t>
      </w:r>
    </w:p>
    <w:p w:rsidR="00E15E4F" w:rsidRPr="00933C13" w:rsidRDefault="00653AE1" w:rsidP="006126D8">
      <w:pPr>
        <w:pStyle w:val="a4"/>
        <w:numPr>
          <w:ilvl w:val="0"/>
          <w:numId w:val="30"/>
        </w:numPr>
        <w:jc w:val="both"/>
        <w:rPr>
          <w:sz w:val="24"/>
          <w:szCs w:val="24"/>
        </w:rPr>
      </w:pPr>
      <w:r w:rsidRPr="00933C13">
        <w:rPr>
          <w:sz w:val="24"/>
          <w:szCs w:val="24"/>
        </w:rPr>
        <w:t>Подготовительный этап (</w:t>
      </w:r>
      <w:r w:rsidR="00DB3B39" w:rsidRPr="00933C13">
        <w:rPr>
          <w:sz w:val="24"/>
          <w:szCs w:val="24"/>
        </w:rPr>
        <w:t>май, 2011</w:t>
      </w:r>
      <w:r w:rsidRPr="00933C13">
        <w:rPr>
          <w:sz w:val="24"/>
          <w:szCs w:val="24"/>
        </w:rPr>
        <w:t>г.)</w:t>
      </w:r>
    </w:p>
    <w:p w:rsidR="006126D8" w:rsidRPr="00933C13" w:rsidRDefault="006126D8" w:rsidP="006126D8">
      <w:pPr>
        <w:pStyle w:val="a4"/>
        <w:numPr>
          <w:ilvl w:val="0"/>
          <w:numId w:val="30"/>
        </w:numPr>
        <w:jc w:val="both"/>
        <w:rPr>
          <w:sz w:val="24"/>
          <w:szCs w:val="24"/>
        </w:rPr>
      </w:pPr>
      <w:r w:rsidRPr="00933C13">
        <w:rPr>
          <w:sz w:val="24"/>
          <w:szCs w:val="24"/>
        </w:rPr>
        <w:t>Обучаю</w:t>
      </w:r>
      <w:r w:rsidR="004A6F9D" w:rsidRPr="00933C13">
        <w:rPr>
          <w:sz w:val="24"/>
          <w:szCs w:val="24"/>
        </w:rPr>
        <w:t>щий этап (сентябрь 2011г - октябрь</w:t>
      </w:r>
      <w:r w:rsidRPr="00933C13">
        <w:rPr>
          <w:sz w:val="24"/>
          <w:szCs w:val="24"/>
        </w:rPr>
        <w:t>2012г)</w:t>
      </w:r>
    </w:p>
    <w:p w:rsidR="00047962" w:rsidRPr="00933C13" w:rsidRDefault="004A6F9D" w:rsidP="006126D8">
      <w:pPr>
        <w:pStyle w:val="a4"/>
        <w:numPr>
          <w:ilvl w:val="0"/>
          <w:numId w:val="30"/>
        </w:numPr>
        <w:jc w:val="both"/>
        <w:rPr>
          <w:sz w:val="24"/>
          <w:szCs w:val="24"/>
        </w:rPr>
      </w:pPr>
      <w:r w:rsidRPr="00933C13">
        <w:rPr>
          <w:sz w:val="24"/>
          <w:szCs w:val="24"/>
        </w:rPr>
        <w:t>Практический этап ( ноябр</w:t>
      </w:r>
      <w:proofErr w:type="gramStart"/>
      <w:r w:rsidRPr="00933C13">
        <w:rPr>
          <w:sz w:val="24"/>
          <w:szCs w:val="24"/>
        </w:rPr>
        <w:t>ь-</w:t>
      </w:r>
      <w:proofErr w:type="gramEnd"/>
      <w:r w:rsidRPr="00933C13">
        <w:rPr>
          <w:sz w:val="24"/>
          <w:szCs w:val="24"/>
        </w:rPr>
        <w:t xml:space="preserve"> март</w:t>
      </w:r>
      <w:r w:rsidR="00047962" w:rsidRPr="00933C13">
        <w:rPr>
          <w:sz w:val="24"/>
          <w:szCs w:val="24"/>
        </w:rPr>
        <w:t>,  2012 )</w:t>
      </w:r>
    </w:p>
    <w:p w:rsidR="004A6F9D" w:rsidRPr="00933C13" w:rsidRDefault="00047962" w:rsidP="004A6F9D">
      <w:pPr>
        <w:pStyle w:val="a4"/>
        <w:numPr>
          <w:ilvl w:val="0"/>
          <w:numId w:val="30"/>
        </w:numPr>
        <w:jc w:val="both"/>
        <w:rPr>
          <w:sz w:val="24"/>
          <w:szCs w:val="24"/>
        </w:rPr>
      </w:pPr>
      <w:r w:rsidRPr="00933C13">
        <w:rPr>
          <w:sz w:val="24"/>
          <w:szCs w:val="24"/>
        </w:rPr>
        <w:lastRenderedPageBreak/>
        <w:t xml:space="preserve">Аналитический этап </w:t>
      </w:r>
      <w:proofErr w:type="gramStart"/>
      <w:r w:rsidRPr="00933C13">
        <w:rPr>
          <w:sz w:val="24"/>
          <w:szCs w:val="24"/>
        </w:rPr>
        <w:t xml:space="preserve">( </w:t>
      </w:r>
      <w:proofErr w:type="gramEnd"/>
      <w:r w:rsidR="004A6F9D" w:rsidRPr="00933C13">
        <w:rPr>
          <w:sz w:val="24"/>
          <w:szCs w:val="24"/>
        </w:rPr>
        <w:t>апрель-</w:t>
      </w:r>
      <w:r w:rsidRPr="00933C13">
        <w:rPr>
          <w:sz w:val="24"/>
          <w:szCs w:val="24"/>
        </w:rPr>
        <w:t>май 2012г)</w:t>
      </w:r>
    </w:p>
    <w:p w:rsidR="004A6F9D" w:rsidRDefault="004A6F9D" w:rsidP="004A6F9D">
      <w:pPr>
        <w:pStyle w:val="a4"/>
        <w:jc w:val="both"/>
        <w:rPr>
          <w:sz w:val="24"/>
          <w:szCs w:val="24"/>
        </w:rPr>
      </w:pPr>
    </w:p>
    <w:p w:rsidR="004A6F9D" w:rsidRPr="00A91E8A" w:rsidRDefault="004A6F9D" w:rsidP="004A6F9D">
      <w:pPr>
        <w:rPr>
          <w:b/>
          <w:bCs/>
          <w:sz w:val="24"/>
          <w:szCs w:val="24"/>
        </w:rPr>
      </w:pPr>
      <w:r w:rsidRPr="00A91E8A">
        <w:rPr>
          <w:b/>
          <w:bCs/>
          <w:sz w:val="24"/>
          <w:szCs w:val="24"/>
        </w:rPr>
        <w:t>Критерии отслеживания результатов проекта:</w:t>
      </w:r>
    </w:p>
    <w:p w:rsidR="004A6F9D" w:rsidRPr="00A91E8A" w:rsidRDefault="004A6F9D" w:rsidP="004A6F9D">
      <w:pPr>
        <w:jc w:val="both"/>
        <w:rPr>
          <w:sz w:val="24"/>
          <w:szCs w:val="24"/>
        </w:rPr>
      </w:pPr>
    </w:p>
    <w:p w:rsidR="004A6F9D" w:rsidRPr="00A91E8A" w:rsidRDefault="004A6F9D" w:rsidP="004A6F9D">
      <w:pPr>
        <w:jc w:val="both"/>
        <w:rPr>
          <w:i/>
          <w:iCs/>
          <w:sz w:val="24"/>
          <w:szCs w:val="24"/>
        </w:rPr>
      </w:pPr>
      <w:r w:rsidRPr="00A91E8A">
        <w:rPr>
          <w:i/>
          <w:iCs/>
          <w:sz w:val="24"/>
          <w:szCs w:val="24"/>
        </w:rPr>
        <w:t>Качественные:</w:t>
      </w:r>
    </w:p>
    <w:p w:rsidR="004A6F9D" w:rsidRPr="00A91E8A" w:rsidRDefault="004A6F9D" w:rsidP="004A6F9D">
      <w:pPr>
        <w:ind w:left="435"/>
        <w:jc w:val="both"/>
        <w:rPr>
          <w:sz w:val="24"/>
          <w:szCs w:val="24"/>
        </w:rPr>
      </w:pPr>
    </w:p>
    <w:p w:rsidR="004A6F9D" w:rsidRPr="00A91E8A" w:rsidRDefault="004A6F9D" w:rsidP="004A6F9D">
      <w:pPr>
        <w:numPr>
          <w:ilvl w:val="0"/>
          <w:numId w:val="10"/>
        </w:numPr>
        <w:jc w:val="both"/>
        <w:rPr>
          <w:sz w:val="24"/>
          <w:szCs w:val="24"/>
        </w:rPr>
      </w:pPr>
      <w:r w:rsidRPr="00A91E8A">
        <w:rPr>
          <w:sz w:val="24"/>
          <w:szCs w:val="24"/>
        </w:rPr>
        <w:t>выполнение плана реализации проекта, достижение конкретных ожидаемых результатов.</w:t>
      </w:r>
    </w:p>
    <w:p w:rsidR="004A6F9D" w:rsidRPr="00A91E8A" w:rsidRDefault="004A6F9D" w:rsidP="004A6F9D">
      <w:pPr>
        <w:ind w:left="75"/>
        <w:jc w:val="both"/>
        <w:rPr>
          <w:i/>
          <w:iCs/>
          <w:sz w:val="24"/>
          <w:szCs w:val="24"/>
        </w:rPr>
      </w:pPr>
      <w:r w:rsidRPr="00A91E8A">
        <w:rPr>
          <w:i/>
          <w:iCs/>
          <w:sz w:val="24"/>
          <w:szCs w:val="24"/>
        </w:rPr>
        <w:t>Количественные:</w:t>
      </w:r>
    </w:p>
    <w:p w:rsidR="004A6F9D" w:rsidRPr="00A91E8A" w:rsidRDefault="004A6F9D" w:rsidP="004A6F9D">
      <w:pPr>
        <w:jc w:val="both"/>
        <w:rPr>
          <w:i/>
          <w:iCs/>
          <w:sz w:val="24"/>
          <w:szCs w:val="24"/>
        </w:rPr>
      </w:pPr>
    </w:p>
    <w:p w:rsidR="004A6F9D" w:rsidRPr="00A91E8A" w:rsidRDefault="004A6F9D" w:rsidP="004A6F9D">
      <w:pPr>
        <w:numPr>
          <w:ilvl w:val="0"/>
          <w:numId w:val="11"/>
        </w:numPr>
        <w:jc w:val="both"/>
        <w:rPr>
          <w:sz w:val="24"/>
          <w:szCs w:val="24"/>
        </w:rPr>
      </w:pPr>
      <w:r w:rsidRPr="00A91E8A">
        <w:rPr>
          <w:sz w:val="24"/>
          <w:szCs w:val="24"/>
        </w:rPr>
        <w:t>увеличение количества педагогов внедряющих  программы и технологии системы дополнительного образования в ДОУ.</w:t>
      </w:r>
    </w:p>
    <w:p w:rsidR="004A6F9D" w:rsidRPr="00A91E8A" w:rsidRDefault="004A6F9D" w:rsidP="004A6F9D">
      <w:pPr>
        <w:rPr>
          <w:b/>
          <w:bCs/>
          <w:sz w:val="24"/>
          <w:szCs w:val="24"/>
        </w:rPr>
      </w:pPr>
      <w:r w:rsidRPr="00A91E8A">
        <w:rPr>
          <w:sz w:val="24"/>
          <w:szCs w:val="24"/>
        </w:rPr>
        <w:t xml:space="preserve"> </w:t>
      </w:r>
    </w:p>
    <w:p w:rsidR="004A6F9D" w:rsidRPr="00A91E8A" w:rsidRDefault="004A6F9D" w:rsidP="004A6F9D">
      <w:pPr>
        <w:spacing w:before="100" w:beforeAutospacing="1" w:after="100" w:afterAutospacing="1"/>
        <w:jc w:val="both"/>
        <w:rPr>
          <w:color w:val="555555"/>
          <w:sz w:val="24"/>
          <w:szCs w:val="24"/>
        </w:rPr>
      </w:pPr>
      <w:r w:rsidRPr="00A91E8A">
        <w:rPr>
          <w:b/>
          <w:sz w:val="24"/>
          <w:szCs w:val="24"/>
        </w:rPr>
        <w:t>Ожидаемые результаты:</w:t>
      </w:r>
    </w:p>
    <w:p w:rsidR="004A6F9D" w:rsidRPr="00A91E8A" w:rsidRDefault="004A6F9D" w:rsidP="004A6F9D">
      <w:pPr>
        <w:jc w:val="both"/>
        <w:rPr>
          <w:b/>
          <w:sz w:val="24"/>
          <w:szCs w:val="24"/>
        </w:rPr>
      </w:pPr>
      <w:r w:rsidRPr="00A91E8A">
        <w:rPr>
          <w:b/>
          <w:sz w:val="24"/>
          <w:szCs w:val="24"/>
        </w:rPr>
        <w:t xml:space="preserve">В результате </w:t>
      </w:r>
      <w:r w:rsidRPr="00A91E8A">
        <w:rPr>
          <w:bCs/>
          <w:sz w:val="24"/>
          <w:szCs w:val="24"/>
        </w:rPr>
        <w:t>реализации проекта</w:t>
      </w:r>
    </w:p>
    <w:p w:rsidR="004A6F9D" w:rsidRPr="00A91E8A" w:rsidRDefault="004A6F9D" w:rsidP="004A6F9D">
      <w:pPr>
        <w:jc w:val="both"/>
        <w:rPr>
          <w:b/>
          <w:sz w:val="24"/>
          <w:szCs w:val="24"/>
        </w:rPr>
      </w:pPr>
    </w:p>
    <w:p w:rsidR="004A6F9D" w:rsidRPr="00A91E8A" w:rsidRDefault="004A6F9D" w:rsidP="004A6F9D">
      <w:pPr>
        <w:numPr>
          <w:ilvl w:val="0"/>
          <w:numId w:val="7"/>
        </w:numPr>
        <w:jc w:val="both"/>
        <w:rPr>
          <w:sz w:val="24"/>
          <w:szCs w:val="24"/>
        </w:rPr>
      </w:pPr>
      <w:r w:rsidRPr="00A91E8A">
        <w:rPr>
          <w:sz w:val="24"/>
          <w:szCs w:val="24"/>
        </w:rPr>
        <w:t>будут созданы информационные, научно – методические, организационные, кадровые условия для разработки системы методической работы дошкольного  учреждения, способствующие повышению профессиональной компетентности педагогов по вопросам  создания системы дополнительного образования в ДОУ.</w:t>
      </w:r>
    </w:p>
    <w:p w:rsidR="004A6F9D" w:rsidRPr="00A91E8A" w:rsidRDefault="004A6F9D" w:rsidP="004A6F9D">
      <w:pPr>
        <w:jc w:val="both"/>
        <w:rPr>
          <w:sz w:val="24"/>
          <w:szCs w:val="24"/>
        </w:rPr>
      </w:pPr>
    </w:p>
    <w:p w:rsidR="004A6F9D" w:rsidRPr="00A91E8A" w:rsidRDefault="004A6F9D" w:rsidP="004A6F9D">
      <w:pPr>
        <w:numPr>
          <w:ilvl w:val="0"/>
          <w:numId w:val="8"/>
        </w:numPr>
        <w:jc w:val="both"/>
        <w:rPr>
          <w:sz w:val="24"/>
          <w:szCs w:val="24"/>
        </w:rPr>
      </w:pPr>
      <w:r w:rsidRPr="00A91E8A">
        <w:rPr>
          <w:sz w:val="24"/>
          <w:szCs w:val="24"/>
        </w:rPr>
        <w:t>будет обеспечено усвоение педагогами ДОУ теоретических основ  и практических умений    по использованию технологий системы дополнительного образования</w:t>
      </w:r>
    </w:p>
    <w:p w:rsidR="004A6F9D" w:rsidRPr="00A91E8A" w:rsidRDefault="004A6F9D" w:rsidP="004A6F9D">
      <w:pPr>
        <w:ind w:left="75"/>
        <w:jc w:val="both"/>
        <w:rPr>
          <w:sz w:val="24"/>
          <w:szCs w:val="24"/>
        </w:rPr>
      </w:pPr>
    </w:p>
    <w:p w:rsidR="004A6F9D" w:rsidRPr="00A91E8A" w:rsidRDefault="004A6F9D" w:rsidP="004A6F9D">
      <w:pPr>
        <w:numPr>
          <w:ilvl w:val="0"/>
          <w:numId w:val="9"/>
        </w:numPr>
        <w:jc w:val="both"/>
        <w:rPr>
          <w:sz w:val="24"/>
          <w:szCs w:val="24"/>
        </w:rPr>
      </w:pPr>
      <w:r w:rsidRPr="00A91E8A">
        <w:rPr>
          <w:sz w:val="24"/>
          <w:szCs w:val="24"/>
        </w:rPr>
        <w:t>будут созданы условия для эффективного взаимодействия педагогического коллектива с родителями с целью    выявления  потребности дополнительного образования.</w:t>
      </w:r>
    </w:p>
    <w:p w:rsidR="004A6F9D" w:rsidRPr="00A91E8A" w:rsidRDefault="004A6F9D" w:rsidP="004A6F9D">
      <w:pPr>
        <w:jc w:val="both"/>
        <w:rPr>
          <w:sz w:val="24"/>
          <w:szCs w:val="24"/>
        </w:rPr>
      </w:pPr>
    </w:p>
    <w:p w:rsidR="004A6F9D" w:rsidRDefault="004A6F9D" w:rsidP="004A6F9D">
      <w:pPr>
        <w:jc w:val="both"/>
        <w:rPr>
          <w:sz w:val="24"/>
          <w:szCs w:val="24"/>
        </w:rPr>
      </w:pPr>
      <w:r w:rsidRPr="00A91E8A">
        <w:rPr>
          <w:sz w:val="24"/>
          <w:szCs w:val="24"/>
        </w:rPr>
        <w:t xml:space="preserve"> - создание авторских педагогических разработок.</w:t>
      </w:r>
    </w:p>
    <w:p w:rsidR="004A6F9D" w:rsidRDefault="004A6F9D" w:rsidP="004A6F9D">
      <w:pPr>
        <w:jc w:val="both"/>
        <w:rPr>
          <w:sz w:val="24"/>
          <w:szCs w:val="24"/>
        </w:rPr>
      </w:pPr>
    </w:p>
    <w:p w:rsidR="004A6F9D" w:rsidRDefault="004A6F9D" w:rsidP="004A6F9D">
      <w:pPr>
        <w:jc w:val="both"/>
        <w:rPr>
          <w:sz w:val="24"/>
          <w:szCs w:val="24"/>
        </w:rPr>
      </w:pPr>
    </w:p>
    <w:p w:rsidR="004A6F9D" w:rsidRPr="004A6F9D" w:rsidRDefault="004A6F9D" w:rsidP="004A6F9D">
      <w:pPr>
        <w:jc w:val="both"/>
        <w:rPr>
          <w:sz w:val="24"/>
          <w:szCs w:val="24"/>
        </w:rPr>
      </w:pPr>
    </w:p>
    <w:p w:rsidR="00660EBB" w:rsidRPr="00047962" w:rsidRDefault="00047962" w:rsidP="0004796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55574" w:rsidRDefault="00855574" w:rsidP="00855574">
      <w:pPr>
        <w:pStyle w:val="2"/>
        <w:rPr>
          <w:rFonts w:ascii="Times New Roman" w:eastAsia="Times New Roman" w:hAnsi="Times New Roman" w:cs="Times New Roman"/>
          <w:bCs w:val="0"/>
          <w:color w:val="auto"/>
        </w:rPr>
      </w:pPr>
      <w:r>
        <w:rPr>
          <w:rFonts w:ascii="Arial" w:hAnsi="Arial" w:cs="Arial"/>
          <w:b w:val="0"/>
          <w:bCs w:val="0"/>
          <w:color w:val="000000"/>
          <w:sz w:val="23"/>
          <w:szCs w:val="23"/>
        </w:rPr>
        <w:t xml:space="preserve"> </w:t>
      </w:r>
      <w:r w:rsidRPr="00855574">
        <w:rPr>
          <w:rFonts w:ascii="Times New Roman" w:eastAsia="Times New Roman" w:hAnsi="Times New Roman" w:cs="Times New Roman"/>
          <w:bCs w:val="0"/>
          <w:color w:val="auto"/>
        </w:rPr>
        <w:t>Планирование мероприятий по реализации проекта на 2011-2012 учебный год</w:t>
      </w:r>
    </w:p>
    <w:p w:rsidR="003E7EA6" w:rsidRDefault="003E7EA6" w:rsidP="003E7EA6"/>
    <w:p w:rsidR="003E7EA6" w:rsidRDefault="003E7EA6" w:rsidP="003E7EA6"/>
    <w:p w:rsidR="003E7EA6" w:rsidRPr="003E7EA6" w:rsidRDefault="003E7EA6" w:rsidP="003E7EA6"/>
    <w:tbl>
      <w:tblPr>
        <w:tblW w:w="10596" w:type="dxa"/>
        <w:tblInd w:w="-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36"/>
        <w:gridCol w:w="4111"/>
        <w:gridCol w:w="142"/>
        <w:gridCol w:w="919"/>
        <w:gridCol w:w="19"/>
        <w:gridCol w:w="6"/>
        <w:gridCol w:w="48"/>
        <w:gridCol w:w="2015"/>
      </w:tblGrid>
      <w:tr w:rsidR="003E7EA6" w:rsidRPr="00B57227" w:rsidTr="006126D8">
        <w:tc>
          <w:tcPr>
            <w:tcW w:w="105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A6" w:rsidRPr="00C5531D" w:rsidRDefault="003E7EA6" w:rsidP="003E7EA6">
            <w:pPr>
              <w:spacing w:before="100" w:beforeAutospacing="1"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B57227">
              <w:rPr>
                <w:b/>
                <w:bCs/>
                <w:i/>
                <w:iCs/>
                <w:color w:val="000000"/>
                <w:sz w:val="24"/>
                <w:szCs w:val="24"/>
              </w:rPr>
              <w:t>1 эта</w:t>
            </w:r>
            <w:proofErr w:type="gramStart"/>
            <w:r w:rsidRPr="00B57227">
              <w:rPr>
                <w:b/>
                <w:bCs/>
                <w:i/>
                <w:iCs/>
                <w:color w:val="000000"/>
                <w:sz w:val="24"/>
                <w:szCs w:val="24"/>
              </w:rPr>
              <w:t>п</w:t>
            </w:r>
            <w:r w:rsidR="006126D8" w:rsidRPr="00B57227">
              <w:rPr>
                <w:b/>
                <w:bCs/>
                <w:i/>
                <w:iCs/>
                <w:color w:val="000000"/>
                <w:sz w:val="24"/>
                <w:szCs w:val="24"/>
              </w:rPr>
              <w:t>-</w:t>
            </w:r>
            <w:proofErr w:type="gramEnd"/>
            <w:r w:rsidR="006126D8" w:rsidRPr="00B57227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Н</w:t>
            </w:r>
            <w:r w:rsidRPr="00C5531D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ормативно-правовое обеспечение </w:t>
            </w:r>
            <w:r w:rsidRPr="00B57227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C5531D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педагогов</w:t>
            </w:r>
            <w:r w:rsidR="006126D8" w:rsidRPr="00B57227">
              <w:rPr>
                <w:b/>
                <w:bCs/>
                <w:i/>
                <w:iCs/>
                <w:color w:val="000000"/>
                <w:sz w:val="24"/>
                <w:szCs w:val="24"/>
              </w:rPr>
              <w:t>(Подготовительный)</w:t>
            </w:r>
          </w:p>
          <w:p w:rsidR="003E7EA6" w:rsidRPr="00B57227" w:rsidRDefault="003E7EA6" w:rsidP="00260C67">
            <w:pPr>
              <w:jc w:val="center"/>
              <w:rPr>
                <w:sz w:val="24"/>
                <w:szCs w:val="24"/>
              </w:rPr>
            </w:pPr>
          </w:p>
        </w:tc>
      </w:tr>
      <w:tr w:rsidR="003E7EA6" w:rsidRPr="00B57227" w:rsidTr="00047962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A6" w:rsidRPr="00B57227" w:rsidRDefault="003E7EA6" w:rsidP="00260C67">
            <w:pPr>
              <w:jc w:val="center"/>
              <w:rPr>
                <w:sz w:val="24"/>
                <w:szCs w:val="24"/>
              </w:rPr>
            </w:pPr>
            <w:r w:rsidRPr="00B57227">
              <w:rPr>
                <w:sz w:val="24"/>
                <w:szCs w:val="24"/>
              </w:rPr>
              <w:t>цель</w:t>
            </w:r>
          </w:p>
          <w:p w:rsidR="003E7EA6" w:rsidRPr="00B57227" w:rsidRDefault="003E7EA6" w:rsidP="00260C67">
            <w:pPr>
              <w:jc w:val="center"/>
              <w:rPr>
                <w:sz w:val="24"/>
                <w:szCs w:val="24"/>
              </w:rPr>
            </w:pPr>
            <w:r w:rsidRPr="00B57227">
              <w:rPr>
                <w:sz w:val="24"/>
                <w:szCs w:val="24"/>
              </w:rPr>
              <w:t>задачи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A6" w:rsidRPr="00B57227" w:rsidRDefault="006126D8" w:rsidP="00260C67">
            <w:pPr>
              <w:jc w:val="center"/>
              <w:rPr>
                <w:sz w:val="24"/>
                <w:szCs w:val="24"/>
              </w:rPr>
            </w:pPr>
            <w:r w:rsidRPr="00B57227">
              <w:rPr>
                <w:sz w:val="24"/>
                <w:szCs w:val="24"/>
              </w:rPr>
              <w:t xml:space="preserve"> Содержание деятельности</w:t>
            </w: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A6" w:rsidRPr="00B57227" w:rsidRDefault="003E7EA6" w:rsidP="00260C67">
            <w:pPr>
              <w:jc w:val="center"/>
              <w:rPr>
                <w:sz w:val="24"/>
                <w:szCs w:val="24"/>
              </w:rPr>
            </w:pPr>
            <w:r w:rsidRPr="00B57227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A6" w:rsidRPr="00B57227" w:rsidRDefault="003E7EA6" w:rsidP="00260C67">
            <w:pPr>
              <w:jc w:val="center"/>
              <w:rPr>
                <w:sz w:val="24"/>
                <w:szCs w:val="24"/>
              </w:rPr>
            </w:pPr>
            <w:r w:rsidRPr="00B57227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047962" w:rsidRPr="00B57227" w:rsidTr="00260C67">
        <w:trPr>
          <w:trHeight w:val="804"/>
        </w:trPr>
        <w:tc>
          <w:tcPr>
            <w:tcW w:w="3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115" w:rsidRPr="00B57227" w:rsidRDefault="00A25115" w:rsidP="00A25115">
            <w:pPr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B57227">
              <w:rPr>
                <w:sz w:val="24"/>
                <w:szCs w:val="24"/>
              </w:rPr>
              <w:t>Цель:  Создание</w:t>
            </w:r>
            <w:r w:rsidRPr="00B57227">
              <w:rPr>
                <w:i/>
                <w:sz w:val="24"/>
                <w:szCs w:val="24"/>
              </w:rPr>
              <w:t xml:space="preserve"> </w:t>
            </w:r>
            <w:r w:rsidRPr="00B57227">
              <w:rPr>
                <w:sz w:val="24"/>
                <w:szCs w:val="24"/>
              </w:rPr>
              <w:t xml:space="preserve">информационных, научно – методических, организационных, кадровых условий для </w:t>
            </w:r>
            <w:r w:rsidRPr="00B57227">
              <w:rPr>
                <w:color w:val="000000"/>
                <w:sz w:val="24"/>
                <w:szCs w:val="24"/>
              </w:rPr>
              <w:t xml:space="preserve"> реализации проекта</w:t>
            </w:r>
          </w:p>
          <w:p w:rsidR="00A25115" w:rsidRPr="00B57227" w:rsidRDefault="00A25115" w:rsidP="00A25115">
            <w:pPr>
              <w:jc w:val="both"/>
              <w:rPr>
                <w:sz w:val="24"/>
                <w:szCs w:val="24"/>
              </w:rPr>
            </w:pPr>
            <w:r w:rsidRPr="00B57227">
              <w:rPr>
                <w:sz w:val="24"/>
                <w:szCs w:val="24"/>
              </w:rPr>
              <w:t>Задачи:</w:t>
            </w:r>
          </w:p>
          <w:p w:rsidR="00735279" w:rsidRPr="00875AD4" w:rsidRDefault="007B1106" w:rsidP="007352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 </w:t>
            </w:r>
            <w:r w:rsidR="00735279" w:rsidRPr="00735279">
              <w:rPr>
                <w:sz w:val="24"/>
                <w:szCs w:val="24"/>
              </w:rPr>
              <w:t xml:space="preserve"> </w:t>
            </w:r>
            <w:r w:rsidR="00735279">
              <w:rPr>
                <w:sz w:val="24"/>
                <w:szCs w:val="24"/>
              </w:rPr>
              <w:t>создать  модель предоставления дополнительных образовательных услуг</w:t>
            </w:r>
          </w:p>
          <w:p w:rsidR="00A25115" w:rsidRPr="00735279" w:rsidRDefault="00A25115" w:rsidP="007B1106">
            <w:pPr>
              <w:rPr>
                <w:sz w:val="24"/>
                <w:szCs w:val="24"/>
              </w:rPr>
            </w:pPr>
          </w:p>
          <w:p w:rsidR="00A25115" w:rsidRPr="00B57227" w:rsidRDefault="00A25115" w:rsidP="007B1106">
            <w:pPr>
              <w:rPr>
                <w:sz w:val="24"/>
                <w:szCs w:val="24"/>
              </w:rPr>
            </w:pPr>
          </w:p>
          <w:p w:rsidR="00A25115" w:rsidRPr="00B57227" w:rsidRDefault="007B1106" w:rsidP="007B1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A25115" w:rsidRPr="00B57227">
              <w:rPr>
                <w:sz w:val="24"/>
                <w:szCs w:val="24"/>
              </w:rPr>
              <w:t>Изучить нормативн</w:t>
            </w:r>
            <w:proofErr w:type="gramStart"/>
            <w:r w:rsidR="00A25115" w:rsidRPr="00B57227">
              <w:rPr>
                <w:sz w:val="24"/>
                <w:szCs w:val="24"/>
              </w:rPr>
              <w:t>о-</w:t>
            </w:r>
            <w:proofErr w:type="gramEnd"/>
            <w:r w:rsidR="00A25115" w:rsidRPr="00B57227">
              <w:rPr>
                <w:sz w:val="24"/>
                <w:szCs w:val="24"/>
              </w:rPr>
              <w:t xml:space="preserve"> правовую базу, разработать документацию регламентирующего характера;</w:t>
            </w:r>
          </w:p>
          <w:p w:rsidR="00A25115" w:rsidRPr="00B57227" w:rsidRDefault="00A25115" w:rsidP="007B1106">
            <w:pPr>
              <w:ind w:left="75"/>
              <w:rPr>
                <w:sz w:val="24"/>
                <w:szCs w:val="24"/>
              </w:rPr>
            </w:pPr>
            <w:r w:rsidRPr="00B57227">
              <w:rPr>
                <w:sz w:val="24"/>
                <w:szCs w:val="24"/>
              </w:rPr>
              <w:t xml:space="preserve">-  </w:t>
            </w:r>
            <w:r w:rsidR="007B1106">
              <w:rPr>
                <w:sz w:val="24"/>
                <w:szCs w:val="24"/>
              </w:rPr>
              <w:t>П</w:t>
            </w:r>
            <w:r w:rsidRPr="00B57227">
              <w:rPr>
                <w:sz w:val="24"/>
                <w:szCs w:val="24"/>
              </w:rPr>
              <w:t>роанализировать проблемы  создания системы дополнительного образования в ДОУ</w:t>
            </w:r>
          </w:p>
          <w:p w:rsidR="00A25115" w:rsidRPr="00B57227" w:rsidRDefault="007B1106" w:rsidP="007B1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A25115" w:rsidRPr="00B57227">
              <w:rPr>
                <w:sz w:val="24"/>
                <w:szCs w:val="24"/>
              </w:rPr>
              <w:t>создать творческую группу из числа педагогов ДОУ для разработки программ и технологий;</w:t>
            </w:r>
          </w:p>
          <w:p w:rsidR="00047962" w:rsidRPr="00B57227" w:rsidRDefault="00047962" w:rsidP="00A25115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62" w:rsidRPr="00B57227" w:rsidRDefault="00B57227" w:rsidP="00047962">
            <w:pPr>
              <w:jc w:val="both"/>
              <w:rPr>
                <w:sz w:val="24"/>
                <w:szCs w:val="24"/>
              </w:rPr>
            </w:pPr>
            <w:r w:rsidRPr="00B57227">
              <w:rPr>
                <w:sz w:val="24"/>
                <w:szCs w:val="24"/>
              </w:rPr>
              <w:lastRenderedPageBreak/>
              <w:t>1.Анкетирование родителей с целью изучение потребностей в дополнительных услугах.</w:t>
            </w: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62" w:rsidRPr="00B57227" w:rsidRDefault="000825CB" w:rsidP="00260C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62" w:rsidRPr="00B57227" w:rsidRDefault="000825CB" w:rsidP="00260C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ав. по ВМР старший воспитатель</w:t>
            </w:r>
          </w:p>
        </w:tc>
      </w:tr>
      <w:tr w:rsidR="00047962" w:rsidRPr="00B57227" w:rsidTr="00260C67">
        <w:trPr>
          <w:trHeight w:val="1373"/>
        </w:trPr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962" w:rsidRPr="00B57227" w:rsidRDefault="00047962" w:rsidP="00260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62" w:rsidRDefault="00F056D4" w:rsidP="00260C6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047962" w:rsidRPr="00B57227">
              <w:rPr>
                <w:color w:val="000000"/>
                <w:sz w:val="24"/>
                <w:szCs w:val="24"/>
              </w:rPr>
              <w:t xml:space="preserve">.Изучение </w:t>
            </w:r>
            <w:r>
              <w:rPr>
                <w:color w:val="000000"/>
                <w:sz w:val="24"/>
                <w:szCs w:val="24"/>
              </w:rPr>
              <w:t xml:space="preserve"> документов</w:t>
            </w:r>
            <w:r w:rsidR="00047962" w:rsidRPr="00B57227">
              <w:rPr>
                <w:color w:val="000000"/>
                <w:sz w:val="24"/>
                <w:szCs w:val="24"/>
              </w:rPr>
              <w:t xml:space="preserve"> по оказанию дополнительного образования в ДОУ</w:t>
            </w:r>
            <w:r>
              <w:rPr>
                <w:color w:val="000000"/>
                <w:sz w:val="24"/>
                <w:szCs w:val="24"/>
              </w:rPr>
              <w:t xml:space="preserve"> по вопросам:</w:t>
            </w:r>
          </w:p>
          <w:bookmarkStart w:id="0" w:name="b"/>
          <w:bookmarkEnd w:id="0"/>
          <w:p w:rsidR="00F056D4" w:rsidRPr="006C5EEA" w:rsidRDefault="00096427" w:rsidP="006C5EEA">
            <w:pPr>
              <w:pStyle w:val="a4"/>
              <w:numPr>
                <w:ilvl w:val="0"/>
                <w:numId w:val="34"/>
              </w:numPr>
              <w:shd w:val="clear" w:color="auto" w:fill="FFFFFF"/>
              <w:spacing w:line="270" w:lineRule="atLeast"/>
              <w:jc w:val="both"/>
              <w:rPr>
                <w:color w:val="000000" w:themeColor="text1"/>
                <w:sz w:val="24"/>
                <w:szCs w:val="24"/>
              </w:rPr>
            </w:pPr>
            <w:r w:rsidRPr="006C5EEA">
              <w:rPr>
                <w:bCs/>
                <w:color w:val="000000" w:themeColor="text1"/>
                <w:sz w:val="24"/>
                <w:szCs w:val="24"/>
              </w:rPr>
              <w:fldChar w:fldCharType="begin"/>
            </w:r>
            <w:r w:rsidR="00F056D4" w:rsidRPr="006C5EEA">
              <w:rPr>
                <w:bCs/>
                <w:color w:val="000000" w:themeColor="text1"/>
                <w:sz w:val="24"/>
                <w:szCs w:val="24"/>
              </w:rPr>
              <w:instrText xml:space="preserve"> HYPERLINK "http://www.menobr.ru/products/109/45/" \l "q1" </w:instrText>
            </w:r>
            <w:r w:rsidRPr="006C5EEA">
              <w:rPr>
                <w:bCs/>
                <w:color w:val="000000" w:themeColor="text1"/>
                <w:sz w:val="24"/>
                <w:szCs w:val="24"/>
              </w:rPr>
              <w:fldChar w:fldCharType="separate"/>
            </w:r>
            <w:r w:rsidR="00F056D4" w:rsidRPr="006C5EEA">
              <w:rPr>
                <w:bCs/>
                <w:color w:val="000000" w:themeColor="text1"/>
                <w:sz w:val="24"/>
                <w:szCs w:val="24"/>
                <w:u w:val="single"/>
              </w:rPr>
              <w:t>Правовая основа предоставления ДОУ платных образовательных услуг</w:t>
            </w:r>
            <w:r w:rsidRPr="006C5EEA">
              <w:rPr>
                <w:bCs/>
                <w:color w:val="000000" w:themeColor="text1"/>
                <w:sz w:val="24"/>
                <w:szCs w:val="24"/>
              </w:rPr>
              <w:fldChar w:fldCharType="end"/>
            </w:r>
          </w:p>
          <w:p w:rsidR="00F056D4" w:rsidRPr="006C5EEA" w:rsidRDefault="00096427" w:rsidP="006C5EEA">
            <w:pPr>
              <w:pStyle w:val="a4"/>
              <w:numPr>
                <w:ilvl w:val="0"/>
                <w:numId w:val="34"/>
              </w:numPr>
              <w:shd w:val="clear" w:color="auto" w:fill="FFFFFF"/>
              <w:spacing w:line="270" w:lineRule="atLeast"/>
              <w:jc w:val="both"/>
              <w:rPr>
                <w:color w:val="000000" w:themeColor="text1"/>
                <w:sz w:val="24"/>
                <w:szCs w:val="24"/>
              </w:rPr>
            </w:pPr>
            <w:hyperlink r:id="rId6" w:anchor="q2" w:history="1">
              <w:r w:rsidR="00F056D4" w:rsidRPr="006C5EEA">
                <w:rPr>
                  <w:bCs/>
                  <w:color w:val="000000" w:themeColor="text1"/>
                  <w:sz w:val="24"/>
                  <w:szCs w:val="24"/>
                  <w:u w:val="single"/>
                </w:rPr>
                <w:t>Виды платных услуг, реализуемых ДОУ</w:t>
              </w:r>
            </w:hyperlink>
          </w:p>
          <w:p w:rsidR="00F056D4" w:rsidRPr="006C5EEA" w:rsidRDefault="00096427" w:rsidP="006C5EEA">
            <w:pPr>
              <w:pStyle w:val="a4"/>
              <w:numPr>
                <w:ilvl w:val="0"/>
                <w:numId w:val="34"/>
              </w:numPr>
              <w:shd w:val="clear" w:color="auto" w:fill="FFFFFF"/>
              <w:spacing w:line="270" w:lineRule="atLeast"/>
              <w:jc w:val="both"/>
              <w:rPr>
                <w:color w:val="000000" w:themeColor="text1"/>
                <w:sz w:val="24"/>
                <w:szCs w:val="24"/>
              </w:rPr>
            </w:pPr>
            <w:hyperlink r:id="rId7" w:anchor="q3" w:history="1">
              <w:r w:rsidR="00F056D4" w:rsidRPr="006C5EEA">
                <w:rPr>
                  <w:bCs/>
                  <w:color w:val="000000" w:themeColor="text1"/>
                  <w:sz w:val="24"/>
                  <w:szCs w:val="24"/>
                  <w:u w:val="single"/>
                </w:rPr>
                <w:t>Платные дополнительные образовательные услуги</w:t>
              </w:r>
            </w:hyperlink>
          </w:p>
          <w:p w:rsidR="00F056D4" w:rsidRPr="006C5EEA" w:rsidRDefault="00096427" w:rsidP="006C5EEA">
            <w:pPr>
              <w:pStyle w:val="a4"/>
              <w:numPr>
                <w:ilvl w:val="0"/>
                <w:numId w:val="34"/>
              </w:numPr>
              <w:shd w:val="clear" w:color="auto" w:fill="FFFFFF"/>
              <w:spacing w:line="270" w:lineRule="atLeast"/>
              <w:jc w:val="both"/>
              <w:rPr>
                <w:color w:val="000000" w:themeColor="text1"/>
                <w:sz w:val="24"/>
                <w:szCs w:val="24"/>
              </w:rPr>
            </w:pPr>
            <w:hyperlink r:id="rId8" w:anchor="q4" w:history="1">
              <w:r w:rsidR="00F056D4" w:rsidRPr="006C5EEA">
                <w:rPr>
                  <w:bCs/>
                  <w:color w:val="000000" w:themeColor="text1"/>
                  <w:sz w:val="24"/>
                  <w:szCs w:val="24"/>
                  <w:u w:val="single"/>
                </w:rPr>
                <w:t>Включение перечня платных услуг в учредительные документы ДОУ</w:t>
              </w:r>
            </w:hyperlink>
          </w:p>
          <w:p w:rsidR="00F056D4" w:rsidRPr="006C5EEA" w:rsidRDefault="00096427" w:rsidP="006C5EEA">
            <w:pPr>
              <w:pStyle w:val="a4"/>
              <w:numPr>
                <w:ilvl w:val="0"/>
                <w:numId w:val="34"/>
              </w:numPr>
              <w:shd w:val="clear" w:color="auto" w:fill="FFFFFF"/>
              <w:spacing w:line="270" w:lineRule="atLeast"/>
              <w:jc w:val="both"/>
              <w:rPr>
                <w:color w:val="000000" w:themeColor="text1"/>
                <w:sz w:val="24"/>
                <w:szCs w:val="24"/>
              </w:rPr>
            </w:pPr>
            <w:hyperlink r:id="rId9" w:anchor="q5" w:history="1">
              <w:r w:rsidR="00F056D4" w:rsidRPr="006C5EEA">
                <w:rPr>
                  <w:bCs/>
                  <w:color w:val="000000" w:themeColor="text1"/>
                  <w:sz w:val="24"/>
                  <w:szCs w:val="24"/>
                  <w:u w:val="single"/>
                </w:rPr>
                <w:t xml:space="preserve">Виды образовательных услуг, не относящихся к </w:t>
              </w:r>
              <w:proofErr w:type="gramStart"/>
              <w:r w:rsidR="00F056D4" w:rsidRPr="006C5EEA">
                <w:rPr>
                  <w:bCs/>
                  <w:color w:val="000000" w:themeColor="text1"/>
                  <w:sz w:val="24"/>
                  <w:szCs w:val="24"/>
                  <w:u w:val="single"/>
                </w:rPr>
                <w:t>платным</w:t>
              </w:r>
              <w:proofErr w:type="gramEnd"/>
            </w:hyperlink>
          </w:p>
          <w:p w:rsidR="00F056D4" w:rsidRPr="006C5EEA" w:rsidRDefault="00096427" w:rsidP="006C5EEA">
            <w:pPr>
              <w:pStyle w:val="a4"/>
              <w:numPr>
                <w:ilvl w:val="0"/>
                <w:numId w:val="34"/>
              </w:numPr>
              <w:shd w:val="clear" w:color="auto" w:fill="FFFFFF"/>
              <w:spacing w:line="270" w:lineRule="atLeast"/>
              <w:jc w:val="both"/>
              <w:rPr>
                <w:color w:val="000000" w:themeColor="text1"/>
                <w:sz w:val="24"/>
                <w:szCs w:val="24"/>
              </w:rPr>
            </w:pPr>
            <w:hyperlink r:id="rId10" w:anchor="q6" w:history="1">
              <w:r w:rsidR="00F056D4" w:rsidRPr="006C5EEA">
                <w:rPr>
                  <w:bCs/>
                  <w:color w:val="000000" w:themeColor="text1"/>
                  <w:sz w:val="24"/>
                  <w:szCs w:val="24"/>
                  <w:u w:val="single"/>
                </w:rPr>
                <w:t>Информирование родителей об оказываемых платных услугах</w:t>
              </w:r>
            </w:hyperlink>
          </w:p>
          <w:p w:rsidR="00F056D4" w:rsidRPr="006C5EEA" w:rsidRDefault="00096427" w:rsidP="006C5EEA">
            <w:pPr>
              <w:pStyle w:val="a4"/>
              <w:numPr>
                <w:ilvl w:val="0"/>
                <w:numId w:val="34"/>
              </w:numPr>
              <w:shd w:val="clear" w:color="auto" w:fill="FFFFFF"/>
              <w:spacing w:line="270" w:lineRule="atLeast"/>
              <w:jc w:val="both"/>
              <w:rPr>
                <w:color w:val="000000" w:themeColor="text1"/>
                <w:sz w:val="24"/>
                <w:szCs w:val="24"/>
              </w:rPr>
            </w:pPr>
            <w:hyperlink r:id="rId11" w:anchor="q7" w:history="1">
              <w:r w:rsidR="00F056D4" w:rsidRPr="006C5EEA">
                <w:rPr>
                  <w:bCs/>
                  <w:color w:val="000000" w:themeColor="text1"/>
                  <w:sz w:val="24"/>
                  <w:szCs w:val="24"/>
                  <w:u w:val="single"/>
                </w:rPr>
                <w:t>Порядок заключения договоров на оказание платных образовательных услуг</w:t>
              </w:r>
            </w:hyperlink>
          </w:p>
          <w:p w:rsidR="00F056D4" w:rsidRPr="006C5EEA" w:rsidRDefault="00096427" w:rsidP="006C5EEA">
            <w:pPr>
              <w:pStyle w:val="a4"/>
              <w:numPr>
                <w:ilvl w:val="0"/>
                <w:numId w:val="34"/>
              </w:numPr>
              <w:shd w:val="clear" w:color="auto" w:fill="FFFFFF"/>
              <w:spacing w:line="270" w:lineRule="atLeast"/>
              <w:jc w:val="both"/>
              <w:rPr>
                <w:color w:val="000000" w:themeColor="text1"/>
                <w:sz w:val="24"/>
                <w:szCs w:val="24"/>
              </w:rPr>
            </w:pPr>
            <w:hyperlink r:id="rId12" w:anchor="q8" w:history="1">
              <w:r w:rsidR="00F056D4" w:rsidRPr="006C5EEA">
                <w:rPr>
                  <w:bCs/>
                  <w:color w:val="000000" w:themeColor="text1"/>
                  <w:sz w:val="24"/>
                  <w:szCs w:val="24"/>
                  <w:u w:val="single"/>
                </w:rPr>
                <w:t>Порядок оплаты образовательных услуг</w:t>
              </w:r>
            </w:hyperlink>
          </w:p>
          <w:p w:rsidR="00F056D4" w:rsidRPr="006C5EEA" w:rsidRDefault="00096427" w:rsidP="006C5EEA">
            <w:pPr>
              <w:pStyle w:val="a4"/>
              <w:numPr>
                <w:ilvl w:val="0"/>
                <w:numId w:val="34"/>
              </w:numPr>
              <w:shd w:val="clear" w:color="auto" w:fill="FFFFFF"/>
              <w:spacing w:line="270" w:lineRule="atLeast"/>
              <w:jc w:val="both"/>
              <w:rPr>
                <w:color w:val="000000" w:themeColor="text1"/>
                <w:sz w:val="24"/>
                <w:szCs w:val="24"/>
              </w:rPr>
            </w:pPr>
            <w:hyperlink r:id="rId13" w:anchor="q9" w:history="1">
              <w:r w:rsidR="00F056D4" w:rsidRPr="006C5EEA">
                <w:rPr>
                  <w:bCs/>
                  <w:color w:val="000000" w:themeColor="text1"/>
                  <w:sz w:val="24"/>
                  <w:szCs w:val="24"/>
                  <w:u w:val="single"/>
                </w:rPr>
                <w:t>Нормативные документы</w:t>
              </w:r>
            </w:hyperlink>
          </w:p>
          <w:p w:rsidR="00F056D4" w:rsidRPr="00B57227" w:rsidRDefault="00F056D4" w:rsidP="00260C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62" w:rsidRPr="00B57227" w:rsidRDefault="000825CB" w:rsidP="00260C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62" w:rsidRPr="00B57227" w:rsidRDefault="000825CB" w:rsidP="00260C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Зам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ав. по ВМР старший воспитатель</w:t>
            </w:r>
          </w:p>
        </w:tc>
      </w:tr>
      <w:tr w:rsidR="00047962" w:rsidRPr="00B57227" w:rsidTr="00260C67">
        <w:trPr>
          <w:trHeight w:val="2113"/>
        </w:trPr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962" w:rsidRPr="00B57227" w:rsidRDefault="00047962" w:rsidP="00260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62" w:rsidRPr="00B57227" w:rsidRDefault="00047962" w:rsidP="00260C67">
            <w:pPr>
              <w:jc w:val="both"/>
              <w:rPr>
                <w:color w:val="000000"/>
                <w:sz w:val="24"/>
                <w:szCs w:val="24"/>
              </w:rPr>
            </w:pPr>
            <w:r w:rsidRPr="00B57227">
              <w:rPr>
                <w:color w:val="000000"/>
                <w:sz w:val="24"/>
                <w:szCs w:val="24"/>
              </w:rPr>
              <w:t xml:space="preserve">                                                                   </w:t>
            </w:r>
            <w:r w:rsidR="00F056D4">
              <w:rPr>
                <w:color w:val="000000"/>
                <w:sz w:val="24"/>
                <w:szCs w:val="24"/>
              </w:rPr>
              <w:t>3</w:t>
            </w:r>
            <w:r w:rsidRPr="00B57227">
              <w:rPr>
                <w:color w:val="000000"/>
                <w:sz w:val="24"/>
                <w:szCs w:val="24"/>
              </w:rPr>
              <w:t>.</w:t>
            </w:r>
            <w:r w:rsidRPr="00C5531D">
              <w:rPr>
                <w:color w:val="000000"/>
                <w:sz w:val="24"/>
                <w:szCs w:val="24"/>
              </w:rPr>
              <w:t>Разработка нормативно-правовой базы: по</w:t>
            </w:r>
            <w:r w:rsidRPr="00B57227">
              <w:rPr>
                <w:color w:val="000000"/>
                <w:sz w:val="24"/>
                <w:szCs w:val="24"/>
              </w:rPr>
              <w:t>ложение о дополнительных услугах</w:t>
            </w:r>
            <w:r w:rsidRPr="00C5531D">
              <w:rPr>
                <w:color w:val="000000"/>
                <w:sz w:val="24"/>
                <w:szCs w:val="24"/>
              </w:rPr>
              <w:t>; положение о временных творческих группах.</w:t>
            </w: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CB" w:rsidRDefault="000825CB" w:rsidP="00260C67">
            <w:pPr>
              <w:jc w:val="center"/>
              <w:rPr>
                <w:sz w:val="24"/>
                <w:szCs w:val="24"/>
              </w:rPr>
            </w:pPr>
          </w:p>
          <w:p w:rsidR="00047962" w:rsidRPr="000825CB" w:rsidRDefault="000825CB" w:rsidP="000825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62" w:rsidRDefault="000825CB" w:rsidP="00260C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ав. по ВМР старший воспитатель</w:t>
            </w:r>
          </w:p>
          <w:p w:rsidR="000825CB" w:rsidRPr="00B57227" w:rsidRDefault="000825CB" w:rsidP="00260C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Методический совет ДОУ</w:t>
            </w:r>
          </w:p>
        </w:tc>
      </w:tr>
      <w:tr w:rsidR="00047962" w:rsidRPr="00B57227" w:rsidTr="00260C67">
        <w:trPr>
          <w:trHeight w:val="1042"/>
        </w:trPr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962" w:rsidRPr="00B57227" w:rsidRDefault="00047962" w:rsidP="00260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62" w:rsidRPr="00B57227" w:rsidRDefault="00047962" w:rsidP="00260C6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047962" w:rsidRPr="00B57227" w:rsidRDefault="00047962" w:rsidP="00260C67">
            <w:pPr>
              <w:jc w:val="both"/>
              <w:rPr>
                <w:color w:val="000000"/>
                <w:sz w:val="24"/>
                <w:szCs w:val="24"/>
              </w:rPr>
            </w:pPr>
            <w:r w:rsidRPr="00B57227">
              <w:rPr>
                <w:color w:val="000000"/>
                <w:sz w:val="24"/>
                <w:szCs w:val="24"/>
              </w:rPr>
              <w:t>3.</w:t>
            </w:r>
            <w:r w:rsidRPr="00C5531D">
              <w:rPr>
                <w:color w:val="000000"/>
                <w:sz w:val="24"/>
                <w:szCs w:val="24"/>
              </w:rPr>
              <w:t>Организация работы педагогического кабинета по направлениям (разделам): нормативные материалы; методическая и справочная литература; методические материалы, рекомендации.</w:t>
            </w: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62" w:rsidRPr="00B57227" w:rsidRDefault="000825CB" w:rsidP="00260C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62" w:rsidRPr="00B57227" w:rsidRDefault="000825CB" w:rsidP="00260C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ав. по ВМР старший воспитатель</w:t>
            </w:r>
          </w:p>
        </w:tc>
      </w:tr>
      <w:tr w:rsidR="00047962" w:rsidRPr="00B57227" w:rsidTr="00260C67">
        <w:trPr>
          <w:trHeight w:val="1042"/>
        </w:trPr>
        <w:tc>
          <w:tcPr>
            <w:tcW w:w="3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62" w:rsidRPr="00B57227" w:rsidRDefault="00047962" w:rsidP="00260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62" w:rsidRPr="00B57227" w:rsidRDefault="00047962" w:rsidP="00260C67">
            <w:pPr>
              <w:jc w:val="both"/>
              <w:rPr>
                <w:color w:val="000000"/>
                <w:sz w:val="24"/>
                <w:szCs w:val="24"/>
              </w:rPr>
            </w:pPr>
            <w:r w:rsidRPr="00B57227">
              <w:rPr>
                <w:color w:val="000000"/>
                <w:sz w:val="24"/>
                <w:szCs w:val="24"/>
              </w:rPr>
              <w:t>4.</w:t>
            </w:r>
            <w:r w:rsidRPr="00C5531D">
              <w:rPr>
                <w:color w:val="000000"/>
                <w:sz w:val="24"/>
                <w:szCs w:val="24"/>
              </w:rPr>
              <w:t xml:space="preserve">Составление перспективного плана </w:t>
            </w:r>
            <w:r w:rsidRPr="00B57227">
              <w:rPr>
                <w:color w:val="000000"/>
                <w:sz w:val="24"/>
                <w:szCs w:val="24"/>
              </w:rPr>
              <w:t xml:space="preserve"> организации платных образовательных у</w:t>
            </w:r>
            <w:r w:rsidR="007B1106">
              <w:rPr>
                <w:color w:val="000000"/>
                <w:sz w:val="24"/>
                <w:szCs w:val="24"/>
              </w:rPr>
              <w:t>слуг.</w:t>
            </w:r>
          </w:p>
          <w:p w:rsidR="00047962" w:rsidRPr="00B57227" w:rsidRDefault="00047962" w:rsidP="00260C6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62" w:rsidRPr="00B57227" w:rsidRDefault="000825CB" w:rsidP="00260C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62" w:rsidRPr="00B57227" w:rsidRDefault="000825CB" w:rsidP="00260C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ав. по ВМР старший воспитатель</w:t>
            </w:r>
          </w:p>
        </w:tc>
      </w:tr>
      <w:tr w:rsidR="00047962" w:rsidRPr="00B57227" w:rsidTr="006126D8">
        <w:tc>
          <w:tcPr>
            <w:tcW w:w="105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19" w:rsidRPr="00B57227" w:rsidRDefault="00047962" w:rsidP="000825CB">
            <w:pPr>
              <w:spacing w:before="100" w:beforeAutospacing="1" w:line="240" w:lineRule="atLeast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57227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2 этап: </w:t>
            </w:r>
            <w:r w:rsidRPr="00C5531D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Программно-методическое обеспечение </w:t>
            </w:r>
            <w:r w:rsidRPr="00B57227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C5531D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деятельности педагогов</w:t>
            </w:r>
            <w:r w:rsidRPr="00B57227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по созданию системы  дополнительного образовани</w:t>
            </w:r>
            <w:proofErr w:type="gramStart"/>
            <w:r w:rsidRPr="00B57227">
              <w:rPr>
                <w:b/>
                <w:bCs/>
                <w:i/>
                <w:iCs/>
                <w:color w:val="000000"/>
                <w:sz w:val="24"/>
                <w:szCs w:val="24"/>
              </w:rPr>
              <w:t>я(</w:t>
            </w:r>
            <w:proofErr w:type="gramEnd"/>
            <w:r w:rsidRPr="00B57227">
              <w:rPr>
                <w:b/>
                <w:bCs/>
                <w:i/>
                <w:iCs/>
                <w:color w:val="000000"/>
                <w:sz w:val="24"/>
                <w:szCs w:val="24"/>
              </w:rPr>
              <w:t>Обучающий)</w:t>
            </w:r>
          </w:p>
        </w:tc>
      </w:tr>
      <w:tr w:rsidR="00047962" w:rsidRPr="00B57227" w:rsidTr="00047962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62" w:rsidRPr="00B57227" w:rsidRDefault="00047962" w:rsidP="00260C67">
            <w:pPr>
              <w:jc w:val="center"/>
              <w:rPr>
                <w:sz w:val="24"/>
                <w:szCs w:val="24"/>
              </w:rPr>
            </w:pPr>
            <w:r w:rsidRPr="00B57227">
              <w:rPr>
                <w:sz w:val="24"/>
                <w:szCs w:val="24"/>
              </w:rPr>
              <w:t>цель</w:t>
            </w:r>
          </w:p>
          <w:p w:rsidR="00047962" w:rsidRPr="00B57227" w:rsidRDefault="00047962" w:rsidP="00260C67">
            <w:pPr>
              <w:jc w:val="center"/>
              <w:rPr>
                <w:sz w:val="24"/>
                <w:szCs w:val="24"/>
              </w:rPr>
            </w:pPr>
            <w:r w:rsidRPr="00B57227">
              <w:rPr>
                <w:sz w:val="24"/>
                <w:szCs w:val="24"/>
              </w:rPr>
              <w:t>задачи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62" w:rsidRPr="00B57227" w:rsidRDefault="00047962" w:rsidP="00260C67">
            <w:pPr>
              <w:jc w:val="center"/>
              <w:rPr>
                <w:sz w:val="24"/>
                <w:szCs w:val="24"/>
              </w:rPr>
            </w:pPr>
            <w:r w:rsidRPr="00B57227">
              <w:rPr>
                <w:sz w:val="24"/>
                <w:szCs w:val="24"/>
              </w:rPr>
              <w:t xml:space="preserve"> Содержание деятельности</w:t>
            </w:r>
          </w:p>
          <w:p w:rsidR="007B23E4" w:rsidRPr="00B57227" w:rsidRDefault="007B23E4" w:rsidP="00260C67">
            <w:pPr>
              <w:jc w:val="center"/>
              <w:rPr>
                <w:sz w:val="24"/>
                <w:szCs w:val="24"/>
              </w:rPr>
            </w:pPr>
          </w:p>
          <w:p w:rsidR="007B23E4" w:rsidRPr="00B57227" w:rsidRDefault="007B23E4" w:rsidP="000825C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62" w:rsidRPr="00B57227" w:rsidRDefault="00047962" w:rsidP="00260C67">
            <w:pPr>
              <w:jc w:val="center"/>
              <w:rPr>
                <w:sz w:val="24"/>
                <w:szCs w:val="24"/>
              </w:rPr>
            </w:pPr>
            <w:r w:rsidRPr="00B57227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2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62" w:rsidRPr="00B57227" w:rsidRDefault="00047962" w:rsidP="00260C67">
            <w:pPr>
              <w:jc w:val="center"/>
              <w:rPr>
                <w:sz w:val="24"/>
                <w:szCs w:val="24"/>
              </w:rPr>
            </w:pPr>
            <w:r w:rsidRPr="00B57227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7B1106" w:rsidRPr="00B57227" w:rsidTr="00260C67">
        <w:trPr>
          <w:trHeight w:val="1328"/>
        </w:trPr>
        <w:tc>
          <w:tcPr>
            <w:tcW w:w="3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106" w:rsidRPr="00B57227" w:rsidRDefault="007B1106" w:rsidP="00B57227">
            <w:pPr>
              <w:jc w:val="both"/>
              <w:rPr>
                <w:sz w:val="24"/>
                <w:szCs w:val="24"/>
              </w:rPr>
            </w:pPr>
            <w:r w:rsidRPr="00B57227">
              <w:rPr>
                <w:sz w:val="24"/>
                <w:szCs w:val="24"/>
              </w:rPr>
              <w:t xml:space="preserve">Цель: Освоение педагогами ДОУ теоретических основ  создания системы дополнительного </w:t>
            </w:r>
            <w:r w:rsidRPr="00B57227">
              <w:rPr>
                <w:sz w:val="24"/>
                <w:szCs w:val="24"/>
              </w:rPr>
              <w:lastRenderedPageBreak/>
              <w:t xml:space="preserve">образования. </w:t>
            </w:r>
          </w:p>
          <w:p w:rsidR="007B1106" w:rsidRPr="00B57227" w:rsidRDefault="007B1106" w:rsidP="00B57227">
            <w:pPr>
              <w:jc w:val="both"/>
              <w:rPr>
                <w:color w:val="000000"/>
                <w:sz w:val="24"/>
                <w:szCs w:val="24"/>
              </w:rPr>
            </w:pPr>
            <w:r w:rsidRPr="00B57227">
              <w:rPr>
                <w:color w:val="000000"/>
                <w:sz w:val="24"/>
                <w:szCs w:val="24"/>
              </w:rPr>
              <w:t>Задачи:</w:t>
            </w:r>
          </w:p>
          <w:p w:rsidR="007B1106" w:rsidRPr="00B57227" w:rsidRDefault="007B1106" w:rsidP="00B57227">
            <w:pPr>
              <w:jc w:val="both"/>
              <w:rPr>
                <w:color w:val="000000"/>
                <w:sz w:val="24"/>
                <w:szCs w:val="24"/>
              </w:rPr>
            </w:pPr>
            <w:r w:rsidRPr="00B57227">
              <w:rPr>
                <w:color w:val="000000"/>
                <w:sz w:val="24"/>
                <w:szCs w:val="24"/>
              </w:rPr>
              <w:t xml:space="preserve">- изучить профессиональные потребности педагогов и уровень их  </w:t>
            </w:r>
          </w:p>
          <w:p w:rsidR="007B1106" w:rsidRPr="00B57227" w:rsidRDefault="007B1106" w:rsidP="00B57227">
            <w:pPr>
              <w:jc w:val="both"/>
              <w:rPr>
                <w:color w:val="000000"/>
                <w:sz w:val="24"/>
                <w:szCs w:val="24"/>
              </w:rPr>
            </w:pPr>
            <w:r w:rsidRPr="00B57227">
              <w:rPr>
                <w:color w:val="000000"/>
                <w:sz w:val="24"/>
                <w:szCs w:val="24"/>
              </w:rPr>
              <w:t xml:space="preserve">  профессионального мастерства по использованию инновационных технологий;</w:t>
            </w:r>
          </w:p>
          <w:p w:rsidR="007B1106" w:rsidRPr="00B57227" w:rsidRDefault="007B1106" w:rsidP="00B57227">
            <w:pPr>
              <w:jc w:val="both"/>
              <w:rPr>
                <w:sz w:val="24"/>
                <w:szCs w:val="24"/>
              </w:rPr>
            </w:pPr>
            <w:r w:rsidRPr="00B57227">
              <w:rPr>
                <w:sz w:val="24"/>
                <w:szCs w:val="24"/>
              </w:rPr>
              <w:t>-  организовать обучающие семинары с педагогами ДОУ по разработке программ дополнительного образования;</w:t>
            </w:r>
          </w:p>
          <w:p w:rsidR="007B1106" w:rsidRPr="00B57227" w:rsidRDefault="007B1106" w:rsidP="00260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06" w:rsidRPr="00B57227" w:rsidRDefault="007B1106" w:rsidP="007B23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1Анкетирование педагогов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06" w:rsidRPr="004A6F9D" w:rsidRDefault="004A6F9D" w:rsidP="00260C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06" w:rsidRPr="00B57227" w:rsidRDefault="00735279" w:rsidP="00260C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ав. по ВМР старший воспитатель</w:t>
            </w:r>
          </w:p>
        </w:tc>
      </w:tr>
      <w:tr w:rsidR="007B1106" w:rsidRPr="00B57227" w:rsidTr="00260C67">
        <w:trPr>
          <w:trHeight w:val="1664"/>
        </w:trPr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1106" w:rsidRPr="00B57227" w:rsidRDefault="007B1106" w:rsidP="00260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06" w:rsidRPr="00B57227" w:rsidRDefault="007B1106" w:rsidP="00260C67">
            <w:pPr>
              <w:rPr>
                <w:color w:val="000000"/>
                <w:sz w:val="24"/>
                <w:szCs w:val="24"/>
              </w:rPr>
            </w:pPr>
            <w:r w:rsidRPr="00B57227">
              <w:rPr>
                <w:color w:val="000000"/>
                <w:sz w:val="24"/>
                <w:szCs w:val="24"/>
              </w:rPr>
              <w:t xml:space="preserve"> </w:t>
            </w:r>
          </w:p>
          <w:p w:rsidR="007B1106" w:rsidRPr="00B57227" w:rsidRDefault="007B1106" w:rsidP="008C0D1C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B57227">
              <w:rPr>
                <w:color w:val="000000"/>
                <w:sz w:val="24"/>
                <w:szCs w:val="24"/>
              </w:rPr>
              <w:t xml:space="preserve">. </w:t>
            </w:r>
            <w:r w:rsidR="008C0D1C" w:rsidRPr="00C5531D">
              <w:rPr>
                <w:color w:val="000000"/>
                <w:sz w:val="24"/>
                <w:szCs w:val="24"/>
              </w:rPr>
              <w:t>Разрабо</w:t>
            </w:r>
            <w:r w:rsidR="008C0D1C">
              <w:rPr>
                <w:color w:val="000000"/>
                <w:sz w:val="24"/>
                <w:szCs w:val="24"/>
              </w:rPr>
              <w:t xml:space="preserve">тка  </w:t>
            </w:r>
            <w:r w:rsidR="008C0D1C" w:rsidRPr="008C0D1C">
              <w:rPr>
                <w:sz w:val="24"/>
                <w:szCs w:val="24"/>
              </w:rPr>
              <w:t>модели</w:t>
            </w:r>
            <w:r w:rsidR="008C0D1C" w:rsidRPr="008C0D1C">
              <w:rPr>
                <w:sz w:val="27"/>
                <w:szCs w:val="27"/>
              </w:rPr>
              <w:t xml:space="preserve"> организации дополнительных образовательных услуг в </w:t>
            </w:r>
            <w:r w:rsidR="008C0D1C">
              <w:rPr>
                <w:sz w:val="27"/>
                <w:szCs w:val="27"/>
              </w:rPr>
              <w:t xml:space="preserve"> </w:t>
            </w:r>
            <w:r w:rsidR="008C0D1C" w:rsidRPr="008C0D1C">
              <w:rPr>
                <w:sz w:val="27"/>
                <w:szCs w:val="27"/>
              </w:rPr>
              <w:t xml:space="preserve"> дошкольном учреждении</w:t>
            </w:r>
            <w:r w:rsidR="008C0D1C" w:rsidRPr="008C0D1C">
              <w:rPr>
                <w:sz w:val="24"/>
                <w:szCs w:val="24"/>
              </w:rPr>
              <w:t xml:space="preserve">  </w:t>
            </w:r>
            <w:r w:rsidR="008C0D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06" w:rsidRPr="00B57227" w:rsidRDefault="004A6F9D" w:rsidP="00260C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79" w:rsidRDefault="00735279" w:rsidP="00260C67">
            <w:pPr>
              <w:jc w:val="center"/>
              <w:rPr>
                <w:sz w:val="24"/>
                <w:szCs w:val="24"/>
              </w:rPr>
            </w:pPr>
          </w:p>
          <w:p w:rsidR="007B1106" w:rsidRPr="00735279" w:rsidRDefault="00735279" w:rsidP="007352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ав. по ВМР старший воспитатель</w:t>
            </w:r>
          </w:p>
        </w:tc>
      </w:tr>
      <w:tr w:rsidR="007B1106" w:rsidRPr="00B57227" w:rsidTr="00260C67">
        <w:trPr>
          <w:trHeight w:val="1908"/>
        </w:trPr>
        <w:tc>
          <w:tcPr>
            <w:tcW w:w="3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06" w:rsidRPr="00B57227" w:rsidRDefault="007B1106" w:rsidP="00260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F3" w:rsidRDefault="007B1106" w:rsidP="007352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B57227">
              <w:rPr>
                <w:color w:val="000000"/>
                <w:sz w:val="24"/>
                <w:szCs w:val="24"/>
              </w:rPr>
              <w:t xml:space="preserve">. </w:t>
            </w:r>
            <w:r w:rsidR="008C0D1C" w:rsidRPr="00C5531D">
              <w:rPr>
                <w:color w:val="000000"/>
                <w:sz w:val="24"/>
                <w:szCs w:val="24"/>
              </w:rPr>
              <w:t>Разработка методических рекомендаций для педагогов</w:t>
            </w:r>
            <w:r w:rsidR="008C0D1C" w:rsidRPr="00B57227">
              <w:rPr>
                <w:color w:val="000000"/>
                <w:sz w:val="24"/>
                <w:szCs w:val="24"/>
              </w:rPr>
              <w:t xml:space="preserve"> </w:t>
            </w:r>
            <w:r w:rsidR="008C0D1C" w:rsidRPr="00C5531D">
              <w:rPr>
                <w:color w:val="000000"/>
                <w:sz w:val="24"/>
                <w:szCs w:val="24"/>
              </w:rPr>
              <w:t xml:space="preserve">по организации </w:t>
            </w:r>
            <w:r w:rsidR="008C0D1C" w:rsidRPr="00B57227">
              <w:rPr>
                <w:color w:val="000000"/>
                <w:sz w:val="24"/>
                <w:szCs w:val="24"/>
              </w:rPr>
              <w:t xml:space="preserve">   дополнительных образовательных услуг в ДОУ</w:t>
            </w:r>
            <w:proofErr w:type="gramStart"/>
            <w:r w:rsidRPr="00B57227">
              <w:rPr>
                <w:color w:val="000000"/>
                <w:sz w:val="24"/>
                <w:szCs w:val="24"/>
              </w:rPr>
              <w:t xml:space="preserve">   </w:t>
            </w:r>
            <w:r w:rsidR="00D431F3">
              <w:rPr>
                <w:color w:val="000000"/>
                <w:sz w:val="24"/>
                <w:szCs w:val="24"/>
              </w:rPr>
              <w:t>:</w:t>
            </w:r>
            <w:proofErr w:type="gramEnd"/>
          </w:p>
          <w:p w:rsidR="00D431F3" w:rsidRPr="00933C13" w:rsidRDefault="00D431F3" w:rsidP="00D431F3">
            <w:pPr>
              <w:pStyle w:val="justifyleft"/>
              <w:numPr>
                <w:ilvl w:val="0"/>
                <w:numId w:val="36"/>
              </w:numPr>
              <w:rPr>
                <w:color w:val="000000"/>
              </w:rPr>
            </w:pPr>
            <w:r w:rsidRPr="00933C13">
              <w:rPr>
                <w:color w:val="000000"/>
              </w:rPr>
              <w:t>Обеспечение государственных гарантий доступности дополнительного образования детей.</w:t>
            </w:r>
          </w:p>
          <w:p w:rsidR="00D431F3" w:rsidRPr="00933C13" w:rsidRDefault="00D431F3" w:rsidP="00D431F3">
            <w:pPr>
              <w:pStyle w:val="justifyleft"/>
              <w:numPr>
                <w:ilvl w:val="0"/>
                <w:numId w:val="36"/>
              </w:numPr>
              <w:rPr>
                <w:color w:val="000000"/>
              </w:rPr>
            </w:pPr>
            <w:r w:rsidRPr="00933C13">
              <w:rPr>
                <w:color w:val="000000"/>
              </w:rPr>
              <w:t>Создание условий для повышения качества дополнительного образования детей дошкольного возраста.</w:t>
            </w:r>
          </w:p>
          <w:p w:rsidR="007B1106" w:rsidRPr="00D431F3" w:rsidRDefault="006A6DC0" w:rsidP="00D431F3">
            <w:pPr>
              <w:pStyle w:val="a4"/>
              <w:numPr>
                <w:ilvl w:val="0"/>
                <w:numId w:val="35"/>
              </w:numPr>
              <w:rPr>
                <w:color w:val="000000"/>
                <w:sz w:val="24"/>
                <w:szCs w:val="24"/>
              </w:rPr>
            </w:pPr>
            <w:r w:rsidRPr="00933C13">
              <w:rPr>
                <w:color w:val="000000"/>
                <w:sz w:val="24"/>
                <w:szCs w:val="24"/>
              </w:rPr>
              <w:t>Организация</w:t>
            </w:r>
            <w:r w:rsidR="00D431F3" w:rsidRPr="00933C13">
              <w:rPr>
                <w:color w:val="000000"/>
                <w:sz w:val="24"/>
                <w:szCs w:val="24"/>
              </w:rPr>
              <w:t xml:space="preserve"> социального партнерства ДОУ, семьи, системы учреждений дополнительного образования детей, культуры, спорта.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06" w:rsidRPr="00B57227" w:rsidRDefault="004A6F9D" w:rsidP="00260C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06" w:rsidRPr="00B57227" w:rsidRDefault="00735279" w:rsidP="00260C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ав. по ВМР старший воспитатель</w:t>
            </w:r>
          </w:p>
        </w:tc>
      </w:tr>
      <w:tr w:rsidR="007B1106" w:rsidRPr="00B57227" w:rsidTr="006126D8">
        <w:tc>
          <w:tcPr>
            <w:tcW w:w="105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06" w:rsidRPr="00B57227" w:rsidRDefault="007B1106" w:rsidP="006126D8">
            <w:pPr>
              <w:spacing w:before="100" w:beforeAutospacing="1"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B57227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3 этап: </w:t>
            </w:r>
            <w:r w:rsidRPr="00C5531D">
              <w:rPr>
                <w:b/>
                <w:bCs/>
                <w:i/>
                <w:iCs/>
                <w:color w:val="000000"/>
                <w:sz w:val="24"/>
                <w:szCs w:val="24"/>
              </w:rPr>
              <w:t>Организация работы с педагогическими кадрами</w:t>
            </w:r>
            <w:r w:rsidRPr="00B57227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C5531D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по обучению </w:t>
            </w:r>
            <w:r w:rsidRPr="00B57227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проектированию программ дополнительного образовани</w:t>
            </w:r>
            <w:proofErr w:type="gramStart"/>
            <w:r w:rsidRPr="00B57227">
              <w:rPr>
                <w:b/>
                <w:bCs/>
                <w:i/>
                <w:iCs/>
                <w:color w:val="000000"/>
                <w:sz w:val="24"/>
                <w:szCs w:val="24"/>
              </w:rPr>
              <w:t>я(</w:t>
            </w:r>
            <w:proofErr w:type="gramEnd"/>
            <w:r w:rsidRPr="00B57227">
              <w:rPr>
                <w:b/>
                <w:bCs/>
                <w:i/>
                <w:iCs/>
                <w:color w:val="000000"/>
                <w:sz w:val="24"/>
                <w:szCs w:val="24"/>
              </w:rPr>
              <w:t>Практический)</w:t>
            </w:r>
          </w:p>
        </w:tc>
      </w:tr>
      <w:tr w:rsidR="007B1106" w:rsidRPr="00B57227" w:rsidTr="00735279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06" w:rsidRPr="00B57227" w:rsidRDefault="007B1106" w:rsidP="00260C67">
            <w:pPr>
              <w:jc w:val="center"/>
              <w:rPr>
                <w:sz w:val="24"/>
                <w:szCs w:val="24"/>
              </w:rPr>
            </w:pPr>
            <w:r w:rsidRPr="00B57227">
              <w:rPr>
                <w:sz w:val="24"/>
                <w:szCs w:val="24"/>
              </w:rPr>
              <w:t>цель</w:t>
            </w:r>
          </w:p>
          <w:p w:rsidR="007B1106" w:rsidRPr="00B57227" w:rsidRDefault="007B1106" w:rsidP="00260C67">
            <w:pPr>
              <w:jc w:val="center"/>
              <w:rPr>
                <w:sz w:val="24"/>
                <w:szCs w:val="24"/>
              </w:rPr>
            </w:pPr>
            <w:r w:rsidRPr="00B57227">
              <w:rPr>
                <w:sz w:val="24"/>
                <w:szCs w:val="24"/>
              </w:rPr>
              <w:t>задачи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06" w:rsidRPr="00B57227" w:rsidRDefault="007B1106" w:rsidP="00260C67">
            <w:pPr>
              <w:jc w:val="center"/>
              <w:rPr>
                <w:sz w:val="24"/>
                <w:szCs w:val="24"/>
              </w:rPr>
            </w:pPr>
            <w:r w:rsidRPr="00B57227">
              <w:rPr>
                <w:sz w:val="24"/>
                <w:szCs w:val="24"/>
              </w:rPr>
              <w:t>Содержание деятельности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06" w:rsidRPr="00B57227" w:rsidRDefault="007B1106" w:rsidP="00260C67">
            <w:pPr>
              <w:jc w:val="center"/>
              <w:rPr>
                <w:sz w:val="24"/>
                <w:szCs w:val="24"/>
              </w:rPr>
            </w:pPr>
            <w:r w:rsidRPr="00B57227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06" w:rsidRPr="00B57227" w:rsidRDefault="007B1106" w:rsidP="00260C67">
            <w:pPr>
              <w:jc w:val="center"/>
              <w:rPr>
                <w:sz w:val="24"/>
                <w:szCs w:val="24"/>
              </w:rPr>
            </w:pPr>
            <w:r w:rsidRPr="00B57227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7B1106" w:rsidRPr="00B57227" w:rsidTr="00735279">
        <w:trPr>
          <w:trHeight w:val="1721"/>
        </w:trPr>
        <w:tc>
          <w:tcPr>
            <w:tcW w:w="3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106" w:rsidRPr="00B57227" w:rsidRDefault="007B1106" w:rsidP="00B57227">
            <w:pPr>
              <w:ind w:left="142"/>
              <w:jc w:val="both"/>
              <w:rPr>
                <w:color w:val="000000"/>
                <w:sz w:val="24"/>
                <w:szCs w:val="24"/>
              </w:rPr>
            </w:pPr>
            <w:r w:rsidRPr="00B57227">
              <w:rPr>
                <w:sz w:val="24"/>
                <w:szCs w:val="24"/>
              </w:rPr>
              <w:t>Цель:  разработка адаптационных программ  системы дополнительного образования в ДОУ</w:t>
            </w:r>
          </w:p>
          <w:p w:rsidR="007B1106" w:rsidRPr="00B57227" w:rsidRDefault="007B1106" w:rsidP="00B57227">
            <w:pPr>
              <w:jc w:val="both"/>
              <w:rPr>
                <w:sz w:val="24"/>
                <w:szCs w:val="24"/>
              </w:rPr>
            </w:pPr>
            <w:r w:rsidRPr="00B57227">
              <w:rPr>
                <w:i/>
                <w:color w:val="000000"/>
                <w:sz w:val="24"/>
                <w:szCs w:val="24"/>
              </w:rPr>
              <w:t xml:space="preserve">  </w:t>
            </w:r>
            <w:r w:rsidRPr="00B57227">
              <w:rPr>
                <w:sz w:val="24"/>
                <w:szCs w:val="24"/>
              </w:rPr>
              <w:t>Задачи.</w:t>
            </w:r>
          </w:p>
          <w:p w:rsidR="007B1106" w:rsidRPr="00B57227" w:rsidRDefault="007B1106" w:rsidP="00B57227">
            <w:pPr>
              <w:jc w:val="both"/>
              <w:rPr>
                <w:sz w:val="24"/>
                <w:szCs w:val="24"/>
              </w:rPr>
            </w:pPr>
            <w:r w:rsidRPr="00B57227">
              <w:rPr>
                <w:sz w:val="24"/>
                <w:szCs w:val="24"/>
              </w:rPr>
              <w:t xml:space="preserve">-Организация работы  творческой группы  </w:t>
            </w:r>
          </w:p>
          <w:p w:rsidR="007B1106" w:rsidRPr="00B57227" w:rsidRDefault="007B1106" w:rsidP="00B57227">
            <w:pPr>
              <w:jc w:val="both"/>
              <w:rPr>
                <w:sz w:val="24"/>
                <w:szCs w:val="24"/>
              </w:rPr>
            </w:pPr>
            <w:r w:rsidRPr="00B57227">
              <w:rPr>
                <w:sz w:val="24"/>
                <w:szCs w:val="24"/>
              </w:rPr>
              <w:t>- Определение места в режиме дня  дополнительного образования.</w:t>
            </w:r>
          </w:p>
          <w:p w:rsidR="007B1106" w:rsidRPr="00B57227" w:rsidRDefault="007B1106" w:rsidP="00260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06" w:rsidRPr="00B57227" w:rsidRDefault="007B1106" w:rsidP="007B23E4">
            <w:pPr>
              <w:numPr>
                <w:ilvl w:val="0"/>
                <w:numId w:val="29"/>
              </w:numPr>
              <w:spacing w:before="100" w:beforeAutospacing="1" w:after="100" w:afterAutospacing="1" w:line="285" w:lineRule="atLeast"/>
              <w:ind w:left="30" w:right="30"/>
              <w:rPr>
                <w:sz w:val="24"/>
                <w:szCs w:val="24"/>
              </w:rPr>
            </w:pPr>
            <w:r w:rsidRPr="00B57227">
              <w:rPr>
                <w:color w:val="000000"/>
                <w:sz w:val="24"/>
                <w:szCs w:val="24"/>
              </w:rPr>
              <w:t>1.</w:t>
            </w:r>
            <w:r w:rsidRPr="00C5531D">
              <w:rPr>
                <w:color w:val="000000"/>
                <w:sz w:val="24"/>
                <w:szCs w:val="24"/>
              </w:rPr>
              <w:t>Конс</w:t>
            </w:r>
            <w:r w:rsidRPr="00B57227">
              <w:rPr>
                <w:color w:val="000000"/>
                <w:sz w:val="24"/>
                <w:szCs w:val="24"/>
              </w:rPr>
              <w:t>ультация: «Использование системы дополнительного образования в ДО</w:t>
            </w:r>
            <w:proofErr w:type="gramStart"/>
            <w:r w:rsidRPr="00B57227">
              <w:rPr>
                <w:color w:val="000000"/>
                <w:sz w:val="24"/>
                <w:szCs w:val="24"/>
              </w:rPr>
              <w:t>У-</w:t>
            </w:r>
            <w:proofErr w:type="gramEnd"/>
            <w:r w:rsidRPr="00B57227">
              <w:rPr>
                <w:color w:val="000000"/>
                <w:sz w:val="24"/>
                <w:szCs w:val="24"/>
              </w:rPr>
              <w:t xml:space="preserve"> </w:t>
            </w:r>
            <w:r w:rsidRPr="00C5531D">
              <w:rPr>
                <w:color w:val="000000"/>
                <w:sz w:val="24"/>
                <w:szCs w:val="24"/>
              </w:rPr>
              <w:t>фактор успешности взаимодействия всех участников воспитательно-образовательного процесса»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06" w:rsidRPr="00B57227" w:rsidRDefault="004A6F9D" w:rsidP="00260C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06" w:rsidRPr="00B57227" w:rsidRDefault="00735279" w:rsidP="00260C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ав. по ВМР</w:t>
            </w:r>
          </w:p>
        </w:tc>
      </w:tr>
      <w:tr w:rsidR="007B1106" w:rsidRPr="00B57227" w:rsidTr="00735279">
        <w:trPr>
          <w:trHeight w:val="956"/>
        </w:trPr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1106" w:rsidRPr="00B57227" w:rsidRDefault="007B1106" w:rsidP="00260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06" w:rsidRPr="00B57227" w:rsidRDefault="007B1106" w:rsidP="007B23E4">
            <w:pPr>
              <w:numPr>
                <w:ilvl w:val="0"/>
                <w:numId w:val="29"/>
              </w:numPr>
              <w:spacing w:before="100" w:beforeAutospacing="1" w:after="100" w:afterAutospacing="1" w:line="285" w:lineRule="atLeast"/>
              <w:ind w:left="30" w:right="30"/>
              <w:rPr>
                <w:color w:val="000000"/>
                <w:sz w:val="24"/>
                <w:szCs w:val="24"/>
              </w:rPr>
            </w:pPr>
          </w:p>
          <w:p w:rsidR="007B1106" w:rsidRPr="00B57227" w:rsidRDefault="007B1106" w:rsidP="007B23E4">
            <w:pPr>
              <w:numPr>
                <w:ilvl w:val="0"/>
                <w:numId w:val="29"/>
              </w:numPr>
              <w:spacing w:before="100" w:beforeAutospacing="1" w:after="100" w:afterAutospacing="1" w:line="285" w:lineRule="atLeast"/>
              <w:ind w:left="30" w:right="30"/>
              <w:rPr>
                <w:color w:val="000000"/>
                <w:sz w:val="24"/>
                <w:szCs w:val="24"/>
              </w:rPr>
            </w:pPr>
            <w:r w:rsidRPr="00B57227">
              <w:rPr>
                <w:color w:val="000000"/>
                <w:sz w:val="24"/>
                <w:szCs w:val="24"/>
              </w:rPr>
              <w:t>2.</w:t>
            </w:r>
            <w:r w:rsidRPr="00C5531D">
              <w:rPr>
                <w:color w:val="000000"/>
                <w:sz w:val="24"/>
                <w:szCs w:val="24"/>
              </w:rPr>
              <w:t>Формирование исследовательских и аналитических навыков у педагогов.</w:t>
            </w:r>
          </w:p>
          <w:p w:rsidR="007B1106" w:rsidRPr="00B57227" w:rsidRDefault="007B1106" w:rsidP="0004796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06" w:rsidRPr="00B57227" w:rsidRDefault="004A6F9D" w:rsidP="00260C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06" w:rsidRPr="00B57227" w:rsidRDefault="00735279" w:rsidP="00260C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</w:tr>
      <w:tr w:rsidR="007B1106" w:rsidRPr="00B57227" w:rsidTr="00735279">
        <w:trPr>
          <w:trHeight w:val="1702"/>
        </w:trPr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1106" w:rsidRPr="00B57227" w:rsidRDefault="007B1106" w:rsidP="00260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06" w:rsidRPr="00B57227" w:rsidRDefault="007B1106" w:rsidP="00F056D4">
            <w:pPr>
              <w:jc w:val="both"/>
              <w:rPr>
                <w:color w:val="000000"/>
                <w:sz w:val="24"/>
                <w:szCs w:val="24"/>
              </w:rPr>
            </w:pPr>
            <w:r w:rsidRPr="00B57227">
              <w:rPr>
                <w:color w:val="000000"/>
                <w:sz w:val="24"/>
                <w:szCs w:val="24"/>
              </w:rPr>
              <w:t>3.</w:t>
            </w:r>
            <w:r w:rsidRPr="00C5531D">
              <w:rPr>
                <w:color w:val="000000"/>
                <w:sz w:val="24"/>
                <w:szCs w:val="24"/>
              </w:rPr>
              <w:t>Семинар-практикум «</w:t>
            </w:r>
            <w:r w:rsidR="00F056D4" w:rsidRPr="00D35F57">
              <w:rPr>
                <w:sz w:val="24"/>
                <w:szCs w:val="24"/>
              </w:rPr>
              <w:t xml:space="preserve">Овладение способами проектирования воспитательно-образовательного процесса с целью повышения его эффективности и качества в условиях вариативного образования; 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06" w:rsidRPr="00B57227" w:rsidRDefault="004A6F9D" w:rsidP="00260C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79" w:rsidRDefault="00735279" w:rsidP="00260C67">
            <w:pPr>
              <w:jc w:val="center"/>
              <w:rPr>
                <w:sz w:val="24"/>
                <w:szCs w:val="24"/>
              </w:rPr>
            </w:pPr>
          </w:p>
          <w:p w:rsidR="007B1106" w:rsidRPr="00735279" w:rsidRDefault="00735279" w:rsidP="007352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ав. по ВМР старший воспитатель</w:t>
            </w:r>
          </w:p>
        </w:tc>
      </w:tr>
      <w:tr w:rsidR="00F056D4" w:rsidRPr="00B57227" w:rsidTr="00735279">
        <w:trPr>
          <w:trHeight w:val="1627"/>
        </w:trPr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6D4" w:rsidRPr="00B57227" w:rsidRDefault="00F056D4" w:rsidP="00260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D4" w:rsidRPr="00B57227" w:rsidRDefault="00F056D4" w:rsidP="007B23E4">
            <w:pPr>
              <w:numPr>
                <w:ilvl w:val="0"/>
                <w:numId w:val="29"/>
              </w:numPr>
              <w:spacing w:before="100" w:beforeAutospacing="1" w:after="100" w:afterAutospacing="1" w:line="285" w:lineRule="atLeas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  <w:r w:rsidRPr="00C5531D">
              <w:rPr>
                <w:color w:val="000000"/>
                <w:sz w:val="24"/>
                <w:szCs w:val="24"/>
              </w:rPr>
              <w:t xml:space="preserve">Мастер-класс «Разработка проектов </w:t>
            </w:r>
            <w:r>
              <w:rPr>
                <w:color w:val="000000"/>
                <w:sz w:val="24"/>
                <w:szCs w:val="24"/>
              </w:rPr>
              <w:t xml:space="preserve">адаптационных программ дополнительного образования» </w:t>
            </w:r>
          </w:p>
          <w:p w:rsidR="00F056D4" w:rsidRPr="00B57227" w:rsidRDefault="00F056D4" w:rsidP="0004796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D4" w:rsidRPr="00B57227" w:rsidRDefault="004A6F9D" w:rsidP="00260C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D4" w:rsidRPr="00B57227" w:rsidRDefault="00735279" w:rsidP="00260C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</w:tr>
      <w:tr w:rsidR="007B1106" w:rsidRPr="00B57227" w:rsidTr="00735279">
        <w:trPr>
          <w:trHeight w:val="1795"/>
        </w:trPr>
        <w:tc>
          <w:tcPr>
            <w:tcW w:w="3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06" w:rsidRPr="00B57227" w:rsidRDefault="007B1106" w:rsidP="00260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79" w:rsidRPr="00B57227" w:rsidRDefault="007B1106" w:rsidP="00735279">
            <w:pPr>
              <w:rPr>
                <w:color w:val="000000"/>
                <w:sz w:val="24"/>
                <w:szCs w:val="24"/>
              </w:rPr>
            </w:pPr>
            <w:r w:rsidRPr="00B57227">
              <w:rPr>
                <w:color w:val="000000"/>
                <w:sz w:val="24"/>
                <w:szCs w:val="24"/>
              </w:rPr>
              <w:t xml:space="preserve">5.Организация работы творческих </w:t>
            </w:r>
            <w:r w:rsidRPr="00C5531D">
              <w:rPr>
                <w:color w:val="000000"/>
                <w:sz w:val="24"/>
                <w:szCs w:val="24"/>
              </w:rPr>
              <w:t xml:space="preserve"> групп</w:t>
            </w:r>
            <w:r w:rsidRPr="00B57227">
              <w:rPr>
                <w:color w:val="000000"/>
                <w:sz w:val="24"/>
                <w:szCs w:val="24"/>
              </w:rPr>
              <w:t xml:space="preserve"> по</w:t>
            </w:r>
            <w:r w:rsidR="00735279" w:rsidRPr="00735279">
              <w:rPr>
                <w:color w:val="000000"/>
                <w:sz w:val="24"/>
                <w:szCs w:val="24"/>
              </w:rPr>
              <w:t xml:space="preserve"> </w:t>
            </w:r>
            <w:r w:rsidR="00735279">
              <w:rPr>
                <w:color w:val="000000"/>
                <w:sz w:val="24"/>
                <w:szCs w:val="24"/>
              </w:rPr>
              <w:t xml:space="preserve"> разработке </w:t>
            </w:r>
            <w:r w:rsidR="00735279" w:rsidRPr="00B57227">
              <w:rPr>
                <w:color w:val="000000"/>
                <w:sz w:val="24"/>
                <w:szCs w:val="24"/>
              </w:rPr>
              <w:t xml:space="preserve"> критериев м</w:t>
            </w:r>
            <w:r w:rsidR="00735279">
              <w:rPr>
                <w:color w:val="000000"/>
                <w:sz w:val="24"/>
                <w:szCs w:val="24"/>
              </w:rPr>
              <w:t>ониторинга</w:t>
            </w:r>
            <w:r w:rsidR="00735279" w:rsidRPr="00B57227">
              <w:rPr>
                <w:color w:val="000000"/>
                <w:sz w:val="24"/>
                <w:szCs w:val="24"/>
              </w:rPr>
              <w:t xml:space="preserve"> организации дополнительных услуг</w:t>
            </w:r>
          </w:p>
          <w:p w:rsidR="007B1106" w:rsidRPr="00735279" w:rsidRDefault="007B1106" w:rsidP="0004796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06" w:rsidRDefault="004A6F9D" w:rsidP="00260C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</w:t>
            </w:r>
            <w:proofErr w:type="gramStart"/>
            <w:r>
              <w:rPr>
                <w:sz w:val="24"/>
                <w:szCs w:val="24"/>
              </w:rPr>
              <w:t>ь-</w:t>
            </w:r>
            <w:proofErr w:type="gramEnd"/>
            <w:r>
              <w:rPr>
                <w:sz w:val="24"/>
                <w:szCs w:val="24"/>
              </w:rPr>
              <w:t xml:space="preserve"> февраль</w:t>
            </w:r>
          </w:p>
          <w:p w:rsidR="004A6F9D" w:rsidRDefault="004A6F9D" w:rsidP="00260C67">
            <w:pPr>
              <w:jc w:val="center"/>
              <w:rPr>
                <w:sz w:val="24"/>
                <w:szCs w:val="24"/>
              </w:rPr>
            </w:pPr>
          </w:p>
          <w:p w:rsidR="004A6F9D" w:rsidRDefault="004A6F9D" w:rsidP="00260C67">
            <w:pPr>
              <w:jc w:val="center"/>
              <w:rPr>
                <w:sz w:val="24"/>
                <w:szCs w:val="24"/>
              </w:rPr>
            </w:pPr>
          </w:p>
          <w:p w:rsidR="004A6F9D" w:rsidRPr="00B57227" w:rsidRDefault="004A6F9D" w:rsidP="00260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06" w:rsidRPr="00B57227" w:rsidRDefault="00735279" w:rsidP="00260C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ав. по ВМР старший воспитатель</w:t>
            </w:r>
          </w:p>
        </w:tc>
      </w:tr>
      <w:tr w:rsidR="004A6F9D" w:rsidRPr="00B57227" w:rsidTr="00735279">
        <w:trPr>
          <w:trHeight w:val="692"/>
        </w:trPr>
        <w:tc>
          <w:tcPr>
            <w:tcW w:w="3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9D" w:rsidRPr="00B57227" w:rsidRDefault="004A6F9D" w:rsidP="00260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9D" w:rsidRPr="004A6F9D" w:rsidRDefault="004A6F9D" w:rsidP="004A6F9D">
            <w:pPr>
              <w:rPr>
                <w:color w:val="000000"/>
                <w:sz w:val="24"/>
                <w:szCs w:val="24"/>
              </w:rPr>
            </w:pPr>
            <w:r w:rsidRPr="004A6F9D">
              <w:rPr>
                <w:color w:val="000000"/>
                <w:sz w:val="24"/>
                <w:szCs w:val="24"/>
              </w:rPr>
              <w:t>6.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A6F9D">
              <w:rPr>
                <w:color w:val="000000"/>
                <w:sz w:val="24"/>
                <w:szCs w:val="24"/>
              </w:rPr>
              <w:t>Презентация продукта творческих групп</w:t>
            </w:r>
            <w:r>
              <w:rPr>
                <w:color w:val="000000"/>
                <w:sz w:val="24"/>
                <w:szCs w:val="24"/>
              </w:rPr>
              <w:t xml:space="preserve">  на заседании Совета педагогов</w:t>
            </w:r>
          </w:p>
          <w:p w:rsidR="004A6F9D" w:rsidRPr="004A6F9D" w:rsidRDefault="004A6F9D" w:rsidP="004A6F9D"/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9D" w:rsidRDefault="004A6F9D" w:rsidP="00260C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9D" w:rsidRPr="00B57227" w:rsidRDefault="00735279" w:rsidP="00260C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ав. по ВМР старший воспитатель</w:t>
            </w:r>
          </w:p>
        </w:tc>
      </w:tr>
      <w:tr w:rsidR="007B1106" w:rsidRPr="00B57227" w:rsidTr="006126D8">
        <w:tc>
          <w:tcPr>
            <w:tcW w:w="105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06" w:rsidRPr="00B57227" w:rsidRDefault="007B1106" w:rsidP="003E7EA6">
            <w:pPr>
              <w:spacing w:before="100" w:beforeAutospacing="1" w:line="240" w:lineRule="atLeast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57227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4 этап: </w:t>
            </w:r>
            <w:r w:rsidRPr="00C5531D">
              <w:rPr>
                <w:b/>
                <w:bCs/>
                <w:i/>
                <w:iCs/>
                <w:color w:val="000000"/>
                <w:sz w:val="24"/>
                <w:szCs w:val="24"/>
              </w:rPr>
              <w:t>Контрольно-диагностическая деятельность с педагогическими кадрами по</w:t>
            </w:r>
            <w:r w:rsidRPr="00B57227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обучению проектированию программ дополнительного образовани</w:t>
            </w:r>
            <w:proofErr w:type="gramStart"/>
            <w:r w:rsidRPr="00B57227">
              <w:rPr>
                <w:b/>
                <w:bCs/>
                <w:i/>
                <w:iCs/>
                <w:color w:val="000000"/>
                <w:sz w:val="24"/>
                <w:szCs w:val="24"/>
              </w:rPr>
              <w:t>я(</w:t>
            </w:r>
            <w:proofErr w:type="gramEnd"/>
            <w:r w:rsidRPr="00B57227">
              <w:rPr>
                <w:b/>
                <w:bCs/>
                <w:i/>
                <w:iCs/>
                <w:color w:val="000000"/>
                <w:sz w:val="24"/>
                <w:szCs w:val="24"/>
              </w:rPr>
              <w:t>аналитический)</w:t>
            </w:r>
          </w:p>
        </w:tc>
      </w:tr>
      <w:tr w:rsidR="007B1106" w:rsidRPr="00B57227" w:rsidTr="00FA5A19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06" w:rsidRPr="00B57227" w:rsidRDefault="007B1106" w:rsidP="00260C67">
            <w:pPr>
              <w:jc w:val="center"/>
              <w:rPr>
                <w:sz w:val="24"/>
                <w:szCs w:val="24"/>
              </w:rPr>
            </w:pPr>
            <w:r w:rsidRPr="00B57227">
              <w:rPr>
                <w:sz w:val="24"/>
                <w:szCs w:val="24"/>
              </w:rPr>
              <w:t>цель</w:t>
            </w:r>
          </w:p>
          <w:p w:rsidR="007B1106" w:rsidRPr="00B57227" w:rsidRDefault="007B1106" w:rsidP="00260C67">
            <w:pPr>
              <w:jc w:val="center"/>
              <w:rPr>
                <w:sz w:val="24"/>
                <w:szCs w:val="24"/>
              </w:rPr>
            </w:pPr>
            <w:r w:rsidRPr="00B57227">
              <w:rPr>
                <w:sz w:val="24"/>
                <w:szCs w:val="24"/>
              </w:rPr>
              <w:t>задачи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06" w:rsidRPr="00B57227" w:rsidRDefault="007B1106" w:rsidP="00260C67">
            <w:pPr>
              <w:jc w:val="center"/>
              <w:rPr>
                <w:sz w:val="24"/>
                <w:szCs w:val="24"/>
              </w:rPr>
            </w:pPr>
            <w:r w:rsidRPr="00B57227">
              <w:rPr>
                <w:sz w:val="24"/>
                <w:szCs w:val="24"/>
              </w:rPr>
              <w:t>Содержание деятельности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06" w:rsidRPr="00B57227" w:rsidRDefault="007B1106" w:rsidP="00260C67">
            <w:pPr>
              <w:jc w:val="center"/>
              <w:rPr>
                <w:sz w:val="24"/>
                <w:szCs w:val="24"/>
              </w:rPr>
            </w:pPr>
            <w:r w:rsidRPr="00B57227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06" w:rsidRPr="00B57227" w:rsidRDefault="007B1106" w:rsidP="00260C67">
            <w:pPr>
              <w:jc w:val="center"/>
              <w:rPr>
                <w:sz w:val="24"/>
                <w:szCs w:val="24"/>
              </w:rPr>
            </w:pPr>
            <w:r w:rsidRPr="00B57227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7B1106" w:rsidRPr="00B57227" w:rsidTr="00FA5A19">
        <w:trPr>
          <w:trHeight w:val="1552"/>
        </w:trPr>
        <w:tc>
          <w:tcPr>
            <w:tcW w:w="33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5279" w:rsidRPr="00A91E8A" w:rsidRDefault="00735279" w:rsidP="00735279">
            <w:pPr>
              <w:jc w:val="both"/>
              <w:rPr>
                <w:sz w:val="24"/>
                <w:szCs w:val="24"/>
              </w:rPr>
            </w:pPr>
            <w:r w:rsidRPr="00A91E8A">
              <w:rPr>
                <w:sz w:val="24"/>
                <w:szCs w:val="24"/>
              </w:rPr>
              <w:t>Цель. Анализ результатов реализации проекта.</w:t>
            </w:r>
          </w:p>
          <w:p w:rsidR="00735279" w:rsidRPr="00A91E8A" w:rsidRDefault="00735279" w:rsidP="00735279">
            <w:pPr>
              <w:jc w:val="both"/>
              <w:rPr>
                <w:sz w:val="24"/>
                <w:szCs w:val="24"/>
              </w:rPr>
            </w:pPr>
            <w:r w:rsidRPr="00A91E8A">
              <w:rPr>
                <w:sz w:val="24"/>
                <w:szCs w:val="24"/>
              </w:rPr>
              <w:t>Задачи:</w:t>
            </w:r>
          </w:p>
          <w:p w:rsidR="00735279" w:rsidRPr="00A91E8A" w:rsidRDefault="00735279" w:rsidP="00735279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91E8A">
              <w:rPr>
                <w:sz w:val="24"/>
                <w:szCs w:val="24"/>
              </w:rPr>
              <w:t>роанализировать результаты реализации инновационного проекта</w:t>
            </w:r>
          </w:p>
          <w:p w:rsidR="00735279" w:rsidRPr="00A91E8A" w:rsidRDefault="00735279" w:rsidP="00735279">
            <w:pPr>
              <w:pStyle w:val="a4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A91E8A">
              <w:rPr>
                <w:sz w:val="24"/>
                <w:szCs w:val="24"/>
              </w:rPr>
              <w:t>Организация процедуры рецензирования адаптационных программ (внутренняя и внешняя рецензия)</w:t>
            </w:r>
          </w:p>
          <w:p w:rsidR="00735279" w:rsidRPr="00A91E8A" w:rsidRDefault="00735279" w:rsidP="00735279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A91E8A">
              <w:rPr>
                <w:sz w:val="24"/>
                <w:szCs w:val="24"/>
              </w:rPr>
              <w:t>планирование дальнейшей работы по развитию  системы дополнительного образования</w:t>
            </w:r>
          </w:p>
          <w:p w:rsidR="007B1106" w:rsidRPr="00B57227" w:rsidRDefault="007B1106" w:rsidP="00B572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06" w:rsidRPr="00B57227" w:rsidRDefault="00735279" w:rsidP="0073527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7B1106" w:rsidRPr="00B57227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Собеседование со специалистами БГПК №1, методистами МАО ЦРО по результатам рецензирования.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06" w:rsidRPr="00B57227" w:rsidRDefault="004A6F9D" w:rsidP="00260C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06" w:rsidRPr="00B57227" w:rsidRDefault="00735279" w:rsidP="00260C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ав. по ВМР старший воспитатель</w:t>
            </w:r>
          </w:p>
        </w:tc>
      </w:tr>
      <w:tr w:rsidR="007B1106" w:rsidRPr="00B57227" w:rsidTr="00FA5A19">
        <w:trPr>
          <w:trHeight w:val="1103"/>
        </w:trPr>
        <w:tc>
          <w:tcPr>
            <w:tcW w:w="3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06" w:rsidRPr="00B57227" w:rsidRDefault="007B1106" w:rsidP="00B572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79" w:rsidRPr="00B57227" w:rsidRDefault="00735279" w:rsidP="0073527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7B1106" w:rsidRPr="00FA5A19">
              <w:rPr>
                <w:color w:val="000000"/>
                <w:sz w:val="24"/>
                <w:szCs w:val="24"/>
              </w:rPr>
              <w:t>.</w:t>
            </w:r>
            <w:r w:rsidR="007B1106">
              <w:rPr>
                <w:color w:val="000000"/>
                <w:sz w:val="24"/>
                <w:szCs w:val="24"/>
              </w:rPr>
              <w:t xml:space="preserve"> </w:t>
            </w:r>
            <w:r w:rsidRPr="00C5531D">
              <w:rPr>
                <w:color w:val="000000"/>
                <w:sz w:val="24"/>
                <w:szCs w:val="24"/>
              </w:rPr>
              <w:t xml:space="preserve">Определение перспектив работы ДОУ по </w:t>
            </w:r>
            <w:r w:rsidRPr="00B57227">
              <w:rPr>
                <w:color w:val="000000"/>
                <w:sz w:val="24"/>
                <w:szCs w:val="24"/>
              </w:rPr>
              <w:t xml:space="preserve"> организации дополнительных платных услуг</w:t>
            </w:r>
          </w:p>
          <w:p w:rsidR="007B1106" w:rsidRPr="00FA5A19" w:rsidRDefault="007B1106" w:rsidP="0073527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06" w:rsidRPr="00B57227" w:rsidRDefault="004A6F9D" w:rsidP="00260C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06" w:rsidRDefault="00735279" w:rsidP="00260C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Заведующий,</w:t>
            </w:r>
          </w:p>
          <w:p w:rsidR="00735279" w:rsidRPr="00B57227" w:rsidRDefault="00735279" w:rsidP="00260C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ав. по ВМР старший воспитатель</w:t>
            </w:r>
          </w:p>
        </w:tc>
      </w:tr>
    </w:tbl>
    <w:p w:rsidR="00660EBB" w:rsidRPr="00A91E8A" w:rsidRDefault="00660EBB" w:rsidP="00D12725">
      <w:pPr>
        <w:spacing w:after="200" w:line="276" w:lineRule="auto"/>
        <w:rPr>
          <w:sz w:val="24"/>
          <w:szCs w:val="24"/>
        </w:rPr>
      </w:pPr>
    </w:p>
    <w:p w:rsidR="007F2546" w:rsidRDefault="007F2546" w:rsidP="004A1B0F">
      <w:pPr>
        <w:jc w:val="both"/>
        <w:rPr>
          <w:sz w:val="24"/>
          <w:szCs w:val="24"/>
        </w:rPr>
      </w:pPr>
    </w:p>
    <w:p w:rsidR="007F2546" w:rsidRDefault="007F2546" w:rsidP="004A1B0F">
      <w:pPr>
        <w:jc w:val="both"/>
        <w:rPr>
          <w:sz w:val="24"/>
          <w:szCs w:val="24"/>
        </w:rPr>
      </w:pPr>
    </w:p>
    <w:p w:rsidR="007F2546" w:rsidRDefault="007F2546" w:rsidP="004A1B0F">
      <w:pPr>
        <w:jc w:val="both"/>
        <w:rPr>
          <w:sz w:val="24"/>
          <w:szCs w:val="24"/>
        </w:rPr>
      </w:pPr>
    </w:p>
    <w:p w:rsidR="007F2546" w:rsidRDefault="007F2546" w:rsidP="004A1B0F">
      <w:pPr>
        <w:jc w:val="both"/>
        <w:rPr>
          <w:sz w:val="24"/>
          <w:szCs w:val="24"/>
        </w:rPr>
      </w:pPr>
    </w:p>
    <w:p w:rsidR="007F2546" w:rsidRDefault="007F2546" w:rsidP="004A1B0F">
      <w:pPr>
        <w:jc w:val="both"/>
        <w:rPr>
          <w:sz w:val="24"/>
          <w:szCs w:val="24"/>
        </w:rPr>
      </w:pPr>
    </w:p>
    <w:p w:rsidR="007F2546" w:rsidRDefault="007F2546" w:rsidP="004A1B0F">
      <w:pPr>
        <w:jc w:val="both"/>
        <w:rPr>
          <w:sz w:val="24"/>
          <w:szCs w:val="24"/>
        </w:rPr>
      </w:pPr>
    </w:p>
    <w:p w:rsidR="00EC597C" w:rsidRDefault="00EC597C" w:rsidP="004A1B0F">
      <w:pPr>
        <w:jc w:val="both"/>
        <w:rPr>
          <w:sz w:val="24"/>
          <w:szCs w:val="24"/>
        </w:rPr>
      </w:pPr>
    </w:p>
    <w:p w:rsidR="00933C13" w:rsidRDefault="00933C13" w:rsidP="004A1B0F">
      <w:pPr>
        <w:jc w:val="both"/>
        <w:rPr>
          <w:sz w:val="24"/>
          <w:szCs w:val="24"/>
        </w:rPr>
      </w:pPr>
    </w:p>
    <w:p w:rsidR="00F45AAE" w:rsidRDefault="00F45AAE" w:rsidP="004A1B0F">
      <w:pPr>
        <w:jc w:val="both"/>
        <w:rPr>
          <w:sz w:val="24"/>
          <w:szCs w:val="24"/>
        </w:rPr>
      </w:pPr>
    </w:p>
    <w:p w:rsidR="00933C13" w:rsidRDefault="00933C13" w:rsidP="004A1B0F">
      <w:pPr>
        <w:jc w:val="both"/>
        <w:rPr>
          <w:sz w:val="24"/>
          <w:szCs w:val="24"/>
        </w:rPr>
      </w:pPr>
    </w:p>
    <w:p w:rsidR="00933C13" w:rsidRDefault="00933C13" w:rsidP="004A1B0F">
      <w:pPr>
        <w:jc w:val="both"/>
        <w:rPr>
          <w:sz w:val="24"/>
          <w:szCs w:val="24"/>
        </w:rPr>
      </w:pPr>
    </w:p>
    <w:p w:rsidR="00933C13" w:rsidRDefault="00933C13" w:rsidP="004A1B0F">
      <w:pPr>
        <w:jc w:val="both"/>
        <w:rPr>
          <w:sz w:val="24"/>
          <w:szCs w:val="24"/>
        </w:rPr>
      </w:pPr>
    </w:p>
    <w:p w:rsidR="00933C13" w:rsidRDefault="00933C13" w:rsidP="004A1B0F">
      <w:pPr>
        <w:jc w:val="both"/>
        <w:rPr>
          <w:sz w:val="24"/>
          <w:szCs w:val="24"/>
        </w:rPr>
      </w:pPr>
    </w:p>
    <w:p w:rsidR="00E15E4F" w:rsidRPr="00A91E8A" w:rsidRDefault="00E15E4F" w:rsidP="00E15E4F">
      <w:pPr>
        <w:rPr>
          <w:b/>
          <w:sz w:val="24"/>
          <w:szCs w:val="24"/>
        </w:rPr>
      </w:pPr>
    </w:p>
    <w:p w:rsidR="00EC597C" w:rsidRPr="006C5EEA" w:rsidRDefault="00EC597C" w:rsidP="006C5EEA">
      <w:pPr>
        <w:jc w:val="center"/>
        <w:rPr>
          <w:b/>
          <w:bCs/>
          <w:sz w:val="28"/>
          <w:szCs w:val="28"/>
        </w:rPr>
      </w:pPr>
      <w:r w:rsidRPr="006C5EEA">
        <w:rPr>
          <w:b/>
          <w:bCs/>
          <w:sz w:val="28"/>
          <w:szCs w:val="28"/>
        </w:rPr>
        <w:t>Описание проекта</w:t>
      </w:r>
    </w:p>
    <w:p w:rsidR="00F6525F" w:rsidRDefault="00F6525F" w:rsidP="00EC597C">
      <w:pPr>
        <w:rPr>
          <w:b/>
          <w:bCs/>
          <w:sz w:val="24"/>
          <w:szCs w:val="24"/>
        </w:rPr>
      </w:pPr>
    </w:p>
    <w:p w:rsidR="00F6525F" w:rsidRPr="001A1385" w:rsidRDefault="001A1385" w:rsidP="002172D3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Pr="001A1385">
        <w:rPr>
          <w:bCs/>
          <w:sz w:val="24"/>
          <w:szCs w:val="24"/>
        </w:rPr>
        <w:t>Современное</w:t>
      </w:r>
      <w:r w:rsidR="00F6525F" w:rsidRPr="001A1385">
        <w:rPr>
          <w:bCs/>
          <w:sz w:val="24"/>
          <w:szCs w:val="24"/>
        </w:rPr>
        <w:t xml:space="preserve"> состояние образования характеризуется обычно с позиции недостаточности</w:t>
      </w:r>
      <w:r w:rsidRPr="001A138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</w:t>
      </w:r>
      <w:r w:rsidRPr="001A1385">
        <w:rPr>
          <w:bCs/>
          <w:sz w:val="24"/>
          <w:szCs w:val="24"/>
        </w:rPr>
        <w:t>бюдже</w:t>
      </w:r>
      <w:r>
        <w:rPr>
          <w:bCs/>
          <w:sz w:val="24"/>
          <w:szCs w:val="24"/>
        </w:rPr>
        <w:t>тных средств, выделяемых государством для функционирования образовательных  учреждений. Основное назначение платных образовательных услуг – повышение качества образования, улучшение материально – методического обеспечение  образовательного процесса, создание имиджа образовательного учреждения.</w:t>
      </w:r>
    </w:p>
    <w:p w:rsidR="00933C13" w:rsidRDefault="00933C13" w:rsidP="00EC597C">
      <w:pPr>
        <w:rPr>
          <w:b/>
          <w:bCs/>
          <w:sz w:val="24"/>
          <w:szCs w:val="24"/>
        </w:rPr>
      </w:pPr>
    </w:p>
    <w:p w:rsidR="00C251D4" w:rsidRPr="00875AD4" w:rsidRDefault="00C251D4" w:rsidP="00933C13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  <w:r w:rsidRPr="00875AD4">
        <w:rPr>
          <w:sz w:val="24"/>
          <w:szCs w:val="24"/>
        </w:rPr>
        <w:t xml:space="preserve">Понятие дополнительная образовательная услуга строится на основе общего понятия услуги как некоторой деятельности, удовлетворяющей спрос. А также: </w:t>
      </w:r>
    </w:p>
    <w:p w:rsidR="00C251D4" w:rsidRDefault="00933C13" w:rsidP="00933C13">
      <w:pPr>
        <w:pStyle w:val="a4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Э</w:t>
      </w:r>
      <w:r w:rsidR="00C251D4">
        <w:rPr>
          <w:sz w:val="24"/>
          <w:szCs w:val="24"/>
        </w:rPr>
        <w:t>то важнейшая составляющая муниципального образовательного процесса, в котором пересекаются интересы родителей, самих ребят.</w:t>
      </w:r>
    </w:p>
    <w:p w:rsidR="00C251D4" w:rsidRDefault="00C251D4" w:rsidP="00933C13">
      <w:pPr>
        <w:pStyle w:val="a4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Она обеспечивает свободный выбор видов и сфер деятельности, ориентацию на личностные интересы, потребности, способности.</w:t>
      </w:r>
    </w:p>
    <w:p w:rsidR="00C251D4" w:rsidRDefault="00C251D4" w:rsidP="00933C13">
      <w:pPr>
        <w:pStyle w:val="a4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Формирует умение анализировать ситуацию, ставить цель</w:t>
      </w:r>
      <w:r w:rsidR="00A91EC7">
        <w:rPr>
          <w:sz w:val="24"/>
          <w:szCs w:val="24"/>
        </w:rPr>
        <w:t>.</w:t>
      </w:r>
    </w:p>
    <w:p w:rsidR="00A91EC7" w:rsidRPr="00A237DA" w:rsidRDefault="00A91EC7" w:rsidP="00A91EC7">
      <w:pPr>
        <w:pStyle w:val="a4"/>
        <w:jc w:val="both"/>
        <w:rPr>
          <w:sz w:val="24"/>
          <w:szCs w:val="24"/>
        </w:rPr>
      </w:pPr>
    </w:p>
    <w:p w:rsidR="0045391A" w:rsidRPr="00A91E8A" w:rsidRDefault="00A91EC7" w:rsidP="004539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29334C">
        <w:rPr>
          <w:sz w:val="24"/>
          <w:szCs w:val="24"/>
        </w:rPr>
        <w:t xml:space="preserve">Отличительная черта дополнительного образования – компенсаторная. Именно в этой сфере дети получают возможность индивидуального развития тех способностей, которые </w:t>
      </w:r>
      <w:r w:rsidR="00110770">
        <w:rPr>
          <w:sz w:val="24"/>
          <w:szCs w:val="24"/>
        </w:rPr>
        <w:t xml:space="preserve"> не</w:t>
      </w:r>
      <w:r w:rsidR="006775B3">
        <w:rPr>
          <w:sz w:val="24"/>
          <w:szCs w:val="24"/>
        </w:rPr>
        <w:t xml:space="preserve"> </w:t>
      </w:r>
      <w:r w:rsidR="00110770">
        <w:rPr>
          <w:sz w:val="24"/>
          <w:szCs w:val="24"/>
        </w:rPr>
        <w:t>всегда</w:t>
      </w:r>
      <w:r w:rsidR="0029334C">
        <w:rPr>
          <w:sz w:val="24"/>
          <w:szCs w:val="24"/>
        </w:rPr>
        <w:t xml:space="preserve"> развиваются в традиционном процессе. С помощью дополнительного образования для них создаётся ситуация успеха, возникает возможность проявить себя, раскрыть свои таланты.</w:t>
      </w:r>
      <w:r w:rsidR="0045391A" w:rsidRPr="00A91E8A">
        <w:rPr>
          <w:sz w:val="24"/>
          <w:szCs w:val="24"/>
        </w:rPr>
        <w:t xml:space="preserve">   </w:t>
      </w:r>
      <w:r w:rsidR="0045391A">
        <w:rPr>
          <w:sz w:val="24"/>
          <w:szCs w:val="24"/>
        </w:rPr>
        <w:t xml:space="preserve">     </w:t>
      </w:r>
      <w:r w:rsidR="0045391A" w:rsidRPr="00A91E8A">
        <w:rPr>
          <w:sz w:val="24"/>
          <w:szCs w:val="24"/>
        </w:rPr>
        <w:t xml:space="preserve"> Исходя из этого,   Советом  педагогов нашего ДОУ  было принято решение о создании в ДОУ  системы дополнительного образования. Эта система предполагает выработку новых форм взаимодействия с детьми,  создание   программ и концепций дополнительного образования. Поэтому методический </w:t>
      </w:r>
      <w:proofErr w:type="gramStart"/>
      <w:r w:rsidR="0045391A" w:rsidRPr="00A91E8A">
        <w:rPr>
          <w:sz w:val="24"/>
          <w:szCs w:val="24"/>
        </w:rPr>
        <w:t>совет</w:t>
      </w:r>
      <w:proofErr w:type="gramEnd"/>
      <w:r w:rsidR="0045391A" w:rsidRPr="00A91E8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5391A" w:rsidRPr="00A91E8A">
        <w:rPr>
          <w:sz w:val="24"/>
          <w:szCs w:val="24"/>
        </w:rPr>
        <w:t>руководствуясь приказом</w:t>
      </w:r>
      <w:r w:rsidR="0045391A">
        <w:rPr>
          <w:sz w:val="24"/>
          <w:szCs w:val="24"/>
        </w:rPr>
        <w:t xml:space="preserve"> </w:t>
      </w:r>
      <w:proofErr w:type="spellStart"/>
      <w:r w:rsidR="0045391A" w:rsidRPr="00A91E8A">
        <w:rPr>
          <w:sz w:val="24"/>
          <w:szCs w:val="24"/>
        </w:rPr>
        <w:t>Минобрнауки</w:t>
      </w:r>
      <w:proofErr w:type="spellEnd"/>
      <w:r>
        <w:rPr>
          <w:sz w:val="24"/>
          <w:szCs w:val="24"/>
        </w:rPr>
        <w:t xml:space="preserve"> </w:t>
      </w:r>
      <w:r w:rsidR="0045391A" w:rsidRPr="00A91E8A">
        <w:rPr>
          <w:sz w:val="24"/>
          <w:szCs w:val="24"/>
        </w:rPr>
        <w:t xml:space="preserve"> России  от 20 июля 2011 г. N 2151  "Об утверждении федеральных государственных требований к условиям реализации основной общеобразовательной программы дошкольного образования" прин</w:t>
      </w:r>
      <w:r w:rsidR="00110770">
        <w:rPr>
          <w:sz w:val="24"/>
          <w:szCs w:val="24"/>
        </w:rPr>
        <w:t>ял решение о создании   проекта</w:t>
      </w:r>
      <w:r w:rsidR="0045391A" w:rsidRPr="00A91E8A">
        <w:rPr>
          <w:sz w:val="24"/>
          <w:szCs w:val="24"/>
        </w:rPr>
        <w:t>:</w:t>
      </w:r>
      <w:r w:rsidR="00110770">
        <w:rPr>
          <w:sz w:val="24"/>
          <w:szCs w:val="24"/>
        </w:rPr>
        <w:t xml:space="preserve"> </w:t>
      </w:r>
      <w:r w:rsidR="0045391A" w:rsidRPr="00A91E8A">
        <w:rPr>
          <w:sz w:val="24"/>
          <w:szCs w:val="24"/>
        </w:rPr>
        <w:t>"Методическое сопровождение деятельности педагогов ДОУ в  системе дополнительного образования дошкольников "</w:t>
      </w:r>
    </w:p>
    <w:p w:rsidR="001A1385" w:rsidRDefault="0045391A" w:rsidP="00933C13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</w:p>
    <w:p w:rsidR="00C251D4" w:rsidRPr="0045391A" w:rsidRDefault="00B04C6C" w:rsidP="00933C13">
      <w:pPr>
        <w:jc w:val="both"/>
        <w:rPr>
          <w:color w:val="000000"/>
          <w:sz w:val="24"/>
          <w:szCs w:val="24"/>
        </w:rPr>
      </w:pPr>
      <w:r>
        <w:rPr>
          <w:color w:val="000000"/>
          <w:sz w:val="27"/>
          <w:szCs w:val="27"/>
        </w:rPr>
        <w:t xml:space="preserve">   </w:t>
      </w:r>
      <w:r w:rsidR="008431FC">
        <w:rPr>
          <w:color w:val="000000"/>
          <w:sz w:val="27"/>
          <w:szCs w:val="27"/>
        </w:rPr>
        <w:t xml:space="preserve"> </w:t>
      </w:r>
      <w:r w:rsidR="008431FC" w:rsidRPr="0045391A">
        <w:rPr>
          <w:color w:val="000000"/>
          <w:sz w:val="24"/>
          <w:szCs w:val="24"/>
        </w:rPr>
        <w:t xml:space="preserve">Наш проект </w:t>
      </w:r>
      <w:r w:rsidR="00C662F3">
        <w:rPr>
          <w:color w:val="000000"/>
          <w:sz w:val="24"/>
          <w:szCs w:val="24"/>
        </w:rPr>
        <w:t xml:space="preserve"> реализовывался в 4 этапа</w:t>
      </w:r>
      <w:r w:rsidR="008431FC" w:rsidRPr="0045391A">
        <w:rPr>
          <w:color w:val="000000"/>
          <w:sz w:val="24"/>
          <w:szCs w:val="24"/>
        </w:rPr>
        <w:t>.</w:t>
      </w:r>
    </w:p>
    <w:p w:rsidR="008431FC" w:rsidRPr="0029334C" w:rsidRDefault="008431FC" w:rsidP="00933C13">
      <w:pPr>
        <w:jc w:val="both"/>
        <w:rPr>
          <w:b/>
          <w:bCs/>
          <w:sz w:val="24"/>
          <w:szCs w:val="24"/>
        </w:rPr>
      </w:pPr>
    </w:p>
    <w:p w:rsidR="006728E7" w:rsidRPr="00A91E8A" w:rsidRDefault="00EC597C" w:rsidP="00933C13">
      <w:pPr>
        <w:jc w:val="both"/>
        <w:rPr>
          <w:sz w:val="24"/>
          <w:szCs w:val="24"/>
        </w:rPr>
      </w:pPr>
      <w:r w:rsidRPr="00A91E8A">
        <w:rPr>
          <w:color w:val="404040"/>
          <w:sz w:val="24"/>
          <w:szCs w:val="24"/>
        </w:rPr>
        <w:t xml:space="preserve"> </w:t>
      </w:r>
      <w:r w:rsidR="006728E7" w:rsidRPr="00A91E8A">
        <w:rPr>
          <w:b/>
          <w:sz w:val="24"/>
          <w:szCs w:val="24"/>
        </w:rPr>
        <w:t>1. Подготовительный этап (</w:t>
      </w:r>
      <w:r w:rsidR="006728E7" w:rsidRPr="00A91E8A">
        <w:rPr>
          <w:sz w:val="24"/>
          <w:szCs w:val="24"/>
        </w:rPr>
        <w:t>май, 2011г.)</w:t>
      </w:r>
    </w:p>
    <w:p w:rsidR="006728E7" w:rsidRPr="00A91E8A" w:rsidRDefault="006728E7" w:rsidP="00933C13">
      <w:pPr>
        <w:spacing w:after="200" w:line="276" w:lineRule="auto"/>
        <w:jc w:val="both"/>
        <w:rPr>
          <w:color w:val="000000"/>
          <w:sz w:val="24"/>
          <w:szCs w:val="24"/>
        </w:rPr>
      </w:pPr>
      <w:r w:rsidRPr="00A91E8A">
        <w:rPr>
          <w:sz w:val="24"/>
          <w:szCs w:val="24"/>
        </w:rPr>
        <w:t>Цель:  Создание</w:t>
      </w:r>
      <w:r w:rsidRPr="00A91E8A">
        <w:rPr>
          <w:i/>
          <w:sz w:val="24"/>
          <w:szCs w:val="24"/>
        </w:rPr>
        <w:t xml:space="preserve"> </w:t>
      </w:r>
      <w:r w:rsidRPr="00A91E8A">
        <w:rPr>
          <w:sz w:val="24"/>
          <w:szCs w:val="24"/>
        </w:rPr>
        <w:t xml:space="preserve">информационных, научно – методических, организационных, кадровых условий для </w:t>
      </w:r>
      <w:r w:rsidRPr="00A91E8A">
        <w:rPr>
          <w:color w:val="000000"/>
          <w:sz w:val="24"/>
          <w:szCs w:val="24"/>
        </w:rPr>
        <w:t xml:space="preserve"> реализации проекта</w:t>
      </w:r>
    </w:p>
    <w:p w:rsidR="006728E7" w:rsidRDefault="006728E7" w:rsidP="00933C13">
      <w:pPr>
        <w:jc w:val="both"/>
        <w:rPr>
          <w:sz w:val="24"/>
          <w:szCs w:val="24"/>
        </w:rPr>
      </w:pPr>
      <w:r w:rsidRPr="00A91E8A">
        <w:rPr>
          <w:sz w:val="24"/>
          <w:szCs w:val="24"/>
        </w:rPr>
        <w:t>Задачи:</w:t>
      </w:r>
    </w:p>
    <w:p w:rsidR="007078B6" w:rsidRDefault="007078B6" w:rsidP="007078B6">
      <w:pPr>
        <w:ind w:left="75"/>
        <w:jc w:val="both"/>
        <w:rPr>
          <w:sz w:val="24"/>
          <w:szCs w:val="24"/>
        </w:rPr>
      </w:pPr>
      <w:r>
        <w:rPr>
          <w:sz w:val="24"/>
          <w:szCs w:val="24"/>
        </w:rPr>
        <w:t>-  П</w:t>
      </w:r>
      <w:r w:rsidRPr="00A91E8A">
        <w:rPr>
          <w:sz w:val="24"/>
          <w:szCs w:val="24"/>
        </w:rPr>
        <w:t>роанализировать проблемы  создания системы дополнительного образования в ДОУ</w:t>
      </w:r>
    </w:p>
    <w:p w:rsidR="007078B6" w:rsidRPr="00A91E8A" w:rsidRDefault="007078B6" w:rsidP="00933C13">
      <w:pPr>
        <w:jc w:val="both"/>
        <w:rPr>
          <w:sz w:val="24"/>
          <w:szCs w:val="24"/>
        </w:rPr>
      </w:pPr>
    </w:p>
    <w:p w:rsidR="00875AD4" w:rsidRPr="00875AD4" w:rsidRDefault="006728E7" w:rsidP="00933C13">
      <w:pPr>
        <w:jc w:val="both"/>
        <w:rPr>
          <w:sz w:val="24"/>
          <w:szCs w:val="24"/>
        </w:rPr>
      </w:pPr>
      <w:r w:rsidRPr="00A91E8A">
        <w:rPr>
          <w:sz w:val="24"/>
          <w:szCs w:val="24"/>
        </w:rPr>
        <w:t xml:space="preserve">-  </w:t>
      </w:r>
      <w:r w:rsidR="00933C13">
        <w:rPr>
          <w:sz w:val="24"/>
          <w:szCs w:val="24"/>
        </w:rPr>
        <w:t xml:space="preserve"> С</w:t>
      </w:r>
      <w:r w:rsidR="00735279">
        <w:rPr>
          <w:sz w:val="24"/>
          <w:szCs w:val="24"/>
        </w:rPr>
        <w:t>оздать  модел</w:t>
      </w:r>
      <w:r w:rsidR="00913E45">
        <w:rPr>
          <w:sz w:val="24"/>
          <w:szCs w:val="24"/>
        </w:rPr>
        <w:t>ь предоставления дополнительных образовательных услуг</w:t>
      </w:r>
    </w:p>
    <w:p w:rsidR="00875AD4" w:rsidRPr="00A91E8A" w:rsidRDefault="00875AD4" w:rsidP="00933C13">
      <w:pPr>
        <w:jc w:val="both"/>
        <w:rPr>
          <w:sz w:val="24"/>
          <w:szCs w:val="24"/>
        </w:rPr>
      </w:pPr>
    </w:p>
    <w:p w:rsidR="006728E7" w:rsidRDefault="00110770" w:rsidP="001107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 w:rsidR="00FD7991">
        <w:rPr>
          <w:sz w:val="24"/>
          <w:szCs w:val="24"/>
        </w:rPr>
        <w:t>Изучить нормативно</w:t>
      </w:r>
      <w:r w:rsidR="00933C13">
        <w:rPr>
          <w:sz w:val="24"/>
          <w:szCs w:val="24"/>
        </w:rPr>
        <w:t xml:space="preserve"> -</w:t>
      </w:r>
      <w:r w:rsidR="00FD7991">
        <w:rPr>
          <w:sz w:val="24"/>
          <w:szCs w:val="24"/>
        </w:rPr>
        <w:t xml:space="preserve"> правовую базу, </w:t>
      </w:r>
      <w:r w:rsidR="006728E7" w:rsidRPr="00A91E8A">
        <w:rPr>
          <w:sz w:val="24"/>
          <w:szCs w:val="24"/>
        </w:rPr>
        <w:t>разработать документацию регламентирующего характера;</w:t>
      </w:r>
    </w:p>
    <w:p w:rsidR="001C47C9" w:rsidRPr="00A91E8A" w:rsidRDefault="001C47C9" w:rsidP="00933C13">
      <w:pPr>
        <w:jc w:val="both"/>
        <w:rPr>
          <w:sz w:val="24"/>
          <w:szCs w:val="24"/>
        </w:rPr>
      </w:pPr>
    </w:p>
    <w:p w:rsidR="00FD7991" w:rsidRDefault="00110770" w:rsidP="001107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 w:rsidR="00933C13">
        <w:rPr>
          <w:sz w:val="24"/>
          <w:szCs w:val="24"/>
        </w:rPr>
        <w:t>С</w:t>
      </w:r>
      <w:r w:rsidR="00FD7991" w:rsidRPr="00A91E8A">
        <w:rPr>
          <w:sz w:val="24"/>
          <w:szCs w:val="24"/>
        </w:rPr>
        <w:t>оздать творческую группу из числа педагогов ДОУ для разработки программ и технологий;</w:t>
      </w:r>
    </w:p>
    <w:p w:rsidR="007078B6" w:rsidRDefault="007078B6" w:rsidP="007078B6">
      <w:pPr>
        <w:pStyle w:val="a4"/>
        <w:rPr>
          <w:sz w:val="24"/>
          <w:szCs w:val="24"/>
        </w:rPr>
      </w:pPr>
    </w:p>
    <w:p w:rsidR="007078B6" w:rsidRPr="00A32107" w:rsidRDefault="002A772A" w:rsidP="007078B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7078B6">
        <w:rPr>
          <w:sz w:val="24"/>
          <w:szCs w:val="24"/>
        </w:rPr>
        <w:t xml:space="preserve">На очередном заседании </w:t>
      </w:r>
      <w:r w:rsidR="007078B6" w:rsidRPr="00A32107">
        <w:rPr>
          <w:sz w:val="24"/>
          <w:szCs w:val="24"/>
        </w:rPr>
        <w:t>Методическ</w:t>
      </w:r>
      <w:r w:rsidR="007078B6">
        <w:rPr>
          <w:sz w:val="24"/>
          <w:szCs w:val="24"/>
        </w:rPr>
        <w:t xml:space="preserve">ого </w:t>
      </w:r>
      <w:r w:rsidR="007078B6" w:rsidRPr="00A32107">
        <w:rPr>
          <w:sz w:val="24"/>
          <w:szCs w:val="24"/>
        </w:rPr>
        <w:t xml:space="preserve"> Совет</w:t>
      </w:r>
      <w:r w:rsidR="007078B6">
        <w:rPr>
          <w:sz w:val="24"/>
          <w:szCs w:val="24"/>
        </w:rPr>
        <w:t>а</w:t>
      </w:r>
      <w:r w:rsidR="007078B6" w:rsidRPr="00A32107">
        <w:rPr>
          <w:sz w:val="24"/>
          <w:szCs w:val="24"/>
        </w:rPr>
        <w:t xml:space="preserve"> ДОУ</w:t>
      </w:r>
      <w:r w:rsidR="00710B8D">
        <w:rPr>
          <w:sz w:val="24"/>
          <w:szCs w:val="24"/>
        </w:rPr>
        <w:t xml:space="preserve"> был сделан анализ </w:t>
      </w:r>
      <w:r w:rsidR="007078B6" w:rsidRPr="00A32107">
        <w:rPr>
          <w:sz w:val="24"/>
          <w:szCs w:val="24"/>
        </w:rPr>
        <w:t xml:space="preserve"> </w:t>
      </w:r>
      <w:r w:rsidR="00710B8D">
        <w:rPr>
          <w:sz w:val="24"/>
          <w:szCs w:val="24"/>
        </w:rPr>
        <w:t>условий в ДОУ для создания дополнительных образовательных услуг. Было отмечено</w:t>
      </w:r>
      <w:r w:rsidR="007078B6" w:rsidRPr="00A32107">
        <w:rPr>
          <w:sz w:val="24"/>
          <w:szCs w:val="24"/>
        </w:rPr>
        <w:t>, что  в ДОУ имеются сильные стороны для организации дополнительного образования:</w:t>
      </w:r>
    </w:p>
    <w:p w:rsidR="007078B6" w:rsidRPr="00A32107" w:rsidRDefault="007078B6" w:rsidP="007078B6">
      <w:pPr>
        <w:pStyle w:val="a4"/>
        <w:numPr>
          <w:ilvl w:val="0"/>
          <w:numId w:val="18"/>
        </w:numPr>
        <w:jc w:val="both"/>
        <w:rPr>
          <w:sz w:val="24"/>
          <w:szCs w:val="24"/>
        </w:rPr>
      </w:pPr>
      <w:r w:rsidRPr="00A32107">
        <w:rPr>
          <w:color w:val="000000"/>
          <w:sz w:val="24"/>
          <w:szCs w:val="24"/>
        </w:rPr>
        <w:t>Выделены отдельные помещения</w:t>
      </w:r>
    </w:p>
    <w:p w:rsidR="007078B6" w:rsidRPr="00A32107" w:rsidRDefault="007078B6" w:rsidP="007078B6">
      <w:pPr>
        <w:pStyle w:val="a4"/>
        <w:numPr>
          <w:ilvl w:val="0"/>
          <w:numId w:val="18"/>
        </w:numPr>
        <w:jc w:val="both"/>
        <w:rPr>
          <w:sz w:val="24"/>
          <w:szCs w:val="24"/>
        </w:rPr>
      </w:pPr>
      <w:r w:rsidRPr="00A32107">
        <w:rPr>
          <w:color w:val="000000"/>
          <w:sz w:val="24"/>
          <w:szCs w:val="24"/>
        </w:rPr>
        <w:lastRenderedPageBreak/>
        <w:t>Оборудована соответствующая предметно-развивающая среда</w:t>
      </w:r>
    </w:p>
    <w:p w:rsidR="007078B6" w:rsidRPr="00A32107" w:rsidRDefault="007078B6" w:rsidP="007078B6">
      <w:pPr>
        <w:pStyle w:val="a4"/>
        <w:numPr>
          <w:ilvl w:val="0"/>
          <w:numId w:val="18"/>
        </w:numPr>
        <w:jc w:val="both"/>
        <w:rPr>
          <w:sz w:val="24"/>
          <w:szCs w:val="24"/>
        </w:rPr>
      </w:pPr>
      <w:r w:rsidRPr="00A32107">
        <w:rPr>
          <w:color w:val="000000"/>
          <w:sz w:val="24"/>
          <w:szCs w:val="24"/>
        </w:rPr>
        <w:t>Наличие педагогов, работающих по направлениям созвучным с деятельностью кружков.</w:t>
      </w:r>
    </w:p>
    <w:p w:rsidR="007078B6" w:rsidRPr="00D70740" w:rsidRDefault="007078B6" w:rsidP="00D70740">
      <w:pPr>
        <w:numPr>
          <w:ilvl w:val="0"/>
          <w:numId w:val="18"/>
        </w:numPr>
        <w:spacing w:before="100" w:beforeAutospacing="1" w:after="100" w:afterAutospacing="1"/>
        <w:rPr>
          <w:color w:val="889596"/>
          <w:sz w:val="24"/>
          <w:szCs w:val="24"/>
        </w:rPr>
      </w:pPr>
      <w:r w:rsidRPr="00A32107">
        <w:rPr>
          <w:color w:val="000000"/>
          <w:sz w:val="24"/>
          <w:szCs w:val="24"/>
        </w:rPr>
        <w:t>Имеется педагогическая и методическая литература, в которой даны рекомендации по осуществлению дополнительных образовательных услуг в ДОУ.</w:t>
      </w:r>
    </w:p>
    <w:p w:rsidR="007078B6" w:rsidRPr="00110770" w:rsidRDefault="007078B6" w:rsidP="007078B6">
      <w:pPr>
        <w:pStyle w:val="a4"/>
        <w:numPr>
          <w:ilvl w:val="0"/>
          <w:numId w:val="18"/>
        </w:numPr>
        <w:jc w:val="both"/>
        <w:rPr>
          <w:sz w:val="24"/>
          <w:szCs w:val="24"/>
        </w:rPr>
      </w:pPr>
      <w:r w:rsidRPr="00A32107">
        <w:rPr>
          <w:color w:val="000000"/>
          <w:sz w:val="24"/>
          <w:szCs w:val="24"/>
        </w:rPr>
        <w:t>Идею внедрения в практику ДОУ кружков поддерживают большинство родителей</w:t>
      </w:r>
    </w:p>
    <w:p w:rsidR="00110770" w:rsidRPr="00A32107" w:rsidRDefault="00110770" w:rsidP="00110770">
      <w:pPr>
        <w:pStyle w:val="a4"/>
        <w:jc w:val="both"/>
        <w:rPr>
          <w:sz w:val="24"/>
          <w:szCs w:val="24"/>
        </w:rPr>
      </w:pPr>
    </w:p>
    <w:p w:rsidR="007078B6" w:rsidRDefault="007078B6" w:rsidP="007078B6">
      <w:pPr>
        <w:jc w:val="both"/>
        <w:rPr>
          <w:sz w:val="24"/>
          <w:szCs w:val="24"/>
        </w:rPr>
      </w:pPr>
      <w:r w:rsidRPr="00A32107">
        <w:rPr>
          <w:sz w:val="24"/>
          <w:szCs w:val="24"/>
        </w:rPr>
        <w:t>Но в то же время, имеются и проблемы:</w:t>
      </w:r>
    </w:p>
    <w:p w:rsidR="00110770" w:rsidRPr="00A32107" w:rsidRDefault="00110770" w:rsidP="007078B6">
      <w:pPr>
        <w:jc w:val="both"/>
        <w:rPr>
          <w:sz w:val="24"/>
          <w:szCs w:val="24"/>
        </w:rPr>
      </w:pPr>
    </w:p>
    <w:p w:rsidR="007078B6" w:rsidRPr="00A32107" w:rsidRDefault="007078B6" w:rsidP="007078B6">
      <w:pPr>
        <w:pStyle w:val="a4"/>
        <w:numPr>
          <w:ilvl w:val="0"/>
          <w:numId w:val="20"/>
        </w:numPr>
        <w:jc w:val="both"/>
        <w:rPr>
          <w:sz w:val="24"/>
          <w:szCs w:val="24"/>
        </w:rPr>
      </w:pPr>
      <w:r w:rsidRPr="00A32107">
        <w:rPr>
          <w:sz w:val="24"/>
          <w:szCs w:val="24"/>
        </w:rPr>
        <w:t>Необходима разработка адаптационных программ дополн</w:t>
      </w:r>
      <w:r w:rsidR="002A772A">
        <w:rPr>
          <w:sz w:val="24"/>
          <w:szCs w:val="24"/>
        </w:rPr>
        <w:t>ительного образования</w:t>
      </w:r>
      <w:proofErr w:type="gramStart"/>
      <w:r w:rsidR="002A772A">
        <w:rPr>
          <w:sz w:val="24"/>
          <w:szCs w:val="24"/>
        </w:rPr>
        <w:t xml:space="preserve"> .</w:t>
      </w:r>
      <w:proofErr w:type="gramEnd"/>
    </w:p>
    <w:p w:rsidR="007078B6" w:rsidRPr="00A32107" w:rsidRDefault="007078B6" w:rsidP="007078B6">
      <w:pPr>
        <w:pStyle w:val="justifyleft"/>
        <w:numPr>
          <w:ilvl w:val="0"/>
          <w:numId w:val="20"/>
        </w:numPr>
        <w:rPr>
          <w:color w:val="000000"/>
        </w:rPr>
      </w:pPr>
      <w:r w:rsidRPr="00A32107">
        <w:rPr>
          <w:color w:val="000000"/>
        </w:rPr>
        <w:t>Необходимо создание условий для повышения качества профессиональной подготовленности педагогов по организации дополнительного образования в ДОУ.</w:t>
      </w:r>
    </w:p>
    <w:p w:rsidR="005D21B3" w:rsidRDefault="00D70740" w:rsidP="002172D3">
      <w:pPr>
        <w:pStyle w:val="justifyleft"/>
        <w:jc w:val="both"/>
        <w:rPr>
          <w:color w:val="000000"/>
          <w:sz w:val="27"/>
          <w:szCs w:val="27"/>
        </w:rPr>
      </w:pPr>
      <w:r>
        <w:t xml:space="preserve">      </w:t>
      </w:r>
      <w:r w:rsidR="008431FC">
        <w:t>В ходе этого этапа  Методический совет ДОУ   выработал  модель предоставления дополнительных образовательных услуг</w:t>
      </w:r>
      <w:r w:rsidR="0063230C">
        <w:t>, с целью</w:t>
      </w:r>
      <w:r w:rsidR="005D21B3">
        <w:rPr>
          <w:color w:val="000000"/>
          <w:sz w:val="27"/>
          <w:szCs w:val="27"/>
        </w:rPr>
        <w:t xml:space="preserve"> </w:t>
      </w:r>
      <w:r w:rsidR="005D21B3" w:rsidRPr="002172D3">
        <w:rPr>
          <w:color w:val="000000"/>
        </w:rPr>
        <w:t>со</w:t>
      </w:r>
      <w:r w:rsidR="0063230C" w:rsidRPr="002172D3">
        <w:rPr>
          <w:color w:val="000000"/>
        </w:rPr>
        <w:t>здания</w:t>
      </w:r>
      <w:r w:rsidR="005D21B3" w:rsidRPr="002172D3">
        <w:rPr>
          <w:color w:val="000000"/>
        </w:rPr>
        <w:t xml:space="preserve"> условий для повышения  доступности, современного качества и эффективности дополнительных услуг.</w:t>
      </w:r>
    </w:p>
    <w:p w:rsidR="00FD7991" w:rsidRDefault="002A772A" w:rsidP="002A77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431FC">
        <w:rPr>
          <w:sz w:val="24"/>
          <w:szCs w:val="24"/>
        </w:rPr>
        <w:t>В эту модель вошли следующие направления:</w:t>
      </w:r>
    </w:p>
    <w:p w:rsidR="00110770" w:rsidRDefault="00110770" w:rsidP="002A772A">
      <w:pPr>
        <w:jc w:val="both"/>
        <w:rPr>
          <w:sz w:val="24"/>
          <w:szCs w:val="24"/>
        </w:rPr>
      </w:pPr>
    </w:p>
    <w:p w:rsidR="008431FC" w:rsidRDefault="008431FC" w:rsidP="008431FC">
      <w:pPr>
        <w:pStyle w:val="a4"/>
        <w:numPr>
          <w:ilvl w:val="0"/>
          <w:numId w:val="3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Проведение маркетинговых исследований</w:t>
      </w:r>
    </w:p>
    <w:p w:rsidR="008431FC" w:rsidRDefault="008431FC" w:rsidP="008431FC">
      <w:pPr>
        <w:pStyle w:val="a4"/>
        <w:numPr>
          <w:ilvl w:val="0"/>
          <w:numId w:val="3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Составление пакета документов для предполагаемых видов образовательных услуг</w:t>
      </w:r>
    </w:p>
    <w:p w:rsidR="008431FC" w:rsidRDefault="008431FC" w:rsidP="008431FC">
      <w:pPr>
        <w:pStyle w:val="a4"/>
        <w:numPr>
          <w:ilvl w:val="0"/>
          <w:numId w:val="3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Рекламная и корректирующая деятельность</w:t>
      </w:r>
    </w:p>
    <w:p w:rsidR="008431FC" w:rsidRDefault="008431FC" w:rsidP="008431FC">
      <w:pPr>
        <w:pStyle w:val="a4"/>
        <w:numPr>
          <w:ilvl w:val="0"/>
          <w:numId w:val="3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Подбор кадров соответствующей квалификации и их обучение</w:t>
      </w:r>
    </w:p>
    <w:p w:rsidR="008431FC" w:rsidRDefault="00A32107" w:rsidP="00A321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A32107" w:rsidRPr="00A32107" w:rsidRDefault="00A32107" w:rsidP="00A321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Для успешной реализации образовательной услуги необходимо провести полный комплекс мер по её маркетингу. Грамотно проведённый маркетинг позволяет выявить поте</w:t>
      </w:r>
      <w:r w:rsidR="009C270D">
        <w:rPr>
          <w:sz w:val="24"/>
          <w:szCs w:val="24"/>
        </w:rPr>
        <w:t>нциальн</w:t>
      </w:r>
      <w:r>
        <w:rPr>
          <w:sz w:val="24"/>
          <w:szCs w:val="24"/>
        </w:rPr>
        <w:t>ых потребителей услуги, довести до потребителя информацию о содержании и качестве предлагаемой услуги.</w:t>
      </w:r>
    </w:p>
    <w:p w:rsidR="00A237DA" w:rsidRPr="0029334C" w:rsidRDefault="00933C13" w:rsidP="00933C1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A237DA">
        <w:rPr>
          <w:sz w:val="24"/>
          <w:szCs w:val="24"/>
        </w:rPr>
        <w:t xml:space="preserve">С </w:t>
      </w:r>
      <w:r w:rsidR="005D21B3">
        <w:rPr>
          <w:sz w:val="24"/>
          <w:szCs w:val="24"/>
        </w:rPr>
        <w:t xml:space="preserve">этой целью  </w:t>
      </w:r>
      <w:r w:rsidR="00A237DA">
        <w:rPr>
          <w:sz w:val="24"/>
          <w:szCs w:val="24"/>
        </w:rPr>
        <w:t xml:space="preserve"> был проведён опрос</w:t>
      </w:r>
      <w:r w:rsidR="00710B8D">
        <w:rPr>
          <w:sz w:val="24"/>
          <w:szCs w:val="24"/>
        </w:rPr>
        <w:t xml:space="preserve"> среди родителей</w:t>
      </w:r>
      <w:r w:rsidR="00A237DA">
        <w:rPr>
          <w:sz w:val="24"/>
          <w:szCs w:val="24"/>
        </w:rPr>
        <w:t xml:space="preserve"> «Ваши желания и предложения»</w:t>
      </w:r>
    </w:p>
    <w:p w:rsidR="00EA0DB1" w:rsidRPr="00735279" w:rsidRDefault="00EA0DB1" w:rsidP="00933C1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Руководствуясь результатами опроса, мы пришли к выводу, что заинтересованность родителей в предоставлении дополнительных образовательных услуг достаточно велика (81, 7%) Наиболее востребованными оказались дополнительные услуги художественно эстетической направленности (51%), </w:t>
      </w:r>
      <w:r w:rsidR="0063230C">
        <w:rPr>
          <w:sz w:val="24"/>
          <w:szCs w:val="24"/>
        </w:rPr>
        <w:t>и</w:t>
      </w:r>
      <w:r>
        <w:rPr>
          <w:sz w:val="24"/>
          <w:szCs w:val="24"/>
        </w:rPr>
        <w:t xml:space="preserve"> физкульту</w:t>
      </w:r>
      <w:r w:rsidR="0063230C">
        <w:rPr>
          <w:sz w:val="24"/>
          <w:szCs w:val="24"/>
        </w:rPr>
        <w:t>рно-оздоровительной направленности</w:t>
      </w:r>
      <w:r>
        <w:rPr>
          <w:sz w:val="24"/>
          <w:szCs w:val="24"/>
        </w:rPr>
        <w:t xml:space="preserve">(40.8%). </w:t>
      </w:r>
      <w:r w:rsidR="0029334C" w:rsidRPr="00735279">
        <w:rPr>
          <w:sz w:val="24"/>
          <w:szCs w:val="24"/>
        </w:rPr>
        <w:t xml:space="preserve"> </w:t>
      </w:r>
    </w:p>
    <w:p w:rsidR="00875AD4" w:rsidRDefault="00875AD4" w:rsidP="00933C13">
      <w:pPr>
        <w:jc w:val="both"/>
        <w:rPr>
          <w:sz w:val="24"/>
          <w:szCs w:val="24"/>
        </w:rPr>
      </w:pPr>
    </w:p>
    <w:p w:rsidR="00875AD4" w:rsidRPr="00A91EC7" w:rsidRDefault="00875AD4" w:rsidP="00933C13">
      <w:pPr>
        <w:jc w:val="both"/>
        <w:rPr>
          <w:sz w:val="24"/>
          <w:szCs w:val="24"/>
        </w:rPr>
      </w:pPr>
      <w:r>
        <w:t xml:space="preserve"> </w:t>
      </w:r>
      <w:r w:rsidR="00A91EC7">
        <w:t xml:space="preserve">        </w:t>
      </w:r>
      <w:r w:rsidR="00A91EC7" w:rsidRPr="00A91EC7">
        <w:rPr>
          <w:sz w:val="24"/>
          <w:szCs w:val="24"/>
        </w:rPr>
        <w:t>Чтобы избежать  ошибок, мы внимательно изучили законодательную базу и в своей работе руководствовались нормативными документами, регламентирующими деятельность муниципального учреждения по оказанию платных образовательных услуг:</w:t>
      </w:r>
    </w:p>
    <w:p w:rsidR="00053FC4" w:rsidRDefault="00053FC4" w:rsidP="00053FC4">
      <w:pPr>
        <w:pStyle w:val="a4"/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Закон РФ от 10.07.1992 №3266-1 «Об образовании»</w:t>
      </w:r>
    </w:p>
    <w:p w:rsidR="00053FC4" w:rsidRDefault="00053FC4" w:rsidP="00053FC4">
      <w:pPr>
        <w:pStyle w:val="a4"/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Закон РФ от 07.02.1992 № 2300-1»О защите прав потребителей» </w:t>
      </w:r>
    </w:p>
    <w:p w:rsidR="00053FC4" w:rsidRDefault="0063230C" w:rsidP="00053FC4">
      <w:pPr>
        <w:pStyle w:val="a4"/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Федеральный Закон </w:t>
      </w:r>
      <w:r w:rsidR="00053FC4">
        <w:rPr>
          <w:sz w:val="24"/>
          <w:szCs w:val="24"/>
        </w:rPr>
        <w:t>от 08.05.2010 № 83-ФЗ «О внесении изменений в отдельные законодательные акты РФ в связи с совершенствованием правового положения государственны</w:t>
      </w:r>
      <w:proofErr w:type="gramStart"/>
      <w:r w:rsidR="00053FC4">
        <w:rPr>
          <w:sz w:val="24"/>
          <w:szCs w:val="24"/>
        </w:rPr>
        <w:t>х(</w:t>
      </w:r>
      <w:proofErr w:type="gramEnd"/>
      <w:r w:rsidR="00053FC4">
        <w:rPr>
          <w:sz w:val="24"/>
          <w:szCs w:val="24"/>
        </w:rPr>
        <w:t>муниципальных) учреждений»</w:t>
      </w:r>
    </w:p>
    <w:p w:rsidR="00053FC4" w:rsidRDefault="00053FC4" w:rsidP="00053FC4">
      <w:pPr>
        <w:pStyle w:val="a4"/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правительства РФ от 05.07.2001 №505 «Об утверждении Правил оказания платных образовательных  услуг»</w:t>
      </w:r>
    </w:p>
    <w:p w:rsidR="00053FC4" w:rsidRDefault="00053FC4" w:rsidP="00053FC4">
      <w:pPr>
        <w:pStyle w:val="a4"/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Приказ Минобразования России от 10.07.2003 № 2994 «Об утверждении примерной формы договора об оказании платных образовательных услуг в сфере общего образования»</w:t>
      </w:r>
    </w:p>
    <w:p w:rsidR="00053FC4" w:rsidRDefault="00053FC4" w:rsidP="00053FC4">
      <w:pPr>
        <w:pStyle w:val="a4"/>
        <w:numPr>
          <w:ilvl w:val="0"/>
          <w:numId w:val="39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СанПиН</w:t>
      </w:r>
      <w:proofErr w:type="spellEnd"/>
      <w:r>
        <w:rPr>
          <w:sz w:val="24"/>
          <w:szCs w:val="24"/>
        </w:rPr>
        <w:t xml:space="preserve"> 2.4.1.2660-10 «Санитарно-эпидемиологические требования к устройству, содержанию и организации режима работы в дошкольных организациях</w:t>
      </w:r>
      <w:r w:rsidR="00F6525F">
        <w:rPr>
          <w:sz w:val="24"/>
          <w:szCs w:val="24"/>
        </w:rPr>
        <w:t xml:space="preserve">», утв. </w:t>
      </w:r>
      <w:r w:rsidR="00F6525F">
        <w:rPr>
          <w:sz w:val="24"/>
          <w:szCs w:val="24"/>
        </w:rPr>
        <w:lastRenderedPageBreak/>
        <w:t>Постановлением Главного государственного санитарного врача РФ от 22.07.2010 №91</w:t>
      </w:r>
    </w:p>
    <w:p w:rsidR="00F6525F" w:rsidRPr="00053FC4" w:rsidRDefault="00F6525F" w:rsidP="00053FC4">
      <w:pPr>
        <w:pStyle w:val="a4"/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Письмо </w:t>
      </w:r>
      <w:proofErr w:type="spellStart"/>
      <w:r>
        <w:rPr>
          <w:sz w:val="24"/>
          <w:szCs w:val="24"/>
        </w:rPr>
        <w:t>Минобрнауки</w:t>
      </w:r>
      <w:proofErr w:type="spellEnd"/>
      <w:r>
        <w:rPr>
          <w:sz w:val="24"/>
          <w:szCs w:val="24"/>
        </w:rPr>
        <w:t xml:space="preserve"> России от 11.12.2006 № 06-1844 «О Примерных требованиях к программам  дополнительного образования детей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EA0DB1" w:rsidRPr="00735279" w:rsidRDefault="00053FC4" w:rsidP="00A32107">
      <w:pPr>
        <w:shd w:val="clear" w:color="auto" w:fill="FFFFFF"/>
        <w:spacing w:after="374" w:line="337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75AD4" w:rsidRPr="00875AD4" w:rsidRDefault="00875AD4" w:rsidP="00875AD4">
      <w:pPr>
        <w:pStyle w:val="a3"/>
        <w:shd w:val="clear" w:color="auto" w:fill="FFFFFF"/>
        <w:spacing w:line="337" w:lineRule="atLeast"/>
        <w:rPr>
          <w:rFonts w:eastAsia="Times New Roman"/>
        </w:rPr>
      </w:pPr>
      <w:r w:rsidRPr="00875AD4">
        <w:t xml:space="preserve">  </w:t>
      </w:r>
      <w:r w:rsidR="0063230C">
        <w:rPr>
          <w:rFonts w:eastAsia="Times New Roman"/>
        </w:rPr>
        <w:t xml:space="preserve"> </w:t>
      </w:r>
      <w:r w:rsidR="00C662F3">
        <w:rPr>
          <w:rFonts w:eastAsia="Times New Roman"/>
        </w:rPr>
        <w:t xml:space="preserve"> Методическим советом </w:t>
      </w:r>
      <w:r w:rsidR="0063230C">
        <w:rPr>
          <w:rFonts w:eastAsia="Times New Roman"/>
        </w:rPr>
        <w:t>был создан пакет документов</w:t>
      </w:r>
      <w:r w:rsidRPr="00875AD4">
        <w:rPr>
          <w:rFonts w:eastAsia="Times New Roman"/>
        </w:rPr>
        <w:t>:</w:t>
      </w:r>
    </w:p>
    <w:p w:rsidR="00875AD4" w:rsidRPr="00875AD4" w:rsidRDefault="00875AD4" w:rsidP="006C5EEA">
      <w:pPr>
        <w:numPr>
          <w:ilvl w:val="0"/>
          <w:numId w:val="15"/>
        </w:numPr>
        <w:shd w:val="clear" w:color="auto" w:fill="FFFFFF"/>
        <w:ind w:left="112"/>
        <w:rPr>
          <w:sz w:val="24"/>
          <w:szCs w:val="24"/>
        </w:rPr>
      </w:pPr>
      <w:r w:rsidRPr="00875AD4">
        <w:rPr>
          <w:sz w:val="24"/>
          <w:szCs w:val="24"/>
        </w:rPr>
        <w:t>Устав, где зафиксированы виды услуг</w:t>
      </w:r>
      <w:r w:rsidR="0063230C">
        <w:rPr>
          <w:sz w:val="24"/>
          <w:szCs w:val="24"/>
        </w:rPr>
        <w:t xml:space="preserve"> по направлениям</w:t>
      </w:r>
      <w:r w:rsidRPr="00875AD4">
        <w:rPr>
          <w:sz w:val="24"/>
          <w:szCs w:val="24"/>
        </w:rPr>
        <w:t>;</w:t>
      </w:r>
    </w:p>
    <w:p w:rsidR="00875AD4" w:rsidRPr="00875AD4" w:rsidRDefault="009C270D" w:rsidP="006C5EEA">
      <w:pPr>
        <w:numPr>
          <w:ilvl w:val="0"/>
          <w:numId w:val="15"/>
        </w:numPr>
        <w:shd w:val="clear" w:color="auto" w:fill="FFFFFF"/>
        <w:ind w:left="112"/>
        <w:rPr>
          <w:sz w:val="24"/>
          <w:szCs w:val="24"/>
        </w:rPr>
      </w:pPr>
      <w:r>
        <w:rPr>
          <w:sz w:val="24"/>
          <w:szCs w:val="24"/>
        </w:rPr>
        <w:t>Л</w:t>
      </w:r>
      <w:r w:rsidR="00875AD4" w:rsidRPr="00875AD4">
        <w:rPr>
          <w:sz w:val="24"/>
          <w:szCs w:val="24"/>
        </w:rPr>
        <w:t>ицензия на право осуществления образовательной деятельности и приложение к ней с указанием образовательных п</w:t>
      </w:r>
      <w:r w:rsidR="0063230C">
        <w:rPr>
          <w:sz w:val="24"/>
          <w:szCs w:val="24"/>
        </w:rPr>
        <w:t xml:space="preserve">рограмм и направлений </w:t>
      </w:r>
      <w:proofErr w:type="gramStart"/>
      <w:r w:rsidR="0063230C">
        <w:rPr>
          <w:sz w:val="24"/>
          <w:szCs w:val="24"/>
        </w:rPr>
        <w:t>(</w:t>
      </w:r>
      <w:r w:rsidR="00875AD4" w:rsidRPr="00875AD4">
        <w:rPr>
          <w:sz w:val="24"/>
          <w:szCs w:val="24"/>
        </w:rPr>
        <w:t xml:space="preserve"> </w:t>
      </w:r>
      <w:proofErr w:type="gramEnd"/>
      <w:r w:rsidR="00875AD4" w:rsidRPr="00875AD4">
        <w:rPr>
          <w:sz w:val="24"/>
          <w:szCs w:val="24"/>
        </w:rPr>
        <w:t>пр</w:t>
      </w:r>
      <w:r w:rsidR="0063230C">
        <w:rPr>
          <w:sz w:val="24"/>
          <w:szCs w:val="24"/>
        </w:rPr>
        <w:t>ограммы физкультурно-оздоровительной</w:t>
      </w:r>
      <w:r w:rsidR="00875AD4" w:rsidRPr="00875AD4">
        <w:rPr>
          <w:sz w:val="24"/>
          <w:szCs w:val="24"/>
        </w:rPr>
        <w:t>, ху</w:t>
      </w:r>
      <w:r w:rsidR="0063230C">
        <w:rPr>
          <w:sz w:val="24"/>
          <w:szCs w:val="24"/>
        </w:rPr>
        <w:t>дожественно-эстетической направленности)</w:t>
      </w:r>
      <w:r w:rsidR="00875AD4" w:rsidRPr="00875AD4">
        <w:rPr>
          <w:sz w:val="24"/>
          <w:szCs w:val="24"/>
        </w:rPr>
        <w:t>;</w:t>
      </w:r>
    </w:p>
    <w:p w:rsidR="00875AD4" w:rsidRPr="00875AD4" w:rsidRDefault="009C270D" w:rsidP="006C5EEA">
      <w:pPr>
        <w:numPr>
          <w:ilvl w:val="0"/>
          <w:numId w:val="15"/>
        </w:numPr>
        <w:shd w:val="clear" w:color="auto" w:fill="FFFFFF"/>
        <w:ind w:left="112"/>
        <w:rPr>
          <w:sz w:val="24"/>
          <w:szCs w:val="24"/>
        </w:rPr>
      </w:pPr>
      <w:r>
        <w:rPr>
          <w:sz w:val="24"/>
          <w:szCs w:val="24"/>
        </w:rPr>
        <w:t>П</w:t>
      </w:r>
      <w:r w:rsidR="00875AD4" w:rsidRPr="00875AD4">
        <w:rPr>
          <w:sz w:val="24"/>
          <w:szCs w:val="24"/>
        </w:rPr>
        <w:t>оложение о дополнительных платных образовательных услугах;</w:t>
      </w:r>
    </w:p>
    <w:p w:rsidR="00875AD4" w:rsidRPr="00875AD4" w:rsidRDefault="00875AD4" w:rsidP="006C5EEA">
      <w:pPr>
        <w:shd w:val="clear" w:color="auto" w:fill="FFFFFF"/>
        <w:rPr>
          <w:sz w:val="24"/>
          <w:szCs w:val="24"/>
        </w:rPr>
      </w:pPr>
    </w:p>
    <w:p w:rsidR="00875AD4" w:rsidRPr="00875AD4" w:rsidRDefault="009C270D" w:rsidP="006C5EEA">
      <w:pPr>
        <w:numPr>
          <w:ilvl w:val="0"/>
          <w:numId w:val="15"/>
        </w:numPr>
        <w:shd w:val="clear" w:color="auto" w:fill="FFFFFF"/>
        <w:ind w:left="112"/>
        <w:rPr>
          <w:sz w:val="24"/>
          <w:szCs w:val="24"/>
        </w:rPr>
      </w:pPr>
      <w:r>
        <w:rPr>
          <w:sz w:val="24"/>
          <w:szCs w:val="24"/>
        </w:rPr>
        <w:t>Д</w:t>
      </w:r>
      <w:r w:rsidR="007078B6">
        <w:rPr>
          <w:sz w:val="24"/>
          <w:szCs w:val="24"/>
        </w:rPr>
        <w:t>оговор об оказании дополнительных образовательных</w:t>
      </w:r>
      <w:r w:rsidR="002A772A">
        <w:rPr>
          <w:sz w:val="24"/>
          <w:szCs w:val="24"/>
        </w:rPr>
        <w:t xml:space="preserve"> </w:t>
      </w:r>
      <w:r w:rsidR="007078B6">
        <w:rPr>
          <w:sz w:val="24"/>
          <w:szCs w:val="24"/>
        </w:rPr>
        <w:t>услуг</w:t>
      </w:r>
      <w:r w:rsidR="002A772A">
        <w:rPr>
          <w:sz w:val="24"/>
          <w:szCs w:val="24"/>
        </w:rPr>
        <w:t>.</w:t>
      </w:r>
      <w:r w:rsidR="007078B6">
        <w:rPr>
          <w:sz w:val="24"/>
          <w:szCs w:val="24"/>
        </w:rPr>
        <w:t xml:space="preserve"> </w:t>
      </w:r>
      <w:r w:rsidR="002A772A">
        <w:rPr>
          <w:sz w:val="24"/>
          <w:szCs w:val="24"/>
        </w:rPr>
        <w:t xml:space="preserve"> </w:t>
      </w:r>
    </w:p>
    <w:p w:rsidR="00875AD4" w:rsidRPr="00875AD4" w:rsidRDefault="009C270D" w:rsidP="006C5EEA">
      <w:pPr>
        <w:numPr>
          <w:ilvl w:val="0"/>
          <w:numId w:val="15"/>
        </w:numPr>
        <w:shd w:val="clear" w:color="auto" w:fill="FFFFFF"/>
        <w:ind w:left="112"/>
        <w:rPr>
          <w:sz w:val="24"/>
          <w:szCs w:val="24"/>
        </w:rPr>
      </w:pPr>
      <w:r>
        <w:rPr>
          <w:sz w:val="24"/>
          <w:szCs w:val="24"/>
        </w:rPr>
        <w:t>П</w:t>
      </w:r>
      <w:r w:rsidR="00875AD4" w:rsidRPr="00875AD4">
        <w:rPr>
          <w:sz w:val="24"/>
          <w:szCs w:val="24"/>
        </w:rPr>
        <w:t>риказ "Об организации дополнительных платных об</w:t>
      </w:r>
      <w:r w:rsidR="007078B6">
        <w:rPr>
          <w:sz w:val="24"/>
          <w:szCs w:val="24"/>
        </w:rPr>
        <w:t>разовательных услуг"</w:t>
      </w:r>
      <w:r w:rsidR="00875AD4" w:rsidRPr="00875AD4">
        <w:rPr>
          <w:sz w:val="24"/>
          <w:szCs w:val="24"/>
        </w:rPr>
        <w:t>;</w:t>
      </w:r>
    </w:p>
    <w:p w:rsidR="00875AD4" w:rsidRPr="00875AD4" w:rsidRDefault="009C270D" w:rsidP="006C5EEA">
      <w:pPr>
        <w:numPr>
          <w:ilvl w:val="0"/>
          <w:numId w:val="15"/>
        </w:numPr>
        <w:shd w:val="clear" w:color="auto" w:fill="FFFFFF"/>
        <w:ind w:left="112"/>
        <w:rPr>
          <w:sz w:val="24"/>
          <w:szCs w:val="24"/>
        </w:rPr>
      </w:pPr>
      <w:r>
        <w:rPr>
          <w:sz w:val="24"/>
          <w:szCs w:val="24"/>
        </w:rPr>
        <w:t>С</w:t>
      </w:r>
      <w:r w:rsidR="007078B6">
        <w:rPr>
          <w:sz w:val="24"/>
          <w:szCs w:val="24"/>
        </w:rPr>
        <w:t>мета на дополнительные образовательные услуги</w:t>
      </w:r>
    </w:p>
    <w:p w:rsidR="00875AD4" w:rsidRPr="00875AD4" w:rsidRDefault="009C270D" w:rsidP="006C5EEA">
      <w:pPr>
        <w:numPr>
          <w:ilvl w:val="0"/>
          <w:numId w:val="15"/>
        </w:numPr>
        <w:shd w:val="clear" w:color="auto" w:fill="FFFFFF"/>
        <w:ind w:left="112"/>
        <w:rPr>
          <w:sz w:val="24"/>
          <w:szCs w:val="24"/>
        </w:rPr>
      </w:pPr>
      <w:r>
        <w:rPr>
          <w:sz w:val="24"/>
          <w:szCs w:val="24"/>
        </w:rPr>
        <w:t>С</w:t>
      </w:r>
      <w:r w:rsidR="007078B6">
        <w:rPr>
          <w:sz w:val="24"/>
          <w:szCs w:val="24"/>
        </w:rPr>
        <w:t>етка занятий  дополнительных образовательных услуг</w:t>
      </w:r>
      <w:r>
        <w:rPr>
          <w:sz w:val="24"/>
          <w:szCs w:val="24"/>
        </w:rPr>
        <w:t xml:space="preserve"> </w:t>
      </w:r>
      <w:r w:rsidR="00875AD4" w:rsidRPr="00875AD4">
        <w:rPr>
          <w:sz w:val="24"/>
          <w:szCs w:val="24"/>
        </w:rPr>
        <w:t>н</w:t>
      </w:r>
      <w:r w:rsidR="007078B6">
        <w:rPr>
          <w:sz w:val="24"/>
          <w:szCs w:val="24"/>
        </w:rPr>
        <w:t xml:space="preserve">а учебный год </w:t>
      </w:r>
    </w:p>
    <w:p w:rsidR="00875AD4" w:rsidRPr="00875AD4" w:rsidRDefault="00875AD4" w:rsidP="006C5EEA">
      <w:pPr>
        <w:shd w:val="clear" w:color="auto" w:fill="FFFFFF"/>
        <w:rPr>
          <w:sz w:val="24"/>
          <w:szCs w:val="24"/>
        </w:rPr>
      </w:pPr>
    </w:p>
    <w:p w:rsidR="00875AD4" w:rsidRPr="00875AD4" w:rsidRDefault="002A772A" w:rsidP="006C5EEA">
      <w:pPr>
        <w:shd w:val="clear" w:color="auto" w:fill="FFFFFF"/>
        <w:spacing w:after="374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10B8D">
        <w:rPr>
          <w:sz w:val="24"/>
          <w:szCs w:val="24"/>
        </w:rPr>
        <w:t xml:space="preserve">Также подготовлены </w:t>
      </w:r>
      <w:r w:rsidR="00875AD4" w:rsidRPr="00875AD4">
        <w:rPr>
          <w:sz w:val="24"/>
          <w:szCs w:val="24"/>
        </w:rPr>
        <w:t>документы, регламентиру</w:t>
      </w:r>
      <w:r w:rsidR="007078B6">
        <w:rPr>
          <w:sz w:val="24"/>
          <w:szCs w:val="24"/>
        </w:rPr>
        <w:t>ющие деятельность педагогов, оказывающих дополнительные образовательные услуги</w:t>
      </w:r>
      <w:r w:rsidR="00875AD4" w:rsidRPr="00875AD4">
        <w:rPr>
          <w:sz w:val="24"/>
          <w:szCs w:val="24"/>
        </w:rPr>
        <w:t>:</w:t>
      </w:r>
    </w:p>
    <w:p w:rsidR="00875AD4" w:rsidRPr="00875AD4" w:rsidRDefault="002A772A" w:rsidP="006C5EEA">
      <w:pPr>
        <w:numPr>
          <w:ilvl w:val="0"/>
          <w:numId w:val="16"/>
        </w:numPr>
        <w:shd w:val="clear" w:color="auto" w:fill="FFFFFF"/>
        <w:ind w:left="112"/>
        <w:rPr>
          <w:sz w:val="24"/>
          <w:szCs w:val="24"/>
        </w:rPr>
      </w:pPr>
      <w:r>
        <w:rPr>
          <w:sz w:val="24"/>
          <w:szCs w:val="24"/>
        </w:rPr>
        <w:t>должностные инструкции;</w:t>
      </w:r>
    </w:p>
    <w:p w:rsidR="00875AD4" w:rsidRPr="00875AD4" w:rsidRDefault="00875AD4" w:rsidP="006C5EEA">
      <w:pPr>
        <w:numPr>
          <w:ilvl w:val="0"/>
          <w:numId w:val="16"/>
        </w:numPr>
        <w:shd w:val="clear" w:color="auto" w:fill="FFFFFF"/>
        <w:ind w:left="112"/>
        <w:rPr>
          <w:sz w:val="24"/>
          <w:szCs w:val="24"/>
        </w:rPr>
      </w:pPr>
      <w:r w:rsidRPr="00875AD4">
        <w:rPr>
          <w:sz w:val="24"/>
          <w:szCs w:val="24"/>
        </w:rPr>
        <w:t xml:space="preserve">перечень документации педагога дополнительного образования, необходимый для предоставления </w:t>
      </w:r>
      <w:proofErr w:type="gramStart"/>
      <w:r w:rsidRPr="00875AD4">
        <w:rPr>
          <w:sz w:val="24"/>
          <w:szCs w:val="24"/>
        </w:rPr>
        <w:t>проверяющему</w:t>
      </w:r>
      <w:proofErr w:type="gramEnd"/>
      <w:r w:rsidRPr="00875AD4">
        <w:rPr>
          <w:sz w:val="24"/>
          <w:szCs w:val="24"/>
        </w:rPr>
        <w:t>;</w:t>
      </w:r>
    </w:p>
    <w:p w:rsidR="00875AD4" w:rsidRPr="00875AD4" w:rsidRDefault="00875AD4" w:rsidP="006C5EEA">
      <w:pPr>
        <w:numPr>
          <w:ilvl w:val="0"/>
          <w:numId w:val="16"/>
        </w:numPr>
        <w:shd w:val="clear" w:color="auto" w:fill="FFFFFF"/>
        <w:ind w:left="112"/>
        <w:rPr>
          <w:sz w:val="24"/>
          <w:szCs w:val="24"/>
        </w:rPr>
      </w:pPr>
      <w:r w:rsidRPr="00875AD4">
        <w:rPr>
          <w:sz w:val="24"/>
          <w:szCs w:val="24"/>
        </w:rPr>
        <w:t>трудовой дог</w:t>
      </w:r>
      <w:r w:rsidR="002A772A">
        <w:rPr>
          <w:sz w:val="24"/>
          <w:szCs w:val="24"/>
        </w:rPr>
        <w:t>овор, заключенный с педагогом;</w:t>
      </w:r>
    </w:p>
    <w:p w:rsidR="00875AD4" w:rsidRDefault="002A772A" w:rsidP="006C5EEA">
      <w:pPr>
        <w:numPr>
          <w:ilvl w:val="0"/>
          <w:numId w:val="16"/>
        </w:numPr>
        <w:shd w:val="clear" w:color="auto" w:fill="FFFFFF"/>
        <w:ind w:left="112"/>
        <w:rPr>
          <w:sz w:val="24"/>
          <w:szCs w:val="24"/>
        </w:rPr>
      </w:pPr>
      <w:r>
        <w:rPr>
          <w:sz w:val="24"/>
          <w:szCs w:val="24"/>
        </w:rPr>
        <w:t>график работы педагога</w:t>
      </w:r>
      <w:proofErr w:type="gramStart"/>
      <w:r>
        <w:rPr>
          <w:sz w:val="24"/>
          <w:szCs w:val="24"/>
        </w:rPr>
        <w:t xml:space="preserve"> ;</w:t>
      </w:r>
      <w:proofErr w:type="gramEnd"/>
      <w:r w:rsidR="007078B6">
        <w:rPr>
          <w:sz w:val="24"/>
          <w:szCs w:val="24"/>
        </w:rPr>
        <w:t xml:space="preserve"> </w:t>
      </w:r>
    </w:p>
    <w:p w:rsidR="00875AD4" w:rsidRDefault="002A772A" w:rsidP="006C5EEA">
      <w:pPr>
        <w:numPr>
          <w:ilvl w:val="0"/>
          <w:numId w:val="16"/>
        </w:numPr>
        <w:shd w:val="clear" w:color="auto" w:fill="FFFFFF"/>
        <w:ind w:left="112"/>
        <w:rPr>
          <w:sz w:val="24"/>
          <w:szCs w:val="24"/>
        </w:rPr>
      </w:pPr>
      <w:r>
        <w:rPr>
          <w:sz w:val="24"/>
          <w:szCs w:val="24"/>
        </w:rPr>
        <w:t>н</w:t>
      </w:r>
      <w:r w:rsidR="00875AD4">
        <w:rPr>
          <w:sz w:val="24"/>
          <w:szCs w:val="24"/>
        </w:rPr>
        <w:t>аличие программы, методической разработки по соответствующему направлению  дополнительного образования.</w:t>
      </w:r>
    </w:p>
    <w:p w:rsidR="00FD7991" w:rsidRPr="00875AD4" w:rsidRDefault="00FD7991" w:rsidP="00FD7991">
      <w:pPr>
        <w:shd w:val="clear" w:color="auto" w:fill="FFFFFF"/>
        <w:spacing w:line="337" w:lineRule="atLeast"/>
        <w:ind w:left="-248"/>
        <w:rPr>
          <w:sz w:val="24"/>
          <w:szCs w:val="24"/>
        </w:rPr>
      </w:pPr>
    </w:p>
    <w:p w:rsidR="00FD7991" w:rsidRPr="00D70740" w:rsidRDefault="00A32107" w:rsidP="00D70740">
      <w:pPr>
        <w:pStyle w:val="justifyleft"/>
        <w:jc w:val="both"/>
        <w:rPr>
          <w:color w:val="000000"/>
          <w:sz w:val="27"/>
          <w:szCs w:val="27"/>
        </w:rPr>
      </w:pPr>
      <w:r w:rsidRPr="006C5EEA">
        <w:rPr>
          <w:color w:val="000000"/>
        </w:rPr>
        <w:t xml:space="preserve">      </w:t>
      </w:r>
      <w:r w:rsidR="00D70740" w:rsidRPr="006C5EEA">
        <w:rPr>
          <w:color w:val="000000"/>
        </w:rPr>
        <w:t>Исходя из того,</w:t>
      </w:r>
      <w:r w:rsidR="00D70740">
        <w:rPr>
          <w:color w:val="000000"/>
          <w:sz w:val="27"/>
          <w:szCs w:val="27"/>
        </w:rPr>
        <w:t xml:space="preserve"> что</w:t>
      </w:r>
      <w:r>
        <w:rPr>
          <w:color w:val="000000"/>
          <w:sz w:val="27"/>
          <w:szCs w:val="27"/>
        </w:rPr>
        <w:t xml:space="preserve"> </w:t>
      </w:r>
      <w:r w:rsidR="00D70740">
        <w:rPr>
          <w:color w:val="000000"/>
          <w:sz w:val="27"/>
          <w:szCs w:val="27"/>
        </w:rPr>
        <w:t>с</w:t>
      </w:r>
      <w:r w:rsidR="006A6DC0" w:rsidRPr="00A32107">
        <w:rPr>
          <w:color w:val="000000"/>
        </w:rPr>
        <w:t>овременный педагог в сфере дополнительного образования должен быть, прежде всего, направленным на детей, обладать коммуникативными качествами, стремиться к партнёрским отноше</w:t>
      </w:r>
      <w:r w:rsidR="00D70740">
        <w:rPr>
          <w:color w:val="000000"/>
        </w:rPr>
        <w:t>ниям со своими воспитанниками, в</w:t>
      </w:r>
      <w:r w:rsidR="006A6DC0" w:rsidRPr="00A32107">
        <w:rPr>
          <w:color w:val="000000"/>
        </w:rPr>
        <w:t>ладеть знаниями, достаточными для разработки авторской образовательной программы; умением использовать в своей деятельности разнообразные педагогические средства и приёмы, инновационные технологии; владеть техникой исследовательской работы, её организации и анализ</w:t>
      </w:r>
      <w:r w:rsidR="002A772A">
        <w:rPr>
          <w:color w:val="000000"/>
        </w:rPr>
        <w:t xml:space="preserve">а, </w:t>
      </w:r>
      <w:r w:rsidR="00D70740">
        <w:t xml:space="preserve">Методический Совет ДОУ пришёл </w:t>
      </w:r>
      <w:r w:rsidR="00FD7991">
        <w:t xml:space="preserve"> к выводу, что необходимо создать </w:t>
      </w:r>
      <w:r w:rsidR="00364DF6">
        <w:t xml:space="preserve"> творческие группы </w:t>
      </w:r>
      <w:r w:rsidR="00FD7991" w:rsidRPr="00A91E8A">
        <w:t xml:space="preserve"> из числа педагогов ДОУ для разработки программ и технологий</w:t>
      </w:r>
      <w:r w:rsidR="00FD7991">
        <w:t xml:space="preserve"> дополнительного образования.</w:t>
      </w:r>
    </w:p>
    <w:p w:rsidR="005D21B3" w:rsidRPr="005D21B3" w:rsidRDefault="00C662F3" w:rsidP="005D21B3">
      <w:pPr>
        <w:shd w:val="clear" w:color="auto" w:fill="FFFFFF"/>
        <w:spacing w:after="374" w:line="337" w:lineRule="atLeast"/>
        <w:ind w:left="360"/>
        <w:rPr>
          <w:sz w:val="24"/>
          <w:szCs w:val="24"/>
        </w:rPr>
      </w:pPr>
      <w:r>
        <w:rPr>
          <w:sz w:val="24"/>
          <w:szCs w:val="24"/>
        </w:rPr>
        <w:t>Поэтому с</w:t>
      </w:r>
      <w:r w:rsidR="005D21B3">
        <w:rPr>
          <w:sz w:val="24"/>
          <w:szCs w:val="24"/>
        </w:rPr>
        <w:t>ледующим этапом в нашем проекте стал:</w:t>
      </w:r>
    </w:p>
    <w:p w:rsidR="006728E7" w:rsidRPr="00A91E8A" w:rsidRDefault="006728E7" w:rsidP="006728E7">
      <w:pPr>
        <w:jc w:val="both"/>
        <w:rPr>
          <w:b/>
          <w:sz w:val="24"/>
          <w:szCs w:val="24"/>
        </w:rPr>
      </w:pPr>
      <w:r w:rsidRPr="00A91E8A">
        <w:rPr>
          <w:b/>
          <w:sz w:val="24"/>
          <w:szCs w:val="24"/>
        </w:rPr>
        <w:t xml:space="preserve"> </w:t>
      </w:r>
      <w:r w:rsidR="007575CA" w:rsidRPr="00A91E8A">
        <w:rPr>
          <w:b/>
          <w:sz w:val="24"/>
          <w:szCs w:val="24"/>
        </w:rPr>
        <w:t xml:space="preserve">2. </w:t>
      </w:r>
      <w:r w:rsidRPr="00A91E8A">
        <w:rPr>
          <w:b/>
          <w:sz w:val="24"/>
          <w:szCs w:val="24"/>
        </w:rPr>
        <w:t>Обучающий этап (сентябрь 2011г - март 2012г)</w:t>
      </w:r>
    </w:p>
    <w:p w:rsidR="006728E7" w:rsidRPr="00A91E8A" w:rsidRDefault="006728E7" w:rsidP="006728E7">
      <w:pPr>
        <w:jc w:val="both"/>
        <w:rPr>
          <w:sz w:val="24"/>
          <w:szCs w:val="24"/>
        </w:rPr>
      </w:pPr>
      <w:r w:rsidRPr="00A91E8A">
        <w:rPr>
          <w:i/>
          <w:sz w:val="24"/>
          <w:szCs w:val="24"/>
        </w:rPr>
        <w:t xml:space="preserve"> </w:t>
      </w:r>
      <w:r w:rsidRPr="00A91E8A">
        <w:rPr>
          <w:sz w:val="24"/>
          <w:szCs w:val="24"/>
        </w:rPr>
        <w:t>Цель: Освоение педагогами ДОУ теоретических основ  создания системы допо</w:t>
      </w:r>
      <w:r w:rsidR="003339F8" w:rsidRPr="00A91E8A">
        <w:rPr>
          <w:sz w:val="24"/>
          <w:szCs w:val="24"/>
        </w:rPr>
        <w:t xml:space="preserve">лнительного образования. </w:t>
      </w:r>
    </w:p>
    <w:p w:rsidR="006728E7" w:rsidRPr="00A91E8A" w:rsidRDefault="006728E7" w:rsidP="006728E7">
      <w:pPr>
        <w:jc w:val="both"/>
        <w:rPr>
          <w:color w:val="000000"/>
          <w:sz w:val="24"/>
          <w:szCs w:val="24"/>
        </w:rPr>
      </w:pPr>
      <w:r w:rsidRPr="00A91E8A">
        <w:rPr>
          <w:color w:val="000000"/>
          <w:sz w:val="24"/>
          <w:szCs w:val="24"/>
        </w:rPr>
        <w:t>Задачи:</w:t>
      </w:r>
    </w:p>
    <w:p w:rsidR="006728E7" w:rsidRPr="00A91E8A" w:rsidRDefault="006728E7" w:rsidP="006728E7">
      <w:pPr>
        <w:jc w:val="both"/>
        <w:rPr>
          <w:color w:val="000000"/>
          <w:sz w:val="24"/>
          <w:szCs w:val="24"/>
        </w:rPr>
      </w:pPr>
      <w:r w:rsidRPr="00A91E8A">
        <w:rPr>
          <w:color w:val="000000"/>
          <w:sz w:val="24"/>
          <w:szCs w:val="24"/>
        </w:rPr>
        <w:t xml:space="preserve">- изучить профессиональные потребности педагогов и уровень их  </w:t>
      </w:r>
    </w:p>
    <w:p w:rsidR="006728E7" w:rsidRPr="00A91E8A" w:rsidRDefault="006728E7" w:rsidP="006728E7">
      <w:pPr>
        <w:jc w:val="both"/>
        <w:rPr>
          <w:color w:val="000000"/>
          <w:sz w:val="24"/>
          <w:szCs w:val="24"/>
        </w:rPr>
      </w:pPr>
      <w:r w:rsidRPr="00A91E8A">
        <w:rPr>
          <w:color w:val="000000"/>
          <w:sz w:val="24"/>
          <w:szCs w:val="24"/>
        </w:rPr>
        <w:t xml:space="preserve">  профессионального мастерства по использованию инновационных технологий;</w:t>
      </w:r>
    </w:p>
    <w:p w:rsidR="006728E7" w:rsidRDefault="006728E7" w:rsidP="006728E7">
      <w:pPr>
        <w:jc w:val="both"/>
        <w:rPr>
          <w:sz w:val="24"/>
          <w:szCs w:val="24"/>
        </w:rPr>
      </w:pPr>
      <w:r w:rsidRPr="00A91E8A">
        <w:rPr>
          <w:sz w:val="24"/>
          <w:szCs w:val="24"/>
        </w:rPr>
        <w:lastRenderedPageBreak/>
        <w:t>-  организовать обучающие семинары с педагогами ДОУ</w:t>
      </w:r>
      <w:r w:rsidR="003339F8" w:rsidRPr="00A91E8A">
        <w:rPr>
          <w:sz w:val="24"/>
          <w:szCs w:val="24"/>
        </w:rPr>
        <w:t xml:space="preserve"> по разработке программ дополнительного образования</w:t>
      </w:r>
      <w:r w:rsidRPr="00A91E8A">
        <w:rPr>
          <w:sz w:val="24"/>
          <w:szCs w:val="24"/>
        </w:rPr>
        <w:t>;</w:t>
      </w:r>
    </w:p>
    <w:p w:rsidR="00BE7FB8" w:rsidRDefault="00BE7FB8" w:rsidP="006728E7">
      <w:pPr>
        <w:jc w:val="both"/>
        <w:rPr>
          <w:sz w:val="24"/>
          <w:szCs w:val="24"/>
        </w:rPr>
      </w:pPr>
    </w:p>
    <w:p w:rsidR="001921BF" w:rsidRDefault="0055531F" w:rsidP="00B04C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D21B3">
        <w:rPr>
          <w:sz w:val="24"/>
          <w:szCs w:val="24"/>
        </w:rPr>
        <w:t>Для начала мы провели анкетирование  педагогов</w:t>
      </w:r>
      <w:r>
        <w:rPr>
          <w:sz w:val="24"/>
          <w:szCs w:val="24"/>
        </w:rPr>
        <w:t>. Результаты помогли увидеть в педагогах лучшие их сто</w:t>
      </w:r>
      <w:r w:rsidR="00710B8D">
        <w:rPr>
          <w:sz w:val="24"/>
          <w:szCs w:val="24"/>
        </w:rPr>
        <w:t>р</w:t>
      </w:r>
      <w:r w:rsidR="00641B86">
        <w:rPr>
          <w:sz w:val="24"/>
          <w:szCs w:val="24"/>
        </w:rPr>
        <w:t>оны, потенциальные возможности.</w:t>
      </w:r>
      <w:r>
        <w:rPr>
          <w:sz w:val="24"/>
          <w:szCs w:val="24"/>
        </w:rPr>
        <w:t xml:space="preserve"> А также</w:t>
      </w:r>
      <w:r w:rsidR="002A772A">
        <w:rPr>
          <w:sz w:val="24"/>
          <w:szCs w:val="24"/>
        </w:rPr>
        <w:t xml:space="preserve"> определить, какие творческие группы будут функционировать в ДОУ, </w:t>
      </w:r>
      <w:r>
        <w:rPr>
          <w:sz w:val="24"/>
          <w:szCs w:val="24"/>
        </w:rPr>
        <w:t xml:space="preserve"> наметить перспективный план работы</w:t>
      </w:r>
      <w:r w:rsidR="002A772A">
        <w:rPr>
          <w:sz w:val="24"/>
          <w:szCs w:val="24"/>
        </w:rPr>
        <w:t xml:space="preserve"> в этих группах, наметить мероприятия </w:t>
      </w:r>
      <w:r>
        <w:rPr>
          <w:sz w:val="24"/>
          <w:szCs w:val="24"/>
        </w:rPr>
        <w:t xml:space="preserve">по повышению уровня </w:t>
      </w:r>
      <w:r w:rsidR="009C270D">
        <w:rPr>
          <w:sz w:val="24"/>
          <w:szCs w:val="24"/>
        </w:rPr>
        <w:t>их профессионального мастерс</w:t>
      </w:r>
      <w:r w:rsidR="002A772A">
        <w:rPr>
          <w:sz w:val="24"/>
          <w:szCs w:val="24"/>
        </w:rPr>
        <w:t>тва.</w:t>
      </w:r>
    </w:p>
    <w:p w:rsidR="00710B8D" w:rsidRDefault="00710B8D" w:rsidP="00710B8D">
      <w:pPr>
        <w:shd w:val="clear" w:color="auto" w:fill="FFFFFF"/>
        <w:spacing w:after="374" w:line="337" w:lineRule="atLeast"/>
        <w:rPr>
          <w:sz w:val="24"/>
          <w:szCs w:val="24"/>
        </w:rPr>
      </w:pPr>
      <w:r>
        <w:rPr>
          <w:sz w:val="24"/>
          <w:szCs w:val="24"/>
        </w:rPr>
        <w:t xml:space="preserve">Таких творческих групп  в ДОУ получилось две: </w:t>
      </w:r>
    </w:p>
    <w:p w:rsidR="00710B8D" w:rsidRDefault="00710B8D" w:rsidP="006C5EEA">
      <w:pPr>
        <w:pStyle w:val="a4"/>
        <w:numPr>
          <w:ilvl w:val="0"/>
          <w:numId w:val="21"/>
        </w:numPr>
        <w:shd w:val="clear" w:color="auto" w:fill="FFFFFF"/>
        <w:spacing w:after="374"/>
        <w:rPr>
          <w:sz w:val="24"/>
          <w:szCs w:val="24"/>
        </w:rPr>
      </w:pPr>
      <w:r>
        <w:rPr>
          <w:sz w:val="24"/>
          <w:szCs w:val="24"/>
        </w:rPr>
        <w:t>Творческая группа №1 по разработке адаптационных программ художественно-эстетической направленности</w:t>
      </w:r>
    </w:p>
    <w:p w:rsidR="00710B8D" w:rsidRDefault="00710B8D" w:rsidP="006C5EEA">
      <w:pPr>
        <w:pStyle w:val="a4"/>
        <w:numPr>
          <w:ilvl w:val="0"/>
          <w:numId w:val="21"/>
        </w:numPr>
        <w:shd w:val="clear" w:color="auto" w:fill="FFFFFF"/>
        <w:spacing w:after="374"/>
        <w:rPr>
          <w:sz w:val="24"/>
          <w:szCs w:val="24"/>
        </w:rPr>
      </w:pPr>
      <w:r>
        <w:rPr>
          <w:sz w:val="24"/>
          <w:szCs w:val="24"/>
        </w:rPr>
        <w:t>Творческая группа №2 по разработке адаптационных программ физкультурно-оздоровительной направленности.</w:t>
      </w:r>
    </w:p>
    <w:p w:rsidR="00710B8D" w:rsidRPr="00B04C6C" w:rsidRDefault="00710B8D" w:rsidP="00B04C6C">
      <w:pPr>
        <w:jc w:val="both"/>
        <w:rPr>
          <w:sz w:val="24"/>
          <w:szCs w:val="24"/>
        </w:rPr>
      </w:pPr>
    </w:p>
    <w:p w:rsidR="001921BF" w:rsidRPr="00B04C6C" w:rsidRDefault="00F155E1" w:rsidP="00B04C6C">
      <w:pPr>
        <w:jc w:val="both"/>
        <w:rPr>
          <w:color w:val="000000"/>
          <w:sz w:val="24"/>
          <w:szCs w:val="24"/>
        </w:rPr>
      </w:pPr>
      <w:r>
        <w:rPr>
          <w:color w:val="000000"/>
          <w:sz w:val="27"/>
          <w:szCs w:val="27"/>
        </w:rPr>
        <w:t xml:space="preserve"> </w:t>
      </w:r>
      <w:r w:rsidR="00D70740">
        <w:rPr>
          <w:color w:val="000000"/>
          <w:sz w:val="24"/>
          <w:szCs w:val="24"/>
        </w:rPr>
        <w:t>На обучающих семинарах была</w:t>
      </w:r>
      <w:r w:rsidR="00B04C6C">
        <w:rPr>
          <w:color w:val="000000"/>
          <w:sz w:val="24"/>
          <w:szCs w:val="24"/>
        </w:rPr>
        <w:t xml:space="preserve"> </w:t>
      </w:r>
      <w:r w:rsidR="00D70740">
        <w:rPr>
          <w:color w:val="000000"/>
          <w:sz w:val="24"/>
          <w:szCs w:val="24"/>
        </w:rPr>
        <w:t xml:space="preserve"> представлена следующая информация:</w:t>
      </w:r>
    </w:p>
    <w:p w:rsidR="001921BF" w:rsidRPr="005033D6" w:rsidRDefault="00F155E1" w:rsidP="005033D6">
      <w:pPr>
        <w:pStyle w:val="justifyleft"/>
        <w:numPr>
          <w:ilvl w:val="0"/>
          <w:numId w:val="45"/>
        </w:numPr>
        <w:rPr>
          <w:b/>
          <w:color w:val="000000" w:themeColor="text1"/>
        </w:rPr>
      </w:pPr>
      <w:r w:rsidRPr="005033D6">
        <w:rPr>
          <w:b/>
          <w:color w:val="000000" w:themeColor="text1"/>
          <w:sz w:val="27"/>
          <w:szCs w:val="27"/>
        </w:rPr>
        <w:t>«</w:t>
      </w:r>
      <w:r w:rsidR="008C0D1C" w:rsidRPr="005033D6">
        <w:rPr>
          <w:b/>
          <w:color w:val="000000" w:themeColor="text1"/>
          <w:sz w:val="27"/>
          <w:szCs w:val="27"/>
        </w:rPr>
        <w:t xml:space="preserve"> </w:t>
      </w:r>
      <w:r w:rsidR="001921BF" w:rsidRPr="005033D6">
        <w:rPr>
          <w:b/>
          <w:color w:val="000000" w:themeColor="text1"/>
        </w:rPr>
        <w:t>Обеспечение государственных гарантий доступности до</w:t>
      </w:r>
      <w:r w:rsidR="005033D6">
        <w:rPr>
          <w:b/>
          <w:color w:val="000000" w:themeColor="text1"/>
        </w:rPr>
        <w:t>полнительного образования детей</w:t>
      </w:r>
      <w:r w:rsidRPr="005033D6">
        <w:rPr>
          <w:b/>
          <w:color w:val="000000" w:themeColor="text1"/>
        </w:rPr>
        <w:t>»</w:t>
      </w:r>
    </w:p>
    <w:p w:rsidR="008C0D1C" w:rsidRPr="00B04C6C" w:rsidRDefault="00F155E1" w:rsidP="008C0D1C">
      <w:pPr>
        <w:pStyle w:val="justifyleft"/>
        <w:rPr>
          <w:color w:val="000000"/>
        </w:rPr>
      </w:pPr>
      <w:r w:rsidRPr="00B04C6C">
        <w:rPr>
          <w:color w:val="000000"/>
        </w:rPr>
        <w:t xml:space="preserve"> Данная рекомендация содержит следующую информацию:</w:t>
      </w:r>
    </w:p>
    <w:p w:rsidR="008C0D1C" w:rsidRPr="00B04C6C" w:rsidRDefault="008C0D1C" w:rsidP="008C0D1C">
      <w:pPr>
        <w:pStyle w:val="justifyleft"/>
        <w:rPr>
          <w:color w:val="000000"/>
        </w:rPr>
      </w:pPr>
      <w:r w:rsidRPr="00B04C6C">
        <w:rPr>
          <w:color w:val="000000"/>
        </w:rPr>
        <w:t>• создание условий для более интенсивного индивидуального развития личности дошкольника на основе использования технологий развития воображения, грамотности и других базовых способностей детей;</w:t>
      </w:r>
    </w:p>
    <w:p w:rsidR="008C0D1C" w:rsidRPr="00B04C6C" w:rsidRDefault="008C0D1C" w:rsidP="008C0D1C">
      <w:pPr>
        <w:pStyle w:val="justifyleft"/>
        <w:rPr>
          <w:color w:val="000000"/>
        </w:rPr>
      </w:pPr>
      <w:r w:rsidRPr="00B04C6C">
        <w:rPr>
          <w:color w:val="000000"/>
        </w:rPr>
        <w:t>• получение каждым дошкольником квалифицированных образовательных услуг с учетом его потребностей и пожеланиями родителей для обеспечения ранней его социализации;</w:t>
      </w:r>
    </w:p>
    <w:p w:rsidR="008C0D1C" w:rsidRPr="00B04C6C" w:rsidRDefault="008C0D1C" w:rsidP="008C0D1C">
      <w:pPr>
        <w:pStyle w:val="justifyleft"/>
        <w:rPr>
          <w:color w:val="000000"/>
        </w:rPr>
      </w:pPr>
      <w:r w:rsidRPr="00B04C6C">
        <w:rPr>
          <w:color w:val="000000"/>
        </w:rPr>
        <w:t>• создание равных «стартовых» возможностей каждому ребенку, оказание помощи и поддержки талантливым и одаренным детям;</w:t>
      </w:r>
    </w:p>
    <w:p w:rsidR="008C0D1C" w:rsidRPr="00B04C6C" w:rsidRDefault="008C0D1C" w:rsidP="008C0D1C">
      <w:pPr>
        <w:pStyle w:val="justifyleft"/>
        <w:rPr>
          <w:color w:val="000000"/>
        </w:rPr>
      </w:pPr>
      <w:r w:rsidRPr="00B04C6C">
        <w:rPr>
          <w:color w:val="000000"/>
        </w:rPr>
        <w:t>• создание единого информационного поля в системе дополнительного образования детей, мониторинг состояния системы дополнительного образования детей; изучение в динамике поступления выпускников ДОУ в школу;</w:t>
      </w:r>
    </w:p>
    <w:p w:rsidR="008C0D1C" w:rsidRPr="00B04C6C" w:rsidRDefault="008C0D1C" w:rsidP="008C0D1C">
      <w:pPr>
        <w:pStyle w:val="justifyleft"/>
        <w:rPr>
          <w:color w:val="000000"/>
        </w:rPr>
      </w:pPr>
      <w:r w:rsidRPr="00B04C6C">
        <w:rPr>
          <w:color w:val="000000"/>
        </w:rPr>
        <w:t>• расширение возможностей получения дополнительного образования для детей с ограниченными возможностями здоровья через новые формы организации дошкольного образования.</w:t>
      </w:r>
    </w:p>
    <w:p w:rsidR="008C0D1C" w:rsidRPr="00B04C6C" w:rsidRDefault="008C0D1C" w:rsidP="008C0D1C">
      <w:pPr>
        <w:pStyle w:val="justifyleft"/>
        <w:rPr>
          <w:color w:val="000000"/>
        </w:rPr>
      </w:pPr>
    </w:p>
    <w:p w:rsidR="001921BF" w:rsidRPr="005033D6" w:rsidRDefault="00F155E1" w:rsidP="005033D6">
      <w:pPr>
        <w:pStyle w:val="justifyleft"/>
        <w:numPr>
          <w:ilvl w:val="0"/>
          <w:numId w:val="45"/>
        </w:numPr>
        <w:rPr>
          <w:b/>
          <w:color w:val="000000"/>
        </w:rPr>
      </w:pPr>
      <w:r w:rsidRPr="005033D6">
        <w:rPr>
          <w:b/>
          <w:color w:val="000000"/>
        </w:rPr>
        <w:t>«</w:t>
      </w:r>
      <w:r w:rsidR="008C0D1C" w:rsidRPr="005033D6">
        <w:rPr>
          <w:b/>
          <w:color w:val="000000"/>
        </w:rPr>
        <w:t xml:space="preserve"> </w:t>
      </w:r>
      <w:r w:rsidR="001921BF" w:rsidRPr="005033D6">
        <w:rPr>
          <w:b/>
          <w:color w:val="000000"/>
        </w:rPr>
        <w:t>Создание условий для повышения качества дополнительного образов</w:t>
      </w:r>
      <w:r w:rsidR="005033D6">
        <w:rPr>
          <w:b/>
          <w:color w:val="000000"/>
        </w:rPr>
        <w:t>ания детей дошкольного возраста</w:t>
      </w:r>
      <w:r w:rsidRPr="005033D6">
        <w:rPr>
          <w:b/>
          <w:color w:val="000000"/>
        </w:rPr>
        <w:t>»</w:t>
      </w:r>
    </w:p>
    <w:p w:rsidR="008C0D1C" w:rsidRPr="00B04C6C" w:rsidRDefault="00B04C6C" w:rsidP="00B04C6C">
      <w:pPr>
        <w:pStyle w:val="justifyleft"/>
        <w:jc w:val="both"/>
        <w:rPr>
          <w:color w:val="000000"/>
        </w:rPr>
      </w:pPr>
      <w:r>
        <w:rPr>
          <w:color w:val="000000"/>
        </w:rPr>
        <w:t xml:space="preserve">         </w:t>
      </w:r>
      <w:r w:rsidR="00F155E1" w:rsidRPr="00B04C6C">
        <w:rPr>
          <w:color w:val="000000"/>
        </w:rPr>
        <w:t xml:space="preserve">Данная рекомендация  знакомит педагогов с тем, </w:t>
      </w:r>
      <w:r w:rsidR="006A6DC0" w:rsidRPr="00B04C6C">
        <w:rPr>
          <w:color w:val="000000"/>
        </w:rPr>
        <w:t xml:space="preserve"> как  обеспечит</w:t>
      </w:r>
      <w:r w:rsidR="009C270D">
        <w:rPr>
          <w:color w:val="000000"/>
        </w:rPr>
        <w:t>ь</w:t>
      </w:r>
      <w:r w:rsidR="006A6DC0" w:rsidRPr="00B04C6C">
        <w:rPr>
          <w:color w:val="000000"/>
        </w:rPr>
        <w:t xml:space="preserve"> комплексный </w:t>
      </w:r>
      <w:r w:rsidR="008C0D1C" w:rsidRPr="00B04C6C">
        <w:rPr>
          <w:color w:val="000000"/>
        </w:rPr>
        <w:t xml:space="preserve"> подхода к программированию дополнительного образования с учетом его специфики – многообразия направлений, видов деятельности;</w:t>
      </w:r>
      <w:r w:rsidR="006A6DC0" w:rsidRPr="00B04C6C">
        <w:rPr>
          <w:color w:val="000000"/>
        </w:rPr>
        <w:t xml:space="preserve"> знакомит с системой</w:t>
      </w:r>
      <w:r w:rsidR="008C0D1C" w:rsidRPr="00B04C6C">
        <w:rPr>
          <w:color w:val="000000"/>
        </w:rPr>
        <w:t xml:space="preserve"> экспертизы используемых программ дошкольного образования по дополнительному образованию; отбора методических пособий, отвечающих современным требованиям, ожидаемым </w:t>
      </w:r>
      <w:r w:rsidR="008C0D1C" w:rsidRPr="00B04C6C">
        <w:rPr>
          <w:color w:val="000000"/>
        </w:rPr>
        <w:lastRenderedPageBreak/>
        <w:t>результатам и сп</w:t>
      </w:r>
      <w:r w:rsidR="006A6DC0" w:rsidRPr="00B04C6C">
        <w:rPr>
          <w:color w:val="000000"/>
        </w:rPr>
        <w:t xml:space="preserve">ецифике дошкольного образования. А также о создании </w:t>
      </w:r>
      <w:r w:rsidR="008C0D1C" w:rsidRPr="00B04C6C">
        <w:rPr>
          <w:color w:val="000000"/>
        </w:rPr>
        <w:t xml:space="preserve"> условий для личностного развития ребенка через систему дополнительного образования, формирования таких ключевых для сегодняшнего общества качеств, как </w:t>
      </w:r>
      <w:proofErr w:type="spellStart"/>
      <w:r w:rsidR="008C0D1C" w:rsidRPr="00B04C6C">
        <w:rPr>
          <w:color w:val="000000"/>
        </w:rPr>
        <w:t>креативность</w:t>
      </w:r>
      <w:proofErr w:type="spellEnd"/>
      <w:r w:rsidR="008C0D1C" w:rsidRPr="00B04C6C">
        <w:rPr>
          <w:color w:val="000000"/>
        </w:rPr>
        <w:t>, способность к поиску знаний.</w:t>
      </w:r>
    </w:p>
    <w:p w:rsidR="00C662F3" w:rsidRPr="005033D6" w:rsidRDefault="006A6DC0" w:rsidP="005033D6">
      <w:pPr>
        <w:pStyle w:val="justifyleft"/>
        <w:numPr>
          <w:ilvl w:val="0"/>
          <w:numId w:val="45"/>
        </w:numPr>
        <w:rPr>
          <w:b/>
          <w:color w:val="000000"/>
        </w:rPr>
      </w:pPr>
      <w:r w:rsidRPr="005033D6">
        <w:rPr>
          <w:b/>
          <w:color w:val="000000"/>
        </w:rPr>
        <w:t>«Организа</w:t>
      </w:r>
      <w:r w:rsidR="00641B86" w:rsidRPr="005033D6">
        <w:rPr>
          <w:b/>
          <w:color w:val="000000"/>
        </w:rPr>
        <w:t>ция социаль</w:t>
      </w:r>
      <w:r w:rsidR="005033D6">
        <w:rPr>
          <w:b/>
          <w:color w:val="000000"/>
        </w:rPr>
        <w:t>ного партнерства ДОУ и  семьи»</w:t>
      </w:r>
    </w:p>
    <w:p w:rsidR="006728E7" w:rsidRPr="005033D6" w:rsidRDefault="00260C67" w:rsidP="005033D6">
      <w:pPr>
        <w:pStyle w:val="a3"/>
        <w:numPr>
          <w:ilvl w:val="0"/>
          <w:numId w:val="45"/>
        </w:numPr>
        <w:rPr>
          <w:b/>
          <w:bCs/>
          <w:iCs/>
          <w:color w:val="000000" w:themeColor="text1"/>
        </w:rPr>
      </w:pPr>
      <w:r w:rsidRPr="005033D6">
        <w:rPr>
          <w:b/>
          <w:bCs/>
          <w:iCs/>
          <w:color w:val="000000" w:themeColor="text1"/>
        </w:rPr>
        <w:t>«</w:t>
      </w:r>
      <w:r w:rsidR="00C662F3" w:rsidRPr="005033D6">
        <w:rPr>
          <w:b/>
          <w:bCs/>
          <w:iCs/>
          <w:color w:val="000000" w:themeColor="text1"/>
        </w:rPr>
        <w:t>Принципы организации</w:t>
      </w:r>
      <w:r w:rsidRPr="005033D6">
        <w:rPr>
          <w:b/>
          <w:bCs/>
          <w:iCs/>
          <w:color w:val="000000" w:themeColor="text1"/>
        </w:rPr>
        <w:t xml:space="preserve"> дополнительных образовательных услуг»</w:t>
      </w:r>
      <w:r w:rsidR="00C662F3" w:rsidRPr="005033D6">
        <w:rPr>
          <w:b/>
          <w:bCs/>
          <w:iCs/>
          <w:color w:val="000000" w:themeColor="text1"/>
        </w:rPr>
        <w:br/>
      </w:r>
      <w:r w:rsidRPr="005033D6">
        <w:rPr>
          <w:b/>
          <w:bCs/>
          <w:iCs/>
          <w:color w:val="000000" w:themeColor="text1"/>
        </w:rPr>
        <w:t xml:space="preserve"> </w:t>
      </w:r>
    </w:p>
    <w:p w:rsidR="002A772A" w:rsidRPr="00D70740" w:rsidRDefault="002A772A" w:rsidP="00D70740">
      <w:pPr>
        <w:pStyle w:val="a3"/>
        <w:rPr>
          <w:bCs/>
          <w:iCs/>
          <w:color w:val="000000" w:themeColor="text1"/>
        </w:rPr>
      </w:pPr>
      <w:r>
        <w:rPr>
          <w:bCs/>
          <w:iCs/>
          <w:color w:val="000000" w:themeColor="text1"/>
        </w:rPr>
        <w:t>От теории мы перешли к практике.</w:t>
      </w:r>
    </w:p>
    <w:p w:rsidR="006728E7" w:rsidRPr="00A91E8A" w:rsidRDefault="006728E7" w:rsidP="006728E7">
      <w:pPr>
        <w:jc w:val="both"/>
        <w:rPr>
          <w:b/>
          <w:sz w:val="24"/>
          <w:szCs w:val="24"/>
        </w:rPr>
      </w:pPr>
      <w:r w:rsidRPr="00A91E8A">
        <w:rPr>
          <w:b/>
          <w:sz w:val="24"/>
          <w:szCs w:val="24"/>
        </w:rPr>
        <w:t xml:space="preserve"> 3. Практический этап </w:t>
      </w:r>
      <w:proofErr w:type="gramStart"/>
      <w:r w:rsidRPr="00A91E8A">
        <w:rPr>
          <w:b/>
          <w:sz w:val="24"/>
          <w:szCs w:val="24"/>
        </w:rPr>
        <w:t xml:space="preserve">( </w:t>
      </w:r>
      <w:proofErr w:type="gramEnd"/>
      <w:r w:rsidRPr="00A91E8A">
        <w:rPr>
          <w:b/>
          <w:sz w:val="24"/>
          <w:szCs w:val="24"/>
        </w:rPr>
        <w:t>апрель,  2012 )</w:t>
      </w:r>
    </w:p>
    <w:p w:rsidR="006728E7" w:rsidRPr="00A91E8A" w:rsidRDefault="006728E7" w:rsidP="006728E7">
      <w:pPr>
        <w:ind w:left="142"/>
        <w:jc w:val="both"/>
        <w:rPr>
          <w:color w:val="000000"/>
          <w:sz w:val="24"/>
          <w:szCs w:val="24"/>
        </w:rPr>
      </w:pPr>
      <w:r w:rsidRPr="00A91E8A">
        <w:rPr>
          <w:i/>
          <w:sz w:val="24"/>
          <w:szCs w:val="24"/>
        </w:rPr>
        <w:t xml:space="preserve">  </w:t>
      </w:r>
      <w:r w:rsidRPr="00A91E8A">
        <w:rPr>
          <w:sz w:val="24"/>
          <w:szCs w:val="24"/>
        </w:rPr>
        <w:t>Цель:  разработка адаптационных программ  системы дополнительного образования в ДОУ</w:t>
      </w:r>
    </w:p>
    <w:p w:rsidR="006728E7" w:rsidRPr="00A91E8A" w:rsidRDefault="006728E7" w:rsidP="006728E7">
      <w:pPr>
        <w:jc w:val="both"/>
        <w:rPr>
          <w:sz w:val="24"/>
          <w:szCs w:val="24"/>
        </w:rPr>
      </w:pPr>
      <w:r w:rsidRPr="00A91E8A">
        <w:rPr>
          <w:i/>
          <w:color w:val="000000"/>
          <w:sz w:val="24"/>
          <w:szCs w:val="24"/>
        </w:rPr>
        <w:t xml:space="preserve">  </w:t>
      </w:r>
      <w:r w:rsidRPr="00A91E8A">
        <w:rPr>
          <w:sz w:val="24"/>
          <w:szCs w:val="24"/>
        </w:rPr>
        <w:t>Задачи.</w:t>
      </w:r>
    </w:p>
    <w:p w:rsidR="006728E7" w:rsidRPr="00A91E8A" w:rsidRDefault="006728E7" w:rsidP="006728E7">
      <w:pPr>
        <w:jc w:val="both"/>
        <w:rPr>
          <w:sz w:val="24"/>
          <w:szCs w:val="24"/>
        </w:rPr>
      </w:pPr>
      <w:r w:rsidRPr="00A91E8A">
        <w:rPr>
          <w:sz w:val="24"/>
          <w:szCs w:val="24"/>
        </w:rPr>
        <w:t>-</w:t>
      </w:r>
      <w:r w:rsidR="005033D6">
        <w:rPr>
          <w:sz w:val="24"/>
          <w:szCs w:val="24"/>
        </w:rPr>
        <w:t xml:space="preserve"> </w:t>
      </w:r>
      <w:r w:rsidRPr="00A91E8A">
        <w:rPr>
          <w:sz w:val="24"/>
          <w:szCs w:val="24"/>
        </w:rPr>
        <w:t xml:space="preserve">Организация работы  творческой группы  </w:t>
      </w:r>
    </w:p>
    <w:p w:rsidR="006728E7" w:rsidRDefault="006728E7" w:rsidP="006728E7">
      <w:pPr>
        <w:jc w:val="both"/>
        <w:rPr>
          <w:sz w:val="24"/>
          <w:szCs w:val="24"/>
        </w:rPr>
      </w:pPr>
      <w:r w:rsidRPr="00A91E8A">
        <w:rPr>
          <w:sz w:val="24"/>
          <w:szCs w:val="24"/>
        </w:rPr>
        <w:t>- Определение места в режиме дня  дополнительного образования.</w:t>
      </w:r>
    </w:p>
    <w:p w:rsidR="00730F28" w:rsidRDefault="00730F28" w:rsidP="006728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849BB" w:rsidRPr="00110770" w:rsidRDefault="00730F28" w:rsidP="000531B3">
      <w:pPr>
        <w:jc w:val="both"/>
        <w:rPr>
          <w:sz w:val="24"/>
          <w:szCs w:val="24"/>
        </w:rPr>
      </w:pPr>
      <w:r>
        <w:rPr>
          <w:sz w:val="24"/>
          <w:szCs w:val="24"/>
        </w:rPr>
        <w:t>В ходе данного этапа были использованы различные формы работы с педагогами:</w:t>
      </w:r>
    </w:p>
    <w:p w:rsidR="000531B3" w:rsidRDefault="000531B3" w:rsidP="000531B3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-</w:t>
      </w:r>
      <w:r w:rsidRPr="00641B86">
        <w:rPr>
          <w:b/>
          <w:sz w:val="24"/>
          <w:szCs w:val="24"/>
        </w:rPr>
        <w:t>Семинар-практикум</w:t>
      </w:r>
      <w:r w:rsidR="003849BB" w:rsidRPr="00641B86">
        <w:rPr>
          <w:b/>
          <w:sz w:val="24"/>
          <w:szCs w:val="24"/>
        </w:rPr>
        <w:t>:</w:t>
      </w:r>
      <w:r w:rsidR="003849BB" w:rsidRPr="003849BB">
        <w:rPr>
          <w:color w:val="000000"/>
          <w:sz w:val="24"/>
          <w:szCs w:val="24"/>
        </w:rPr>
        <w:t xml:space="preserve"> </w:t>
      </w:r>
      <w:r w:rsidR="003849BB" w:rsidRPr="00C5531D">
        <w:rPr>
          <w:color w:val="000000"/>
          <w:sz w:val="24"/>
          <w:szCs w:val="24"/>
        </w:rPr>
        <w:t>«</w:t>
      </w:r>
      <w:r w:rsidR="003849BB" w:rsidRPr="00D35F57">
        <w:rPr>
          <w:sz w:val="24"/>
          <w:szCs w:val="24"/>
        </w:rPr>
        <w:t>Овладение способами проектирования воспитательно-образовательного процесса с целью повышения его эффективности и качества в условиях вариативного образования;</w:t>
      </w:r>
    </w:p>
    <w:p w:rsidR="008E68BB" w:rsidRPr="0048056F" w:rsidRDefault="008E68BB" w:rsidP="000531B3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-</w:t>
      </w:r>
      <w:r w:rsidRPr="00641B86">
        <w:rPr>
          <w:b/>
          <w:sz w:val="24"/>
          <w:szCs w:val="24"/>
        </w:rPr>
        <w:t>Мастер-класс:</w:t>
      </w:r>
      <w:r w:rsidRPr="008E68BB">
        <w:rPr>
          <w:color w:val="000000"/>
          <w:sz w:val="24"/>
          <w:szCs w:val="24"/>
        </w:rPr>
        <w:t xml:space="preserve"> </w:t>
      </w:r>
      <w:r w:rsidRPr="00C5531D">
        <w:rPr>
          <w:color w:val="000000"/>
          <w:sz w:val="24"/>
          <w:szCs w:val="24"/>
        </w:rPr>
        <w:t xml:space="preserve">«Разработка проектов </w:t>
      </w:r>
      <w:r>
        <w:rPr>
          <w:color w:val="000000"/>
          <w:sz w:val="24"/>
          <w:szCs w:val="24"/>
        </w:rPr>
        <w:t xml:space="preserve">адаптационных программ дополнительного образования» </w:t>
      </w:r>
    </w:p>
    <w:p w:rsidR="00730F28" w:rsidRPr="000531B3" w:rsidRDefault="008E68BB" w:rsidP="000531B3">
      <w:pPr>
        <w:shd w:val="clear" w:color="auto" w:fill="FFFFFF"/>
        <w:spacing w:after="278"/>
        <w:jc w:val="both"/>
        <w:rPr>
          <w:rFonts w:ascii="Helvetica" w:hAnsi="Helvetica"/>
          <w:color w:val="373737"/>
          <w:sz w:val="23"/>
          <w:szCs w:val="23"/>
        </w:rPr>
      </w:pPr>
      <w:r>
        <w:rPr>
          <w:b/>
          <w:bCs/>
          <w:color w:val="373737"/>
          <w:sz w:val="24"/>
          <w:szCs w:val="24"/>
        </w:rPr>
        <w:t>-</w:t>
      </w:r>
      <w:r w:rsidRPr="00D70740">
        <w:rPr>
          <w:b/>
          <w:bCs/>
          <w:color w:val="000000" w:themeColor="text1"/>
          <w:sz w:val="24"/>
          <w:szCs w:val="24"/>
        </w:rPr>
        <w:t>Работа творческих групп</w:t>
      </w:r>
      <w:r w:rsidR="00730F28" w:rsidRPr="00D70740">
        <w:rPr>
          <w:color w:val="000000" w:themeColor="text1"/>
          <w:sz w:val="24"/>
          <w:szCs w:val="24"/>
        </w:rPr>
        <w:t xml:space="preserve"> </w:t>
      </w:r>
      <w:r w:rsidR="000531B3" w:rsidRPr="00D70740">
        <w:rPr>
          <w:rFonts w:asciiTheme="minorHAnsi" w:hAnsiTheme="minorHAnsi"/>
          <w:color w:val="000000" w:themeColor="text1"/>
          <w:sz w:val="23"/>
          <w:szCs w:val="23"/>
        </w:rPr>
        <w:t xml:space="preserve"> </w:t>
      </w:r>
      <w:r w:rsidR="00730F28" w:rsidRPr="00276337">
        <w:rPr>
          <w:color w:val="373737"/>
          <w:sz w:val="24"/>
          <w:szCs w:val="24"/>
        </w:rPr>
        <w:t>по приоритетным направлениям</w:t>
      </w:r>
      <w:r w:rsidR="00730F28">
        <w:rPr>
          <w:color w:val="373737"/>
          <w:sz w:val="24"/>
          <w:szCs w:val="24"/>
        </w:rPr>
        <w:t>:</w:t>
      </w:r>
    </w:p>
    <w:p w:rsidR="00730F28" w:rsidRPr="00A159B7" w:rsidRDefault="00730F28" w:rsidP="000531B3">
      <w:pPr>
        <w:pStyle w:val="a4"/>
        <w:numPr>
          <w:ilvl w:val="0"/>
          <w:numId w:val="40"/>
        </w:numPr>
        <w:shd w:val="clear" w:color="auto" w:fill="FFFFFF"/>
        <w:spacing w:before="278"/>
        <w:jc w:val="both"/>
        <w:rPr>
          <w:color w:val="000000" w:themeColor="text1"/>
          <w:sz w:val="24"/>
          <w:szCs w:val="24"/>
        </w:rPr>
      </w:pPr>
      <w:r w:rsidRPr="00A159B7">
        <w:rPr>
          <w:color w:val="000000" w:themeColor="text1"/>
          <w:sz w:val="24"/>
          <w:szCs w:val="24"/>
        </w:rPr>
        <w:t>Художественно-эстетическое</w:t>
      </w:r>
    </w:p>
    <w:p w:rsidR="00730F28" w:rsidRDefault="00730F28" w:rsidP="000531B3">
      <w:pPr>
        <w:pStyle w:val="a4"/>
        <w:numPr>
          <w:ilvl w:val="0"/>
          <w:numId w:val="40"/>
        </w:numPr>
        <w:shd w:val="clear" w:color="auto" w:fill="FFFFFF"/>
        <w:spacing w:before="278"/>
        <w:jc w:val="both"/>
        <w:rPr>
          <w:color w:val="000000" w:themeColor="text1"/>
          <w:sz w:val="24"/>
          <w:szCs w:val="24"/>
        </w:rPr>
      </w:pPr>
      <w:r w:rsidRPr="00A159B7">
        <w:rPr>
          <w:color w:val="000000" w:themeColor="text1"/>
          <w:sz w:val="24"/>
          <w:szCs w:val="24"/>
        </w:rPr>
        <w:t>Физкультурно-оздоровительное</w:t>
      </w:r>
    </w:p>
    <w:p w:rsidR="005033D6" w:rsidRPr="00A159B7" w:rsidRDefault="005033D6" w:rsidP="005033D6">
      <w:pPr>
        <w:pStyle w:val="a4"/>
        <w:shd w:val="clear" w:color="auto" w:fill="FFFFFF"/>
        <w:spacing w:before="278"/>
        <w:jc w:val="both"/>
        <w:rPr>
          <w:color w:val="000000" w:themeColor="text1"/>
          <w:sz w:val="24"/>
          <w:szCs w:val="24"/>
        </w:rPr>
      </w:pPr>
    </w:p>
    <w:p w:rsidR="005033D6" w:rsidRDefault="005033D6" w:rsidP="000531B3">
      <w:pPr>
        <w:shd w:val="clear" w:color="auto" w:fill="FFFFFF"/>
        <w:spacing w:after="27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0531B3" w:rsidRPr="00A159B7">
        <w:rPr>
          <w:color w:val="000000" w:themeColor="text1"/>
          <w:sz w:val="24"/>
          <w:szCs w:val="24"/>
        </w:rPr>
        <w:t xml:space="preserve"> </w:t>
      </w:r>
      <w:r w:rsidR="008E68BB" w:rsidRPr="00A159B7">
        <w:rPr>
          <w:color w:val="000000" w:themeColor="text1"/>
          <w:sz w:val="24"/>
          <w:szCs w:val="24"/>
        </w:rPr>
        <w:t>Во время заседаний</w:t>
      </w:r>
      <w:r>
        <w:rPr>
          <w:color w:val="000000" w:themeColor="text1"/>
          <w:sz w:val="24"/>
          <w:szCs w:val="24"/>
        </w:rPr>
        <w:t xml:space="preserve"> этих творческих групп</w:t>
      </w:r>
      <w:r w:rsidR="008E68BB" w:rsidRPr="00A159B7">
        <w:rPr>
          <w:color w:val="000000" w:themeColor="text1"/>
          <w:sz w:val="24"/>
          <w:szCs w:val="24"/>
        </w:rPr>
        <w:t xml:space="preserve">  основной упор делался</w:t>
      </w:r>
      <w:r w:rsidR="008E68BB" w:rsidRPr="00A159B7">
        <w:rPr>
          <w:rFonts w:asciiTheme="minorHAnsi" w:hAnsiTheme="minorHAnsi"/>
          <w:color w:val="000000" w:themeColor="text1"/>
          <w:sz w:val="23"/>
          <w:szCs w:val="23"/>
        </w:rPr>
        <w:t xml:space="preserve"> на </w:t>
      </w:r>
      <w:r w:rsidR="008E68BB" w:rsidRPr="00A159B7">
        <w:rPr>
          <w:color w:val="000000" w:themeColor="text1"/>
          <w:sz w:val="24"/>
          <w:szCs w:val="24"/>
        </w:rPr>
        <w:t xml:space="preserve">формирование исследовательских и аналитических навыков у педагогов, а также на изучение структурных элементов  методических разработок.  Особое внимание </w:t>
      </w:r>
      <w:r w:rsidR="000531B3" w:rsidRPr="00A159B7">
        <w:rPr>
          <w:color w:val="000000" w:themeColor="text1"/>
          <w:sz w:val="24"/>
          <w:szCs w:val="24"/>
        </w:rPr>
        <w:t xml:space="preserve">во время </w:t>
      </w:r>
      <w:r>
        <w:rPr>
          <w:color w:val="000000" w:themeColor="text1"/>
          <w:sz w:val="24"/>
          <w:szCs w:val="24"/>
        </w:rPr>
        <w:t xml:space="preserve">работы </w:t>
      </w:r>
      <w:r w:rsidR="008E68BB" w:rsidRPr="00A159B7">
        <w:rPr>
          <w:color w:val="000000" w:themeColor="text1"/>
          <w:sz w:val="24"/>
          <w:szCs w:val="24"/>
        </w:rPr>
        <w:t xml:space="preserve"> было </w:t>
      </w:r>
      <w:r w:rsidR="000531B3" w:rsidRPr="00A159B7">
        <w:rPr>
          <w:color w:val="000000" w:themeColor="text1"/>
          <w:sz w:val="24"/>
          <w:szCs w:val="24"/>
        </w:rPr>
        <w:t xml:space="preserve">уделено </w:t>
      </w:r>
      <w:r w:rsidR="008E68BB" w:rsidRPr="00A159B7">
        <w:rPr>
          <w:color w:val="000000" w:themeColor="text1"/>
          <w:sz w:val="24"/>
          <w:szCs w:val="24"/>
        </w:rPr>
        <w:t xml:space="preserve">  разработке  критериев мониторинга организации дополнительных услуг</w:t>
      </w:r>
      <w:r w:rsidR="000531B3" w:rsidRPr="00A159B7">
        <w:rPr>
          <w:color w:val="000000" w:themeColor="text1"/>
          <w:sz w:val="24"/>
          <w:szCs w:val="24"/>
        </w:rPr>
        <w:t>.</w:t>
      </w:r>
    </w:p>
    <w:p w:rsidR="0048056F" w:rsidRPr="00A159B7" w:rsidRDefault="005033D6" w:rsidP="000531B3">
      <w:pPr>
        <w:shd w:val="clear" w:color="auto" w:fill="FFFFFF"/>
        <w:spacing w:after="27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0531B3" w:rsidRPr="00A159B7">
        <w:rPr>
          <w:color w:val="000000" w:themeColor="text1"/>
          <w:sz w:val="24"/>
          <w:szCs w:val="24"/>
        </w:rPr>
        <w:t xml:space="preserve"> Проведённая работа </w:t>
      </w:r>
      <w:r w:rsidR="00730F28" w:rsidRPr="00A159B7">
        <w:rPr>
          <w:color w:val="000000" w:themeColor="text1"/>
          <w:sz w:val="24"/>
          <w:szCs w:val="24"/>
        </w:rPr>
        <w:t xml:space="preserve"> позволила собрать  каждой творческой группой необходимый теоретический, практический материал, систематизировать его для удобного практического применения педагогам в работе с детьми и родителями</w:t>
      </w:r>
      <w:proofErr w:type="gramStart"/>
      <w:r w:rsidR="00730F28" w:rsidRPr="00A159B7">
        <w:rPr>
          <w:color w:val="000000" w:themeColor="text1"/>
          <w:sz w:val="24"/>
          <w:szCs w:val="24"/>
        </w:rPr>
        <w:t xml:space="preserve"> .</w:t>
      </w:r>
      <w:proofErr w:type="gramEnd"/>
    </w:p>
    <w:p w:rsidR="00A159B7" w:rsidRDefault="00641B86" w:rsidP="00DC5092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5033D6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В результате проведённой работы, в марте 2012года  на заседании Совета педагогов</w:t>
      </w:r>
      <w:r w:rsidRPr="004A6F9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произошла </w:t>
      </w:r>
      <w:r w:rsidRPr="00DC5092">
        <w:rPr>
          <w:color w:val="000000"/>
          <w:sz w:val="24"/>
          <w:szCs w:val="24"/>
        </w:rPr>
        <w:t>п</w:t>
      </w:r>
      <w:r w:rsidR="005033D6">
        <w:rPr>
          <w:color w:val="000000"/>
          <w:sz w:val="24"/>
          <w:szCs w:val="24"/>
        </w:rPr>
        <w:t>резентация  проделанной работы</w:t>
      </w:r>
      <w:r w:rsidR="00E56A9D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 xml:space="preserve"> Творческие</w:t>
      </w:r>
      <w:r w:rsidR="00E56A9D">
        <w:rPr>
          <w:color w:val="000000"/>
          <w:sz w:val="24"/>
          <w:szCs w:val="24"/>
        </w:rPr>
        <w:t xml:space="preserve"> </w:t>
      </w:r>
      <w:r w:rsidR="00260C67">
        <w:rPr>
          <w:color w:val="000000"/>
          <w:sz w:val="24"/>
          <w:szCs w:val="24"/>
        </w:rPr>
        <w:t xml:space="preserve"> группы представили проекты  программ</w:t>
      </w:r>
      <w:r w:rsidR="00A159B7">
        <w:rPr>
          <w:color w:val="000000"/>
          <w:sz w:val="24"/>
          <w:szCs w:val="24"/>
        </w:rPr>
        <w:t>:</w:t>
      </w:r>
    </w:p>
    <w:p w:rsidR="00A159B7" w:rsidRPr="00DC5092" w:rsidRDefault="00110770" w:rsidP="00DC5092">
      <w:pPr>
        <w:pStyle w:val="a4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rPr>
          <w:b/>
          <w:i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Адаптационная  программа </w:t>
      </w:r>
      <w:r w:rsidR="00A159B7" w:rsidRPr="00DC5092">
        <w:rPr>
          <w:b/>
          <w:color w:val="000000"/>
          <w:sz w:val="24"/>
          <w:szCs w:val="24"/>
        </w:rPr>
        <w:t>«Ритм»</w:t>
      </w:r>
    </w:p>
    <w:p w:rsidR="00A159B7" w:rsidRPr="00DC5092" w:rsidRDefault="00A159B7" w:rsidP="00DC509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sz w:val="28"/>
          <w:szCs w:val="28"/>
        </w:rPr>
        <w:t xml:space="preserve">       </w:t>
      </w:r>
      <w:r w:rsidRPr="00DC5092">
        <w:rPr>
          <w:color w:val="000000"/>
          <w:sz w:val="24"/>
          <w:szCs w:val="24"/>
        </w:rPr>
        <w:t>Данная программа разработана на основе авторской программы  А.И.Бурениной «Ритмическая гимнастика» и рассчитана на возрастную категорию детей дошкольного возраста   6-7 лет со сроком реализации 1 год</w:t>
      </w:r>
    </w:p>
    <w:p w:rsidR="00A159B7" w:rsidRPr="00DC5092" w:rsidRDefault="00A159B7" w:rsidP="00DC509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DC5092">
        <w:rPr>
          <w:i/>
          <w:color w:val="000000"/>
          <w:sz w:val="24"/>
          <w:szCs w:val="24"/>
        </w:rPr>
        <w:t xml:space="preserve">       </w:t>
      </w:r>
      <w:r w:rsidRPr="00DC5092">
        <w:rPr>
          <w:color w:val="000000"/>
          <w:sz w:val="24"/>
          <w:szCs w:val="24"/>
        </w:rPr>
        <w:t xml:space="preserve">Основной целью данной программы является: содействие  гармоничному физическому развитию детей и формированию двигательных навыков, музыкальности, пластичности, развитию слуха, эмоциональности </w:t>
      </w:r>
      <w:r w:rsidR="00110770">
        <w:rPr>
          <w:color w:val="000000"/>
          <w:sz w:val="24"/>
          <w:szCs w:val="24"/>
        </w:rPr>
        <w:t xml:space="preserve"> средствами </w:t>
      </w:r>
      <w:r w:rsidRPr="00DC5092">
        <w:rPr>
          <w:color w:val="000000"/>
          <w:sz w:val="24"/>
          <w:szCs w:val="24"/>
        </w:rPr>
        <w:t xml:space="preserve"> ритмической гим</w:t>
      </w:r>
      <w:r w:rsidR="00DC5092">
        <w:rPr>
          <w:color w:val="000000"/>
          <w:sz w:val="24"/>
          <w:szCs w:val="24"/>
        </w:rPr>
        <w:t>настики.</w:t>
      </w:r>
      <w:r w:rsidR="005033D6">
        <w:rPr>
          <w:color w:val="000000"/>
          <w:sz w:val="24"/>
          <w:szCs w:val="24"/>
        </w:rPr>
        <w:t xml:space="preserve"> </w:t>
      </w:r>
      <w:r w:rsidR="00110770">
        <w:rPr>
          <w:color w:val="000000"/>
          <w:sz w:val="24"/>
          <w:szCs w:val="24"/>
        </w:rPr>
        <w:t xml:space="preserve">   </w:t>
      </w:r>
      <w:r w:rsidRPr="00DC5092">
        <w:rPr>
          <w:color w:val="000000"/>
          <w:sz w:val="24"/>
          <w:szCs w:val="24"/>
        </w:rPr>
        <w:t>Задачи направлены на   формирование интереса к хореографическому искусству, эмоционального раскрепощения в процессе танца, развитие пластичности, выразительности движений, общей музыкальной грамотности.</w:t>
      </w:r>
      <w:r w:rsidRPr="00DC5092">
        <w:rPr>
          <w:color w:val="000000"/>
          <w:sz w:val="24"/>
          <w:szCs w:val="24"/>
        </w:rPr>
        <w:br/>
        <w:t xml:space="preserve">     Кроме того, авторы уделяют большое внимание физическому развитию дошкольников: </w:t>
      </w:r>
      <w:r w:rsidRPr="00DC5092">
        <w:rPr>
          <w:color w:val="000000"/>
          <w:sz w:val="24"/>
          <w:szCs w:val="24"/>
        </w:rPr>
        <w:lastRenderedPageBreak/>
        <w:t>развитию гибкости, ловкости, силы, выносливости в процессе систематических занятий  ритмической гимнастикой.</w:t>
      </w:r>
    </w:p>
    <w:p w:rsidR="00A159B7" w:rsidRDefault="00A159B7" w:rsidP="00DC509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A159B7" w:rsidRPr="00DC5092" w:rsidRDefault="00A159B7" w:rsidP="00DC5092">
      <w:pPr>
        <w:pStyle w:val="a4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rPr>
          <w:b/>
          <w:i/>
          <w:color w:val="000000"/>
          <w:sz w:val="24"/>
        </w:rPr>
      </w:pPr>
      <w:r w:rsidRPr="00A159B7">
        <w:rPr>
          <w:color w:val="000000"/>
          <w:sz w:val="24"/>
        </w:rPr>
        <w:t xml:space="preserve"> </w:t>
      </w:r>
      <w:r w:rsidR="00110770">
        <w:rPr>
          <w:b/>
          <w:color w:val="000000"/>
          <w:sz w:val="24"/>
        </w:rPr>
        <w:t xml:space="preserve">Адаптационная  программа </w:t>
      </w:r>
      <w:r w:rsidRPr="00DC5092">
        <w:rPr>
          <w:b/>
          <w:color w:val="000000"/>
          <w:sz w:val="24"/>
        </w:rPr>
        <w:t xml:space="preserve"> «Голосок </w:t>
      </w:r>
    </w:p>
    <w:p w:rsidR="00A159B7" w:rsidRPr="00A159B7" w:rsidRDefault="00A159B7" w:rsidP="00DC5092">
      <w:pPr>
        <w:shd w:val="clear" w:color="auto" w:fill="FFFFFF"/>
        <w:autoSpaceDE w:val="0"/>
        <w:autoSpaceDN w:val="0"/>
        <w:adjustRightInd w:val="0"/>
        <w:ind w:left="360"/>
        <w:jc w:val="both"/>
        <w:rPr>
          <w:i/>
          <w:color w:val="000000"/>
          <w:sz w:val="24"/>
        </w:rPr>
      </w:pPr>
      <w:r>
        <w:rPr>
          <w:color w:val="000000"/>
          <w:sz w:val="24"/>
        </w:rPr>
        <w:t xml:space="preserve"> </w:t>
      </w:r>
      <w:r w:rsidRPr="00A159B7">
        <w:rPr>
          <w:color w:val="000000"/>
          <w:sz w:val="24"/>
        </w:rPr>
        <w:t xml:space="preserve">       Данная программа разработана на основе авторского пособия «Вокально-хоровая работа в детском саду» </w:t>
      </w:r>
      <w:proofErr w:type="spellStart"/>
      <w:r w:rsidRPr="00A159B7">
        <w:rPr>
          <w:color w:val="000000"/>
          <w:sz w:val="24"/>
        </w:rPr>
        <w:t>М.Ю.Картушиной</w:t>
      </w:r>
      <w:proofErr w:type="spellEnd"/>
      <w:r w:rsidRPr="00A159B7">
        <w:rPr>
          <w:color w:val="000000"/>
          <w:sz w:val="24"/>
        </w:rPr>
        <w:t xml:space="preserve"> и рассчитана на возрастную категорию детей дошкольного возраста   6-7 лет со сроком реализации 1 год</w:t>
      </w:r>
    </w:p>
    <w:p w:rsidR="00A159B7" w:rsidRPr="00DC5092" w:rsidRDefault="00A159B7" w:rsidP="00DC5092">
      <w:pPr>
        <w:shd w:val="clear" w:color="auto" w:fill="FFFFFF"/>
        <w:tabs>
          <w:tab w:val="left" w:pos="1141"/>
        </w:tabs>
        <w:autoSpaceDE w:val="0"/>
        <w:autoSpaceDN w:val="0"/>
        <w:adjustRightInd w:val="0"/>
        <w:ind w:left="360"/>
        <w:jc w:val="both"/>
        <w:rPr>
          <w:i/>
          <w:color w:val="000000"/>
          <w:sz w:val="24"/>
        </w:rPr>
      </w:pPr>
      <w:r>
        <w:rPr>
          <w:i/>
          <w:color w:val="000000"/>
          <w:sz w:val="24"/>
        </w:rPr>
        <w:t xml:space="preserve"> </w:t>
      </w:r>
      <w:r w:rsidRPr="00A159B7">
        <w:rPr>
          <w:rFonts w:eastAsiaTheme="minorHAnsi"/>
          <w:sz w:val="24"/>
          <w:lang w:eastAsia="en-US"/>
        </w:rPr>
        <w:t>Гл</w:t>
      </w:r>
      <w:r w:rsidRPr="00A159B7">
        <w:rPr>
          <w:rFonts w:eastAsiaTheme="minorHAnsi"/>
          <w:color w:val="000000"/>
          <w:sz w:val="24"/>
          <w:lang w:eastAsia="en-US"/>
        </w:rPr>
        <w:t>авной целью  программы  педагоги ставят: воспитание вокальных навыков, формирующих фундаментальные навыки вокальной культуры и навыки, развивающие общую музыкальную культуру человека.</w:t>
      </w:r>
    </w:p>
    <w:p w:rsidR="00A159B7" w:rsidRPr="00A159B7" w:rsidRDefault="00A159B7" w:rsidP="00DC5092">
      <w:pPr>
        <w:tabs>
          <w:tab w:val="left" w:pos="7655"/>
        </w:tabs>
        <w:autoSpaceDE w:val="0"/>
        <w:autoSpaceDN w:val="0"/>
        <w:adjustRightInd w:val="0"/>
        <w:ind w:left="360"/>
        <w:jc w:val="both"/>
        <w:rPr>
          <w:rFonts w:eastAsiaTheme="minorHAnsi"/>
          <w:i/>
          <w:color w:val="000000"/>
          <w:sz w:val="24"/>
          <w:lang w:eastAsia="en-US"/>
        </w:rPr>
      </w:pPr>
      <w:r>
        <w:rPr>
          <w:rFonts w:eastAsiaTheme="minorHAnsi"/>
          <w:color w:val="000000"/>
          <w:sz w:val="24"/>
          <w:lang w:eastAsia="en-US"/>
        </w:rPr>
        <w:t xml:space="preserve"> </w:t>
      </w:r>
      <w:r w:rsidR="00DC5092">
        <w:rPr>
          <w:rFonts w:eastAsiaTheme="minorHAnsi"/>
          <w:color w:val="000000"/>
          <w:sz w:val="24"/>
          <w:lang w:eastAsia="en-US"/>
        </w:rPr>
        <w:t xml:space="preserve">     </w:t>
      </w:r>
      <w:r w:rsidRPr="00A159B7">
        <w:rPr>
          <w:rFonts w:eastAsiaTheme="minorHAnsi"/>
          <w:color w:val="000000"/>
          <w:sz w:val="24"/>
          <w:lang w:eastAsia="en-US"/>
        </w:rPr>
        <w:t>В основе обучения пению лежит развитие музыкального слуха, чувства ритма, музыкальной отзывчивости, певческих навыков.</w:t>
      </w:r>
    </w:p>
    <w:p w:rsidR="00A159B7" w:rsidRDefault="00A159B7" w:rsidP="00DC5092">
      <w:pPr>
        <w:tabs>
          <w:tab w:val="left" w:pos="7655"/>
        </w:tabs>
        <w:autoSpaceDE w:val="0"/>
        <w:autoSpaceDN w:val="0"/>
        <w:adjustRightInd w:val="0"/>
        <w:ind w:left="360"/>
        <w:jc w:val="both"/>
        <w:rPr>
          <w:rFonts w:eastAsiaTheme="minorHAnsi"/>
          <w:color w:val="000000"/>
          <w:sz w:val="24"/>
          <w:lang w:eastAsia="en-US"/>
        </w:rPr>
      </w:pPr>
      <w:r>
        <w:rPr>
          <w:rFonts w:eastAsiaTheme="minorHAnsi"/>
          <w:color w:val="000000"/>
          <w:sz w:val="24"/>
          <w:lang w:eastAsia="en-US"/>
        </w:rPr>
        <w:t xml:space="preserve"> </w:t>
      </w:r>
      <w:r w:rsidRPr="00A159B7">
        <w:rPr>
          <w:rFonts w:eastAsiaTheme="minorHAnsi"/>
          <w:color w:val="000000"/>
          <w:sz w:val="24"/>
          <w:lang w:eastAsia="en-US"/>
        </w:rPr>
        <w:t xml:space="preserve">  </w:t>
      </w:r>
      <w:r w:rsidR="00DC5092">
        <w:rPr>
          <w:rFonts w:eastAsiaTheme="minorHAnsi"/>
          <w:color w:val="000000"/>
          <w:sz w:val="24"/>
          <w:lang w:eastAsia="en-US"/>
        </w:rPr>
        <w:t xml:space="preserve">   </w:t>
      </w:r>
      <w:r w:rsidRPr="00A159B7">
        <w:rPr>
          <w:rFonts w:eastAsiaTheme="minorHAnsi"/>
          <w:color w:val="000000"/>
          <w:sz w:val="24"/>
          <w:lang w:eastAsia="en-US"/>
        </w:rPr>
        <w:t>Грамотно подобран интересный и доступный материал, с помощью которого можно решить различные проблемы развития вокальных навыков.</w:t>
      </w:r>
    </w:p>
    <w:p w:rsidR="00D5303B" w:rsidRDefault="00D5303B" w:rsidP="00DC5092">
      <w:pPr>
        <w:tabs>
          <w:tab w:val="left" w:pos="7655"/>
        </w:tabs>
        <w:autoSpaceDE w:val="0"/>
        <w:autoSpaceDN w:val="0"/>
        <w:adjustRightInd w:val="0"/>
        <w:ind w:left="360"/>
        <w:jc w:val="both"/>
        <w:rPr>
          <w:rFonts w:eastAsiaTheme="minorHAnsi"/>
          <w:color w:val="000000"/>
          <w:sz w:val="24"/>
          <w:lang w:eastAsia="en-US"/>
        </w:rPr>
      </w:pPr>
    </w:p>
    <w:p w:rsidR="00DC5092" w:rsidRPr="00DC5092" w:rsidRDefault="00110770" w:rsidP="00DC5092">
      <w:pPr>
        <w:pStyle w:val="a4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rPr>
          <w:i/>
          <w:color w:val="000000"/>
          <w:sz w:val="24"/>
        </w:rPr>
      </w:pPr>
      <w:r>
        <w:rPr>
          <w:b/>
          <w:color w:val="000000"/>
          <w:sz w:val="24"/>
        </w:rPr>
        <w:t>Адаптационная  программа</w:t>
      </w:r>
      <w:r w:rsidR="00DC5092" w:rsidRPr="00DC5092">
        <w:rPr>
          <w:b/>
          <w:color w:val="000000"/>
          <w:sz w:val="24"/>
        </w:rPr>
        <w:t xml:space="preserve"> «</w:t>
      </w:r>
      <w:proofErr w:type="spellStart"/>
      <w:r w:rsidR="00DC5092" w:rsidRPr="00DC5092">
        <w:rPr>
          <w:b/>
          <w:color w:val="000000"/>
          <w:sz w:val="24"/>
        </w:rPr>
        <w:t>Самоделкин</w:t>
      </w:r>
      <w:proofErr w:type="spellEnd"/>
      <w:r w:rsidR="00DC5092" w:rsidRPr="00DC5092">
        <w:rPr>
          <w:b/>
          <w:color w:val="000000"/>
          <w:sz w:val="24"/>
        </w:rPr>
        <w:t>»</w:t>
      </w:r>
      <w:r w:rsidR="00DC5092" w:rsidRPr="00DC5092">
        <w:rPr>
          <w:color w:val="000000"/>
          <w:sz w:val="24"/>
        </w:rPr>
        <w:t xml:space="preserve">, </w:t>
      </w:r>
      <w:r w:rsidR="00DC5092">
        <w:rPr>
          <w:color w:val="000000"/>
          <w:sz w:val="24"/>
        </w:rPr>
        <w:t xml:space="preserve"> </w:t>
      </w:r>
    </w:p>
    <w:p w:rsidR="00DC5092" w:rsidRPr="00DC5092" w:rsidRDefault="00DC5092" w:rsidP="00DC5092">
      <w:pPr>
        <w:shd w:val="clear" w:color="auto" w:fill="FFFFFF"/>
        <w:autoSpaceDE w:val="0"/>
        <w:autoSpaceDN w:val="0"/>
        <w:adjustRightInd w:val="0"/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</w:rPr>
        <w:t xml:space="preserve">          </w:t>
      </w:r>
      <w:r w:rsidRPr="00DC5092">
        <w:rPr>
          <w:color w:val="000000"/>
          <w:sz w:val="24"/>
          <w:szCs w:val="24"/>
        </w:rPr>
        <w:t>Данная программа разработана на основе авторской программы И.А.Лыковой «Цветные ладошки» и рассчитана на возрастную категорию детей дошкольного возраста   6-7 лет со сроком реализации 1 год</w:t>
      </w:r>
    </w:p>
    <w:p w:rsidR="00DC5092" w:rsidRPr="00DC5092" w:rsidRDefault="00DC5092" w:rsidP="00DC509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i/>
          <w:color w:val="000000"/>
          <w:sz w:val="24"/>
          <w:szCs w:val="24"/>
        </w:rPr>
      </w:pPr>
      <w:r w:rsidRPr="00DC5092">
        <w:rPr>
          <w:color w:val="000000"/>
          <w:sz w:val="24"/>
          <w:szCs w:val="24"/>
        </w:rPr>
        <w:t>Программа «</w:t>
      </w:r>
      <w:proofErr w:type="spellStart"/>
      <w:r w:rsidRPr="00DC5092">
        <w:rPr>
          <w:color w:val="000000"/>
          <w:sz w:val="24"/>
          <w:szCs w:val="24"/>
        </w:rPr>
        <w:t>Самоделкин</w:t>
      </w:r>
      <w:proofErr w:type="spellEnd"/>
      <w:r w:rsidRPr="00DC5092">
        <w:rPr>
          <w:color w:val="000000"/>
          <w:sz w:val="24"/>
          <w:szCs w:val="24"/>
        </w:rPr>
        <w:t>» направлена на развитие художественно-творческих способностей ребёнка средствами нетрадиционных техник, на постижение детьми возможностей различных художественных материалов</w:t>
      </w:r>
    </w:p>
    <w:p w:rsidR="00DC5092" w:rsidRDefault="00DC5092" w:rsidP="00DC5092">
      <w:pPr>
        <w:tabs>
          <w:tab w:val="left" w:pos="7655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DC5092">
        <w:rPr>
          <w:sz w:val="24"/>
          <w:szCs w:val="24"/>
        </w:rPr>
        <w:t xml:space="preserve">            Программа содержит научно-методическую базу по изобразительному искусству: методику преподавания рисования и аппликации  с использованием нетрадиционных техник, методику преподавания </w:t>
      </w:r>
      <w:proofErr w:type="spellStart"/>
      <w:r w:rsidRPr="00DC5092">
        <w:rPr>
          <w:sz w:val="24"/>
          <w:szCs w:val="24"/>
        </w:rPr>
        <w:t>пластили</w:t>
      </w:r>
      <w:r w:rsidR="00076C0C">
        <w:rPr>
          <w:sz w:val="24"/>
          <w:szCs w:val="24"/>
        </w:rPr>
        <w:t>нографии</w:t>
      </w:r>
      <w:proofErr w:type="spellEnd"/>
      <w:r w:rsidR="00076C0C">
        <w:rPr>
          <w:sz w:val="24"/>
          <w:szCs w:val="24"/>
        </w:rPr>
        <w:t>.   Авторы программы в п</w:t>
      </w:r>
      <w:r w:rsidRPr="00DC5092">
        <w:rPr>
          <w:sz w:val="24"/>
          <w:szCs w:val="24"/>
        </w:rPr>
        <w:t>оясни</w:t>
      </w:r>
      <w:r w:rsidRPr="00DC5092">
        <w:rPr>
          <w:sz w:val="24"/>
          <w:szCs w:val="24"/>
        </w:rPr>
        <w:softHyphen/>
        <w:t>тельной записке убедительно обосновали актуальность, новизну данной адаптационной программы.</w:t>
      </w:r>
    </w:p>
    <w:p w:rsidR="005033D6" w:rsidRPr="00DC5092" w:rsidRDefault="005033D6" w:rsidP="005033D6">
      <w:pPr>
        <w:pStyle w:val="a4"/>
        <w:tabs>
          <w:tab w:val="left" w:pos="7655"/>
        </w:tabs>
        <w:autoSpaceDE w:val="0"/>
        <w:autoSpaceDN w:val="0"/>
        <w:adjustRightInd w:val="0"/>
        <w:jc w:val="both"/>
        <w:rPr>
          <w:rFonts w:eastAsiaTheme="minorHAnsi"/>
          <w:b/>
          <w:i/>
          <w:color w:val="000000"/>
          <w:sz w:val="24"/>
          <w:szCs w:val="24"/>
          <w:lang w:eastAsia="en-US"/>
        </w:rPr>
      </w:pPr>
    </w:p>
    <w:p w:rsidR="00DC5092" w:rsidRPr="00E30273" w:rsidRDefault="00110770" w:rsidP="00DC5092">
      <w:pPr>
        <w:pStyle w:val="a4"/>
        <w:numPr>
          <w:ilvl w:val="0"/>
          <w:numId w:val="42"/>
        </w:numPr>
        <w:tabs>
          <w:tab w:val="left" w:pos="7655"/>
        </w:tabs>
        <w:autoSpaceDE w:val="0"/>
        <w:autoSpaceDN w:val="0"/>
        <w:adjustRightInd w:val="0"/>
        <w:jc w:val="both"/>
        <w:rPr>
          <w:rFonts w:eastAsiaTheme="minorHAnsi"/>
          <w:b/>
          <w:i/>
          <w:color w:val="000000"/>
          <w:sz w:val="24"/>
          <w:szCs w:val="24"/>
          <w:lang w:eastAsia="en-US"/>
        </w:rPr>
      </w:pPr>
      <w:r>
        <w:rPr>
          <w:rFonts w:eastAsiaTheme="minorHAnsi"/>
          <w:b/>
          <w:color w:val="000000"/>
          <w:sz w:val="24"/>
          <w:szCs w:val="24"/>
          <w:lang w:eastAsia="en-US"/>
        </w:rPr>
        <w:t xml:space="preserve"> Адаптационная </w:t>
      </w:r>
      <w:r w:rsidR="00E30273">
        <w:rPr>
          <w:rFonts w:eastAsiaTheme="minorHAnsi"/>
          <w:b/>
          <w:color w:val="000000"/>
          <w:sz w:val="24"/>
          <w:szCs w:val="24"/>
          <w:lang w:eastAsia="en-US"/>
        </w:rPr>
        <w:t xml:space="preserve"> </w:t>
      </w:r>
      <w:r w:rsidR="00DC5092" w:rsidRPr="00DC5092">
        <w:rPr>
          <w:rFonts w:eastAsiaTheme="minorHAnsi"/>
          <w:b/>
          <w:color w:val="000000"/>
          <w:sz w:val="24"/>
          <w:szCs w:val="24"/>
          <w:lang w:eastAsia="en-US"/>
        </w:rPr>
        <w:t xml:space="preserve"> </w:t>
      </w:r>
      <w:r>
        <w:rPr>
          <w:rFonts w:eastAsiaTheme="minorHAnsi"/>
          <w:b/>
          <w:color w:val="000000"/>
          <w:sz w:val="24"/>
          <w:szCs w:val="24"/>
          <w:lang w:eastAsia="en-US"/>
        </w:rPr>
        <w:t xml:space="preserve">программа </w:t>
      </w:r>
      <w:r w:rsidR="00E30273">
        <w:rPr>
          <w:rFonts w:eastAsiaTheme="minorHAnsi"/>
          <w:b/>
          <w:color w:val="000000"/>
          <w:sz w:val="24"/>
          <w:szCs w:val="24"/>
          <w:lang w:eastAsia="en-US"/>
        </w:rPr>
        <w:t xml:space="preserve"> </w:t>
      </w:r>
      <w:r w:rsidR="00DC5092" w:rsidRPr="00DC5092">
        <w:rPr>
          <w:rFonts w:eastAsiaTheme="minorHAnsi"/>
          <w:b/>
          <w:color w:val="000000"/>
          <w:sz w:val="24"/>
          <w:szCs w:val="24"/>
          <w:lang w:eastAsia="en-US"/>
        </w:rPr>
        <w:t>«Непоседы</w:t>
      </w:r>
      <w:r w:rsidR="005033D6">
        <w:rPr>
          <w:rFonts w:eastAsiaTheme="minorHAnsi"/>
          <w:b/>
          <w:color w:val="000000"/>
          <w:sz w:val="24"/>
          <w:szCs w:val="24"/>
          <w:lang w:eastAsia="en-US"/>
        </w:rPr>
        <w:t>»</w:t>
      </w:r>
    </w:p>
    <w:p w:rsidR="00E30273" w:rsidRPr="00E30273" w:rsidRDefault="00E30273" w:rsidP="00E30273">
      <w:pPr>
        <w:pStyle w:val="a4"/>
        <w:rPr>
          <w:rFonts w:eastAsiaTheme="minorHAnsi"/>
          <w:b/>
          <w:i/>
          <w:color w:val="000000"/>
          <w:sz w:val="24"/>
          <w:szCs w:val="24"/>
          <w:lang w:eastAsia="en-US"/>
        </w:rPr>
      </w:pPr>
    </w:p>
    <w:p w:rsidR="005033D6" w:rsidRDefault="00E30273" w:rsidP="00E30273">
      <w:pPr>
        <w:tabs>
          <w:tab w:val="left" w:pos="7655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Pr="00E30273">
        <w:rPr>
          <w:color w:val="000000"/>
          <w:sz w:val="24"/>
          <w:szCs w:val="24"/>
        </w:rPr>
        <w:t>Данная программа разработана на основе авторской программы Э.Г. Чуриловой «Методика и организация театрализованной деятельности дошкольников и младших школьников»</w:t>
      </w:r>
      <w:proofErr w:type="gramStart"/>
      <w:r w:rsidRPr="00E30273">
        <w:rPr>
          <w:color w:val="000000"/>
          <w:sz w:val="24"/>
          <w:szCs w:val="24"/>
        </w:rPr>
        <w:t>.Г</w:t>
      </w:r>
      <w:proofErr w:type="gramEnd"/>
      <w:r w:rsidRPr="00E30273">
        <w:rPr>
          <w:color w:val="000000"/>
          <w:sz w:val="24"/>
          <w:szCs w:val="24"/>
        </w:rPr>
        <w:t>лавная идея, целевая установка творческой разработки</w:t>
      </w:r>
      <w:r>
        <w:rPr>
          <w:color w:val="000000"/>
          <w:sz w:val="24"/>
          <w:szCs w:val="24"/>
        </w:rPr>
        <w:t xml:space="preserve">: реализовать  индивидуальные возможности и потребности детей в самовыражении и развитии через приобщение к музыкально-театральному искусству, раскрыть творческий потенциал дошкольников.  </w:t>
      </w:r>
    </w:p>
    <w:p w:rsidR="00E30273" w:rsidRPr="00E30273" w:rsidRDefault="00E30273" w:rsidP="00E30273">
      <w:pPr>
        <w:pStyle w:val="a4"/>
        <w:numPr>
          <w:ilvl w:val="0"/>
          <w:numId w:val="42"/>
        </w:numPr>
        <w:tabs>
          <w:tab w:val="left" w:pos="7655"/>
        </w:tabs>
        <w:autoSpaceDE w:val="0"/>
        <w:autoSpaceDN w:val="0"/>
        <w:adjustRightInd w:val="0"/>
        <w:jc w:val="both"/>
        <w:rPr>
          <w:rFonts w:eastAsiaTheme="minorHAnsi"/>
          <w:b/>
          <w:i/>
          <w:color w:val="000000"/>
          <w:sz w:val="24"/>
          <w:szCs w:val="24"/>
          <w:lang w:eastAsia="en-US"/>
        </w:rPr>
      </w:pPr>
      <w:r w:rsidRPr="00DC5092">
        <w:rPr>
          <w:rFonts w:eastAsiaTheme="minorHAnsi"/>
          <w:b/>
          <w:color w:val="000000"/>
          <w:sz w:val="24"/>
          <w:szCs w:val="24"/>
          <w:lang w:eastAsia="en-US"/>
        </w:rPr>
        <w:t>Методическую разработку «Оригами»</w:t>
      </w:r>
    </w:p>
    <w:p w:rsidR="00E30273" w:rsidRPr="005033D6" w:rsidRDefault="00E30273" w:rsidP="00E30273">
      <w:pPr>
        <w:tabs>
          <w:tab w:val="left" w:pos="7655"/>
        </w:tabs>
        <w:autoSpaceDE w:val="0"/>
        <w:autoSpaceDN w:val="0"/>
        <w:adjustRightInd w:val="0"/>
        <w:jc w:val="both"/>
        <w:rPr>
          <w:rFonts w:eastAsiaTheme="minorHAnsi"/>
          <w:b/>
          <w:i/>
          <w:color w:val="000000"/>
          <w:sz w:val="24"/>
          <w:szCs w:val="24"/>
          <w:lang w:eastAsia="en-US"/>
        </w:rPr>
      </w:pPr>
    </w:p>
    <w:p w:rsidR="00110770" w:rsidRDefault="008B23CB" w:rsidP="00110770">
      <w:pPr>
        <w:tabs>
          <w:tab w:val="left" w:pos="7655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eastAsiaTheme="minorHAnsi"/>
          <w:color w:val="000000"/>
          <w:sz w:val="24"/>
          <w:szCs w:val="24"/>
          <w:lang w:eastAsia="en-US"/>
        </w:rPr>
        <w:t xml:space="preserve">     </w:t>
      </w:r>
      <w:r w:rsidR="005033D6" w:rsidRPr="008B23CB">
        <w:rPr>
          <w:rFonts w:eastAsiaTheme="minorHAnsi"/>
          <w:color w:val="000000"/>
          <w:sz w:val="24"/>
          <w:szCs w:val="24"/>
          <w:lang w:eastAsia="en-US"/>
        </w:rPr>
        <w:t xml:space="preserve">Данная методическая разработка </w:t>
      </w:r>
      <w:r w:rsidR="00110770" w:rsidRPr="00110770">
        <w:rPr>
          <w:sz w:val="24"/>
          <w:szCs w:val="24"/>
        </w:rPr>
        <w:t>художественно-эстетической направленности</w:t>
      </w:r>
      <w:r w:rsidR="006C5EEA" w:rsidRPr="008B23CB">
        <w:rPr>
          <w:rFonts w:eastAsiaTheme="minorHAnsi"/>
          <w:color w:val="000000"/>
          <w:sz w:val="24"/>
          <w:szCs w:val="24"/>
          <w:lang w:eastAsia="en-US"/>
        </w:rPr>
        <w:t xml:space="preserve"> основана </w:t>
      </w:r>
      <w:r w:rsidRPr="008B23CB">
        <w:rPr>
          <w:rFonts w:eastAsiaTheme="minorHAnsi"/>
          <w:color w:val="000000"/>
          <w:sz w:val="24"/>
          <w:szCs w:val="24"/>
          <w:lang w:eastAsia="en-US"/>
        </w:rPr>
        <w:t xml:space="preserve">на технологии </w:t>
      </w:r>
      <w:proofErr w:type="spellStart"/>
      <w:r w:rsidRPr="008B23CB">
        <w:rPr>
          <w:rFonts w:eastAsiaTheme="minorHAnsi"/>
          <w:color w:val="000000"/>
          <w:sz w:val="24"/>
          <w:szCs w:val="24"/>
          <w:lang w:eastAsia="en-US"/>
        </w:rPr>
        <w:t>Мусиенко</w:t>
      </w:r>
      <w:proofErr w:type="spellEnd"/>
      <w:r w:rsidRPr="008B23CB">
        <w:rPr>
          <w:rFonts w:eastAsiaTheme="minorHAnsi"/>
          <w:color w:val="000000"/>
          <w:sz w:val="24"/>
          <w:szCs w:val="24"/>
          <w:lang w:eastAsia="en-US"/>
        </w:rPr>
        <w:t xml:space="preserve"> Н.А.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«</w:t>
      </w:r>
      <w:r w:rsidRPr="008B23CB">
        <w:rPr>
          <w:rFonts w:eastAsiaTheme="minorHAnsi"/>
          <w:color w:val="000000"/>
          <w:sz w:val="24"/>
          <w:szCs w:val="24"/>
          <w:lang w:eastAsia="en-US"/>
        </w:rPr>
        <w:t>Оригами в детском саду», технологии Соколовой С.В. «Оригами для дошкольников»</w:t>
      </w:r>
      <w:proofErr w:type="gramStart"/>
      <w:r>
        <w:rPr>
          <w:rFonts w:eastAsiaTheme="minorHAnsi"/>
          <w:color w:val="000000"/>
          <w:sz w:val="24"/>
          <w:szCs w:val="24"/>
          <w:lang w:eastAsia="en-US"/>
        </w:rPr>
        <w:t>.</w:t>
      </w:r>
      <w:r w:rsidR="00110770">
        <w:rPr>
          <w:sz w:val="24"/>
          <w:szCs w:val="24"/>
        </w:rPr>
        <w:t>С</w:t>
      </w:r>
      <w:proofErr w:type="gramEnd"/>
      <w:r w:rsidR="00110770">
        <w:rPr>
          <w:sz w:val="24"/>
          <w:szCs w:val="24"/>
        </w:rPr>
        <w:t xml:space="preserve">оздана </w:t>
      </w:r>
      <w:r w:rsidR="00110770" w:rsidRPr="00110770">
        <w:rPr>
          <w:sz w:val="24"/>
          <w:szCs w:val="24"/>
        </w:rPr>
        <w:t xml:space="preserve"> на основе ре</w:t>
      </w:r>
      <w:r w:rsidR="00110770">
        <w:rPr>
          <w:sz w:val="24"/>
          <w:szCs w:val="24"/>
        </w:rPr>
        <w:t xml:space="preserve">зультатов многолетней работы по обучению </w:t>
      </w:r>
      <w:r w:rsidR="00110770" w:rsidRPr="00110770">
        <w:rPr>
          <w:sz w:val="24"/>
          <w:szCs w:val="24"/>
        </w:rPr>
        <w:t>основам искусства оригами.</w:t>
      </w:r>
    </w:p>
    <w:p w:rsidR="005033D6" w:rsidRPr="00110770" w:rsidRDefault="00110770" w:rsidP="00110770">
      <w:pPr>
        <w:tabs>
          <w:tab w:val="left" w:pos="7655"/>
        </w:tabs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sz w:val="24"/>
          <w:szCs w:val="24"/>
        </w:rPr>
        <w:t xml:space="preserve">      </w:t>
      </w:r>
      <w:r w:rsidRPr="00110770">
        <w:rPr>
          <w:sz w:val="24"/>
          <w:szCs w:val="24"/>
        </w:rPr>
        <w:t>Занятия оригами позволяют детям удовлетворить свои познавательные интересы, расширить информированность в данной образовательной области, обогатить навыки общения и приобрести умение осуществлять совместную деятельность в процессе освоения программы.</w:t>
      </w:r>
    </w:p>
    <w:p w:rsidR="00A159B7" w:rsidRPr="00110770" w:rsidRDefault="00A159B7" w:rsidP="00DC5092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A159B7" w:rsidRPr="00110770" w:rsidRDefault="00A159B7" w:rsidP="00A159B7">
      <w:pPr>
        <w:rPr>
          <w:color w:val="000000"/>
          <w:sz w:val="24"/>
          <w:szCs w:val="24"/>
        </w:rPr>
      </w:pPr>
    </w:p>
    <w:p w:rsidR="00641B86" w:rsidRDefault="00E56A9D" w:rsidP="00641B86">
      <w:pPr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E30273"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 xml:space="preserve">Решение заседания Совета педагогов стало: </w:t>
      </w:r>
      <w:r w:rsidR="00DC5092">
        <w:rPr>
          <w:color w:val="000000"/>
          <w:sz w:val="24"/>
          <w:szCs w:val="24"/>
        </w:rPr>
        <w:t xml:space="preserve"> </w:t>
      </w:r>
      <w:r w:rsidR="00DC5092">
        <w:rPr>
          <w:sz w:val="24"/>
          <w:szCs w:val="24"/>
        </w:rPr>
        <w:t>авторские адаптационные программы,   педагогические разработки утвердить.</w:t>
      </w:r>
    </w:p>
    <w:p w:rsidR="00F158D0" w:rsidRPr="004A6F9D" w:rsidRDefault="00F158D0" w:rsidP="00641B86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6728E7" w:rsidRPr="00A91E8A" w:rsidRDefault="006728E7" w:rsidP="000531B3">
      <w:pPr>
        <w:jc w:val="both"/>
        <w:rPr>
          <w:sz w:val="24"/>
          <w:szCs w:val="24"/>
        </w:rPr>
      </w:pPr>
    </w:p>
    <w:p w:rsidR="006728E7" w:rsidRPr="00A91E8A" w:rsidRDefault="006728E7" w:rsidP="006728E7">
      <w:pPr>
        <w:numPr>
          <w:ilvl w:val="0"/>
          <w:numId w:val="6"/>
        </w:numPr>
        <w:jc w:val="both"/>
        <w:rPr>
          <w:b/>
          <w:sz w:val="24"/>
          <w:szCs w:val="24"/>
        </w:rPr>
      </w:pPr>
      <w:r w:rsidRPr="00A91E8A">
        <w:rPr>
          <w:b/>
          <w:sz w:val="24"/>
          <w:szCs w:val="24"/>
        </w:rPr>
        <w:lastRenderedPageBreak/>
        <w:t xml:space="preserve">Аналитический этап </w:t>
      </w:r>
      <w:proofErr w:type="gramStart"/>
      <w:r w:rsidRPr="00A91E8A">
        <w:rPr>
          <w:b/>
          <w:sz w:val="24"/>
          <w:szCs w:val="24"/>
        </w:rPr>
        <w:t xml:space="preserve">( </w:t>
      </w:r>
      <w:proofErr w:type="gramEnd"/>
      <w:r w:rsidRPr="00A91E8A">
        <w:rPr>
          <w:b/>
          <w:sz w:val="24"/>
          <w:szCs w:val="24"/>
        </w:rPr>
        <w:t>май 2012г)</w:t>
      </w:r>
    </w:p>
    <w:p w:rsidR="006728E7" w:rsidRPr="00A91E8A" w:rsidRDefault="00876D5F" w:rsidP="006728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728E7" w:rsidRPr="00A91E8A">
        <w:rPr>
          <w:sz w:val="24"/>
          <w:szCs w:val="24"/>
        </w:rPr>
        <w:t>Цель. Анализ результатов реализации проекта.</w:t>
      </w:r>
    </w:p>
    <w:p w:rsidR="006728E7" w:rsidRPr="00A91E8A" w:rsidRDefault="006728E7" w:rsidP="00E56A9D">
      <w:pPr>
        <w:jc w:val="both"/>
        <w:rPr>
          <w:sz w:val="24"/>
          <w:szCs w:val="24"/>
        </w:rPr>
      </w:pPr>
      <w:r w:rsidRPr="00A91E8A">
        <w:rPr>
          <w:sz w:val="24"/>
          <w:szCs w:val="24"/>
        </w:rPr>
        <w:t>Задачи:</w:t>
      </w:r>
    </w:p>
    <w:p w:rsidR="006728E7" w:rsidRPr="00A91E8A" w:rsidRDefault="006728E7" w:rsidP="006728E7">
      <w:pPr>
        <w:pStyle w:val="a4"/>
        <w:numPr>
          <w:ilvl w:val="0"/>
          <w:numId w:val="5"/>
        </w:numPr>
        <w:jc w:val="both"/>
        <w:rPr>
          <w:sz w:val="24"/>
          <w:szCs w:val="24"/>
        </w:rPr>
      </w:pPr>
      <w:r w:rsidRPr="00A91E8A">
        <w:rPr>
          <w:sz w:val="24"/>
          <w:szCs w:val="24"/>
        </w:rPr>
        <w:t>Организация процедуры рецензирования адаптационных программ (внутренняя и внешняя рецензия)</w:t>
      </w:r>
    </w:p>
    <w:p w:rsidR="00CA7861" w:rsidRDefault="006728E7" w:rsidP="00CA7861">
      <w:pPr>
        <w:numPr>
          <w:ilvl w:val="0"/>
          <w:numId w:val="5"/>
        </w:numPr>
        <w:jc w:val="both"/>
        <w:rPr>
          <w:sz w:val="24"/>
          <w:szCs w:val="24"/>
        </w:rPr>
      </w:pPr>
      <w:r w:rsidRPr="00A91E8A">
        <w:rPr>
          <w:sz w:val="24"/>
          <w:szCs w:val="24"/>
        </w:rPr>
        <w:t>планирование дальнейшей работы по развитию  системы дополнительного образования</w:t>
      </w:r>
    </w:p>
    <w:p w:rsidR="00F158D0" w:rsidRDefault="00F158D0" w:rsidP="00F158D0">
      <w:pPr>
        <w:ind w:left="435"/>
        <w:jc w:val="both"/>
        <w:rPr>
          <w:sz w:val="24"/>
          <w:szCs w:val="24"/>
        </w:rPr>
      </w:pPr>
    </w:p>
    <w:p w:rsidR="00CA7861" w:rsidRPr="006C5EEA" w:rsidRDefault="00F158D0" w:rsidP="00F158D0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A7861">
        <w:rPr>
          <w:sz w:val="24"/>
          <w:szCs w:val="24"/>
        </w:rPr>
        <w:t>Методический Совет ДОУ провёл анализ результатов реализации проекта</w:t>
      </w:r>
      <w:proofErr w:type="gramStart"/>
      <w:r w:rsidR="00D5303B">
        <w:rPr>
          <w:sz w:val="24"/>
          <w:szCs w:val="24"/>
        </w:rPr>
        <w:t>:</w:t>
      </w:r>
      <w:r w:rsidR="006C5EEA" w:rsidRPr="006C5EEA">
        <w:rPr>
          <w:sz w:val="24"/>
          <w:szCs w:val="24"/>
        </w:rPr>
        <w:t>"</w:t>
      </w:r>
      <w:proofErr w:type="gramEnd"/>
      <w:r w:rsidR="006C5EEA" w:rsidRPr="006C5EEA">
        <w:rPr>
          <w:sz w:val="24"/>
          <w:szCs w:val="24"/>
        </w:rPr>
        <w:t xml:space="preserve">Методическое сопровождение деятельности педагогов ДОУ   </w:t>
      </w:r>
      <w:r w:rsidR="006C5EEA">
        <w:rPr>
          <w:sz w:val="24"/>
          <w:szCs w:val="24"/>
        </w:rPr>
        <w:t xml:space="preserve"> </w:t>
      </w:r>
      <w:r w:rsidR="006C5EEA" w:rsidRPr="006C5EEA">
        <w:rPr>
          <w:sz w:val="24"/>
          <w:szCs w:val="24"/>
        </w:rPr>
        <w:t>в  системе дополнительного образования дошкольников "</w:t>
      </w:r>
      <w:r w:rsidR="00CA7861">
        <w:rPr>
          <w:sz w:val="24"/>
          <w:szCs w:val="24"/>
        </w:rPr>
        <w:t xml:space="preserve">. И пришёл к выводу, что ожидаемые результаты подтвердились. В ДОУ </w:t>
      </w:r>
      <w:proofErr w:type="gramStart"/>
      <w:r w:rsidR="00CA7861">
        <w:rPr>
          <w:sz w:val="24"/>
          <w:szCs w:val="24"/>
        </w:rPr>
        <w:t>созданы</w:t>
      </w:r>
      <w:proofErr w:type="gramEnd"/>
      <w:r w:rsidR="00CA7861">
        <w:rPr>
          <w:sz w:val="24"/>
          <w:szCs w:val="24"/>
        </w:rPr>
        <w:t>:</w:t>
      </w:r>
    </w:p>
    <w:p w:rsidR="00CA7861" w:rsidRPr="00A91E8A" w:rsidRDefault="00876D5F" w:rsidP="00CA7861">
      <w:pPr>
        <w:jc w:val="both"/>
        <w:rPr>
          <w:b/>
          <w:sz w:val="24"/>
          <w:szCs w:val="24"/>
        </w:rPr>
      </w:pPr>
      <w:r w:rsidRPr="00876D5F">
        <w:rPr>
          <w:color w:val="000000"/>
          <w:sz w:val="24"/>
          <w:szCs w:val="24"/>
        </w:rPr>
        <w:t xml:space="preserve">         </w:t>
      </w:r>
      <w:r w:rsidR="00CA7861">
        <w:rPr>
          <w:b/>
          <w:sz w:val="24"/>
          <w:szCs w:val="24"/>
        </w:rPr>
        <w:t xml:space="preserve"> </w:t>
      </w:r>
    </w:p>
    <w:p w:rsidR="00CA7861" w:rsidRPr="00A91E8A" w:rsidRDefault="00D5303B" w:rsidP="00D530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  </w:t>
      </w:r>
      <w:r w:rsidR="00CA7861">
        <w:rPr>
          <w:sz w:val="24"/>
          <w:szCs w:val="24"/>
        </w:rPr>
        <w:t>И</w:t>
      </w:r>
      <w:r w:rsidR="00CA7861" w:rsidRPr="00A91E8A">
        <w:rPr>
          <w:sz w:val="24"/>
          <w:szCs w:val="24"/>
        </w:rPr>
        <w:t xml:space="preserve">нформационные, научно – методические, организационные, кадровые условия для </w:t>
      </w:r>
      <w:r w:rsidR="00CA7861">
        <w:rPr>
          <w:sz w:val="24"/>
          <w:szCs w:val="24"/>
        </w:rPr>
        <w:t xml:space="preserve"> </w:t>
      </w:r>
      <w:r w:rsidR="00CA7861" w:rsidRPr="00A91E8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</w:t>
      </w:r>
      <w:r w:rsidR="00CA7861" w:rsidRPr="00A91E8A">
        <w:rPr>
          <w:sz w:val="24"/>
          <w:szCs w:val="24"/>
        </w:rPr>
        <w:t>создания системы дополнительного образования в ДОУ.</w:t>
      </w:r>
    </w:p>
    <w:p w:rsidR="00CA7861" w:rsidRPr="00A91E8A" w:rsidRDefault="00CA7861" w:rsidP="00CA7861">
      <w:pPr>
        <w:jc w:val="both"/>
        <w:rPr>
          <w:sz w:val="24"/>
          <w:szCs w:val="24"/>
        </w:rPr>
      </w:pPr>
    </w:p>
    <w:p w:rsidR="00CA7861" w:rsidRPr="00A91E8A" w:rsidRDefault="00CA7861" w:rsidP="00CA7861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A91E8A">
        <w:rPr>
          <w:sz w:val="24"/>
          <w:szCs w:val="24"/>
        </w:rPr>
        <w:t>беспечено усвоение педагогами ДОУ теоретических основ  и практических умений    по использованию технологий системы дополнительного образования</w:t>
      </w:r>
    </w:p>
    <w:p w:rsidR="00CA7861" w:rsidRPr="00A91E8A" w:rsidRDefault="00CA7861" w:rsidP="00CA7861">
      <w:pPr>
        <w:ind w:left="75"/>
        <w:jc w:val="both"/>
        <w:rPr>
          <w:sz w:val="24"/>
          <w:szCs w:val="24"/>
        </w:rPr>
      </w:pPr>
    </w:p>
    <w:p w:rsidR="00CA7861" w:rsidRPr="00A91E8A" w:rsidRDefault="00CA7861" w:rsidP="00CA7861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A91E8A">
        <w:rPr>
          <w:sz w:val="24"/>
          <w:szCs w:val="24"/>
        </w:rPr>
        <w:t>озданы условия для эффективного взаимодействия педагогического коллектива с родителями с целью    выявления  потребности дополнительного образования.</w:t>
      </w:r>
    </w:p>
    <w:p w:rsidR="00CA7861" w:rsidRPr="00A91E8A" w:rsidRDefault="00CA7861" w:rsidP="00CA7861">
      <w:pPr>
        <w:jc w:val="both"/>
        <w:rPr>
          <w:sz w:val="24"/>
          <w:szCs w:val="24"/>
        </w:rPr>
      </w:pPr>
    </w:p>
    <w:p w:rsidR="00CA7861" w:rsidRDefault="00CA7861" w:rsidP="00CA7861">
      <w:pPr>
        <w:spacing w:before="100" w:beforeAutospacing="1" w:after="100" w:afterAutospacing="1" w:line="240" w:lineRule="atLeast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 - Созданы авторские адаптационные</w:t>
      </w:r>
      <w:r w:rsidR="00DC5092">
        <w:rPr>
          <w:sz w:val="24"/>
          <w:szCs w:val="24"/>
        </w:rPr>
        <w:t xml:space="preserve"> программы, </w:t>
      </w:r>
      <w:r>
        <w:rPr>
          <w:sz w:val="24"/>
          <w:szCs w:val="24"/>
        </w:rPr>
        <w:t xml:space="preserve">  педагогические</w:t>
      </w:r>
      <w:r w:rsidR="00D70740">
        <w:rPr>
          <w:sz w:val="24"/>
          <w:szCs w:val="24"/>
        </w:rPr>
        <w:t xml:space="preserve"> разработки, которые </w:t>
      </w:r>
      <w:r w:rsidRPr="00876D5F">
        <w:rPr>
          <w:color w:val="000000" w:themeColor="text1"/>
          <w:sz w:val="24"/>
          <w:szCs w:val="24"/>
        </w:rPr>
        <w:t>стали отправной точкой для внедрения в  систему дополнительного образования  ДОУ</w:t>
      </w:r>
      <w:r w:rsidR="00D70740">
        <w:rPr>
          <w:color w:val="000000" w:themeColor="text1"/>
          <w:sz w:val="24"/>
          <w:szCs w:val="24"/>
        </w:rPr>
        <w:t>.</w:t>
      </w:r>
      <w:r w:rsidR="000421C5" w:rsidRPr="000421C5">
        <w:rPr>
          <w:color w:val="000000" w:themeColor="text1"/>
          <w:sz w:val="24"/>
          <w:szCs w:val="24"/>
        </w:rPr>
        <w:t xml:space="preserve"> </w:t>
      </w:r>
      <w:r w:rsidR="000421C5" w:rsidRPr="00876D5F">
        <w:rPr>
          <w:color w:val="000000" w:themeColor="text1"/>
          <w:sz w:val="24"/>
          <w:szCs w:val="24"/>
        </w:rPr>
        <w:t>В перспективе планируем продолжать инициировать педагогов к  созданию авторских программ  в художественно-эстетическом, нравственно-патриотическом и экологическом развитии воспитанников</w:t>
      </w:r>
      <w:r w:rsidR="000421C5">
        <w:rPr>
          <w:color w:val="000000" w:themeColor="text1"/>
          <w:sz w:val="24"/>
          <w:szCs w:val="24"/>
        </w:rPr>
        <w:t>.</w:t>
      </w:r>
    </w:p>
    <w:p w:rsidR="002172D3" w:rsidRDefault="005033D6" w:rsidP="002172D3">
      <w:pPr>
        <w:spacing w:before="100" w:beforeAutospacing="1" w:after="100" w:afterAutospacing="1" w:line="240" w:lineRule="atLeast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</w:t>
      </w:r>
      <w:r w:rsidR="00D70740">
        <w:rPr>
          <w:color w:val="000000" w:themeColor="text1"/>
          <w:sz w:val="24"/>
          <w:szCs w:val="24"/>
        </w:rPr>
        <w:t xml:space="preserve">Исходя из этого, было принято решение о направлении </w:t>
      </w:r>
      <w:r>
        <w:rPr>
          <w:color w:val="000000" w:themeColor="text1"/>
          <w:sz w:val="24"/>
          <w:szCs w:val="24"/>
        </w:rPr>
        <w:t xml:space="preserve"> авторских адаптационных программ</w:t>
      </w:r>
      <w:r w:rsidR="00D70740">
        <w:rPr>
          <w:color w:val="000000" w:themeColor="text1"/>
          <w:sz w:val="24"/>
          <w:szCs w:val="24"/>
        </w:rPr>
        <w:t xml:space="preserve"> </w:t>
      </w:r>
      <w:r w:rsidR="002172D3">
        <w:rPr>
          <w:color w:val="000000" w:themeColor="text1"/>
          <w:sz w:val="24"/>
          <w:szCs w:val="24"/>
        </w:rPr>
        <w:t xml:space="preserve">специалистам БГПК №1, а затем методистам МАО ЦРО для получения рецензии. В результате </w:t>
      </w:r>
      <w:r>
        <w:rPr>
          <w:color w:val="000000" w:themeColor="text1"/>
          <w:sz w:val="24"/>
          <w:szCs w:val="24"/>
        </w:rPr>
        <w:t xml:space="preserve"> данный опыт работы получил</w:t>
      </w:r>
      <w:r w:rsidR="002172D3">
        <w:rPr>
          <w:color w:val="000000" w:themeColor="text1"/>
          <w:sz w:val="24"/>
          <w:szCs w:val="24"/>
        </w:rPr>
        <w:t xml:space="preserve"> положительную оценку специалистов.</w:t>
      </w:r>
    </w:p>
    <w:p w:rsidR="00E56A9D" w:rsidRPr="002172D3" w:rsidRDefault="002172D3" w:rsidP="002172D3">
      <w:pPr>
        <w:spacing w:before="100" w:beforeAutospacing="1" w:after="100" w:afterAutospacing="1" w:line="240" w:lineRule="atLeast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</w:t>
      </w:r>
      <w:r w:rsidR="00E56A9D">
        <w:rPr>
          <w:color w:val="000000" w:themeColor="text1"/>
          <w:sz w:val="24"/>
          <w:szCs w:val="24"/>
        </w:rPr>
        <w:t>На данном э</w:t>
      </w:r>
      <w:r w:rsidR="005033D6">
        <w:rPr>
          <w:color w:val="000000" w:themeColor="text1"/>
          <w:sz w:val="24"/>
          <w:szCs w:val="24"/>
        </w:rPr>
        <w:t xml:space="preserve">тапе  проекта </w:t>
      </w:r>
      <w:r w:rsidR="00E56A9D">
        <w:rPr>
          <w:color w:val="000000" w:themeColor="text1"/>
          <w:sz w:val="24"/>
          <w:szCs w:val="24"/>
        </w:rPr>
        <w:t xml:space="preserve"> была определена </w:t>
      </w:r>
      <w:r w:rsidR="00E56A9D" w:rsidRPr="00C5531D">
        <w:rPr>
          <w:color w:val="000000"/>
          <w:sz w:val="24"/>
          <w:szCs w:val="24"/>
        </w:rPr>
        <w:t xml:space="preserve"> перспектив</w:t>
      </w:r>
      <w:r w:rsidR="00E56A9D">
        <w:rPr>
          <w:color w:val="000000"/>
          <w:sz w:val="24"/>
          <w:szCs w:val="24"/>
        </w:rPr>
        <w:t xml:space="preserve">а </w:t>
      </w:r>
      <w:r w:rsidR="00E56A9D" w:rsidRPr="00C5531D">
        <w:rPr>
          <w:color w:val="000000"/>
          <w:sz w:val="24"/>
          <w:szCs w:val="24"/>
        </w:rPr>
        <w:t xml:space="preserve"> работы ДОУ по </w:t>
      </w:r>
      <w:r w:rsidR="00E56A9D" w:rsidRPr="00B57227">
        <w:rPr>
          <w:color w:val="000000"/>
          <w:sz w:val="24"/>
          <w:szCs w:val="24"/>
        </w:rPr>
        <w:t xml:space="preserve"> организации дополнительных платных услуг</w:t>
      </w:r>
      <w:r w:rsidR="00E56A9D">
        <w:rPr>
          <w:color w:val="000000"/>
          <w:sz w:val="24"/>
          <w:szCs w:val="24"/>
        </w:rPr>
        <w:t>:  организация работы 5 студий по дополнительному образованию:</w:t>
      </w:r>
    </w:p>
    <w:p w:rsidR="00DB3B39" w:rsidRPr="00876D5F" w:rsidRDefault="00DB3B39" w:rsidP="00E56A9D">
      <w:pPr>
        <w:pStyle w:val="a3"/>
        <w:numPr>
          <w:ilvl w:val="0"/>
          <w:numId w:val="41"/>
        </w:numPr>
        <w:jc w:val="both"/>
        <w:rPr>
          <w:color w:val="000000" w:themeColor="text1"/>
        </w:rPr>
      </w:pPr>
      <w:r w:rsidRPr="00876D5F">
        <w:rPr>
          <w:i/>
          <w:color w:val="000000" w:themeColor="text1"/>
        </w:rPr>
        <w:t>Художественно-эстетической направленности</w:t>
      </w:r>
      <w:r w:rsidRPr="00876D5F">
        <w:rPr>
          <w:color w:val="000000" w:themeColor="text1"/>
        </w:rPr>
        <w:t>:</w:t>
      </w:r>
    </w:p>
    <w:p w:rsidR="00DB3B39" w:rsidRPr="00876D5F" w:rsidRDefault="00DB3B39" w:rsidP="00EC597C">
      <w:pPr>
        <w:pStyle w:val="a3"/>
        <w:jc w:val="both"/>
        <w:rPr>
          <w:color w:val="000000" w:themeColor="text1"/>
        </w:rPr>
      </w:pPr>
      <w:r w:rsidRPr="00876D5F">
        <w:rPr>
          <w:color w:val="000000" w:themeColor="text1"/>
        </w:rPr>
        <w:t>«Непоседы»</w:t>
      </w:r>
      <w:r w:rsidR="00A91E8A" w:rsidRPr="00876D5F">
        <w:rPr>
          <w:color w:val="000000" w:themeColor="text1"/>
        </w:rPr>
        <w:t xml:space="preserve">                                                                                                                    </w:t>
      </w:r>
      <w:r w:rsidRPr="00876D5F">
        <w:rPr>
          <w:color w:val="000000" w:themeColor="text1"/>
        </w:rPr>
        <w:t>«</w:t>
      </w:r>
      <w:proofErr w:type="spellStart"/>
      <w:r w:rsidRPr="00876D5F">
        <w:rPr>
          <w:color w:val="000000" w:themeColor="text1"/>
        </w:rPr>
        <w:t>Самоделкин</w:t>
      </w:r>
      <w:proofErr w:type="spellEnd"/>
      <w:r w:rsidRPr="00876D5F">
        <w:rPr>
          <w:color w:val="000000" w:themeColor="text1"/>
        </w:rPr>
        <w:t>»</w:t>
      </w:r>
      <w:r w:rsidR="00A91E8A" w:rsidRPr="00876D5F">
        <w:rPr>
          <w:color w:val="000000" w:themeColor="text1"/>
        </w:rPr>
        <w:t xml:space="preserve">                                                                                                                     </w:t>
      </w:r>
      <w:r w:rsidRPr="00876D5F">
        <w:rPr>
          <w:color w:val="000000" w:themeColor="text1"/>
        </w:rPr>
        <w:t>«Оригами»</w:t>
      </w:r>
      <w:r w:rsidR="00A91E8A" w:rsidRPr="00876D5F">
        <w:rPr>
          <w:color w:val="000000" w:themeColor="text1"/>
        </w:rPr>
        <w:t xml:space="preserve">                                                                                                                                             «Голосок»                           </w:t>
      </w:r>
    </w:p>
    <w:p w:rsidR="00DB3B39" w:rsidRPr="00876D5F" w:rsidRDefault="00DB3B39" w:rsidP="00D02DEC">
      <w:pPr>
        <w:pStyle w:val="a3"/>
        <w:numPr>
          <w:ilvl w:val="0"/>
          <w:numId w:val="13"/>
        </w:numPr>
        <w:jc w:val="both"/>
        <w:rPr>
          <w:i/>
          <w:color w:val="000000" w:themeColor="text1"/>
        </w:rPr>
      </w:pPr>
      <w:r w:rsidRPr="00876D5F">
        <w:rPr>
          <w:i/>
          <w:color w:val="000000" w:themeColor="text1"/>
        </w:rPr>
        <w:t>Физкультурно-оздоровительной направленности:</w:t>
      </w:r>
    </w:p>
    <w:p w:rsidR="00DB3B39" w:rsidRDefault="00DB3B39" w:rsidP="00EC597C">
      <w:pPr>
        <w:pStyle w:val="a3"/>
        <w:jc w:val="both"/>
        <w:rPr>
          <w:color w:val="000000" w:themeColor="text1"/>
        </w:rPr>
      </w:pPr>
      <w:r w:rsidRPr="00876D5F">
        <w:rPr>
          <w:color w:val="000000" w:themeColor="text1"/>
        </w:rPr>
        <w:t>«Ритм»</w:t>
      </w:r>
    </w:p>
    <w:p w:rsidR="00500BC0" w:rsidRPr="00876D5F" w:rsidRDefault="00500BC0" w:rsidP="00EC597C">
      <w:pPr>
        <w:pStyle w:val="a3"/>
        <w:jc w:val="both"/>
        <w:rPr>
          <w:color w:val="000000" w:themeColor="text1"/>
        </w:rPr>
      </w:pPr>
      <w:r>
        <w:rPr>
          <w:color w:val="000000" w:themeColor="text1"/>
        </w:rPr>
        <w:t xml:space="preserve">   </w:t>
      </w:r>
      <w:r w:rsidR="005033D6">
        <w:rPr>
          <w:color w:val="000000" w:themeColor="text1"/>
        </w:rPr>
        <w:t xml:space="preserve">   </w:t>
      </w:r>
      <w:r>
        <w:rPr>
          <w:color w:val="000000" w:themeColor="text1"/>
        </w:rPr>
        <w:t>При включении дополнительных услуг в режим работы детс</w:t>
      </w:r>
      <w:r w:rsidR="00D5303B">
        <w:rPr>
          <w:color w:val="000000" w:themeColor="text1"/>
        </w:rPr>
        <w:t xml:space="preserve">кого сада были учтены </w:t>
      </w:r>
      <w:r>
        <w:rPr>
          <w:color w:val="000000" w:themeColor="text1"/>
        </w:rPr>
        <w:t xml:space="preserve"> возрастные и индивидуальные особенности детей, норм</w:t>
      </w:r>
      <w:r w:rsidR="00D5303B">
        <w:rPr>
          <w:color w:val="000000" w:themeColor="text1"/>
        </w:rPr>
        <w:t xml:space="preserve">а </w:t>
      </w:r>
      <w:r>
        <w:rPr>
          <w:color w:val="000000" w:themeColor="text1"/>
        </w:rPr>
        <w:t xml:space="preserve"> числа занятий в течение дня и </w:t>
      </w:r>
      <w:r>
        <w:rPr>
          <w:color w:val="000000" w:themeColor="text1"/>
        </w:rPr>
        <w:lastRenderedPageBreak/>
        <w:t>их длительность. Охват  платными дополнительными услугами состави</w:t>
      </w:r>
      <w:r w:rsidR="007559EC">
        <w:rPr>
          <w:color w:val="000000" w:themeColor="text1"/>
        </w:rPr>
        <w:t xml:space="preserve">л около 60 детей в возрасте от 5 </w:t>
      </w:r>
      <w:r>
        <w:rPr>
          <w:color w:val="000000" w:themeColor="text1"/>
        </w:rPr>
        <w:t xml:space="preserve"> до 7 лет.</w:t>
      </w:r>
    </w:p>
    <w:p w:rsidR="003339F8" w:rsidRDefault="003339F8" w:rsidP="00774980">
      <w:pPr>
        <w:jc w:val="both"/>
        <w:rPr>
          <w:bCs/>
          <w:iCs/>
          <w:color w:val="000000" w:themeColor="text1"/>
          <w:sz w:val="24"/>
          <w:szCs w:val="24"/>
        </w:rPr>
      </w:pPr>
      <w:r w:rsidRPr="00876D5F">
        <w:rPr>
          <w:bCs/>
          <w:iCs/>
          <w:color w:val="000000" w:themeColor="text1"/>
          <w:sz w:val="24"/>
          <w:szCs w:val="24"/>
        </w:rPr>
        <w:t xml:space="preserve"> </w:t>
      </w:r>
      <w:r w:rsidR="00DB4E7F" w:rsidRPr="00876D5F">
        <w:rPr>
          <w:bCs/>
          <w:iCs/>
          <w:color w:val="000000" w:themeColor="text1"/>
          <w:sz w:val="24"/>
          <w:szCs w:val="24"/>
        </w:rPr>
        <w:t xml:space="preserve"> </w:t>
      </w:r>
      <w:r w:rsidR="005033D6">
        <w:rPr>
          <w:bCs/>
          <w:iCs/>
          <w:color w:val="000000" w:themeColor="text1"/>
          <w:sz w:val="24"/>
          <w:szCs w:val="24"/>
        </w:rPr>
        <w:t xml:space="preserve">   </w:t>
      </w:r>
      <w:r w:rsidR="00D5303B">
        <w:rPr>
          <w:bCs/>
          <w:iCs/>
          <w:color w:val="000000" w:themeColor="text1"/>
          <w:sz w:val="24"/>
          <w:szCs w:val="24"/>
        </w:rPr>
        <w:t xml:space="preserve"> В </w:t>
      </w:r>
      <w:r w:rsidRPr="00876D5F">
        <w:rPr>
          <w:bCs/>
          <w:iCs/>
          <w:color w:val="000000" w:themeColor="text1"/>
          <w:sz w:val="24"/>
          <w:szCs w:val="24"/>
        </w:rPr>
        <w:t>соот</w:t>
      </w:r>
      <w:r w:rsidR="00500BC0">
        <w:rPr>
          <w:bCs/>
          <w:iCs/>
          <w:color w:val="000000" w:themeColor="text1"/>
          <w:sz w:val="24"/>
          <w:szCs w:val="24"/>
        </w:rPr>
        <w:t xml:space="preserve">ветствии </w:t>
      </w:r>
      <w:proofErr w:type="spellStart"/>
      <w:r w:rsidR="00500BC0">
        <w:rPr>
          <w:bCs/>
          <w:iCs/>
          <w:color w:val="000000" w:themeColor="text1"/>
          <w:sz w:val="24"/>
          <w:szCs w:val="24"/>
        </w:rPr>
        <w:t>СанПиН</w:t>
      </w:r>
      <w:proofErr w:type="spellEnd"/>
      <w:r w:rsidR="00500BC0">
        <w:rPr>
          <w:bCs/>
          <w:iCs/>
          <w:color w:val="000000" w:themeColor="text1"/>
          <w:sz w:val="24"/>
          <w:szCs w:val="24"/>
        </w:rPr>
        <w:t xml:space="preserve"> </w:t>
      </w:r>
      <w:r w:rsidR="00D5303B">
        <w:rPr>
          <w:bCs/>
          <w:iCs/>
          <w:color w:val="000000" w:themeColor="text1"/>
          <w:sz w:val="24"/>
          <w:szCs w:val="24"/>
        </w:rPr>
        <w:t xml:space="preserve"> </w:t>
      </w:r>
      <w:r w:rsidR="007559EC">
        <w:rPr>
          <w:bCs/>
          <w:iCs/>
          <w:color w:val="000000" w:themeColor="text1"/>
          <w:sz w:val="24"/>
          <w:szCs w:val="24"/>
        </w:rPr>
        <w:t xml:space="preserve"> п. 12.10. максимально допустимый объём недельной образовательной нагрузки, включая реализацию дополнительных образовательных программ, для детей дошкольного возраста составляет: в старшей групп</w:t>
      </w:r>
      <w:proofErr w:type="gramStart"/>
      <w:r w:rsidR="007559EC">
        <w:rPr>
          <w:bCs/>
          <w:iCs/>
          <w:color w:val="000000" w:themeColor="text1"/>
          <w:sz w:val="24"/>
          <w:szCs w:val="24"/>
        </w:rPr>
        <w:t>е(</w:t>
      </w:r>
      <w:proofErr w:type="gramEnd"/>
      <w:r w:rsidR="007559EC">
        <w:rPr>
          <w:bCs/>
          <w:iCs/>
          <w:color w:val="000000" w:themeColor="text1"/>
          <w:sz w:val="24"/>
          <w:szCs w:val="24"/>
        </w:rPr>
        <w:t xml:space="preserve">дети шестого года жизни) – 6 часов 15 мин; в подготовительной (дети седьмого года жизни) – 8 </w:t>
      </w:r>
      <w:r w:rsidR="00774980">
        <w:rPr>
          <w:bCs/>
          <w:iCs/>
          <w:color w:val="000000" w:themeColor="text1"/>
          <w:sz w:val="24"/>
          <w:szCs w:val="24"/>
        </w:rPr>
        <w:t xml:space="preserve">часов 30 </w:t>
      </w:r>
      <w:r w:rsidR="007559EC">
        <w:rPr>
          <w:bCs/>
          <w:iCs/>
          <w:color w:val="000000" w:themeColor="text1"/>
          <w:sz w:val="24"/>
          <w:szCs w:val="24"/>
        </w:rPr>
        <w:t xml:space="preserve">мин.  Поэтому </w:t>
      </w:r>
      <w:r w:rsidR="00D5303B">
        <w:rPr>
          <w:bCs/>
          <w:iCs/>
          <w:color w:val="000000" w:themeColor="text1"/>
          <w:sz w:val="24"/>
          <w:szCs w:val="24"/>
        </w:rPr>
        <w:t xml:space="preserve"> дети </w:t>
      </w:r>
      <w:r w:rsidRPr="00876D5F">
        <w:rPr>
          <w:bCs/>
          <w:iCs/>
          <w:color w:val="000000" w:themeColor="text1"/>
          <w:sz w:val="24"/>
          <w:szCs w:val="24"/>
        </w:rPr>
        <w:t xml:space="preserve"> 6-го года жизни</w:t>
      </w:r>
      <w:r w:rsidR="00D5303B">
        <w:rPr>
          <w:bCs/>
          <w:iCs/>
          <w:color w:val="000000" w:themeColor="text1"/>
          <w:sz w:val="24"/>
          <w:szCs w:val="24"/>
        </w:rPr>
        <w:t xml:space="preserve"> посещают студию - не чаще 2 раз</w:t>
      </w:r>
      <w:r w:rsidRPr="00876D5F">
        <w:rPr>
          <w:bCs/>
          <w:iCs/>
          <w:color w:val="000000" w:themeColor="text1"/>
          <w:sz w:val="24"/>
          <w:szCs w:val="24"/>
        </w:rPr>
        <w:t xml:space="preserve"> в неделю, продолжительно</w:t>
      </w:r>
      <w:r w:rsidR="00D5303B">
        <w:rPr>
          <w:bCs/>
          <w:iCs/>
          <w:color w:val="000000" w:themeColor="text1"/>
          <w:sz w:val="24"/>
          <w:szCs w:val="24"/>
        </w:rPr>
        <w:t xml:space="preserve">стью не более 25минут; дети </w:t>
      </w:r>
      <w:r w:rsidRPr="00876D5F">
        <w:rPr>
          <w:bCs/>
          <w:iCs/>
          <w:color w:val="000000" w:themeColor="text1"/>
          <w:sz w:val="24"/>
          <w:szCs w:val="24"/>
        </w:rPr>
        <w:t xml:space="preserve"> 7-го года жизни - не чаще 3 раз в неделю, продолжительностью не более 30 минут.</w:t>
      </w:r>
      <w:r w:rsidR="007559EC">
        <w:rPr>
          <w:bCs/>
          <w:iCs/>
          <w:color w:val="000000" w:themeColor="text1"/>
          <w:sz w:val="24"/>
          <w:szCs w:val="24"/>
        </w:rPr>
        <w:t xml:space="preserve"> </w:t>
      </w:r>
    </w:p>
    <w:p w:rsidR="002B18B2" w:rsidRDefault="00500BC0" w:rsidP="003339F8">
      <w:pPr>
        <w:rPr>
          <w:bCs/>
          <w:iCs/>
          <w:color w:val="000000" w:themeColor="text1"/>
          <w:sz w:val="24"/>
          <w:szCs w:val="24"/>
        </w:rPr>
      </w:pPr>
      <w:r>
        <w:rPr>
          <w:bCs/>
          <w:iCs/>
          <w:color w:val="000000" w:themeColor="text1"/>
          <w:sz w:val="24"/>
          <w:szCs w:val="24"/>
        </w:rPr>
        <w:t xml:space="preserve">    </w:t>
      </w:r>
    </w:p>
    <w:p w:rsidR="000421C5" w:rsidRDefault="000421C5" w:rsidP="003339F8">
      <w:pPr>
        <w:rPr>
          <w:bCs/>
          <w:iCs/>
          <w:color w:val="000000" w:themeColor="text1"/>
          <w:sz w:val="24"/>
          <w:szCs w:val="24"/>
        </w:rPr>
      </w:pPr>
    </w:p>
    <w:p w:rsidR="000421C5" w:rsidRPr="00876D5F" w:rsidRDefault="000421C5" w:rsidP="00A91EC7">
      <w:pPr>
        <w:jc w:val="both"/>
        <w:rPr>
          <w:bCs/>
          <w:iCs/>
          <w:color w:val="000000" w:themeColor="text1"/>
          <w:sz w:val="24"/>
          <w:szCs w:val="24"/>
        </w:rPr>
      </w:pPr>
      <w:r>
        <w:rPr>
          <w:bCs/>
          <w:iCs/>
          <w:color w:val="000000" w:themeColor="text1"/>
          <w:sz w:val="24"/>
          <w:szCs w:val="24"/>
        </w:rPr>
        <w:t xml:space="preserve">  Данная система оказания дополнительных образовательных услуг функ</w:t>
      </w:r>
      <w:r w:rsidR="00A159B7">
        <w:rPr>
          <w:bCs/>
          <w:iCs/>
          <w:color w:val="000000" w:themeColor="text1"/>
          <w:sz w:val="24"/>
          <w:szCs w:val="24"/>
        </w:rPr>
        <w:t xml:space="preserve">ционирует в </w:t>
      </w:r>
      <w:proofErr w:type="gramStart"/>
      <w:r w:rsidR="00A159B7">
        <w:rPr>
          <w:bCs/>
          <w:iCs/>
          <w:color w:val="000000" w:themeColor="text1"/>
          <w:sz w:val="24"/>
          <w:szCs w:val="24"/>
        </w:rPr>
        <w:t>нашем</w:t>
      </w:r>
      <w:proofErr w:type="gramEnd"/>
      <w:r w:rsidR="00A159B7">
        <w:rPr>
          <w:bCs/>
          <w:iCs/>
          <w:color w:val="000000" w:themeColor="text1"/>
          <w:sz w:val="24"/>
          <w:szCs w:val="24"/>
        </w:rPr>
        <w:t xml:space="preserve"> ДОУ почти год</w:t>
      </w:r>
      <w:r>
        <w:rPr>
          <w:bCs/>
          <w:iCs/>
          <w:color w:val="000000" w:themeColor="text1"/>
          <w:sz w:val="24"/>
          <w:szCs w:val="24"/>
        </w:rPr>
        <w:t>. Это позволяет констатировать положительные результаты взаимодействия всех участников образовательного процесса.</w:t>
      </w:r>
    </w:p>
    <w:p w:rsidR="003339F8" w:rsidRPr="00A91EC7" w:rsidRDefault="000421C5" w:rsidP="00A91EC7">
      <w:pPr>
        <w:pStyle w:val="a4"/>
        <w:numPr>
          <w:ilvl w:val="0"/>
          <w:numId w:val="13"/>
        </w:numP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Эффективность для ребёнка. </w:t>
      </w:r>
      <w:r w:rsidRPr="00A91EC7">
        <w:rPr>
          <w:color w:val="000000" w:themeColor="text1"/>
          <w:sz w:val="24"/>
          <w:szCs w:val="24"/>
        </w:rPr>
        <w:t>Положительная динамика качества обучения и воспитания, физическое развитие, развитие индивидуальности.</w:t>
      </w:r>
    </w:p>
    <w:p w:rsidR="000421C5" w:rsidRPr="00A91EC7" w:rsidRDefault="000421C5" w:rsidP="00A91EC7">
      <w:pPr>
        <w:pStyle w:val="a4"/>
        <w:numPr>
          <w:ilvl w:val="0"/>
          <w:numId w:val="13"/>
        </w:numP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Эффективность для родителей. </w:t>
      </w:r>
      <w:r w:rsidRPr="00A91EC7">
        <w:rPr>
          <w:color w:val="000000" w:themeColor="text1"/>
          <w:sz w:val="24"/>
          <w:szCs w:val="24"/>
        </w:rPr>
        <w:t xml:space="preserve">Положительная оценка деятельности ДОУ, педагогов со стороны родителей. Готовность и желание помогать ДОУ. Высокая степень информированности о состоянии дел </w:t>
      </w:r>
      <w:r w:rsidR="00A91EC7">
        <w:rPr>
          <w:color w:val="000000" w:themeColor="text1"/>
          <w:sz w:val="24"/>
          <w:szCs w:val="24"/>
        </w:rPr>
        <w:t>в детском саду среди родителей.</w:t>
      </w:r>
    </w:p>
    <w:p w:rsidR="000421C5" w:rsidRPr="00A91EC7" w:rsidRDefault="00A91EC7" w:rsidP="00A91EC7">
      <w:pPr>
        <w:pStyle w:val="a4"/>
        <w:numPr>
          <w:ilvl w:val="0"/>
          <w:numId w:val="13"/>
        </w:numP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Эффективность</w:t>
      </w:r>
      <w:r w:rsidR="000421C5">
        <w:rPr>
          <w:b/>
          <w:color w:val="000000" w:themeColor="text1"/>
          <w:sz w:val="24"/>
          <w:szCs w:val="24"/>
        </w:rPr>
        <w:t xml:space="preserve"> для педагогов. </w:t>
      </w:r>
      <w:r w:rsidR="000421C5" w:rsidRPr="00A91EC7">
        <w:rPr>
          <w:color w:val="000000" w:themeColor="text1"/>
          <w:sz w:val="24"/>
          <w:szCs w:val="24"/>
        </w:rPr>
        <w:t>Положительный психологический климат в коллективе, атмосфера сотрудничества. Заинтересованность в творчестве и инновациях. Удовлетворённость собственной деятельностью. Повышение квалификации.</w:t>
      </w:r>
    </w:p>
    <w:p w:rsidR="000421C5" w:rsidRPr="00A91EC7" w:rsidRDefault="000421C5" w:rsidP="00A91EC7">
      <w:pPr>
        <w:pStyle w:val="a4"/>
        <w:numPr>
          <w:ilvl w:val="0"/>
          <w:numId w:val="13"/>
        </w:numP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Эффективность для ДОУ. </w:t>
      </w:r>
      <w:r w:rsidRPr="00A91EC7">
        <w:rPr>
          <w:color w:val="000000" w:themeColor="text1"/>
          <w:sz w:val="24"/>
          <w:szCs w:val="24"/>
        </w:rPr>
        <w:t>Новые формы хозяйствования дают положительные результаты, так как являются хорошим рычагом в материальном стимулировании работников и обновлении материально-технической</w:t>
      </w:r>
      <w:r w:rsidR="00A91EC7" w:rsidRPr="00A91EC7">
        <w:rPr>
          <w:color w:val="000000" w:themeColor="text1"/>
          <w:sz w:val="24"/>
          <w:szCs w:val="24"/>
        </w:rPr>
        <w:t xml:space="preserve"> базы.</w:t>
      </w:r>
    </w:p>
    <w:p w:rsidR="00A91EC7" w:rsidRDefault="00A91EC7" w:rsidP="00A91EC7">
      <w:pPr>
        <w:pStyle w:val="a4"/>
        <w:jc w:val="both"/>
        <w:rPr>
          <w:b/>
          <w:color w:val="000000" w:themeColor="text1"/>
          <w:sz w:val="24"/>
          <w:szCs w:val="24"/>
        </w:rPr>
      </w:pPr>
    </w:p>
    <w:p w:rsidR="00A91EC7" w:rsidRPr="00076C0C" w:rsidRDefault="00076C0C" w:rsidP="00076C0C">
      <w:pP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</w:t>
      </w:r>
      <w:r w:rsidR="00A91EC7" w:rsidRPr="00076C0C">
        <w:rPr>
          <w:color w:val="000000" w:themeColor="text1"/>
          <w:sz w:val="24"/>
          <w:szCs w:val="24"/>
        </w:rPr>
        <w:t xml:space="preserve">Таким образом, дополнительные образовательные услуги могут решать в настоявшее время важные </w:t>
      </w:r>
      <w:proofErr w:type="spellStart"/>
      <w:r w:rsidR="00A91EC7" w:rsidRPr="00076C0C">
        <w:rPr>
          <w:color w:val="000000" w:themeColor="text1"/>
          <w:sz w:val="24"/>
          <w:szCs w:val="24"/>
        </w:rPr>
        <w:t>социапльно-педагогические</w:t>
      </w:r>
      <w:proofErr w:type="spellEnd"/>
      <w:r w:rsidR="00A91EC7" w:rsidRPr="00076C0C">
        <w:rPr>
          <w:color w:val="000000" w:themeColor="text1"/>
          <w:sz w:val="24"/>
          <w:szCs w:val="24"/>
        </w:rPr>
        <w:t xml:space="preserve"> задачи, направленные на получение каждым дошкольником квалифицированных образовательных услуг с учётом  его потребностей и пожеланиями родителей, позволяют обеспечить индивидуальный подход к каждому ребёнку.</w:t>
      </w:r>
    </w:p>
    <w:p w:rsidR="00BA6D1A" w:rsidRDefault="00BA6D1A" w:rsidP="00876D5F">
      <w:pPr>
        <w:spacing w:before="100" w:beforeAutospacing="1" w:after="100" w:afterAutospacing="1" w:line="240" w:lineRule="atLeast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</w:t>
      </w:r>
    </w:p>
    <w:p w:rsidR="002172D3" w:rsidRDefault="002172D3" w:rsidP="00DC5092">
      <w:pPr>
        <w:spacing w:before="100" w:beforeAutospacing="1" w:after="100" w:afterAutospacing="1" w:line="240" w:lineRule="atLeast"/>
        <w:jc w:val="both"/>
        <w:rPr>
          <w:color w:val="000000" w:themeColor="text1"/>
          <w:sz w:val="24"/>
          <w:szCs w:val="24"/>
        </w:rPr>
      </w:pPr>
    </w:p>
    <w:p w:rsidR="00D5303B" w:rsidRDefault="00D5303B" w:rsidP="00DC5092">
      <w:pPr>
        <w:spacing w:before="100" w:beforeAutospacing="1" w:after="100" w:afterAutospacing="1" w:line="240" w:lineRule="atLeast"/>
        <w:jc w:val="both"/>
        <w:rPr>
          <w:color w:val="000000" w:themeColor="text1"/>
          <w:sz w:val="24"/>
          <w:szCs w:val="24"/>
        </w:rPr>
      </w:pPr>
    </w:p>
    <w:p w:rsidR="00D5303B" w:rsidRDefault="00D5303B" w:rsidP="00DC5092">
      <w:pPr>
        <w:spacing w:before="100" w:beforeAutospacing="1" w:after="100" w:afterAutospacing="1" w:line="240" w:lineRule="atLeast"/>
        <w:jc w:val="both"/>
        <w:rPr>
          <w:color w:val="000000" w:themeColor="text1"/>
          <w:sz w:val="24"/>
          <w:szCs w:val="24"/>
        </w:rPr>
      </w:pPr>
    </w:p>
    <w:p w:rsidR="00D5303B" w:rsidRDefault="00D5303B" w:rsidP="00DC5092">
      <w:pPr>
        <w:spacing w:before="100" w:beforeAutospacing="1" w:after="100" w:afterAutospacing="1" w:line="240" w:lineRule="atLeast"/>
        <w:jc w:val="both"/>
        <w:rPr>
          <w:color w:val="000000" w:themeColor="text1"/>
          <w:sz w:val="24"/>
          <w:szCs w:val="24"/>
        </w:rPr>
      </w:pPr>
    </w:p>
    <w:p w:rsidR="00D5303B" w:rsidRDefault="00D5303B" w:rsidP="00DC5092">
      <w:pPr>
        <w:spacing w:before="100" w:beforeAutospacing="1" w:after="100" w:afterAutospacing="1" w:line="240" w:lineRule="atLeast"/>
        <w:jc w:val="both"/>
        <w:rPr>
          <w:color w:val="000000" w:themeColor="text1"/>
          <w:sz w:val="24"/>
          <w:szCs w:val="24"/>
        </w:rPr>
      </w:pPr>
    </w:p>
    <w:p w:rsidR="00D5303B" w:rsidRDefault="00D5303B" w:rsidP="00DC5092">
      <w:pPr>
        <w:spacing w:before="100" w:beforeAutospacing="1" w:after="100" w:afterAutospacing="1" w:line="240" w:lineRule="atLeast"/>
        <w:jc w:val="both"/>
        <w:rPr>
          <w:color w:val="000000" w:themeColor="text1"/>
          <w:sz w:val="24"/>
          <w:szCs w:val="24"/>
        </w:rPr>
      </w:pPr>
    </w:p>
    <w:p w:rsidR="00D5303B" w:rsidRDefault="00D5303B" w:rsidP="00DC5092">
      <w:pPr>
        <w:spacing w:before="100" w:beforeAutospacing="1" w:after="100" w:afterAutospacing="1" w:line="240" w:lineRule="atLeast"/>
        <w:jc w:val="both"/>
        <w:rPr>
          <w:color w:val="000000" w:themeColor="text1"/>
          <w:sz w:val="24"/>
          <w:szCs w:val="24"/>
        </w:rPr>
      </w:pPr>
    </w:p>
    <w:p w:rsidR="00D5303B" w:rsidRDefault="00D5303B" w:rsidP="00DC5092">
      <w:pPr>
        <w:spacing w:before="100" w:beforeAutospacing="1" w:after="100" w:afterAutospacing="1" w:line="240" w:lineRule="atLeast"/>
        <w:jc w:val="both"/>
        <w:rPr>
          <w:color w:val="000000" w:themeColor="text1"/>
          <w:sz w:val="24"/>
          <w:szCs w:val="24"/>
        </w:rPr>
      </w:pPr>
    </w:p>
    <w:p w:rsidR="00D5303B" w:rsidRDefault="00D5303B" w:rsidP="00DC5092">
      <w:pPr>
        <w:spacing w:before="100" w:beforeAutospacing="1" w:after="100" w:afterAutospacing="1" w:line="240" w:lineRule="atLeast"/>
        <w:jc w:val="both"/>
        <w:rPr>
          <w:color w:val="000000" w:themeColor="text1"/>
          <w:sz w:val="24"/>
          <w:szCs w:val="24"/>
        </w:rPr>
      </w:pPr>
    </w:p>
    <w:p w:rsidR="002172D3" w:rsidRPr="00876D5F" w:rsidRDefault="002172D3" w:rsidP="003339F8">
      <w:pPr>
        <w:rPr>
          <w:b/>
          <w:color w:val="000000" w:themeColor="text1"/>
          <w:sz w:val="24"/>
          <w:szCs w:val="24"/>
        </w:rPr>
      </w:pPr>
    </w:p>
    <w:p w:rsidR="00DC5092" w:rsidRPr="005033D6" w:rsidRDefault="00C251D4" w:rsidP="00D5303B">
      <w:pPr>
        <w:shd w:val="clear" w:color="auto" w:fill="FFFFFF"/>
        <w:spacing w:before="112" w:after="112"/>
        <w:jc w:val="center"/>
        <w:rPr>
          <w:color w:val="000000" w:themeColor="text1"/>
          <w:sz w:val="24"/>
          <w:szCs w:val="24"/>
        </w:rPr>
      </w:pPr>
      <w:r w:rsidRPr="00876D5F">
        <w:rPr>
          <w:color w:val="000000" w:themeColor="text1"/>
          <w:sz w:val="24"/>
          <w:szCs w:val="24"/>
        </w:rPr>
        <w:t>Литература</w:t>
      </w:r>
    </w:p>
    <w:p w:rsidR="005033D6" w:rsidRDefault="005033D6" w:rsidP="00D5303B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ind w:left="935"/>
        <w:rPr>
          <w:color w:val="000000" w:themeColor="text1"/>
          <w:sz w:val="24"/>
          <w:szCs w:val="24"/>
        </w:rPr>
      </w:pPr>
      <w:r w:rsidRPr="00876D5F">
        <w:rPr>
          <w:color w:val="000000" w:themeColor="text1"/>
          <w:sz w:val="24"/>
          <w:szCs w:val="24"/>
        </w:rPr>
        <w:t>Данилина</w:t>
      </w:r>
      <w:r w:rsidRPr="00876D5F">
        <w:rPr>
          <w:i/>
          <w:iCs/>
          <w:color w:val="000000" w:themeColor="text1"/>
          <w:sz w:val="24"/>
          <w:szCs w:val="24"/>
        </w:rPr>
        <w:t xml:space="preserve"> </w:t>
      </w:r>
      <w:r w:rsidRPr="00876D5F">
        <w:rPr>
          <w:color w:val="000000" w:themeColor="text1"/>
          <w:sz w:val="24"/>
          <w:szCs w:val="24"/>
        </w:rPr>
        <w:t>Т.А.</w:t>
      </w:r>
      <w:r w:rsidRPr="00876D5F">
        <w:rPr>
          <w:i/>
          <w:iCs/>
          <w:color w:val="000000" w:themeColor="text1"/>
          <w:sz w:val="24"/>
          <w:szCs w:val="24"/>
        </w:rPr>
        <w:t xml:space="preserve">- </w:t>
      </w:r>
      <w:r w:rsidRPr="00876D5F">
        <w:rPr>
          <w:color w:val="000000" w:themeColor="text1"/>
          <w:sz w:val="24"/>
          <w:szCs w:val="24"/>
        </w:rPr>
        <w:t>Организация оказания дополнительных платных услуг в государственном образовательном учреждении. М., «</w:t>
      </w:r>
      <w:proofErr w:type="spellStart"/>
      <w:r w:rsidRPr="00876D5F">
        <w:rPr>
          <w:color w:val="000000" w:themeColor="text1"/>
          <w:sz w:val="24"/>
          <w:szCs w:val="24"/>
        </w:rPr>
        <w:t>Аркт</w:t>
      </w:r>
      <w:proofErr w:type="gramStart"/>
      <w:r w:rsidRPr="00876D5F">
        <w:rPr>
          <w:color w:val="000000" w:themeColor="text1"/>
          <w:sz w:val="24"/>
          <w:szCs w:val="24"/>
        </w:rPr>
        <w:t>u</w:t>
      </w:r>
      <w:proofErr w:type="spellEnd"/>
      <w:proofErr w:type="gramEnd"/>
      <w:r w:rsidRPr="00876D5F">
        <w:rPr>
          <w:color w:val="000000" w:themeColor="text1"/>
          <w:sz w:val="24"/>
          <w:szCs w:val="24"/>
        </w:rPr>
        <w:t xml:space="preserve">», 2002 г. </w:t>
      </w:r>
    </w:p>
    <w:p w:rsidR="00C251D4" w:rsidRDefault="00C251D4" w:rsidP="00D5303B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ind w:left="935"/>
        <w:rPr>
          <w:color w:val="000000" w:themeColor="text1"/>
          <w:sz w:val="24"/>
          <w:szCs w:val="24"/>
        </w:rPr>
      </w:pPr>
      <w:r w:rsidRPr="00876D5F">
        <w:rPr>
          <w:color w:val="000000" w:themeColor="text1"/>
          <w:sz w:val="24"/>
          <w:szCs w:val="24"/>
        </w:rPr>
        <w:t xml:space="preserve">  Дошкольное образование в России в документах и материалах: Сборник действующих нормативно-правовых документов и научно-методических материалов. – М., 2001. </w:t>
      </w:r>
    </w:p>
    <w:p w:rsidR="005033D6" w:rsidRDefault="005033D6" w:rsidP="00D5303B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ind w:left="935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Журнал «Управление Д</w:t>
      </w:r>
      <w:r w:rsidRPr="00876D5F">
        <w:rPr>
          <w:color w:val="000000" w:themeColor="text1"/>
          <w:sz w:val="24"/>
          <w:szCs w:val="24"/>
        </w:rPr>
        <w:t xml:space="preserve">ОУ»№ 1, 2002г </w:t>
      </w:r>
    </w:p>
    <w:p w:rsidR="005033D6" w:rsidRDefault="005033D6" w:rsidP="00D5303B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ind w:left="935"/>
        <w:rPr>
          <w:color w:val="000000" w:themeColor="text1"/>
          <w:sz w:val="24"/>
          <w:szCs w:val="24"/>
        </w:rPr>
      </w:pPr>
      <w:r w:rsidRPr="002172D3">
        <w:rPr>
          <w:color w:val="000000" w:themeColor="text1"/>
          <w:sz w:val="24"/>
          <w:szCs w:val="24"/>
        </w:rPr>
        <w:t>Жур</w:t>
      </w:r>
      <w:r>
        <w:rPr>
          <w:color w:val="000000" w:themeColor="text1"/>
          <w:sz w:val="24"/>
          <w:szCs w:val="24"/>
        </w:rPr>
        <w:t>нал «Управление Д0У»№3, 2005 г.</w:t>
      </w:r>
    </w:p>
    <w:p w:rsidR="005033D6" w:rsidRPr="005033D6" w:rsidRDefault="005033D6" w:rsidP="00D5303B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ind w:left="935"/>
        <w:rPr>
          <w:color w:val="000000" w:themeColor="text1"/>
          <w:sz w:val="24"/>
          <w:szCs w:val="24"/>
        </w:rPr>
      </w:pPr>
      <w:r w:rsidRPr="00876D5F">
        <w:rPr>
          <w:color w:val="000000" w:themeColor="text1"/>
          <w:sz w:val="24"/>
          <w:szCs w:val="24"/>
        </w:rPr>
        <w:t>Казакова И.И</w:t>
      </w:r>
      <w:r w:rsidRPr="00876D5F">
        <w:rPr>
          <w:i/>
          <w:iCs/>
          <w:color w:val="000000" w:themeColor="text1"/>
          <w:sz w:val="24"/>
          <w:szCs w:val="24"/>
        </w:rPr>
        <w:t xml:space="preserve">. - </w:t>
      </w:r>
      <w:r w:rsidRPr="00876D5F">
        <w:rPr>
          <w:color w:val="000000" w:themeColor="text1"/>
          <w:sz w:val="24"/>
          <w:szCs w:val="24"/>
        </w:rPr>
        <w:t>Привлечение внебюджетных средств в ДОУ. М, «Сфера», 2006 г.</w:t>
      </w:r>
      <w:r w:rsidRPr="00876D5F">
        <w:rPr>
          <w:i/>
          <w:iCs/>
          <w:color w:val="000000" w:themeColor="text1"/>
          <w:sz w:val="24"/>
          <w:szCs w:val="24"/>
        </w:rPr>
        <w:t xml:space="preserve"> </w:t>
      </w:r>
    </w:p>
    <w:p w:rsidR="00C251D4" w:rsidRDefault="00C251D4" w:rsidP="00D5303B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ind w:left="935"/>
        <w:rPr>
          <w:color w:val="000000" w:themeColor="text1"/>
          <w:sz w:val="24"/>
          <w:szCs w:val="24"/>
        </w:rPr>
      </w:pPr>
      <w:r w:rsidRPr="00876D5F">
        <w:rPr>
          <w:color w:val="000000" w:themeColor="text1"/>
          <w:sz w:val="24"/>
          <w:szCs w:val="24"/>
        </w:rPr>
        <w:t xml:space="preserve">  Копылова Н.А., </w:t>
      </w:r>
      <w:proofErr w:type="spellStart"/>
      <w:r w:rsidRPr="00876D5F">
        <w:rPr>
          <w:color w:val="000000" w:themeColor="text1"/>
          <w:sz w:val="24"/>
          <w:szCs w:val="24"/>
        </w:rPr>
        <w:t>Микляева</w:t>
      </w:r>
      <w:proofErr w:type="spellEnd"/>
      <w:r w:rsidRPr="00876D5F">
        <w:rPr>
          <w:color w:val="000000" w:themeColor="text1"/>
          <w:sz w:val="24"/>
          <w:szCs w:val="24"/>
        </w:rPr>
        <w:t xml:space="preserve"> Н.В. Нормативно-правовые основы деятельности дошкольного образовательного учреждения. – М., 2004. </w:t>
      </w:r>
    </w:p>
    <w:p w:rsidR="005033D6" w:rsidRPr="005033D6" w:rsidRDefault="005033D6" w:rsidP="00D5303B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ind w:left="935"/>
        <w:rPr>
          <w:color w:val="000000" w:themeColor="text1"/>
          <w:sz w:val="24"/>
          <w:szCs w:val="24"/>
        </w:rPr>
      </w:pPr>
      <w:proofErr w:type="spellStart"/>
      <w:r w:rsidRPr="00876D5F">
        <w:rPr>
          <w:color w:val="000000" w:themeColor="text1"/>
          <w:sz w:val="24"/>
          <w:szCs w:val="24"/>
        </w:rPr>
        <w:t>Маханева</w:t>
      </w:r>
      <w:proofErr w:type="spellEnd"/>
      <w:r w:rsidRPr="00876D5F">
        <w:rPr>
          <w:color w:val="000000" w:themeColor="text1"/>
          <w:sz w:val="24"/>
          <w:szCs w:val="24"/>
        </w:rPr>
        <w:t xml:space="preserve"> М. Д., Князева О. Л. - « Перспективная модель организации деятельности ДОУ». М, «Сфера»,2004 г. </w:t>
      </w:r>
    </w:p>
    <w:p w:rsidR="00C251D4" w:rsidRPr="00876D5F" w:rsidRDefault="00C251D4" w:rsidP="00D5303B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ind w:left="935"/>
        <w:rPr>
          <w:color w:val="000000" w:themeColor="text1"/>
          <w:sz w:val="24"/>
          <w:szCs w:val="24"/>
        </w:rPr>
      </w:pPr>
      <w:r w:rsidRPr="00876D5F">
        <w:rPr>
          <w:color w:val="000000" w:themeColor="text1"/>
          <w:sz w:val="24"/>
          <w:szCs w:val="24"/>
        </w:rPr>
        <w:t xml:space="preserve">  </w:t>
      </w:r>
      <w:proofErr w:type="spellStart"/>
      <w:r w:rsidRPr="00876D5F">
        <w:rPr>
          <w:color w:val="000000" w:themeColor="text1"/>
          <w:sz w:val="24"/>
          <w:szCs w:val="24"/>
        </w:rPr>
        <w:t>Михайленко</w:t>
      </w:r>
      <w:proofErr w:type="spellEnd"/>
      <w:r w:rsidRPr="00876D5F">
        <w:rPr>
          <w:color w:val="000000" w:themeColor="text1"/>
          <w:sz w:val="24"/>
          <w:szCs w:val="24"/>
        </w:rPr>
        <w:t xml:space="preserve"> Н. Я., Короткова Н. А. Ориентиры и требования к обновлению содержания дошкольного образования: Методические рекомендации. – М., 1993. </w:t>
      </w:r>
    </w:p>
    <w:p w:rsidR="00C251D4" w:rsidRPr="00876D5F" w:rsidRDefault="00C251D4" w:rsidP="00D5303B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ind w:left="935"/>
        <w:rPr>
          <w:color w:val="000000" w:themeColor="text1"/>
          <w:sz w:val="24"/>
          <w:szCs w:val="24"/>
        </w:rPr>
      </w:pPr>
      <w:r w:rsidRPr="00876D5F">
        <w:rPr>
          <w:color w:val="000000" w:themeColor="text1"/>
          <w:sz w:val="24"/>
          <w:szCs w:val="24"/>
        </w:rPr>
        <w:t>Программы дошкольных образовательных учреждений: Методические рекомендации для работников дошкольных образовательных учреждений</w:t>
      </w:r>
      <w:proofErr w:type="gramStart"/>
      <w:r w:rsidRPr="00876D5F">
        <w:rPr>
          <w:color w:val="000000" w:themeColor="text1"/>
          <w:sz w:val="24"/>
          <w:szCs w:val="24"/>
        </w:rPr>
        <w:t>/ С</w:t>
      </w:r>
      <w:proofErr w:type="gramEnd"/>
      <w:r w:rsidRPr="00876D5F">
        <w:rPr>
          <w:color w:val="000000" w:themeColor="text1"/>
          <w:sz w:val="24"/>
          <w:szCs w:val="24"/>
        </w:rPr>
        <w:t xml:space="preserve">ост. </w:t>
      </w:r>
      <w:proofErr w:type="spellStart"/>
      <w:r w:rsidRPr="00876D5F">
        <w:rPr>
          <w:color w:val="000000" w:themeColor="text1"/>
          <w:sz w:val="24"/>
          <w:szCs w:val="24"/>
        </w:rPr>
        <w:t>О.А.Соломенникова</w:t>
      </w:r>
      <w:proofErr w:type="spellEnd"/>
      <w:r w:rsidRPr="00876D5F">
        <w:rPr>
          <w:color w:val="000000" w:themeColor="text1"/>
          <w:sz w:val="24"/>
          <w:szCs w:val="24"/>
        </w:rPr>
        <w:t xml:space="preserve">. – М, 2003. </w:t>
      </w:r>
    </w:p>
    <w:p w:rsidR="00C251D4" w:rsidRDefault="00C251D4" w:rsidP="00D5303B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ind w:left="935"/>
        <w:rPr>
          <w:color w:val="000000" w:themeColor="text1"/>
          <w:sz w:val="24"/>
          <w:szCs w:val="24"/>
        </w:rPr>
      </w:pPr>
      <w:proofErr w:type="spellStart"/>
      <w:r w:rsidRPr="00876D5F">
        <w:rPr>
          <w:color w:val="000000" w:themeColor="text1"/>
          <w:sz w:val="24"/>
          <w:szCs w:val="24"/>
        </w:rPr>
        <w:t>Фалюшина</w:t>
      </w:r>
      <w:proofErr w:type="spellEnd"/>
      <w:r w:rsidRPr="00876D5F">
        <w:rPr>
          <w:color w:val="000000" w:themeColor="text1"/>
          <w:sz w:val="24"/>
          <w:szCs w:val="24"/>
        </w:rPr>
        <w:t xml:space="preserve"> Л.И. Управление качеством образовательного процесса в дошкольном образовательном учреждении: пособие для руководителей ДОУ. – М., 2003. </w:t>
      </w:r>
    </w:p>
    <w:p w:rsidR="002172D3" w:rsidRDefault="002172D3" w:rsidP="00D5303B">
      <w:pPr>
        <w:shd w:val="clear" w:color="auto" w:fill="FFFFFF"/>
        <w:spacing w:before="100" w:beforeAutospacing="1" w:after="100" w:afterAutospacing="1"/>
        <w:ind w:left="935"/>
        <w:rPr>
          <w:color w:val="000000" w:themeColor="text1"/>
          <w:sz w:val="24"/>
          <w:szCs w:val="24"/>
        </w:rPr>
      </w:pPr>
      <w:r w:rsidRPr="002172D3">
        <w:rPr>
          <w:color w:val="000000" w:themeColor="text1"/>
          <w:sz w:val="24"/>
          <w:szCs w:val="24"/>
        </w:rPr>
        <w:br/>
      </w:r>
    </w:p>
    <w:p w:rsidR="002172D3" w:rsidRPr="002172D3" w:rsidRDefault="002172D3" w:rsidP="002172D3">
      <w:pPr>
        <w:ind w:left="360"/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Pr="002172D3">
        <w:rPr>
          <w:color w:val="000000" w:themeColor="text1"/>
          <w:sz w:val="24"/>
          <w:szCs w:val="24"/>
        </w:rPr>
        <w:br/>
      </w:r>
    </w:p>
    <w:p w:rsidR="00105768" w:rsidRPr="00876D5F" w:rsidRDefault="00DB4E7F" w:rsidP="003339F8">
      <w:pPr>
        <w:rPr>
          <w:b/>
          <w:color w:val="000000" w:themeColor="text1"/>
          <w:sz w:val="24"/>
          <w:szCs w:val="24"/>
        </w:rPr>
      </w:pPr>
      <w:r w:rsidRPr="00876D5F">
        <w:rPr>
          <w:bCs/>
          <w:iCs/>
          <w:color w:val="000000" w:themeColor="text1"/>
          <w:sz w:val="24"/>
          <w:szCs w:val="24"/>
        </w:rPr>
        <w:br/>
      </w:r>
      <w:r w:rsidR="00A91E8A" w:rsidRPr="00876D5F">
        <w:rPr>
          <w:bCs/>
          <w:iCs/>
          <w:color w:val="000000" w:themeColor="text1"/>
          <w:sz w:val="24"/>
          <w:szCs w:val="24"/>
        </w:rPr>
        <w:t xml:space="preserve"> </w:t>
      </w:r>
      <w:r w:rsidRPr="00876D5F">
        <w:rPr>
          <w:bCs/>
          <w:iCs/>
          <w:color w:val="000000" w:themeColor="text1"/>
          <w:sz w:val="24"/>
          <w:szCs w:val="24"/>
        </w:rPr>
        <w:t xml:space="preserve"> </w:t>
      </w:r>
    </w:p>
    <w:p w:rsidR="00105768" w:rsidRPr="00876D5F" w:rsidRDefault="00F056D4" w:rsidP="00D12725">
      <w:pPr>
        <w:rPr>
          <w:b/>
          <w:color w:val="000000" w:themeColor="text1"/>
          <w:sz w:val="24"/>
          <w:szCs w:val="24"/>
        </w:rPr>
      </w:pPr>
      <w:r w:rsidRPr="00876D5F">
        <w:rPr>
          <w:color w:val="000000" w:themeColor="text1"/>
          <w:sz w:val="24"/>
          <w:szCs w:val="24"/>
        </w:rPr>
        <w:br/>
      </w:r>
      <w:r w:rsidR="002172D3">
        <w:rPr>
          <w:color w:val="000000" w:themeColor="text1"/>
          <w:sz w:val="24"/>
          <w:szCs w:val="24"/>
        </w:rPr>
        <w:br/>
      </w:r>
      <w:r w:rsidRPr="00876D5F">
        <w:rPr>
          <w:color w:val="000000" w:themeColor="text1"/>
          <w:sz w:val="24"/>
          <w:szCs w:val="24"/>
        </w:rPr>
        <w:br/>
      </w:r>
    </w:p>
    <w:sectPr w:rsidR="00105768" w:rsidRPr="00876D5F" w:rsidSect="00436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4BCC"/>
    <w:multiLevelType w:val="multilevel"/>
    <w:tmpl w:val="3CDE9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4602BE"/>
    <w:multiLevelType w:val="hybridMultilevel"/>
    <w:tmpl w:val="D7E87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02A96"/>
    <w:multiLevelType w:val="hybridMultilevel"/>
    <w:tmpl w:val="13DC458C"/>
    <w:lvl w:ilvl="0" w:tplc="FFFFFFFF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7423ED"/>
    <w:multiLevelType w:val="hybridMultilevel"/>
    <w:tmpl w:val="E8BE7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9B413A"/>
    <w:multiLevelType w:val="multilevel"/>
    <w:tmpl w:val="002AC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771459"/>
    <w:multiLevelType w:val="hybridMultilevel"/>
    <w:tmpl w:val="4A7041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C245B4"/>
    <w:multiLevelType w:val="hybridMultilevel"/>
    <w:tmpl w:val="A1A26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C5496D"/>
    <w:multiLevelType w:val="multilevel"/>
    <w:tmpl w:val="5E5C8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DB21E8E"/>
    <w:multiLevelType w:val="multilevel"/>
    <w:tmpl w:val="B62C61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166A37"/>
    <w:multiLevelType w:val="hybridMultilevel"/>
    <w:tmpl w:val="3EB06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A357B7"/>
    <w:multiLevelType w:val="hybridMultilevel"/>
    <w:tmpl w:val="954034AC"/>
    <w:lvl w:ilvl="0" w:tplc="F8F80E3C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8745B0F"/>
    <w:multiLevelType w:val="hybridMultilevel"/>
    <w:tmpl w:val="1F58F39E"/>
    <w:lvl w:ilvl="0" w:tplc="E74E2384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0F32D2"/>
    <w:multiLevelType w:val="hybridMultilevel"/>
    <w:tmpl w:val="3A46D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D17A63"/>
    <w:multiLevelType w:val="hybridMultilevel"/>
    <w:tmpl w:val="0C92C37C"/>
    <w:lvl w:ilvl="0" w:tplc="E74E2384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EE78CA"/>
    <w:multiLevelType w:val="multilevel"/>
    <w:tmpl w:val="4BE88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A239B0"/>
    <w:multiLevelType w:val="hybridMultilevel"/>
    <w:tmpl w:val="507C26CC"/>
    <w:lvl w:ilvl="0" w:tplc="0419000F">
      <w:start w:val="1"/>
      <w:numFmt w:val="decimal"/>
      <w:lvlText w:val="%1.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6">
    <w:nsid w:val="362F5A0D"/>
    <w:multiLevelType w:val="multilevel"/>
    <w:tmpl w:val="CFE8A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EF6C9D"/>
    <w:multiLevelType w:val="hybridMultilevel"/>
    <w:tmpl w:val="3F60AC64"/>
    <w:lvl w:ilvl="0" w:tplc="041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8">
    <w:nsid w:val="3B671FCA"/>
    <w:multiLevelType w:val="multilevel"/>
    <w:tmpl w:val="75FA9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75308E"/>
    <w:multiLevelType w:val="multilevel"/>
    <w:tmpl w:val="0AA48D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2366A2"/>
    <w:multiLevelType w:val="multilevel"/>
    <w:tmpl w:val="68002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991BD1"/>
    <w:multiLevelType w:val="hybridMultilevel"/>
    <w:tmpl w:val="F294C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217514"/>
    <w:multiLevelType w:val="multilevel"/>
    <w:tmpl w:val="7FC63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376511"/>
    <w:multiLevelType w:val="multilevel"/>
    <w:tmpl w:val="3056D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31A4B05"/>
    <w:multiLevelType w:val="hybridMultilevel"/>
    <w:tmpl w:val="9E663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3168B4"/>
    <w:multiLevelType w:val="hybridMultilevel"/>
    <w:tmpl w:val="7B503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E41FE3"/>
    <w:multiLevelType w:val="hybridMultilevel"/>
    <w:tmpl w:val="9D509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5C31DB"/>
    <w:multiLevelType w:val="hybridMultilevel"/>
    <w:tmpl w:val="D772B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950540"/>
    <w:multiLevelType w:val="hybridMultilevel"/>
    <w:tmpl w:val="33B28C5C"/>
    <w:lvl w:ilvl="0" w:tplc="180611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4A79F8"/>
    <w:multiLevelType w:val="hybridMultilevel"/>
    <w:tmpl w:val="F7A07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9E5C06"/>
    <w:multiLevelType w:val="multilevel"/>
    <w:tmpl w:val="21588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DE605D0"/>
    <w:multiLevelType w:val="hybridMultilevel"/>
    <w:tmpl w:val="31A02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4B58B0"/>
    <w:multiLevelType w:val="hybridMultilevel"/>
    <w:tmpl w:val="6B8E8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D14AC8"/>
    <w:multiLevelType w:val="hybridMultilevel"/>
    <w:tmpl w:val="47D4F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496D4E"/>
    <w:multiLevelType w:val="hybridMultilevel"/>
    <w:tmpl w:val="4F8AF1D4"/>
    <w:lvl w:ilvl="0" w:tplc="F8F80E3C">
      <w:start w:val="1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5">
    <w:nsid w:val="6AFF10A9"/>
    <w:multiLevelType w:val="multilevel"/>
    <w:tmpl w:val="A8F099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D150EC9"/>
    <w:multiLevelType w:val="hybridMultilevel"/>
    <w:tmpl w:val="ED5C7618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7">
    <w:nsid w:val="6D216CD1"/>
    <w:multiLevelType w:val="hybridMultilevel"/>
    <w:tmpl w:val="B352ED00"/>
    <w:lvl w:ilvl="0" w:tplc="AAAC350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7856B6"/>
    <w:multiLevelType w:val="hybridMultilevel"/>
    <w:tmpl w:val="9FBA5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AB0D4A"/>
    <w:multiLevelType w:val="multilevel"/>
    <w:tmpl w:val="0D445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2D9333F"/>
    <w:multiLevelType w:val="hybridMultilevel"/>
    <w:tmpl w:val="5A18C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0B5853"/>
    <w:multiLevelType w:val="hybridMultilevel"/>
    <w:tmpl w:val="507C26CC"/>
    <w:lvl w:ilvl="0" w:tplc="0419000F">
      <w:start w:val="1"/>
      <w:numFmt w:val="decimal"/>
      <w:lvlText w:val="%1.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2">
    <w:nsid w:val="7D4E5C64"/>
    <w:multiLevelType w:val="hybridMultilevel"/>
    <w:tmpl w:val="20C8FF56"/>
    <w:lvl w:ilvl="0" w:tplc="F8F80E3C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DD82B45"/>
    <w:multiLevelType w:val="hybridMultilevel"/>
    <w:tmpl w:val="82EC1AA6"/>
    <w:lvl w:ilvl="0" w:tplc="F8F80E3C">
      <w:start w:val="1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4">
    <w:nsid w:val="7EBB2726"/>
    <w:multiLevelType w:val="hybridMultilevel"/>
    <w:tmpl w:val="494C3D4E"/>
    <w:lvl w:ilvl="0" w:tplc="E74E2384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25"/>
  </w:num>
  <w:num w:numId="3">
    <w:abstractNumId w:val="12"/>
  </w:num>
  <w:num w:numId="4">
    <w:abstractNumId w:val="28"/>
  </w:num>
  <w:num w:numId="5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43"/>
  </w:num>
  <w:num w:numId="12">
    <w:abstractNumId w:val="34"/>
  </w:num>
  <w:num w:numId="13">
    <w:abstractNumId w:val="32"/>
  </w:num>
  <w:num w:numId="14">
    <w:abstractNumId w:val="9"/>
  </w:num>
  <w:num w:numId="15">
    <w:abstractNumId w:val="35"/>
  </w:num>
  <w:num w:numId="16">
    <w:abstractNumId w:val="7"/>
  </w:num>
  <w:num w:numId="17">
    <w:abstractNumId w:val="38"/>
  </w:num>
  <w:num w:numId="18">
    <w:abstractNumId w:val="37"/>
  </w:num>
  <w:num w:numId="19">
    <w:abstractNumId w:val="14"/>
  </w:num>
  <w:num w:numId="20">
    <w:abstractNumId w:val="1"/>
  </w:num>
  <w:num w:numId="21">
    <w:abstractNumId w:val="3"/>
  </w:num>
  <w:num w:numId="22">
    <w:abstractNumId w:val="8"/>
  </w:num>
  <w:num w:numId="23">
    <w:abstractNumId w:val="39"/>
  </w:num>
  <w:num w:numId="24">
    <w:abstractNumId w:val="0"/>
  </w:num>
  <w:num w:numId="25">
    <w:abstractNumId w:val="30"/>
  </w:num>
  <w:num w:numId="26">
    <w:abstractNumId w:val="4"/>
  </w:num>
  <w:num w:numId="27">
    <w:abstractNumId w:val="16"/>
  </w:num>
  <w:num w:numId="28">
    <w:abstractNumId w:val="22"/>
  </w:num>
  <w:num w:numId="29">
    <w:abstractNumId w:val="19"/>
  </w:num>
  <w:num w:numId="30">
    <w:abstractNumId w:val="31"/>
  </w:num>
  <w:num w:numId="31">
    <w:abstractNumId w:val="23"/>
  </w:num>
  <w:num w:numId="32">
    <w:abstractNumId w:val="20"/>
  </w:num>
  <w:num w:numId="33">
    <w:abstractNumId w:val="18"/>
  </w:num>
  <w:num w:numId="34">
    <w:abstractNumId w:val="17"/>
  </w:num>
  <w:num w:numId="35">
    <w:abstractNumId w:val="36"/>
  </w:num>
  <w:num w:numId="36">
    <w:abstractNumId w:val="33"/>
  </w:num>
  <w:num w:numId="37">
    <w:abstractNumId w:val="15"/>
  </w:num>
  <w:num w:numId="38">
    <w:abstractNumId w:val="24"/>
  </w:num>
  <w:num w:numId="39">
    <w:abstractNumId w:val="6"/>
  </w:num>
  <w:num w:numId="40">
    <w:abstractNumId w:val="29"/>
  </w:num>
  <w:num w:numId="41">
    <w:abstractNumId w:val="27"/>
  </w:num>
  <w:num w:numId="42">
    <w:abstractNumId w:val="21"/>
  </w:num>
  <w:num w:numId="43">
    <w:abstractNumId w:val="40"/>
  </w:num>
  <w:num w:numId="44">
    <w:abstractNumId w:val="41"/>
  </w:num>
  <w:num w:numId="4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2223D"/>
    <w:rsid w:val="000101E3"/>
    <w:rsid w:val="00013C9B"/>
    <w:rsid w:val="000421C5"/>
    <w:rsid w:val="00047962"/>
    <w:rsid w:val="000531B3"/>
    <w:rsid w:val="00053FC4"/>
    <w:rsid w:val="00076C0C"/>
    <w:rsid w:val="000825CB"/>
    <w:rsid w:val="00096427"/>
    <w:rsid w:val="00105768"/>
    <w:rsid w:val="00110770"/>
    <w:rsid w:val="001921BF"/>
    <w:rsid w:val="001A0B6D"/>
    <w:rsid w:val="001A1385"/>
    <w:rsid w:val="001C47C9"/>
    <w:rsid w:val="001D2B5D"/>
    <w:rsid w:val="001D505B"/>
    <w:rsid w:val="001E49A0"/>
    <w:rsid w:val="002172D3"/>
    <w:rsid w:val="00224F33"/>
    <w:rsid w:val="00260C67"/>
    <w:rsid w:val="0029334C"/>
    <w:rsid w:val="0029421F"/>
    <w:rsid w:val="002A772A"/>
    <w:rsid w:val="002B18B2"/>
    <w:rsid w:val="002F5638"/>
    <w:rsid w:val="00302991"/>
    <w:rsid w:val="00303FD5"/>
    <w:rsid w:val="003339F8"/>
    <w:rsid w:val="00364DF6"/>
    <w:rsid w:val="003849BB"/>
    <w:rsid w:val="0038776A"/>
    <w:rsid w:val="003E7EA6"/>
    <w:rsid w:val="003F0807"/>
    <w:rsid w:val="003F4B78"/>
    <w:rsid w:val="00436080"/>
    <w:rsid w:val="0045391A"/>
    <w:rsid w:val="0048056F"/>
    <w:rsid w:val="0049654B"/>
    <w:rsid w:val="004A1B0F"/>
    <w:rsid w:val="004A6F9D"/>
    <w:rsid w:val="00500BC0"/>
    <w:rsid w:val="005033D6"/>
    <w:rsid w:val="0055531F"/>
    <w:rsid w:val="00565E95"/>
    <w:rsid w:val="00567E9D"/>
    <w:rsid w:val="005D21B3"/>
    <w:rsid w:val="006126D8"/>
    <w:rsid w:val="0063137C"/>
    <w:rsid w:val="0063230C"/>
    <w:rsid w:val="00641B86"/>
    <w:rsid w:val="00653AE1"/>
    <w:rsid w:val="0065787F"/>
    <w:rsid w:val="00660EBB"/>
    <w:rsid w:val="006728E7"/>
    <w:rsid w:val="006775B3"/>
    <w:rsid w:val="0068121C"/>
    <w:rsid w:val="006A6DC0"/>
    <w:rsid w:val="006C5307"/>
    <w:rsid w:val="006C5EEA"/>
    <w:rsid w:val="006F1093"/>
    <w:rsid w:val="007078B6"/>
    <w:rsid w:val="00710B8D"/>
    <w:rsid w:val="0072223D"/>
    <w:rsid w:val="00730F28"/>
    <w:rsid w:val="00735279"/>
    <w:rsid w:val="00744623"/>
    <w:rsid w:val="007559EC"/>
    <w:rsid w:val="007575CA"/>
    <w:rsid w:val="00762DBE"/>
    <w:rsid w:val="00774980"/>
    <w:rsid w:val="007A7656"/>
    <w:rsid w:val="007B1106"/>
    <w:rsid w:val="007B23E4"/>
    <w:rsid w:val="007F2546"/>
    <w:rsid w:val="008431FC"/>
    <w:rsid w:val="00855574"/>
    <w:rsid w:val="00875AD4"/>
    <w:rsid w:val="00876D5F"/>
    <w:rsid w:val="008B23CB"/>
    <w:rsid w:val="008C0D1C"/>
    <w:rsid w:val="008E68BB"/>
    <w:rsid w:val="00913E45"/>
    <w:rsid w:val="00933C13"/>
    <w:rsid w:val="00941255"/>
    <w:rsid w:val="00967C5F"/>
    <w:rsid w:val="009973B8"/>
    <w:rsid w:val="009B15F8"/>
    <w:rsid w:val="009C270D"/>
    <w:rsid w:val="009F11A4"/>
    <w:rsid w:val="00A159B7"/>
    <w:rsid w:val="00A237DA"/>
    <w:rsid w:val="00A25115"/>
    <w:rsid w:val="00A32107"/>
    <w:rsid w:val="00A91E8A"/>
    <w:rsid w:val="00A91EC7"/>
    <w:rsid w:val="00B04C6C"/>
    <w:rsid w:val="00B05F42"/>
    <w:rsid w:val="00B57227"/>
    <w:rsid w:val="00B93BDF"/>
    <w:rsid w:val="00BA6D1A"/>
    <w:rsid w:val="00BC6CE6"/>
    <w:rsid w:val="00BE7FB8"/>
    <w:rsid w:val="00C251D4"/>
    <w:rsid w:val="00C26AC0"/>
    <w:rsid w:val="00C31B1A"/>
    <w:rsid w:val="00C662F3"/>
    <w:rsid w:val="00CA7861"/>
    <w:rsid w:val="00D02DEC"/>
    <w:rsid w:val="00D12725"/>
    <w:rsid w:val="00D431F3"/>
    <w:rsid w:val="00D5303B"/>
    <w:rsid w:val="00D66D60"/>
    <w:rsid w:val="00D70740"/>
    <w:rsid w:val="00DB3B39"/>
    <w:rsid w:val="00DB4E7F"/>
    <w:rsid w:val="00DC5092"/>
    <w:rsid w:val="00E15D64"/>
    <w:rsid w:val="00E15E4F"/>
    <w:rsid w:val="00E26E02"/>
    <w:rsid w:val="00E30273"/>
    <w:rsid w:val="00E56A9D"/>
    <w:rsid w:val="00EA0DB1"/>
    <w:rsid w:val="00EC597C"/>
    <w:rsid w:val="00EF37A8"/>
    <w:rsid w:val="00EF5235"/>
    <w:rsid w:val="00F05584"/>
    <w:rsid w:val="00F056D4"/>
    <w:rsid w:val="00F155E1"/>
    <w:rsid w:val="00F158D0"/>
    <w:rsid w:val="00F2150C"/>
    <w:rsid w:val="00F45AAE"/>
    <w:rsid w:val="00F6525F"/>
    <w:rsid w:val="00F91579"/>
    <w:rsid w:val="00FA1CD0"/>
    <w:rsid w:val="00FA5A19"/>
    <w:rsid w:val="00FC0001"/>
    <w:rsid w:val="00FD7991"/>
    <w:rsid w:val="00FF1AB9"/>
    <w:rsid w:val="00FF5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3137C"/>
    <w:pPr>
      <w:spacing w:before="100" w:beforeAutospacing="1" w:after="100" w:afterAutospacing="1"/>
      <w:outlineLvl w:val="0"/>
    </w:pPr>
    <w:rPr>
      <w:rFonts w:eastAsiaTheme="minorEastAsia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E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5E4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137C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3137C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4">
    <w:name w:val="List Paragraph"/>
    <w:basedOn w:val="a"/>
    <w:uiPriority w:val="34"/>
    <w:qFormat/>
    <w:rsid w:val="0063137C"/>
    <w:pPr>
      <w:ind w:left="720"/>
      <w:contextualSpacing/>
    </w:pPr>
  </w:style>
  <w:style w:type="character" w:customStyle="1" w:styleId="apple-converted-space">
    <w:name w:val="apple-converted-space"/>
    <w:basedOn w:val="a0"/>
    <w:rsid w:val="0063137C"/>
  </w:style>
  <w:style w:type="character" w:styleId="a5">
    <w:name w:val="Strong"/>
    <w:basedOn w:val="a0"/>
    <w:uiPriority w:val="22"/>
    <w:qFormat/>
    <w:rsid w:val="0063137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15E4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5E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1">
    <w:name w:val="Body Text 2"/>
    <w:basedOn w:val="a"/>
    <w:link w:val="22"/>
    <w:semiHidden/>
    <w:rsid w:val="00E15E4F"/>
    <w:pPr>
      <w:jc w:val="center"/>
    </w:pPr>
    <w:rPr>
      <w:i/>
      <w:iCs/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E15E4F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6">
    <w:name w:val="footer"/>
    <w:basedOn w:val="a"/>
    <w:link w:val="a7"/>
    <w:semiHidden/>
    <w:rsid w:val="00E15E4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semiHidden/>
    <w:rsid w:val="00E15E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col">
    <w:name w:val="lcol"/>
    <w:basedOn w:val="a"/>
    <w:rsid w:val="00E15E4F"/>
    <w:pPr>
      <w:spacing w:before="100" w:beforeAutospacing="1" w:after="100" w:afterAutospacing="1"/>
    </w:pPr>
    <w:rPr>
      <w:sz w:val="24"/>
      <w:szCs w:val="24"/>
    </w:rPr>
  </w:style>
  <w:style w:type="paragraph" w:customStyle="1" w:styleId="c48">
    <w:name w:val="c48"/>
    <w:basedOn w:val="a"/>
    <w:rsid w:val="00C251D4"/>
    <w:pPr>
      <w:spacing w:before="112" w:after="112"/>
    </w:pPr>
    <w:rPr>
      <w:sz w:val="24"/>
      <w:szCs w:val="24"/>
    </w:rPr>
  </w:style>
  <w:style w:type="character" w:customStyle="1" w:styleId="c8">
    <w:name w:val="c8"/>
    <w:basedOn w:val="a0"/>
    <w:rsid w:val="00C251D4"/>
  </w:style>
  <w:style w:type="paragraph" w:customStyle="1" w:styleId="c2">
    <w:name w:val="c2"/>
    <w:basedOn w:val="a"/>
    <w:rsid w:val="00C251D4"/>
    <w:pPr>
      <w:spacing w:before="112" w:after="112"/>
    </w:pPr>
    <w:rPr>
      <w:sz w:val="24"/>
      <w:szCs w:val="24"/>
    </w:rPr>
  </w:style>
  <w:style w:type="character" w:customStyle="1" w:styleId="c1">
    <w:name w:val="c1"/>
    <w:basedOn w:val="a0"/>
    <w:rsid w:val="00C251D4"/>
  </w:style>
  <w:style w:type="paragraph" w:customStyle="1" w:styleId="c15">
    <w:name w:val="c15"/>
    <w:basedOn w:val="a"/>
    <w:rsid w:val="00C251D4"/>
    <w:pPr>
      <w:spacing w:before="112" w:after="112"/>
    </w:pPr>
    <w:rPr>
      <w:sz w:val="24"/>
      <w:szCs w:val="24"/>
    </w:rPr>
  </w:style>
  <w:style w:type="paragraph" w:customStyle="1" w:styleId="justifyleft">
    <w:name w:val="justifyleft"/>
    <w:basedOn w:val="a"/>
    <w:rsid w:val="001921BF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DC5092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DC509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9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336608">
                  <w:marLeft w:val="112"/>
                  <w:marRight w:val="49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08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114117">
                          <w:marLeft w:val="0"/>
                          <w:marRight w:val="0"/>
                          <w:marTop w:val="0"/>
                          <w:marBottom w:val="1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0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96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54071">
                  <w:marLeft w:val="112"/>
                  <w:marRight w:val="49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0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766060">
                          <w:marLeft w:val="0"/>
                          <w:marRight w:val="0"/>
                          <w:marTop w:val="0"/>
                          <w:marBottom w:val="1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2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27246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44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81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80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99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069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227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797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6037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378684">
                                                          <w:marLeft w:val="187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865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2838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8131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8791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4534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12568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2359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84694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727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8" w:space="9" w:color="666666"/>
                                                                                                <w:left w:val="dotted" w:sz="8" w:space="9" w:color="666666"/>
                                                                                                <w:bottom w:val="dotted" w:sz="8" w:space="9" w:color="666666"/>
                                                                                                <w:right w:val="dotted" w:sz="8" w:space="9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2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229127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8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940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084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0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820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506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856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083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897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602622">
                                                          <w:marLeft w:val="187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9866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3776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6244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1537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0257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0696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0892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387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88167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8" w:space="9" w:color="666666"/>
                                                                                                <w:left w:val="dotted" w:sz="8" w:space="9" w:color="666666"/>
                                                                                                <w:bottom w:val="dotted" w:sz="8" w:space="9" w:color="666666"/>
                                                                                                <w:right w:val="dotted" w:sz="8" w:space="9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nobr.ru/products/109/45/" TargetMode="External"/><Relationship Id="rId13" Type="http://schemas.openxmlformats.org/officeDocument/2006/relationships/hyperlink" Target="http://www.menobr.ru/products/109/45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enobr.ru/products/109/45/" TargetMode="External"/><Relationship Id="rId12" Type="http://schemas.openxmlformats.org/officeDocument/2006/relationships/hyperlink" Target="http://www.menobr.ru/products/109/4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enobr.ru/products/109/45/" TargetMode="External"/><Relationship Id="rId11" Type="http://schemas.openxmlformats.org/officeDocument/2006/relationships/hyperlink" Target="http://www.menobr.ru/products/109/45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enobr.ru/products/109/45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nobr.ru/products/109/45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2F521-47F0-42F9-BC0C-968336AC9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15</Pages>
  <Words>4930</Words>
  <Characters>28101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2013-03-13T03:16:00Z</cp:lastPrinted>
  <dcterms:created xsi:type="dcterms:W3CDTF">2013-11-07T04:31:00Z</dcterms:created>
  <dcterms:modified xsi:type="dcterms:W3CDTF">2013-11-07T04:31:00Z</dcterms:modified>
</cp:coreProperties>
</file>