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3" w:rsidRDefault="00216FBC" w:rsidP="00962B53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5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53">
        <w:rPr>
          <w:rFonts w:ascii="Times New Roman" w:hAnsi="Times New Roman" w:cs="Times New Roman"/>
          <w:sz w:val="28"/>
          <w:szCs w:val="28"/>
        </w:rPr>
        <w:t>русская народная сказка «Лиса и Журавль». Н. Сладков «Лиса и Мышь»</w:t>
      </w:r>
    </w:p>
    <w:p w:rsidR="00216FBC" w:rsidRPr="008A6E32" w:rsidRDefault="00216FBC" w:rsidP="00962B53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962B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2B53"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содержанием русской народной сказки «Лиса и журавль» и рассказа Н. Сладкова «Лиса и мышь»; создать условия для совершенствования техники чтения; активизировать мыслительную деятельность - умения ставить вопросы, выделять главное, видеть смысл в информации, аргументированно выска</w:t>
      </w:r>
      <w:r w:rsidR="00962B5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зываться, делать логические умо</w:t>
      </w:r>
      <w:r w:rsidR="00962B53"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заключения; ориентироваться на творческое начало в учебной д</w:t>
      </w:r>
      <w:r w:rsidR="00962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еятельности; способствовать при</w:t>
      </w:r>
      <w:r w:rsidR="00962B53"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любви к устному народному творчеству.</w:t>
      </w:r>
    </w:p>
    <w:p w:rsidR="00216FBC" w:rsidRPr="008A6E32" w:rsidRDefault="00216FBC" w:rsidP="00962B53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(УУД):</w:t>
      </w:r>
    </w:p>
    <w:p w:rsidR="00216FBC" w:rsidRDefault="00216FBC" w:rsidP="00962B53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содержание произведений, прочитанных в классе, по вопросам учителя; определять персонажей (действующих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 и героев (главных действую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лиц); отвечать на вопросы по содержанию текста; переск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небольшие по объёму тек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сты;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приёмами инсценировки несложных произведений.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(критерии сформированности/оценки компонентов универсальных учебных действий - УУД):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понимания прочитанного и про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слушанного произведения; осознанное и произвольное построе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речевого высказывания в уст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существенной информации из текста; построение рассуждений.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уровень владения тем или иным учебным действием (отвечать на вопрос «Что я не знаю и не умею?»); корректировать деятельность: вносить изменения в процесс с учётом возникших трудностей и ошибок, намечать способы их устранения.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текст с учётом поставленной учебной задачи, находить в тексте информацию, необходимую для её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оформлять диалогическое выска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зывание в соответствии с требованиями речевого этикета.</w:t>
      </w:r>
    </w:p>
    <w:p w:rsidR="00962B53" w:rsidRPr="009A00A5" w:rsidRDefault="00962B53" w:rsidP="00962B53">
      <w:pPr>
        <w:spacing w:after="0"/>
        <w:ind w:left="-567"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 значимость чтения; испытывают потребность в систематическом чтении; проявляют эмоциональную отзывчивость на прочитан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ное; высказывают свою точку зре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уважают мнение собеседника.</w:t>
      </w:r>
    </w:p>
    <w:p w:rsidR="00216FBC" w:rsidRDefault="00216FBC" w:rsidP="00962B5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6E32"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компьютер, презентация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A6E32">
        <w:rPr>
          <w:rFonts w:ascii="Times New Roman" w:hAnsi="Times New Roman" w:cs="Times New Roman"/>
          <w:sz w:val="28"/>
          <w:szCs w:val="28"/>
        </w:rPr>
        <w:t xml:space="preserve">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62B53">
        <w:rPr>
          <w:rFonts w:ascii="Times New Roman" w:hAnsi="Times New Roman" w:cs="Times New Roman"/>
          <w:sz w:val="28"/>
          <w:szCs w:val="28"/>
        </w:rPr>
        <w:t xml:space="preserve">, </w:t>
      </w:r>
      <w:r w:rsidR="001F02A1">
        <w:rPr>
          <w:rFonts w:ascii="Times New Roman" w:hAnsi="Times New Roman" w:cs="Times New Roman"/>
          <w:sz w:val="28"/>
          <w:szCs w:val="28"/>
        </w:rPr>
        <w:t xml:space="preserve">аудио запись звуков животных, </w:t>
      </w:r>
      <w:r w:rsidR="00962B53">
        <w:rPr>
          <w:rFonts w:ascii="Times New Roman" w:hAnsi="Times New Roman" w:cs="Times New Roman"/>
          <w:sz w:val="28"/>
          <w:szCs w:val="28"/>
        </w:rPr>
        <w:t>видео русской народной сказки «Лиса и Журавль»</w:t>
      </w:r>
      <w:r w:rsidRPr="008A6E32">
        <w:rPr>
          <w:rFonts w:ascii="Times New Roman" w:hAnsi="Times New Roman" w:cs="Times New Roman"/>
          <w:sz w:val="28"/>
          <w:szCs w:val="28"/>
        </w:rPr>
        <w:t xml:space="preserve">; у учащихся: учебник, тетрадь на </w:t>
      </w:r>
      <w:r w:rsidR="00962B53">
        <w:rPr>
          <w:rFonts w:ascii="Times New Roman" w:hAnsi="Times New Roman" w:cs="Times New Roman"/>
          <w:sz w:val="28"/>
          <w:szCs w:val="28"/>
        </w:rPr>
        <w:t>печатной основе.</w:t>
      </w:r>
    </w:p>
    <w:p w:rsidR="00216FBC" w:rsidRPr="008A6E32" w:rsidRDefault="00216FBC" w:rsidP="00216FBC">
      <w:pPr>
        <w:spacing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6FBC" w:rsidRDefault="00216FBC" w:rsidP="00216FBC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BC" w:rsidRDefault="00216FBC" w:rsidP="00216FBC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BC" w:rsidRDefault="00216FBC" w:rsidP="00216FBC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BC" w:rsidRDefault="00216FBC" w:rsidP="00805103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BC" w:rsidRPr="008A6E32" w:rsidRDefault="00216FBC" w:rsidP="00805103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16FBC" w:rsidRDefault="00216FBC" w:rsidP="00805103">
      <w:pPr>
        <w:ind w:left="-709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1221F8">
        <w:rPr>
          <w:rFonts w:ascii="Times New Roman" w:hAnsi="Times New Roman" w:cs="Times New Roman"/>
          <w:b/>
          <w:i/>
          <w:sz w:val="28"/>
          <w:szCs w:val="28"/>
        </w:rPr>
        <w:t>одготовка класса к работе)</w:t>
      </w:r>
    </w:p>
    <w:p w:rsidR="0007723A" w:rsidRDefault="0007723A" w:rsidP="00805103">
      <w:pPr>
        <w:spacing w:after="0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чём-то скрипит половица,</w:t>
      </w:r>
    </w:p>
    <w:p w:rsidR="0007723A" w:rsidRDefault="0007723A" w:rsidP="00805103">
      <w:pPr>
        <w:spacing w:after="0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спицам опять не спиться,</w:t>
      </w:r>
    </w:p>
    <w:p w:rsidR="0007723A" w:rsidRDefault="0007723A" w:rsidP="00805103">
      <w:pPr>
        <w:spacing w:after="0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Присев на кровати, подушки</w:t>
      </w:r>
    </w:p>
    <w:p w:rsidR="0007723A" w:rsidRDefault="0007723A" w:rsidP="00805103">
      <w:pPr>
        <w:spacing w:after="0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навострили ушки…</w:t>
      </w:r>
    </w:p>
    <w:p w:rsidR="0007723A" w:rsidRDefault="0007723A" w:rsidP="00805103">
      <w:pPr>
        <w:spacing w:after="0"/>
        <w:ind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меняются лица,</w:t>
      </w:r>
    </w:p>
    <w:p w:rsidR="0007723A" w:rsidRDefault="0007723A" w:rsidP="00805103">
      <w:pPr>
        <w:spacing w:after="0"/>
        <w:ind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звуки и краски...</w:t>
      </w:r>
    </w:p>
    <w:p w:rsidR="0007723A" w:rsidRDefault="0007723A" w:rsidP="00805103">
      <w:pPr>
        <w:spacing w:after="0"/>
        <w:ind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скрипит половица,</w:t>
      </w:r>
    </w:p>
    <w:p w:rsidR="0007723A" w:rsidRPr="0007723A" w:rsidRDefault="0007723A" w:rsidP="00805103">
      <w:pPr>
        <w:spacing w:after="0"/>
        <w:ind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комнате ходит сказка.</w:t>
      </w:r>
    </w:p>
    <w:p w:rsidR="00216FBC" w:rsidRPr="00BC7990" w:rsidRDefault="00216FBC" w:rsidP="00805103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23A">
        <w:rPr>
          <w:rFonts w:ascii="Times New Roman" w:hAnsi="Times New Roman" w:cs="Times New Roman"/>
          <w:b/>
          <w:sz w:val="28"/>
          <w:szCs w:val="28"/>
        </w:rPr>
        <w:t>Включение в систему знаний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990">
        <w:rPr>
          <w:rFonts w:ascii="Times New Roman" w:hAnsi="Times New Roman" w:cs="Times New Roman"/>
          <w:b/>
          <w:sz w:val="28"/>
          <w:szCs w:val="28"/>
        </w:rPr>
        <w:t xml:space="preserve">(использование </w:t>
      </w:r>
      <w:r w:rsidR="00BC7990" w:rsidRPr="00BC7990">
        <w:rPr>
          <w:rFonts w:ascii="Times New Roman" w:hAnsi="Times New Roman" w:cs="Times New Roman"/>
          <w:b/>
          <w:sz w:val="28"/>
          <w:szCs w:val="28"/>
        </w:rPr>
        <w:t>аудио запись звуков животных</w:t>
      </w:r>
      <w:r w:rsidR="00BC7990">
        <w:rPr>
          <w:rFonts w:ascii="Times New Roman" w:hAnsi="Times New Roman" w:cs="Times New Roman"/>
          <w:b/>
          <w:sz w:val="28"/>
          <w:szCs w:val="28"/>
        </w:rPr>
        <w:t>)</w:t>
      </w:r>
    </w:p>
    <w:p w:rsidR="00BC7990" w:rsidRPr="009A00A5" w:rsidRDefault="00BC7990" w:rsidP="00805103">
      <w:pPr>
        <w:spacing w:after="0"/>
        <w:ind w:left="4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«Чей это голос?».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64"/>
        </w:tabs>
        <w:spacing w:after="0"/>
        <w:ind w:left="4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героев сказок о животных по их голосам:</w:t>
      </w:r>
    </w:p>
    <w:p w:rsidR="00BC7990" w:rsidRPr="009A00A5" w:rsidRDefault="00BC7990" w:rsidP="00805103">
      <w:pPr>
        <w:tabs>
          <w:tab w:val="left" w:pos="506"/>
        </w:tabs>
        <w:spacing w:after="0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тоненький, тихий, дрожащий, плачущий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(заяц);</w:t>
      </w:r>
    </w:p>
    <w:p w:rsidR="00BC7990" w:rsidRPr="009A00A5" w:rsidRDefault="00BC7990" w:rsidP="00805103">
      <w:pPr>
        <w:tabs>
          <w:tab w:val="left" w:pos="520"/>
        </w:tabs>
        <w:spacing w:after="0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низкий, говорит медленно, врастяжку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(медведь)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C7990" w:rsidRPr="009A00A5" w:rsidRDefault="00BC7990" w:rsidP="00805103">
      <w:pPr>
        <w:tabs>
          <w:tab w:val="left" w:pos="510"/>
        </w:tabs>
        <w:spacing w:after="0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хриплый, грубый, «толстый»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(волк);</w:t>
      </w:r>
    </w:p>
    <w:p w:rsidR="00BC7990" w:rsidRPr="009A00A5" w:rsidRDefault="00BC7990" w:rsidP="00805103">
      <w:pPr>
        <w:tabs>
          <w:tab w:val="left" w:pos="513"/>
        </w:tabs>
        <w:spacing w:after="0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звонкий, чёткий (петух);</w:t>
      </w:r>
    </w:p>
    <w:p w:rsidR="00BC7990" w:rsidRPr="009A00A5" w:rsidRDefault="00BC7990" w:rsidP="00805103">
      <w:pPr>
        <w:tabs>
          <w:tab w:val="left" w:pos="524"/>
        </w:tabs>
        <w:spacing w:after="0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вкрадчивый, льстивый, чуть заискивающий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(лиса).</w:t>
      </w:r>
    </w:p>
    <w:p w:rsidR="00BC7990" w:rsidRPr="009A00A5" w:rsidRDefault="00BC7990" w:rsidP="00805103">
      <w:pPr>
        <w:tabs>
          <w:tab w:val="left" w:pos="551"/>
        </w:tabs>
        <w:spacing w:after="0"/>
        <w:ind w:left="-709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рите, появилась лиса. Она хочет 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сказку.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 рисунок с изображением сказочной лисы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23A" w:rsidRPr="00BC7990" w:rsidRDefault="00BC7990" w:rsidP="00805103">
      <w:pPr>
        <w:tabs>
          <w:tab w:val="left" w:pos="602"/>
        </w:tabs>
        <w:spacing w:after="60"/>
        <w:ind w:left="-709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ребятушки! Люблю я сказки о себе рассказывать. Послушайте слова и догадайтесь, о какой сказке идёт речь: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лиса, журавль, в гости, угощу, тарелка, кувшин, несолоно хлебавши, дружба кончилась.</w:t>
      </w:r>
    </w:p>
    <w:p w:rsidR="00216FBC" w:rsidRDefault="00BC7990" w:rsidP="00805103">
      <w:pPr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16FBC" w:rsidRPr="008A6E32">
        <w:rPr>
          <w:rFonts w:ascii="Times New Roman" w:hAnsi="Times New Roman" w:cs="Times New Roman"/>
          <w:b/>
          <w:sz w:val="28"/>
          <w:szCs w:val="28"/>
        </w:rPr>
        <w:t xml:space="preserve"> Открытие нового знания </w:t>
      </w:r>
      <w:r w:rsidR="00216FBC" w:rsidRPr="00C9053D">
        <w:rPr>
          <w:rFonts w:ascii="Times New Roman" w:hAnsi="Times New Roman" w:cs="Times New Roman"/>
          <w:b/>
          <w:i/>
          <w:sz w:val="28"/>
          <w:szCs w:val="28"/>
        </w:rPr>
        <w:t>(постановка вопросов, инициативное сотрудничество в поиске и сборе информации учащимися)</w:t>
      </w:r>
    </w:p>
    <w:p w:rsidR="00BC7990" w:rsidRDefault="00BC7990" w:rsidP="00805103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Заглянем в волшебный мир сказки.</w:t>
      </w:r>
    </w:p>
    <w:p w:rsidR="00BC7990" w:rsidRPr="009A00A5" w:rsidRDefault="00BC7990" w:rsidP="00805103">
      <w:pPr>
        <w:keepNext/>
        <w:keepLines/>
        <w:tabs>
          <w:tab w:val="left" w:pos="603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Пантомима сказки.</w:t>
      </w:r>
      <w:bookmarkEnd w:id="0"/>
    </w:p>
    <w:p w:rsidR="00BC7990" w:rsidRPr="009A00A5" w:rsidRDefault="00BC7990" w:rsidP="00805103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Заранее подготовленные учащиеся изображают сценки, как лиса и журавль приходят друг к другу в гости.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7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вам показали ребята?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(«Лиса и журавль».)</w:t>
      </w:r>
    </w:p>
    <w:p w:rsidR="00BC7990" w:rsidRPr="009A00A5" w:rsidRDefault="00BC7990" w:rsidP="00805103">
      <w:pPr>
        <w:keepNext/>
        <w:keepLines/>
        <w:tabs>
          <w:tab w:val="left" w:pos="614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русской народной сказки «Лиса и журавль» учителем.</w:t>
      </w:r>
      <w:bookmarkEnd w:id="1"/>
    </w:p>
    <w:p w:rsidR="00BC7990" w:rsidRPr="009A00A5" w:rsidRDefault="00BC7990" w:rsidP="00805103">
      <w:pPr>
        <w:keepNext/>
        <w:keepLines/>
        <w:tabs>
          <w:tab w:val="left" w:pos="618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содержанию сказки.</w:t>
      </w:r>
      <w:bookmarkEnd w:id="2"/>
    </w:p>
    <w:p w:rsidR="00BC7990" w:rsidRPr="009A00A5" w:rsidRDefault="00BC7990" w:rsidP="00805103">
      <w:pPr>
        <w:numPr>
          <w:ilvl w:val="0"/>
          <w:numId w:val="2"/>
        </w:numPr>
        <w:tabs>
          <w:tab w:val="left" w:pos="582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лиса и журавль перестали ходить друг к другу в гости?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78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понравилось, как вела себя лиса? Почему?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6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правильно ли поступил журавль? Почему?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67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 нужно было поступить, чтобы остаться друзьями?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87"/>
        </w:tabs>
        <w:spacing w:after="6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может, пусть будет так: чтобы им дружить, пусть журавль научится есть из тарелки, а лиса - из кувшина?</w:t>
      </w:r>
    </w:p>
    <w:p w:rsidR="00BC7990" w:rsidRPr="009A00A5" w:rsidRDefault="00BC7990" w:rsidP="00805103">
      <w:pPr>
        <w:spacing w:before="60"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если хочешь кому-то сделать приятное, нужно выбирать не то, что ты сам любишь, а то, что любит этот человек. Не нужно переделывать другого, чтобы он стал таким, как ты, а нужно принимать его таким, какой он есть.</w:t>
      </w:r>
    </w:p>
    <w:p w:rsidR="00BC7990" w:rsidRPr="009A00A5" w:rsidRDefault="00BC7990" w:rsidP="00805103">
      <w:pPr>
        <w:keepNext/>
        <w:keepLines/>
        <w:tabs>
          <w:tab w:val="left" w:pos="610"/>
        </w:tabs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работа.</w:t>
      </w:r>
      <w:bookmarkEnd w:id="3"/>
    </w:p>
    <w:p w:rsidR="00BC7990" w:rsidRPr="009A00A5" w:rsidRDefault="00BC7990" w:rsidP="00805103">
      <w:pPr>
        <w:numPr>
          <w:ilvl w:val="0"/>
          <w:numId w:val="2"/>
        </w:numPr>
        <w:tabs>
          <w:tab w:val="left" w:pos="571"/>
        </w:tabs>
        <w:spacing w:before="180"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значения слов:</w:t>
      </w:r>
    </w:p>
    <w:p w:rsidR="00BC7990" w:rsidRDefault="00BC7990" w:rsidP="00805103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Куманёк (кум) - крёстный отец по отношению к родителям крестника. </w:t>
      </w:r>
    </w:p>
    <w:p w:rsidR="00BC7990" w:rsidRDefault="00BC7990" w:rsidP="00805103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стряпала -сама приготовила пищу. </w:t>
      </w:r>
    </w:p>
    <w:p w:rsidR="00BC7990" w:rsidRPr="009A00A5" w:rsidRDefault="00BC7990" w:rsidP="00805103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Потчевать -угощать.</w:t>
      </w:r>
    </w:p>
    <w:p w:rsidR="00BC7990" w:rsidRPr="009A00A5" w:rsidRDefault="00BC7990" w:rsidP="00805103">
      <w:pPr>
        <w:spacing w:after="6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Несолоно хлебавши -обманулась в ожидании.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67"/>
        </w:tabs>
        <w:spacing w:before="60"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догадаться об их смысле по содержанию сказки? Попытайтесь объяснить.</w:t>
      </w:r>
    </w:p>
    <w:p w:rsidR="00BC7990" w:rsidRPr="009A00A5" w:rsidRDefault="00BC7990" w:rsidP="00805103">
      <w:pPr>
        <w:keepNext/>
        <w:keepLines/>
        <w:tabs>
          <w:tab w:val="left" w:pos="610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Повторное чтение сказки.</w:t>
      </w:r>
      <w:bookmarkEnd w:id="4"/>
    </w:p>
    <w:p w:rsidR="00BC7990" w:rsidRPr="009A00A5" w:rsidRDefault="00BC7990" w:rsidP="00805103">
      <w:pPr>
        <w:numPr>
          <w:ilvl w:val="0"/>
          <w:numId w:val="2"/>
        </w:numPr>
        <w:tabs>
          <w:tab w:val="left" w:pos="571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эту сказку сказкой?</w:t>
      </w:r>
    </w:p>
    <w:p w:rsidR="00BC7990" w:rsidRPr="009A00A5" w:rsidRDefault="00BC7990" w:rsidP="00805103">
      <w:pPr>
        <w:keepNext/>
        <w:keepLines/>
        <w:spacing w:after="0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7"/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Подбор заголовка с использованием малых фольклорных форм.</w:t>
      </w:r>
      <w:bookmarkEnd w:id="5"/>
    </w:p>
    <w:p w:rsidR="00BC7990" w:rsidRPr="009A00A5" w:rsidRDefault="00BC7990" w:rsidP="00805103">
      <w:pPr>
        <w:numPr>
          <w:ilvl w:val="0"/>
          <w:numId w:val="2"/>
        </w:numPr>
        <w:tabs>
          <w:tab w:val="left" w:pos="582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смысл пословиц.</w:t>
      </w:r>
    </w:p>
    <w:p w:rsidR="00BC7990" w:rsidRPr="009A00A5" w:rsidRDefault="00BC7990" w:rsidP="00805103">
      <w:pPr>
        <w:numPr>
          <w:ilvl w:val="0"/>
          <w:numId w:val="2"/>
        </w:numPr>
        <w:tabs>
          <w:tab w:val="left" w:pos="567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какая пословица может быть названием сказки?</w:t>
      </w:r>
    </w:p>
    <w:p w:rsidR="00216FBC" w:rsidRDefault="00BC7990" w:rsidP="00805103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6FBC" w:rsidRPr="008A6E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6FBC" w:rsidRPr="008A6E32">
        <w:rPr>
          <w:rFonts w:ascii="Times New Roman" w:hAnsi="Times New Roman" w:cs="Times New Roman"/>
          <w:b/>
          <w:sz w:val="28"/>
          <w:szCs w:val="28"/>
        </w:rPr>
        <w:t xml:space="preserve"> Физминутка на убывание</w:t>
      </w:r>
    </w:p>
    <w:p w:rsidR="00BC7990" w:rsidRDefault="00BC7990" w:rsidP="00805103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90">
        <w:rPr>
          <w:rFonts w:ascii="Times New Roman" w:hAnsi="Times New Roman" w:cs="Times New Roman"/>
          <w:b/>
          <w:sz w:val="28"/>
          <w:szCs w:val="28"/>
        </w:rPr>
        <w:t>Просмотр видео русской народной сказки «Лиса и Журавль»</w:t>
      </w:r>
    </w:p>
    <w:p w:rsidR="00805103" w:rsidRDefault="00805103" w:rsidP="00805103">
      <w:pPr>
        <w:ind w:left="-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7.Работа по тетради.</w:t>
      </w:r>
    </w:p>
    <w:p w:rsidR="00805103" w:rsidRPr="00805103" w:rsidRDefault="00805103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5103">
        <w:rPr>
          <w:rFonts w:ascii="Times New Roman" w:hAnsi="Times New Roman" w:cs="Times New Roman"/>
          <w:sz w:val="28"/>
          <w:szCs w:val="28"/>
        </w:rPr>
        <w:t>Соедините черты характера лисы со сказочным героем из сказки «Лиса и журавль»;</w:t>
      </w:r>
    </w:p>
    <w:p w:rsidR="00805103" w:rsidRPr="00805103" w:rsidRDefault="00805103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>- Соедините черты характера журавля со сказочным героем из сказки «Лиса и журавль»;</w:t>
      </w:r>
    </w:p>
    <w:p w:rsidR="00805103" w:rsidRPr="00805103" w:rsidRDefault="00805103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5103">
        <w:rPr>
          <w:rFonts w:ascii="Times New Roman" w:hAnsi="Times New Roman" w:cs="Times New Roman"/>
          <w:sz w:val="28"/>
          <w:szCs w:val="28"/>
        </w:rPr>
        <w:t xml:space="preserve">Рассмотрите иллюстрации в тетради. Найдите соответствующий отрывок к сказке «Лиса и журавль». Раскрасите его. </w:t>
      </w:r>
    </w:p>
    <w:p w:rsidR="00805103" w:rsidRPr="009A00A5" w:rsidRDefault="00805103" w:rsidP="00805103">
      <w:pPr>
        <w:keepNext/>
        <w:keepLines/>
        <w:tabs>
          <w:tab w:val="left" w:pos="607"/>
        </w:tabs>
        <w:spacing w:before="120" w:after="120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произвед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Н. Сладкова «Лиса и мышь» (р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5103" w:rsidRPr="009A00A5" w:rsidRDefault="00805103" w:rsidP="00805103">
      <w:pPr>
        <w:tabs>
          <w:tab w:val="left" w:pos="625"/>
        </w:tabs>
        <w:spacing w:before="120"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название следующего произведения, рассмотрите иллюстрацию. Кто герои произведения?</w:t>
      </w:r>
    </w:p>
    <w:p w:rsidR="00805103" w:rsidRPr="009A00A5" w:rsidRDefault="00805103" w:rsidP="00805103">
      <w:pPr>
        <w:tabs>
          <w:tab w:val="left" w:pos="567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Договоритесь, чьи слова вы будете читать. Прочитайте диалог по ролям.</w:t>
      </w:r>
    </w:p>
    <w:p w:rsidR="00805103" w:rsidRPr="009A00A5" w:rsidRDefault="00805103" w:rsidP="00805103">
      <w:pPr>
        <w:keepNext/>
        <w:keepLines/>
        <w:tabs>
          <w:tab w:val="left" w:pos="610"/>
        </w:tabs>
        <w:spacing w:after="120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A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вопросу в учебнике.</w:t>
      </w:r>
    </w:p>
    <w:p w:rsidR="00805103" w:rsidRPr="009A00A5" w:rsidRDefault="00805103" w:rsidP="00805103">
      <w:pPr>
        <w:tabs>
          <w:tab w:val="left" w:leader="underscore" w:pos="4304"/>
        </w:tabs>
        <w:spacing w:before="120" w:after="12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 «Ни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боюсь!»</w:t>
      </w:r>
    </w:p>
    <w:p w:rsidR="00805103" w:rsidRPr="00805103" w:rsidRDefault="00805103" w:rsidP="00805103">
      <w:pPr>
        <w:tabs>
          <w:tab w:val="left" w:pos="582"/>
        </w:tabs>
        <w:spacing w:before="120"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слова записаны на доске? Прочитайте ответ мышки,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добавляя пропущенное слово. Ка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словом можно заменить слова: ни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крошечки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капельки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нисколечко? (Совсем, совершен</w:t>
      </w:r>
      <w:r w:rsidRPr="009A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но... не боюсь!)</w:t>
      </w:r>
    </w:p>
    <w:p w:rsidR="00216FBC" w:rsidRDefault="00805103" w:rsidP="00805103">
      <w:pPr>
        <w:ind w:left="-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6FBC" w:rsidRPr="008A6E32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="00216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03" w:rsidRDefault="00805103" w:rsidP="00805103">
      <w:pPr>
        <w:tabs>
          <w:tab w:val="left" w:pos="57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произведения прочитали на уроке?</w:t>
      </w:r>
    </w:p>
    <w:p w:rsidR="00216FBC" w:rsidRPr="00805103" w:rsidRDefault="00805103" w:rsidP="00805103">
      <w:pPr>
        <w:tabs>
          <w:tab w:val="left" w:pos="57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полезного вы узнали из сказки «Лиса и журавль»?</w:t>
      </w:r>
    </w:p>
    <w:p w:rsidR="00216FBC" w:rsidRPr="00E819D0" w:rsidRDefault="00805103" w:rsidP="00805103">
      <w:pPr>
        <w:ind w:left="-709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16FBC" w:rsidRPr="008A6E32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216F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6FBC" w:rsidRPr="00E819D0">
        <w:rPr>
          <w:rFonts w:ascii="Times New Roman" w:hAnsi="Times New Roman" w:cs="Times New Roman"/>
          <w:b/>
          <w:i/>
          <w:sz w:val="28"/>
          <w:szCs w:val="28"/>
        </w:rPr>
        <w:t>контроль и оценка процесса и результатов деятельности учащимися)</w:t>
      </w:r>
    </w:p>
    <w:p w:rsidR="00216FBC" w:rsidRPr="008A6E32" w:rsidRDefault="00216FBC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216FBC" w:rsidRPr="008A6E32" w:rsidRDefault="00216FBC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Какие цели мы сегодня ставили?</w:t>
      </w:r>
    </w:p>
    <w:p w:rsidR="00216FBC" w:rsidRPr="008A6E32" w:rsidRDefault="00216FBC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Удалось ли нам их достичь? Почему?</w:t>
      </w:r>
    </w:p>
    <w:p w:rsidR="00216FBC" w:rsidRPr="008A6E32" w:rsidRDefault="00216FBC" w:rsidP="00805103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Давайте оценим нашу работу на уроке.</w:t>
      </w:r>
    </w:p>
    <w:p w:rsidR="00216FBC" w:rsidRDefault="00216FBC" w:rsidP="00805103">
      <w:pPr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8A6E32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кружок в тетради, если у вас получилось красиво и аккуратно, </w:t>
      </w:r>
      <w:r w:rsidRPr="008A6E32">
        <w:rPr>
          <w:rFonts w:ascii="Times New Roman" w:hAnsi="Times New Roman" w:cs="Times New Roman"/>
          <w:b/>
          <w:sz w:val="28"/>
          <w:szCs w:val="28"/>
        </w:rPr>
        <w:t>синий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считаете, что ваша работа получилась не так как вы хотелось, </w:t>
      </w:r>
      <w:r w:rsidRPr="008A6E32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выполнили работу не до конца. </w:t>
      </w:r>
    </w:p>
    <w:p w:rsidR="00216FBC" w:rsidRDefault="00216FBC" w:rsidP="00805103">
      <w:pPr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FBC" w:rsidRDefault="00216FBC" w:rsidP="00216FBC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FBC" w:rsidRPr="00D355E5" w:rsidRDefault="00216FBC" w:rsidP="00216FBC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5E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Start w:id="6" w:name="_GoBack"/>
      <w:bookmarkEnd w:id="6"/>
    </w:p>
    <w:p w:rsidR="00216FBC" w:rsidRDefault="00856DCE" w:rsidP="00216FB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216FBC">
        <w:rPr>
          <w:rFonts w:ascii="Times New Roman" w:hAnsi="Times New Roman" w:cs="Times New Roman"/>
          <w:sz w:val="28"/>
          <w:szCs w:val="28"/>
        </w:rPr>
        <w:t xml:space="preserve"> 1класс: учебник для учащихся общеобразовательных учреждений: в 2 ч. Ч. 1 / </w:t>
      </w:r>
      <w:r>
        <w:rPr>
          <w:rFonts w:ascii="Times New Roman" w:hAnsi="Times New Roman" w:cs="Times New Roman"/>
          <w:sz w:val="28"/>
          <w:szCs w:val="28"/>
        </w:rPr>
        <w:t>Л.А Ефросинина</w:t>
      </w:r>
      <w:r w:rsidR="00216FBC">
        <w:rPr>
          <w:rFonts w:ascii="Times New Roman" w:hAnsi="Times New Roman" w:cs="Times New Roman"/>
          <w:sz w:val="28"/>
          <w:szCs w:val="28"/>
        </w:rPr>
        <w:t>– М.: Вентана-Граф,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6FBC">
        <w:rPr>
          <w:rFonts w:ascii="Times New Roman" w:hAnsi="Times New Roman" w:cs="Times New Roman"/>
          <w:sz w:val="28"/>
          <w:szCs w:val="28"/>
        </w:rPr>
        <w:t>. (Начальная школа ХХ</w:t>
      </w:r>
      <w:r w:rsidR="00216F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6FBC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216FBC" w:rsidRDefault="00856DCE" w:rsidP="00216FB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216FBC">
        <w:rPr>
          <w:rFonts w:ascii="Times New Roman" w:hAnsi="Times New Roman" w:cs="Times New Roman"/>
          <w:sz w:val="28"/>
          <w:szCs w:val="28"/>
        </w:rPr>
        <w:t xml:space="preserve">: 1 класс: рабочая тетрадь №1 для учащихся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>Л.А Ефросинина</w:t>
      </w:r>
      <w:r w:rsidR="00216FBC">
        <w:rPr>
          <w:rFonts w:ascii="Times New Roman" w:hAnsi="Times New Roman" w:cs="Times New Roman"/>
          <w:sz w:val="28"/>
          <w:szCs w:val="28"/>
        </w:rPr>
        <w:t xml:space="preserve"> – М.: Ве</w:t>
      </w:r>
      <w:r>
        <w:rPr>
          <w:rFonts w:ascii="Times New Roman" w:hAnsi="Times New Roman" w:cs="Times New Roman"/>
          <w:sz w:val="28"/>
          <w:szCs w:val="28"/>
        </w:rPr>
        <w:t xml:space="preserve">нтана-Граф, 2012 </w:t>
      </w:r>
      <w:r w:rsidR="00216FBC">
        <w:rPr>
          <w:rFonts w:ascii="Times New Roman" w:hAnsi="Times New Roman" w:cs="Times New Roman"/>
          <w:sz w:val="28"/>
          <w:szCs w:val="28"/>
        </w:rPr>
        <w:t>(Начальная школа ХХ</w:t>
      </w:r>
      <w:r w:rsidR="00216F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6FBC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216FBC" w:rsidRDefault="00ED3E92" w:rsidP="00216FBC">
      <w:pPr>
        <w:pStyle w:val="a5"/>
        <w:numPr>
          <w:ilvl w:val="0"/>
          <w:numId w:val="1"/>
        </w:numPr>
        <w:spacing w:line="240" w:lineRule="auto"/>
        <w:jc w:val="both"/>
      </w:pPr>
      <w:r w:rsidRPr="00ED3E92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216FBC" w:rsidRPr="00ED3E92">
        <w:rPr>
          <w:rFonts w:ascii="Times New Roman" w:hAnsi="Times New Roman" w:cs="Times New Roman"/>
          <w:sz w:val="28"/>
          <w:szCs w:val="28"/>
        </w:rPr>
        <w:t xml:space="preserve">: 1 класс: </w:t>
      </w:r>
      <w:r w:rsidRPr="00ED3E92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216FBC" w:rsidRPr="00ED3E92">
        <w:rPr>
          <w:rFonts w:ascii="Times New Roman" w:hAnsi="Times New Roman" w:cs="Times New Roman"/>
          <w:sz w:val="28"/>
          <w:szCs w:val="28"/>
        </w:rPr>
        <w:t xml:space="preserve">/ </w:t>
      </w:r>
      <w:r w:rsidRPr="00ED3E92">
        <w:rPr>
          <w:rFonts w:ascii="Times New Roman" w:hAnsi="Times New Roman" w:cs="Times New Roman"/>
          <w:sz w:val="28"/>
          <w:szCs w:val="28"/>
        </w:rPr>
        <w:t>Л.А Ефросинина</w:t>
      </w:r>
      <w:r w:rsidR="00216FBC" w:rsidRPr="00ED3E92">
        <w:rPr>
          <w:rFonts w:ascii="Times New Roman" w:hAnsi="Times New Roman" w:cs="Times New Roman"/>
          <w:sz w:val="28"/>
          <w:szCs w:val="28"/>
        </w:rPr>
        <w:t xml:space="preserve"> – М.: Вентана-Граф,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6EC" w:rsidRDefault="00B906EC"/>
    <w:sectPr w:rsidR="00B906EC" w:rsidSect="008A6E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29" w:rsidRDefault="00FB1529" w:rsidP="00B542D0">
      <w:pPr>
        <w:spacing w:after="0" w:line="240" w:lineRule="auto"/>
      </w:pPr>
      <w:r>
        <w:separator/>
      </w:r>
    </w:p>
  </w:endnote>
  <w:endnote w:type="continuationSeparator" w:id="0">
    <w:p w:rsidR="00FB1529" w:rsidRDefault="00FB1529" w:rsidP="00B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23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708" w:rsidRPr="004C5708" w:rsidRDefault="00B542D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C5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6FBC" w:rsidRPr="004C5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10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708" w:rsidRDefault="00FB15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29" w:rsidRDefault="00FB1529" w:rsidP="00B542D0">
      <w:pPr>
        <w:spacing w:after="0" w:line="240" w:lineRule="auto"/>
      </w:pPr>
      <w:r>
        <w:separator/>
      </w:r>
    </w:p>
  </w:footnote>
  <w:footnote w:type="continuationSeparator" w:id="0">
    <w:p w:rsidR="00FB1529" w:rsidRDefault="00FB1529" w:rsidP="00B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</w:rPr>
    </w:lvl>
  </w:abstractNum>
  <w:abstractNum w:abstractNumId="3">
    <w:nsid w:val="70C15A90"/>
    <w:multiLevelType w:val="hybridMultilevel"/>
    <w:tmpl w:val="3F40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BC"/>
    <w:rsid w:val="0007723A"/>
    <w:rsid w:val="001F02A1"/>
    <w:rsid w:val="00216FBC"/>
    <w:rsid w:val="00805103"/>
    <w:rsid w:val="00856DCE"/>
    <w:rsid w:val="00962B53"/>
    <w:rsid w:val="00B542D0"/>
    <w:rsid w:val="00B906EC"/>
    <w:rsid w:val="00BC7990"/>
    <w:rsid w:val="00ED3E92"/>
    <w:rsid w:val="00FB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FBC"/>
  </w:style>
  <w:style w:type="paragraph" w:styleId="a5">
    <w:name w:val="List Paragraph"/>
    <w:basedOn w:val="a"/>
    <w:uiPriority w:val="34"/>
    <w:qFormat/>
    <w:rsid w:val="0021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COTY</cp:lastModifiedBy>
  <cp:revision>6</cp:revision>
  <dcterms:created xsi:type="dcterms:W3CDTF">2014-07-24T07:03:00Z</dcterms:created>
  <dcterms:modified xsi:type="dcterms:W3CDTF">2014-07-27T13:54:00Z</dcterms:modified>
</cp:coreProperties>
</file>