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11" w:rsidRPr="0060156C" w:rsidRDefault="00FC2F11" w:rsidP="0060156C">
      <w:pPr>
        <w:spacing w:after="0"/>
        <w:ind w:firstLine="709"/>
        <w:jc w:val="center"/>
        <w:rPr>
          <w:rFonts w:ascii="Times New Roman" w:hAnsi="Times New Roman" w:cs="Times New Roman"/>
          <w:b/>
          <w:i/>
          <w:sz w:val="36"/>
          <w:szCs w:val="36"/>
        </w:rPr>
      </w:pPr>
      <w:r w:rsidRPr="0060156C">
        <w:rPr>
          <w:rFonts w:ascii="Times New Roman" w:hAnsi="Times New Roman" w:cs="Times New Roman"/>
          <w:b/>
          <w:i/>
          <w:sz w:val="36"/>
          <w:szCs w:val="36"/>
        </w:rPr>
        <w:t>Р</w:t>
      </w:r>
      <w:r w:rsidR="0060156C" w:rsidRPr="0060156C">
        <w:rPr>
          <w:rFonts w:ascii="Times New Roman" w:hAnsi="Times New Roman" w:cs="Times New Roman"/>
          <w:b/>
          <w:i/>
          <w:sz w:val="36"/>
          <w:szCs w:val="36"/>
        </w:rPr>
        <w:t xml:space="preserve">екомендации </w:t>
      </w:r>
      <w:proofErr w:type="gramStart"/>
      <w:r w:rsidR="0060156C" w:rsidRPr="0060156C">
        <w:rPr>
          <w:rFonts w:ascii="Times New Roman" w:hAnsi="Times New Roman" w:cs="Times New Roman"/>
          <w:b/>
          <w:i/>
          <w:sz w:val="36"/>
          <w:szCs w:val="36"/>
        </w:rPr>
        <w:t>к составлению плана работы с детьми в детском саду по проведению режимных моментов в первой половине</w:t>
      </w:r>
      <w:proofErr w:type="gramEnd"/>
      <w:r w:rsidR="0060156C" w:rsidRPr="0060156C">
        <w:rPr>
          <w:rFonts w:ascii="Times New Roman" w:hAnsi="Times New Roman" w:cs="Times New Roman"/>
          <w:b/>
          <w:i/>
          <w:sz w:val="36"/>
          <w:szCs w:val="36"/>
        </w:rPr>
        <w:t xml:space="preserve"> дня.</w:t>
      </w:r>
    </w:p>
    <w:p w:rsidR="00FC2F11" w:rsidRPr="00964C66" w:rsidRDefault="00FC2F11" w:rsidP="00964C66">
      <w:pPr>
        <w:pStyle w:val="a3"/>
        <w:numPr>
          <w:ilvl w:val="0"/>
          <w:numId w:val="1"/>
        </w:numPr>
        <w:spacing w:after="0"/>
        <w:rPr>
          <w:rFonts w:ascii="Times New Roman" w:hAnsi="Times New Roman" w:cs="Times New Roman"/>
          <w:b/>
          <w:sz w:val="28"/>
          <w:szCs w:val="28"/>
        </w:rPr>
      </w:pPr>
      <w:r w:rsidRPr="00964C66">
        <w:rPr>
          <w:rFonts w:ascii="Times New Roman" w:hAnsi="Times New Roman" w:cs="Times New Roman"/>
          <w:b/>
          <w:sz w:val="28"/>
          <w:szCs w:val="28"/>
        </w:rPr>
        <w:t>Прием детей</w:t>
      </w:r>
      <w:r w:rsidR="00964C66">
        <w:rPr>
          <w:rFonts w:ascii="Times New Roman" w:hAnsi="Times New Roman" w:cs="Times New Roman"/>
          <w:b/>
          <w:sz w:val="28"/>
          <w:szCs w:val="28"/>
        </w:rPr>
        <w:t>.</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Во время утреннего приема создать хорошее настроение ребенку (ласково, приветливо встретить детей). Обратить внимание на внешний вид детей, на то, чтобы пришедшие дети не забывали здороваться, воспитывать у детей культуру общения: разговаривать тихо, не кричать. Проследить, чтобы все дети нашли себе интересную деятельность, не ходили без дела, не мешали другим. При затруднении выбора ребенком деятельности помочь ему: предложить игрушку, подключить к играющим детям, уточнить, с кем бы он хотел поиграть, дать ребенку поручение (указать, какое). Создать условия для разнообразной и интересной деятельности детей.</w:t>
      </w:r>
    </w:p>
    <w:p w:rsidR="00FC2F11" w:rsidRPr="00964C66" w:rsidRDefault="00FC2F11" w:rsidP="00964C66">
      <w:pPr>
        <w:pStyle w:val="a3"/>
        <w:numPr>
          <w:ilvl w:val="0"/>
          <w:numId w:val="1"/>
        </w:numPr>
        <w:spacing w:after="0"/>
        <w:rPr>
          <w:rFonts w:ascii="Times New Roman" w:hAnsi="Times New Roman" w:cs="Times New Roman"/>
          <w:b/>
          <w:sz w:val="28"/>
          <w:szCs w:val="28"/>
        </w:rPr>
      </w:pPr>
      <w:r w:rsidRPr="00964C66">
        <w:rPr>
          <w:rFonts w:ascii="Times New Roman" w:hAnsi="Times New Roman" w:cs="Times New Roman"/>
          <w:b/>
          <w:sz w:val="28"/>
          <w:szCs w:val="28"/>
        </w:rPr>
        <w:t>Игровая деятельность. Трудовая деятельность. </w:t>
      </w:r>
      <w:r w:rsidRPr="00964C66">
        <w:rPr>
          <w:rFonts w:ascii="Times New Roman" w:hAnsi="Times New Roman" w:cs="Times New Roman"/>
          <w:b/>
          <w:sz w:val="28"/>
          <w:szCs w:val="28"/>
        </w:rPr>
        <w:br/>
        <w:t>Индивидуальная работа с отдельными детьми</w:t>
      </w:r>
      <w:r w:rsidR="00964C66" w:rsidRPr="00964C66">
        <w:rPr>
          <w:rFonts w:ascii="Times New Roman" w:hAnsi="Times New Roman" w:cs="Times New Roman"/>
          <w:b/>
          <w:sz w:val="28"/>
          <w:szCs w:val="28"/>
        </w:rPr>
        <w:t>.</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В плане необходимо конкретно определить ту деятельность, которая будет вами проводиться, с указанием названия и цели деятельности. Определяя индивидуальную работу с детьми, необходимо указать тему и цель. Например: с группой детей (указать, каких) рассмотреть их одежду. Уточнить знания детей о названии одежды, материале, цвете, отдельных деталях. Спросить, кто сшил им костюм, платье. Организовать с детьми беседу об их семье. Поговорить с детьми (воспитатель должен указать тему и цель разговора). Примерная тематика: знают ли дети свой домашний адрес? Какие у них любимые игрушки, игры? </w:t>
      </w:r>
      <w:proofErr w:type="gramStart"/>
      <w:r w:rsidRPr="00FC2F11">
        <w:rPr>
          <w:rFonts w:ascii="Times New Roman" w:hAnsi="Times New Roman" w:cs="Times New Roman"/>
          <w:sz w:val="28"/>
          <w:szCs w:val="28"/>
        </w:rPr>
        <w:t>С кем они дружат? (с кем бы ты хотел дружить?</w:t>
      </w:r>
      <w:proofErr w:type="gramEnd"/>
      <w:r w:rsidRPr="00FC2F11">
        <w:rPr>
          <w:rFonts w:ascii="Times New Roman" w:hAnsi="Times New Roman" w:cs="Times New Roman"/>
          <w:sz w:val="28"/>
          <w:szCs w:val="28"/>
        </w:rPr>
        <w:t> </w:t>
      </w:r>
      <w:proofErr w:type="gramStart"/>
      <w:r w:rsidRPr="00FC2F11">
        <w:rPr>
          <w:rFonts w:ascii="Times New Roman" w:hAnsi="Times New Roman" w:cs="Times New Roman"/>
          <w:sz w:val="28"/>
          <w:szCs w:val="28"/>
        </w:rPr>
        <w:t>Почему?)?</w:t>
      </w:r>
      <w:proofErr w:type="gramEnd"/>
      <w:r w:rsidRPr="00FC2F11">
        <w:rPr>
          <w:rFonts w:ascii="Times New Roman" w:hAnsi="Times New Roman" w:cs="Times New Roman"/>
          <w:sz w:val="28"/>
          <w:szCs w:val="28"/>
        </w:rPr>
        <w:t> О растениях, о животных, о временах года, об общественных событиях (празднике). Организовать игру с разборными игрушками «Собери матрешек», «Собери пирамидки». Цель: учить детей различать предметы по величине, цвету. Поиграть с детьми в игру средней подвижности, поупражнять детей в ловкости, меткости, развивать у детей координацию движений. Группе детей показать несколько игрушек, сделанных из бумаги (назвать). Цель: воспитание у детей умения делать несложные игрушки. </w:t>
      </w:r>
      <w:proofErr w:type="gramStart"/>
      <w:r w:rsidRPr="00FC2F11">
        <w:rPr>
          <w:rFonts w:ascii="Times New Roman" w:hAnsi="Times New Roman" w:cs="Times New Roman"/>
          <w:sz w:val="28"/>
          <w:szCs w:val="28"/>
        </w:rPr>
        <w:t>Проведение утренней гимнастики (гимнастику проводит воспитатель.</w:t>
      </w:r>
      <w:proofErr w:type="gramEnd"/>
      <w:r w:rsidRPr="00FC2F11">
        <w:rPr>
          <w:rFonts w:ascii="Times New Roman" w:hAnsi="Times New Roman" w:cs="Times New Roman"/>
          <w:sz w:val="28"/>
          <w:szCs w:val="28"/>
        </w:rPr>
        <w:t>  </w:t>
      </w:r>
      <w:proofErr w:type="gramStart"/>
      <w:r w:rsidRPr="00FC2F11">
        <w:rPr>
          <w:rFonts w:ascii="Times New Roman" w:hAnsi="Times New Roman" w:cs="Times New Roman"/>
          <w:sz w:val="28"/>
          <w:szCs w:val="28"/>
        </w:rPr>
        <w:t>В плане прописывается комплекс утренней гимнастики).</w:t>
      </w:r>
      <w:proofErr w:type="gramEnd"/>
      <w:r w:rsidRPr="00FC2F11">
        <w:rPr>
          <w:rFonts w:ascii="Times New Roman" w:hAnsi="Times New Roman" w:cs="Times New Roman"/>
          <w:sz w:val="28"/>
          <w:szCs w:val="28"/>
        </w:rPr>
        <w:t> Организация умывания постепенно, небольшими группами. Перед тем как дети пойдут умываться, объяснить детям (напомнить, уточнить с детьми) правила поведения. Перед началом умывания закатать рукава, хорошо намылить руки и смыть их над раковиной, не брызгать воду на пол, а отжимать воду с рук тоже над раковиной. Поддерживать в умывальной комнате чистоту и порядок. В процессе умывания следить, чтобы у раковины были 2—3 человека, чтобы дети не толкали друг друга. При необходимости делать соответствующие замечания, оценку детским поступкам. Обратить внимание, чтобы дети пользовались своим личным полотенцем, аккуратно вешали его на свое место. В процессе умывания уточнить с детьми название</w:t>
      </w:r>
      <w:bookmarkStart w:id="0" w:name="_GoBack"/>
      <w:r w:rsidRPr="00FC2F11">
        <w:rPr>
          <w:rFonts w:ascii="Times New Roman" w:hAnsi="Times New Roman" w:cs="Times New Roman"/>
          <w:sz w:val="28"/>
          <w:szCs w:val="28"/>
        </w:rPr>
        <w:t xml:space="preserve"> </w:t>
      </w:r>
      <w:bookmarkEnd w:id="0"/>
      <w:r w:rsidRPr="00FC2F11">
        <w:rPr>
          <w:rFonts w:ascii="Times New Roman" w:hAnsi="Times New Roman" w:cs="Times New Roman"/>
          <w:sz w:val="28"/>
          <w:szCs w:val="28"/>
        </w:rPr>
        <w:t xml:space="preserve">умывальных принадлежностей (мыло, мыльница, полотенце, раковина..), цвет, форму, материал (из чего сделана мыльница) и другие свойства (вода теплая, </w:t>
      </w:r>
      <w:r w:rsidRPr="00FC2F11">
        <w:rPr>
          <w:rFonts w:ascii="Times New Roman" w:hAnsi="Times New Roman" w:cs="Times New Roman"/>
          <w:sz w:val="28"/>
          <w:szCs w:val="28"/>
        </w:rPr>
        <w:lastRenderedPageBreak/>
        <w:t>холодная)</w:t>
      </w:r>
      <w:proofErr w:type="gramStart"/>
      <w:r w:rsidRPr="00FC2F11">
        <w:rPr>
          <w:rFonts w:ascii="Times New Roman" w:hAnsi="Times New Roman" w:cs="Times New Roman"/>
          <w:sz w:val="28"/>
          <w:szCs w:val="28"/>
        </w:rPr>
        <w:t>.П</w:t>
      </w:r>
      <w:proofErr w:type="gramEnd"/>
      <w:r w:rsidRPr="00FC2F11">
        <w:rPr>
          <w:rFonts w:ascii="Times New Roman" w:hAnsi="Times New Roman" w:cs="Times New Roman"/>
          <w:sz w:val="28"/>
          <w:szCs w:val="28"/>
        </w:rPr>
        <w:t>ланируя культурно-гигиенические навыки в процессе умывания, каждый педагог должен руководствоваться Программой воспитания своей группы и учитывать особенности развития детей данной группы.</w:t>
      </w:r>
    </w:p>
    <w:p w:rsidR="00FC2F11" w:rsidRPr="00964C66" w:rsidRDefault="00FC2F11" w:rsidP="00964C66">
      <w:pPr>
        <w:pStyle w:val="a3"/>
        <w:numPr>
          <w:ilvl w:val="0"/>
          <w:numId w:val="1"/>
        </w:numPr>
        <w:spacing w:after="0"/>
        <w:rPr>
          <w:rFonts w:ascii="Times New Roman" w:hAnsi="Times New Roman" w:cs="Times New Roman"/>
          <w:b/>
          <w:sz w:val="28"/>
          <w:szCs w:val="28"/>
        </w:rPr>
      </w:pPr>
      <w:r w:rsidRPr="00964C66">
        <w:rPr>
          <w:rFonts w:ascii="Times New Roman" w:hAnsi="Times New Roman" w:cs="Times New Roman"/>
          <w:b/>
          <w:sz w:val="28"/>
          <w:szCs w:val="28"/>
        </w:rPr>
        <w:t>Завтрак</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В плане можно отразить следующую работу: обратить внимание, как накрыты столы к завтраку (дать оценку дежурным). Если есть необходимость (в зависимости от меню), уточнить название блюд. Отметить заботу взрослых (младшего воспитателя, повара) о детях. Создать у детей положительное настроение к еде. В процессе еды постоянно следить за осанкой детей, при необходимости напоминать детям о правильной осанке, добиваться, чтобы дети съедали всю пищу, малышей докармливать.</w:t>
      </w:r>
      <w:r w:rsidR="00964C66">
        <w:rPr>
          <w:rFonts w:ascii="Times New Roman" w:hAnsi="Times New Roman" w:cs="Times New Roman"/>
          <w:sz w:val="28"/>
          <w:szCs w:val="28"/>
        </w:rPr>
        <w:t xml:space="preserve"> </w:t>
      </w:r>
      <w:r w:rsidRPr="00FC2F11">
        <w:rPr>
          <w:rFonts w:ascii="Times New Roman" w:hAnsi="Times New Roman" w:cs="Times New Roman"/>
          <w:sz w:val="28"/>
          <w:szCs w:val="28"/>
        </w:rPr>
        <w:t>Воспитывать у детей культурно-гигиенические навыки еды (см. «Программу воспитания в детском саду»).</w:t>
      </w:r>
    </w:p>
    <w:p w:rsidR="00FC2F11" w:rsidRPr="00964C66" w:rsidRDefault="00FC2F11" w:rsidP="00964C66">
      <w:pPr>
        <w:pStyle w:val="a3"/>
        <w:numPr>
          <w:ilvl w:val="0"/>
          <w:numId w:val="1"/>
        </w:numPr>
        <w:spacing w:after="0"/>
        <w:rPr>
          <w:rFonts w:ascii="Times New Roman" w:hAnsi="Times New Roman" w:cs="Times New Roman"/>
          <w:b/>
          <w:sz w:val="28"/>
          <w:szCs w:val="28"/>
        </w:rPr>
      </w:pPr>
      <w:r w:rsidRPr="00964C66">
        <w:rPr>
          <w:rFonts w:ascii="Times New Roman" w:hAnsi="Times New Roman" w:cs="Times New Roman"/>
          <w:b/>
          <w:sz w:val="28"/>
          <w:szCs w:val="28"/>
        </w:rPr>
        <w:t>Подготовка к прогулке</w:t>
      </w:r>
      <w:r w:rsidR="00964C66">
        <w:rPr>
          <w:rFonts w:ascii="Times New Roman" w:hAnsi="Times New Roman" w:cs="Times New Roman"/>
          <w:b/>
          <w:sz w:val="28"/>
          <w:szCs w:val="28"/>
        </w:rPr>
        <w:t>.</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В плане работы обязательно должны быть прописаны содержание и методика работы с детьми по воспитанию у них навыков правильного и самостоятельного одевания и культуры поведения. (См. Программу воспитания в детском саду по возрастным группам.) Надо дать детям установку на предстоящую деятельность. Предложить детям убрать на место игрушки, проверить с детьми порядок в группе. Приучать детей поддерживать чистоту и порядок в окружающей обстановке. Перед тем как дети пойдут одеваться, объяснить, напомнить, уточнить с детьми правила поведения в раздевальной комнате. Создать удобную обстановку для самостоятельного одевания детей, проследить, чтобы каждый ребенок сел около своего шкафчика, следить за тем, чтобы дети не разбрасывали свою одежду, а брали ее постепенно, по мере последовательности одевания. Добиваться, чтобы дети одевались в определенной последовательности, самостоятельно (объяснить, напомнить, уточнить с детьми последовательность одевания). Сначала надо достать из шкафчика и надеть колготы, затем свитер, кофту, платок, шапку, в последнюю очередь надеть пальто, завязать шарф; убрать свою сменную обувь в шкаф. Надо воспитывать у детей культуру общения. Напомнить о словах «пожалуйста», «спасибо», «извините». Примечание: по мере того, как большинство детей оденутся, вывести их на прогулку. Перед выходом обратить внимание детей на их внешний вид. В план воспитательной работы можно включить и образовательные задачи: в процессе одевания поддерживать с детьми разговор с целью уточнения и закрепления названий одежды, ее назначения, названия отдельных деталей одежды; закреплять и активизировать словарь детей (рукав левый, правый, манжет, пуговицы, завязывать назад-вперед, левый-правый сапог, ботинок).</w:t>
      </w:r>
    </w:p>
    <w:p w:rsidR="00FC2F11" w:rsidRPr="00964C66" w:rsidRDefault="00FC2F11" w:rsidP="00964C66">
      <w:pPr>
        <w:pStyle w:val="a3"/>
        <w:numPr>
          <w:ilvl w:val="0"/>
          <w:numId w:val="1"/>
        </w:numPr>
        <w:spacing w:after="0"/>
        <w:rPr>
          <w:rFonts w:ascii="Times New Roman" w:hAnsi="Times New Roman" w:cs="Times New Roman"/>
          <w:b/>
          <w:sz w:val="28"/>
          <w:szCs w:val="28"/>
        </w:rPr>
      </w:pPr>
      <w:r w:rsidRPr="00964C66">
        <w:rPr>
          <w:rFonts w:ascii="Times New Roman" w:hAnsi="Times New Roman" w:cs="Times New Roman"/>
          <w:b/>
          <w:sz w:val="28"/>
          <w:szCs w:val="28"/>
        </w:rPr>
        <w:t>Методическая работа по организации и планированию прогулок</w:t>
      </w:r>
      <w:r w:rsidR="00964C66">
        <w:rPr>
          <w:rFonts w:ascii="Times New Roman" w:hAnsi="Times New Roman" w:cs="Times New Roman"/>
          <w:b/>
          <w:sz w:val="28"/>
          <w:szCs w:val="28"/>
        </w:rPr>
        <w:t>.</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Составные части прогулки:</w:t>
      </w:r>
    </w:p>
    <w:p w:rsidR="00FC2F11" w:rsidRPr="00FC2F11" w:rsidRDefault="00FC2F11" w:rsidP="00964C66">
      <w:pPr>
        <w:spacing w:after="0"/>
        <w:ind w:firstLine="709"/>
        <w:rPr>
          <w:rFonts w:ascii="Times New Roman" w:hAnsi="Times New Roman" w:cs="Times New Roman"/>
          <w:sz w:val="28"/>
          <w:szCs w:val="28"/>
        </w:rPr>
      </w:pPr>
      <w:r w:rsidRPr="00FC2F11">
        <w:rPr>
          <w:rFonts w:ascii="Times New Roman" w:hAnsi="Times New Roman" w:cs="Times New Roman"/>
          <w:sz w:val="28"/>
          <w:szCs w:val="28"/>
        </w:rPr>
        <w:t>1. Наблюдение; </w:t>
      </w:r>
      <w:r w:rsidRPr="00FC2F11">
        <w:rPr>
          <w:rFonts w:ascii="Times New Roman" w:hAnsi="Times New Roman" w:cs="Times New Roman"/>
          <w:sz w:val="28"/>
          <w:szCs w:val="28"/>
        </w:rPr>
        <w:br/>
      </w:r>
      <w:r w:rsidR="00964C66">
        <w:rPr>
          <w:rFonts w:ascii="Times New Roman" w:hAnsi="Times New Roman" w:cs="Times New Roman"/>
          <w:sz w:val="28"/>
          <w:szCs w:val="28"/>
        </w:rPr>
        <w:t xml:space="preserve">          </w:t>
      </w:r>
      <w:r w:rsidRPr="00FC2F11">
        <w:rPr>
          <w:rFonts w:ascii="Times New Roman" w:hAnsi="Times New Roman" w:cs="Times New Roman"/>
          <w:sz w:val="28"/>
          <w:szCs w:val="28"/>
        </w:rPr>
        <w:t>2. Трудовая деятельность; </w:t>
      </w:r>
      <w:r w:rsidRPr="00FC2F11">
        <w:rPr>
          <w:rFonts w:ascii="Times New Roman" w:hAnsi="Times New Roman" w:cs="Times New Roman"/>
          <w:sz w:val="28"/>
          <w:szCs w:val="28"/>
        </w:rPr>
        <w:br/>
      </w:r>
      <w:r w:rsidR="00964C66">
        <w:rPr>
          <w:rFonts w:ascii="Times New Roman" w:hAnsi="Times New Roman" w:cs="Times New Roman"/>
          <w:sz w:val="28"/>
          <w:szCs w:val="28"/>
        </w:rPr>
        <w:t xml:space="preserve">        </w:t>
      </w:r>
      <w:r w:rsidRPr="00FC2F11">
        <w:rPr>
          <w:rFonts w:ascii="Times New Roman" w:hAnsi="Times New Roman" w:cs="Times New Roman"/>
          <w:sz w:val="28"/>
          <w:szCs w:val="28"/>
        </w:rPr>
        <w:t>3. Игровая деятельность (подвижные игры); </w:t>
      </w:r>
      <w:r w:rsidRPr="00FC2F11">
        <w:rPr>
          <w:rFonts w:ascii="Times New Roman" w:hAnsi="Times New Roman" w:cs="Times New Roman"/>
          <w:sz w:val="28"/>
          <w:szCs w:val="28"/>
        </w:rPr>
        <w:br/>
      </w:r>
      <w:r w:rsidR="00964C66">
        <w:rPr>
          <w:rFonts w:ascii="Times New Roman" w:hAnsi="Times New Roman" w:cs="Times New Roman"/>
          <w:sz w:val="28"/>
          <w:szCs w:val="28"/>
        </w:rPr>
        <w:lastRenderedPageBreak/>
        <w:t xml:space="preserve">        </w:t>
      </w:r>
      <w:r w:rsidRPr="00FC2F11">
        <w:rPr>
          <w:rFonts w:ascii="Times New Roman" w:hAnsi="Times New Roman" w:cs="Times New Roman"/>
          <w:sz w:val="28"/>
          <w:szCs w:val="28"/>
        </w:rPr>
        <w:t>4. Индивидуальная работа; </w:t>
      </w:r>
      <w:r w:rsidRPr="00FC2F11">
        <w:rPr>
          <w:rFonts w:ascii="Times New Roman" w:hAnsi="Times New Roman" w:cs="Times New Roman"/>
          <w:sz w:val="28"/>
          <w:szCs w:val="28"/>
        </w:rPr>
        <w:br/>
      </w:r>
      <w:r w:rsidR="00964C66">
        <w:rPr>
          <w:rFonts w:ascii="Times New Roman" w:hAnsi="Times New Roman" w:cs="Times New Roman"/>
          <w:sz w:val="28"/>
          <w:szCs w:val="28"/>
        </w:rPr>
        <w:t xml:space="preserve">        </w:t>
      </w:r>
      <w:r w:rsidRPr="00FC2F11">
        <w:rPr>
          <w:rFonts w:ascii="Times New Roman" w:hAnsi="Times New Roman" w:cs="Times New Roman"/>
          <w:sz w:val="28"/>
          <w:szCs w:val="28"/>
        </w:rPr>
        <w:t>5. Самостоятельная деятельность детей.</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Последовательность их проведения варьируется в зависимости </w:t>
      </w:r>
      <w:proofErr w:type="gramStart"/>
      <w:r w:rsidRPr="00FC2F11">
        <w:rPr>
          <w:rFonts w:ascii="Times New Roman" w:hAnsi="Times New Roman" w:cs="Times New Roman"/>
          <w:sz w:val="28"/>
          <w:szCs w:val="28"/>
        </w:rPr>
        <w:t>от</w:t>
      </w:r>
      <w:proofErr w:type="gramEnd"/>
      <w:r w:rsidRPr="00FC2F11">
        <w:rPr>
          <w:rFonts w:ascii="Times New Roman" w:hAnsi="Times New Roman" w:cs="Times New Roman"/>
          <w:sz w:val="28"/>
          <w:szCs w:val="28"/>
        </w:rPr>
        <w:t>:</w:t>
      </w:r>
    </w:p>
    <w:p w:rsidR="00FC2F11" w:rsidRPr="00964C66" w:rsidRDefault="00FC2F11" w:rsidP="00964C66">
      <w:pPr>
        <w:pStyle w:val="a3"/>
        <w:numPr>
          <w:ilvl w:val="0"/>
          <w:numId w:val="2"/>
        </w:numPr>
        <w:spacing w:after="0"/>
        <w:rPr>
          <w:rFonts w:ascii="Times New Roman" w:hAnsi="Times New Roman" w:cs="Times New Roman"/>
          <w:sz w:val="28"/>
          <w:szCs w:val="28"/>
        </w:rPr>
      </w:pPr>
      <w:r w:rsidRPr="00964C66">
        <w:rPr>
          <w:rFonts w:ascii="Times New Roman" w:hAnsi="Times New Roman" w:cs="Times New Roman"/>
          <w:sz w:val="28"/>
          <w:szCs w:val="28"/>
        </w:rPr>
        <w:t>предшествующей деятельности детей (например, после физкультурного занятия целесообразнее в начале прогулки провести наблюдение, после занятий по математике и развитию речи — подвижные игры).</w:t>
      </w:r>
    </w:p>
    <w:p w:rsidR="00FC2F11" w:rsidRPr="00964C66" w:rsidRDefault="00FC2F11" w:rsidP="00964C66">
      <w:pPr>
        <w:pStyle w:val="a3"/>
        <w:numPr>
          <w:ilvl w:val="0"/>
          <w:numId w:val="4"/>
        </w:numPr>
        <w:spacing w:after="0"/>
        <w:rPr>
          <w:rFonts w:ascii="Times New Roman" w:hAnsi="Times New Roman" w:cs="Times New Roman"/>
          <w:sz w:val="28"/>
          <w:szCs w:val="28"/>
        </w:rPr>
      </w:pPr>
      <w:r w:rsidRPr="00964C66">
        <w:rPr>
          <w:rFonts w:ascii="Times New Roman" w:hAnsi="Times New Roman" w:cs="Times New Roman"/>
          <w:sz w:val="28"/>
          <w:szCs w:val="28"/>
        </w:rPr>
        <w:t>от времени года (в холодный период времени предусматривается проведение игр с большой подвижностью детей).</w:t>
      </w:r>
    </w:p>
    <w:p w:rsidR="00FC2F11" w:rsidRPr="00964C66" w:rsidRDefault="00FC2F11" w:rsidP="00964C66">
      <w:pPr>
        <w:pStyle w:val="a3"/>
        <w:numPr>
          <w:ilvl w:val="0"/>
          <w:numId w:val="4"/>
        </w:numPr>
        <w:spacing w:after="0"/>
        <w:rPr>
          <w:rFonts w:ascii="Times New Roman" w:hAnsi="Times New Roman" w:cs="Times New Roman"/>
          <w:sz w:val="28"/>
          <w:szCs w:val="28"/>
        </w:rPr>
      </w:pPr>
      <w:r w:rsidRPr="00964C66">
        <w:rPr>
          <w:rFonts w:ascii="Times New Roman" w:hAnsi="Times New Roman" w:cs="Times New Roman"/>
          <w:sz w:val="28"/>
          <w:szCs w:val="28"/>
        </w:rPr>
        <w:t>от индивидуально-возрастных особенностей детей (в младшем возрасте целесообразнее начать прогулку с наблюдения, </w:t>
      </w:r>
      <w:proofErr w:type="gramStart"/>
      <w:r w:rsidRPr="00964C66">
        <w:rPr>
          <w:rFonts w:ascii="Times New Roman" w:hAnsi="Times New Roman" w:cs="Times New Roman"/>
          <w:sz w:val="28"/>
          <w:szCs w:val="28"/>
        </w:rPr>
        <w:t>в</w:t>
      </w:r>
      <w:proofErr w:type="gramEnd"/>
      <w:r w:rsidRPr="00964C66">
        <w:rPr>
          <w:rFonts w:ascii="Times New Roman" w:hAnsi="Times New Roman" w:cs="Times New Roman"/>
          <w:sz w:val="28"/>
          <w:szCs w:val="28"/>
        </w:rPr>
        <w:t> старшем – с игры и т.д.)</w:t>
      </w:r>
    </w:p>
    <w:p w:rsidR="00FC2F11" w:rsidRDefault="00FC2F11" w:rsidP="00964C66">
      <w:pPr>
        <w:pStyle w:val="a3"/>
        <w:numPr>
          <w:ilvl w:val="0"/>
          <w:numId w:val="4"/>
        </w:numPr>
        <w:spacing w:after="0"/>
        <w:rPr>
          <w:rFonts w:ascii="Times New Roman" w:hAnsi="Times New Roman" w:cs="Times New Roman"/>
          <w:sz w:val="28"/>
          <w:szCs w:val="28"/>
        </w:rPr>
      </w:pPr>
      <w:r w:rsidRPr="00964C66">
        <w:rPr>
          <w:rFonts w:ascii="Times New Roman" w:hAnsi="Times New Roman" w:cs="Times New Roman"/>
          <w:sz w:val="28"/>
          <w:szCs w:val="28"/>
        </w:rPr>
        <w:t>от познавательных интересов детей.</w:t>
      </w:r>
    </w:p>
    <w:p w:rsidR="00964C66" w:rsidRPr="00964C66" w:rsidRDefault="00964C66" w:rsidP="00964C66">
      <w:pPr>
        <w:pStyle w:val="a3"/>
        <w:spacing w:after="0"/>
        <w:ind w:left="1429"/>
        <w:rPr>
          <w:rFonts w:ascii="Times New Roman" w:hAnsi="Times New Roman" w:cs="Times New Roman"/>
          <w:sz w:val="28"/>
          <w:szCs w:val="28"/>
        </w:rPr>
      </w:pPr>
    </w:p>
    <w:p w:rsidR="00FC2F11" w:rsidRPr="00FC2F11" w:rsidRDefault="00FC2F11" w:rsidP="00FC2F11">
      <w:pPr>
        <w:spacing w:after="0"/>
        <w:ind w:firstLine="709"/>
        <w:rPr>
          <w:rFonts w:ascii="Times New Roman" w:hAnsi="Times New Roman" w:cs="Times New Roman"/>
          <w:sz w:val="28"/>
          <w:szCs w:val="28"/>
        </w:rPr>
      </w:pPr>
      <w:r w:rsidRPr="00964C66">
        <w:rPr>
          <w:rFonts w:ascii="Times New Roman" w:hAnsi="Times New Roman" w:cs="Times New Roman"/>
          <w:sz w:val="28"/>
          <w:szCs w:val="28"/>
          <w:u w:val="single"/>
        </w:rPr>
        <w:t>Наблюдения</w:t>
      </w:r>
      <w:proofErr w:type="gramStart"/>
      <w:r w:rsidR="00964C66">
        <w:rPr>
          <w:rFonts w:ascii="Times New Roman" w:hAnsi="Times New Roman" w:cs="Times New Roman"/>
          <w:sz w:val="28"/>
          <w:szCs w:val="28"/>
          <w:u w:val="single"/>
        </w:rPr>
        <w:t>.</w:t>
      </w:r>
      <w:proofErr w:type="gramEnd"/>
      <w:r w:rsidRPr="00FC2F11">
        <w:rPr>
          <w:rFonts w:ascii="Times New Roman" w:hAnsi="Times New Roman" w:cs="Times New Roman"/>
          <w:sz w:val="28"/>
          <w:szCs w:val="28"/>
        </w:rPr>
        <w:t> (</w:t>
      </w:r>
      <w:proofErr w:type="gramStart"/>
      <w:r w:rsidRPr="00FC2F11">
        <w:rPr>
          <w:rFonts w:ascii="Times New Roman" w:hAnsi="Times New Roman" w:cs="Times New Roman"/>
          <w:sz w:val="28"/>
          <w:szCs w:val="28"/>
        </w:rPr>
        <w:t>р</w:t>
      </w:r>
      <w:proofErr w:type="gramEnd"/>
      <w:r w:rsidRPr="00FC2F11">
        <w:rPr>
          <w:rFonts w:ascii="Times New Roman" w:hAnsi="Times New Roman" w:cs="Times New Roman"/>
          <w:sz w:val="28"/>
          <w:szCs w:val="28"/>
        </w:rPr>
        <w:t>екомендуется указывать в планах объект или тему наблюдения, цель проведения наблюдения и с кем оно проводится):</w:t>
      </w:r>
    </w:p>
    <w:p w:rsidR="00FC2F11" w:rsidRPr="00964C66" w:rsidRDefault="00FC2F11" w:rsidP="00964C66">
      <w:pPr>
        <w:pStyle w:val="a3"/>
        <w:numPr>
          <w:ilvl w:val="0"/>
          <w:numId w:val="7"/>
        </w:numPr>
        <w:spacing w:after="0"/>
        <w:rPr>
          <w:rFonts w:ascii="Times New Roman" w:hAnsi="Times New Roman" w:cs="Times New Roman"/>
          <w:sz w:val="28"/>
          <w:szCs w:val="28"/>
        </w:rPr>
      </w:pPr>
      <w:r w:rsidRPr="00964C66">
        <w:rPr>
          <w:rFonts w:ascii="Times New Roman" w:hAnsi="Times New Roman" w:cs="Times New Roman"/>
          <w:sz w:val="28"/>
          <w:szCs w:val="28"/>
        </w:rPr>
        <w:t>наблюдения за живыми объектами (за птицами, деревьями лиственными и хвойными, кустарниками и т.д.);</w:t>
      </w:r>
    </w:p>
    <w:p w:rsidR="00FC2F11" w:rsidRPr="00964C66" w:rsidRDefault="00FC2F11" w:rsidP="00964C66">
      <w:pPr>
        <w:pStyle w:val="a3"/>
        <w:numPr>
          <w:ilvl w:val="0"/>
          <w:numId w:val="7"/>
        </w:numPr>
        <w:spacing w:after="0"/>
        <w:rPr>
          <w:rFonts w:ascii="Times New Roman" w:hAnsi="Times New Roman" w:cs="Times New Roman"/>
          <w:sz w:val="28"/>
          <w:szCs w:val="28"/>
        </w:rPr>
      </w:pPr>
      <w:proofErr w:type="gramStart"/>
      <w:r w:rsidRPr="00964C66">
        <w:rPr>
          <w:rFonts w:ascii="Times New Roman" w:hAnsi="Times New Roman" w:cs="Times New Roman"/>
          <w:sz w:val="28"/>
          <w:szCs w:val="28"/>
        </w:rPr>
        <w:t>наблюдения за неживыми объектами (за солнцем, облаками, погодой, ветром, снегом, глубиной снежного покрова, длительностью дня, метелью, позёмкой, снегопадом и т.д.);</w:t>
      </w:r>
      <w:proofErr w:type="gramEnd"/>
    </w:p>
    <w:p w:rsidR="00FC2F11" w:rsidRDefault="00FC2F11" w:rsidP="00964C66">
      <w:pPr>
        <w:pStyle w:val="a3"/>
        <w:numPr>
          <w:ilvl w:val="0"/>
          <w:numId w:val="7"/>
        </w:numPr>
        <w:spacing w:after="0"/>
        <w:rPr>
          <w:rFonts w:ascii="Times New Roman" w:hAnsi="Times New Roman" w:cs="Times New Roman"/>
          <w:sz w:val="28"/>
          <w:szCs w:val="28"/>
        </w:rPr>
      </w:pPr>
      <w:r w:rsidRPr="00964C66">
        <w:rPr>
          <w:rFonts w:ascii="Times New Roman" w:hAnsi="Times New Roman" w:cs="Times New Roman"/>
          <w:sz w:val="28"/>
          <w:szCs w:val="28"/>
        </w:rPr>
        <w:t>наблюдения за явлениями окружающей действительности (за трудом взрослых, за прохожими, за лыжниками, за транспортом – снегоуборочной машиной и</w:t>
      </w:r>
      <w:r w:rsidR="00964C66">
        <w:rPr>
          <w:rFonts w:ascii="Times New Roman" w:hAnsi="Times New Roman" w:cs="Times New Roman"/>
          <w:sz w:val="28"/>
          <w:szCs w:val="28"/>
        </w:rPr>
        <w:t xml:space="preserve"> т.д.)</w:t>
      </w:r>
    </w:p>
    <w:p w:rsidR="00964C66" w:rsidRPr="00964C66" w:rsidRDefault="00964C66" w:rsidP="00964C66">
      <w:pPr>
        <w:pStyle w:val="a3"/>
        <w:spacing w:after="0"/>
        <w:ind w:left="1005"/>
        <w:rPr>
          <w:rFonts w:ascii="Times New Roman" w:hAnsi="Times New Roman" w:cs="Times New Roman"/>
          <w:sz w:val="28"/>
          <w:szCs w:val="28"/>
        </w:rPr>
      </w:pPr>
    </w:p>
    <w:p w:rsidR="00FC2F11" w:rsidRDefault="00FC2F11" w:rsidP="00FC2F11">
      <w:pPr>
        <w:spacing w:after="0"/>
        <w:ind w:firstLine="709"/>
        <w:rPr>
          <w:rFonts w:ascii="Times New Roman" w:hAnsi="Times New Roman" w:cs="Times New Roman"/>
          <w:sz w:val="28"/>
          <w:szCs w:val="28"/>
        </w:rPr>
      </w:pPr>
      <w:r w:rsidRPr="00964C66">
        <w:rPr>
          <w:rFonts w:ascii="Times New Roman" w:hAnsi="Times New Roman" w:cs="Times New Roman"/>
          <w:sz w:val="28"/>
          <w:szCs w:val="28"/>
          <w:u w:val="single"/>
        </w:rPr>
        <w:t>Трудовая деятельность</w:t>
      </w:r>
      <w:r w:rsidRPr="00FC2F11">
        <w:rPr>
          <w:rFonts w:ascii="Times New Roman" w:hAnsi="Times New Roman" w:cs="Times New Roman"/>
          <w:sz w:val="28"/>
          <w:szCs w:val="28"/>
        </w:rPr>
        <w:t>. Планируется хозяйственно-бытовой труд (на веранде, на участке), советуем указывать форму труда дошкольников – индивидуальные или групповые поручения, или коллективный труд (совместный, общий).</w:t>
      </w:r>
    </w:p>
    <w:p w:rsidR="00964C66" w:rsidRPr="00FC2F11" w:rsidRDefault="00964C66" w:rsidP="00FC2F11">
      <w:pPr>
        <w:spacing w:after="0"/>
        <w:ind w:firstLine="709"/>
        <w:rPr>
          <w:rFonts w:ascii="Times New Roman" w:hAnsi="Times New Roman" w:cs="Times New Roman"/>
          <w:sz w:val="28"/>
          <w:szCs w:val="28"/>
        </w:rPr>
      </w:pPr>
    </w:p>
    <w:p w:rsidR="00FC2F11" w:rsidRPr="00FC2F11" w:rsidRDefault="00FC2F11" w:rsidP="00FC2F11">
      <w:pPr>
        <w:spacing w:after="0"/>
        <w:ind w:firstLine="709"/>
        <w:rPr>
          <w:rFonts w:ascii="Times New Roman" w:hAnsi="Times New Roman" w:cs="Times New Roman"/>
          <w:sz w:val="28"/>
          <w:szCs w:val="28"/>
        </w:rPr>
      </w:pPr>
      <w:r w:rsidRPr="00964C66">
        <w:rPr>
          <w:rFonts w:ascii="Times New Roman" w:hAnsi="Times New Roman" w:cs="Times New Roman"/>
          <w:sz w:val="28"/>
          <w:szCs w:val="28"/>
          <w:u w:val="single"/>
        </w:rPr>
        <w:t>Подвижные игры</w:t>
      </w:r>
      <w:r w:rsidRPr="00FC2F11">
        <w:rPr>
          <w:rFonts w:ascii="Times New Roman" w:hAnsi="Times New Roman" w:cs="Times New Roman"/>
          <w:sz w:val="28"/>
          <w:szCs w:val="28"/>
        </w:rPr>
        <w:t xml:space="preserve">. Рекомендуется проводить три игры в течение прогулки. Подбирая игры для дневной прогулки, необходимо учитывать предыдущую деятельность детей. После спокойных занятий (рисования, лепка) рекомендуются игры </w:t>
      </w:r>
      <w:proofErr w:type="gramStart"/>
      <w:r w:rsidRPr="00FC2F11">
        <w:rPr>
          <w:rFonts w:ascii="Times New Roman" w:hAnsi="Times New Roman" w:cs="Times New Roman"/>
          <w:sz w:val="28"/>
          <w:szCs w:val="28"/>
        </w:rPr>
        <w:t>более подвижного</w:t>
      </w:r>
      <w:proofErr w:type="gramEnd"/>
      <w:r w:rsidRPr="00FC2F11">
        <w:rPr>
          <w:rFonts w:ascii="Times New Roman" w:hAnsi="Times New Roman" w:cs="Times New Roman"/>
          <w:sz w:val="28"/>
          <w:szCs w:val="28"/>
        </w:rPr>
        <w:t xml:space="preserve"> характера. Проводить их нужно со всей группой в начале прогулки. После физкультурных и музыкальных занятий рекомендуются игры средней подвижности. Проводить их нужно в середине или конце прогулки. Таким образом, план должен включать игры</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малоподвижные;</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игры средней активности;</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игры с высокой двигательной активностью.</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Следует отражать в планах разучивание новой игры и игры на закрепление двигательных навыков и развитие физических качеств. В течение года проводится примерно 10 – 15 новых игр.</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Кроме этого организуются игры:</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lastRenderedPageBreak/>
        <w:t>·                    забавы</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аттракционы</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игры-эстафеты</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сюжетные подвижные игры</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игры с элементами спорта</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сюжетные подвижные игры</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бессюжетные подвижные игры</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народные игры</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хороводные</w:t>
      </w:r>
    </w:p>
    <w:p w:rsidR="00964C66"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 xml:space="preserve">·                    спортивные упражнения </w:t>
      </w:r>
    </w:p>
    <w:p w:rsidR="00964C66" w:rsidRDefault="00964C66" w:rsidP="00FC2F11">
      <w:pPr>
        <w:spacing w:after="0"/>
        <w:ind w:firstLine="709"/>
        <w:rPr>
          <w:rFonts w:ascii="Times New Roman" w:hAnsi="Times New Roman" w:cs="Times New Roman"/>
          <w:sz w:val="28"/>
          <w:szCs w:val="28"/>
        </w:rPr>
      </w:pPr>
    </w:p>
    <w:p w:rsidR="00FC2F11" w:rsidRDefault="00FC2F11" w:rsidP="00FC2F11">
      <w:pPr>
        <w:spacing w:after="0"/>
        <w:ind w:firstLine="709"/>
        <w:rPr>
          <w:rFonts w:ascii="Times New Roman" w:hAnsi="Times New Roman" w:cs="Times New Roman"/>
          <w:sz w:val="28"/>
          <w:szCs w:val="28"/>
        </w:rPr>
      </w:pPr>
      <w:r w:rsidRPr="00964C66">
        <w:rPr>
          <w:rFonts w:ascii="Times New Roman" w:hAnsi="Times New Roman" w:cs="Times New Roman"/>
          <w:sz w:val="28"/>
          <w:szCs w:val="28"/>
          <w:u w:val="single"/>
        </w:rPr>
        <w:t>Индивидуальная работа</w:t>
      </w:r>
      <w:r w:rsidRPr="00FC2F11">
        <w:rPr>
          <w:rFonts w:ascii="Times New Roman" w:hAnsi="Times New Roman" w:cs="Times New Roman"/>
          <w:sz w:val="28"/>
          <w:szCs w:val="28"/>
        </w:rPr>
        <w:t>.</w:t>
      </w:r>
      <w:r w:rsidR="00964C66">
        <w:rPr>
          <w:rFonts w:ascii="Times New Roman" w:hAnsi="Times New Roman" w:cs="Times New Roman"/>
          <w:sz w:val="28"/>
          <w:szCs w:val="28"/>
        </w:rPr>
        <w:t xml:space="preserve"> </w:t>
      </w:r>
      <w:r w:rsidRPr="00FC2F11">
        <w:rPr>
          <w:rFonts w:ascii="Times New Roman" w:hAnsi="Times New Roman" w:cs="Times New Roman"/>
          <w:sz w:val="28"/>
          <w:szCs w:val="28"/>
        </w:rPr>
        <w:t> </w:t>
      </w:r>
      <w:proofErr w:type="gramStart"/>
      <w:r w:rsidRPr="00FC2F11">
        <w:rPr>
          <w:rFonts w:ascii="Times New Roman" w:hAnsi="Times New Roman" w:cs="Times New Roman"/>
          <w:sz w:val="28"/>
          <w:szCs w:val="28"/>
        </w:rPr>
        <w:t>Направлена</w:t>
      </w:r>
      <w:proofErr w:type="gramEnd"/>
      <w:r w:rsidRPr="00FC2F11">
        <w:rPr>
          <w:rFonts w:ascii="Times New Roman" w:hAnsi="Times New Roman" w:cs="Times New Roman"/>
          <w:sz w:val="28"/>
          <w:szCs w:val="28"/>
        </w:rPr>
        <w:t> не только на совершенствование физических качеств, но и на развитие психических процессов, закрепление материала по всем разделам программы, формирование нравственных качеств.</w:t>
      </w:r>
    </w:p>
    <w:p w:rsidR="00964C66" w:rsidRPr="00FC2F11" w:rsidRDefault="00964C66" w:rsidP="00FC2F11">
      <w:pPr>
        <w:spacing w:after="0"/>
        <w:ind w:firstLine="709"/>
        <w:rPr>
          <w:rFonts w:ascii="Times New Roman" w:hAnsi="Times New Roman" w:cs="Times New Roman"/>
          <w:sz w:val="28"/>
          <w:szCs w:val="28"/>
        </w:rPr>
      </w:pPr>
    </w:p>
    <w:p w:rsidR="00FC2F11" w:rsidRPr="00FC2F11" w:rsidRDefault="00FC2F11" w:rsidP="00FC2F11">
      <w:pPr>
        <w:spacing w:after="0"/>
        <w:ind w:firstLine="709"/>
        <w:rPr>
          <w:rFonts w:ascii="Times New Roman" w:hAnsi="Times New Roman" w:cs="Times New Roman"/>
          <w:sz w:val="28"/>
          <w:szCs w:val="28"/>
        </w:rPr>
      </w:pPr>
      <w:r w:rsidRPr="00964C66">
        <w:rPr>
          <w:rFonts w:ascii="Times New Roman" w:hAnsi="Times New Roman" w:cs="Times New Roman"/>
          <w:sz w:val="28"/>
          <w:szCs w:val="28"/>
          <w:u w:val="single"/>
        </w:rPr>
        <w:t>Самостоятельная деятельность детей</w:t>
      </w:r>
      <w:r w:rsidRPr="00FC2F11">
        <w:rPr>
          <w:rFonts w:ascii="Times New Roman" w:hAnsi="Times New Roman" w:cs="Times New Roman"/>
          <w:sz w:val="28"/>
          <w:szCs w:val="28"/>
        </w:rPr>
        <w:t>. Для ее организации необходимо создать условия: атрибуты, выносной материал, орудия труда для трудовой деятельности.</w:t>
      </w:r>
    </w:p>
    <w:p w:rsidR="00FC2F11" w:rsidRPr="00FC2F11" w:rsidRDefault="00FC2F11" w:rsidP="00FC2F11">
      <w:pPr>
        <w:spacing w:after="0"/>
        <w:ind w:firstLine="709"/>
        <w:rPr>
          <w:rFonts w:ascii="Times New Roman" w:hAnsi="Times New Roman" w:cs="Times New Roman"/>
          <w:sz w:val="28"/>
          <w:szCs w:val="28"/>
        </w:rPr>
      </w:pPr>
      <w:proofErr w:type="gramStart"/>
      <w:r w:rsidRPr="00FC2F11">
        <w:rPr>
          <w:rFonts w:ascii="Times New Roman" w:hAnsi="Times New Roman" w:cs="Times New Roman"/>
          <w:sz w:val="28"/>
          <w:szCs w:val="28"/>
        </w:rPr>
        <w:t>Материалы и оборудование, используемые для организации самостоятельной деятельности детей: ледянки, кукольные сани, ящики для перевозки снега, большие фанерные фигуры зверей из любимых сказок, формочки, лопатки, ведёрки, палочки для рисования на снегу (песке),  мелки, печатки, вожжи, султанчики, флажки, кегли, маски для сюжетно-ролевых игр, лыжи, самокат, оборудование для экспериментов, игрушки из бросового материала.</w:t>
      </w:r>
      <w:proofErr w:type="gramEnd"/>
      <w:r w:rsidRPr="00FC2F11">
        <w:rPr>
          <w:rFonts w:ascii="Times New Roman" w:hAnsi="Times New Roman" w:cs="Times New Roman"/>
          <w:sz w:val="28"/>
          <w:szCs w:val="28"/>
        </w:rPr>
        <w:t> Необходимо соблюдать</w:t>
      </w:r>
      <w:r w:rsidR="00964C66">
        <w:rPr>
          <w:rFonts w:ascii="Times New Roman" w:hAnsi="Times New Roman" w:cs="Times New Roman"/>
          <w:sz w:val="28"/>
          <w:szCs w:val="28"/>
        </w:rPr>
        <w:t xml:space="preserve"> </w:t>
      </w:r>
      <w:r w:rsidRPr="00FC2F11">
        <w:rPr>
          <w:rFonts w:ascii="Times New Roman" w:hAnsi="Times New Roman" w:cs="Times New Roman"/>
          <w:sz w:val="28"/>
          <w:szCs w:val="28"/>
        </w:rPr>
        <w:t>санитарно-гигиенические требования</w:t>
      </w:r>
      <w:r w:rsidR="00964C66">
        <w:rPr>
          <w:rFonts w:ascii="Times New Roman" w:hAnsi="Times New Roman" w:cs="Times New Roman"/>
          <w:sz w:val="28"/>
          <w:szCs w:val="28"/>
        </w:rPr>
        <w:t xml:space="preserve"> </w:t>
      </w:r>
      <w:r w:rsidRPr="00FC2F11">
        <w:rPr>
          <w:rFonts w:ascii="Times New Roman" w:hAnsi="Times New Roman" w:cs="Times New Roman"/>
          <w:sz w:val="28"/>
          <w:szCs w:val="28"/>
        </w:rPr>
        <w:t>к хранению и размещению выносного материала.</w:t>
      </w:r>
    </w:p>
    <w:p w:rsidR="00FC2F11" w:rsidRPr="00964C66" w:rsidRDefault="00FC2F11" w:rsidP="00964C66">
      <w:pPr>
        <w:pStyle w:val="a3"/>
        <w:numPr>
          <w:ilvl w:val="0"/>
          <w:numId w:val="1"/>
        </w:numPr>
        <w:spacing w:after="0"/>
        <w:rPr>
          <w:rFonts w:ascii="Times New Roman" w:hAnsi="Times New Roman" w:cs="Times New Roman"/>
          <w:b/>
          <w:sz w:val="28"/>
          <w:szCs w:val="28"/>
        </w:rPr>
      </w:pPr>
      <w:r w:rsidRPr="00964C66">
        <w:rPr>
          <w:rFonts w:ascii="Times New Roman" w:hAnsi="Times New Roman" w:cs="Times New Roman"/>
          <w:b/>
          <w:sz w:val="28"/>
          <w:szCs w:val="28"/>
        </w:rPr>
        <w:t>Подготовка к обеду</w:t>
      </w:r>
      <w:r w:rsidR="00964C66">
        <w:rPr>
          <w:rFonts w:ascii="Times New Roman" w:hAnsi="Times New Roman" w:cs="Times New Roman"/>
          <w:b/>
          <w:sz w:val="28"/>
          <w:szCs w:val="28"/>
        </w:rPr>
        <w:t>.</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Во время обеда создавать спокойную обстановку. Помочь отдельным детям доесть обед, не допускать, чтобы дети засиживались за столом. Проследить (напомнить детям), чтобы они прополоскали рот. Воспитывать у детей потребность к чистоте и опрятности.</w:t>
      </w:r>
    </w:p>
    <w:p w:rsidR="00FC2F11" w:rsidRPr="00964C66" w:rsidRDefault="00FC2F11" w:rsidP="00964C66">
      <w:pPr>
        <w:pStyle w:val="a3"/>
        <w:numPr>
          <w:ilvl w:val="0"/>
          <w:numId w:val="1"/>
        </w:numPr>
        <w:spacing w:after="0"/>
        <w:rPr>
          <w:rFonts w:ascii="Times New Roman" w:hAnsi="Times New Roman" w:cs="Times New Roman"/>
          <w:b/>
          <w:sz w:val="28"/>
          <w:szCs w:val="28"/>
        </w:rPr>
      </w:pPr>
      <w:r w:rsidRPr="00964C66">
        <w:rPr>
          <w:rFonts w:ascii="Times New Roman" w:hAnsi="Times New Roman" w:cs="Times New Roman"/>
          <w:b/>
          <w:sz w:val="28"/>
          <w:szCs w:val="28"/>
        </w:rPr>
        <w:t>Подготовка к дневному сну</w:t>
      </w:r>
      <w:r w:rsidR="00964C66">
        <w:rPr>
          <w:rFonts w:ascii="Times New Roman" w:hAnsi="Times New Roman" w:cs="Times New Roman"/>
          <w:b/>
          <w:sz w:val="28"/>
          <w:szCs w:val="28"/>
        </w:rPr>
        <w:t>.</w:t>
      </w:r>
    </w:p>
    <w:p w:rsidR="00FC2F11" w:rsidRPr="00FC2F11" w:rsidRDefault="00FC2F11" w:rsidP="00FC2F11">
      <w:pPr>
        <w:spacing w:after="0"/>
        <w:ind w:firstLine="709"/>
        <w:rPr>
          <w:rFonts w:ascii="Times New Roman" w:hAnsi="Times New Roman" w:cs="Times New Roman"/>
          <w:sz w:val="28"/>
          <w:szCs w:val="28"/>
        </w:rPr>
      </w:pPr>
      <w:r w:rsidRPr="00FC2F11">
        <w:rPr>
          <w:rFonts w:ascii="Times New Roman" w:hAnsi="Times New Roman" w:cs="Times New Roman"/>
          <w:sz w:val="28"/>
          <w:szCs w:val="28"/>
        </w:rPr>
        <w:t>В процессе раздевания (подготовка ко сну) следить, чтобы дети не отвлекались лишними разговорами, играми, добиваться тишины, дисциплинированности. Создавать спокойную обстановку в спальне. Воспитывать у детей положительное отношение ко сну. Во время раздевания следить за последовательностью, аккуратностью, самостоятельностью действий детей. Воспитывать у детей бережное отношение к вещам личного пользования. Обратить внимание на то, чтобы дети аккуратно складывали свои вещи на стул, используя при этом приемы одобрения, похвалы, замечания. Помочь детям удобно лечь в кровать, руки положить поверх одеяла. Детям предложить проверить порядок на стульчиках с одеждой, помочь дежурным.</w:t>
      </w:r>
    </w:p>
    <w:p w:rsidR="00383028" w:rsidRDefault="00383028"/>
    <w:sectPr w:rsidR="00383028" w:rsidSect="00964C66">
      <w:pgSz w:w="11906" w:h="16838"/>
      <w:pgMar w:top="709" w:right="851"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10AC"/>
    <w:multiLevelType w:val="hybridMultilevel"/>
    <w:tmpl w:val="4CEC4D0A"/>
    <w:lvl w:ilvl="0" w:tplc="76C4AAC2">
      <w:numFmt w:val="bullet"/>
      <w:lvlText w:val="·"/>
      <w:lvlJc w:val="left"/>
      <w:pPr>
        <w:ind w:left="2914" w:hanging="22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87A41B1"/>
    <w:multiLevelType w:val="hybridMultilevel"/>
    <w:tmpl w:val="3D00B3D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
    <w:nsid w:val="1DDF19D9"/>
    <w:multiLevelType w:val="hybridMultilevel"/>
    <w:tmpl w:val="951A8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156915"/>
    <w:multiLevelType w:val="hybridMultilevel"/>
    <w:tmpl w:val="9EC43776"/>
    <w:lvl w:ilvl="0" w:tplc="0442D9A2">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59C07D2"/>
    <w:multiLevelType w:val="hybridMultilevel"/>
    <w:tmpl w:val="7A9C3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0F1F13"/>
    <w:multiLevelType w:val="hybridMultilevel"/>
    <w:tmpl w:val="AF967D9C"/>
    <w:lvl w:ilvl="0" w:tplc="639A6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E0078D"/>
    <w:multiLevelType w:val="hybridMultilevel"/>
    <w:tmpl w:val="A7FCD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3F3557"/>
    <w:multiLevelType w:val="hybridMultilevel"/>
    <w:tmpl w:val="0406A65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3289" w:hanging="150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B955BFE"/>
    <w:multiLevelType w:val="hybridMultilevel"/>
    <w:tmpl w:val="536E3A8A"/>
    <w:lvl w:ilvl="0" w:tplc="87ECEA84">
      <w:numFmt w:val="bullet"/>
      <w:lvlText w:val="·"/>
      <w:lvlJc w:val="left"/>
      <w:pPr>
        <w:ind w:left="2914" w:hanging="22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8CE6289"/>
    <w:multiLevelType w:val="hybridMultilevel"/>
    <w:tmpl w:val="E4A8BA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CD1505"/>
    <w:multiLevelType w:val="hybridMultilevel"/>
    <w:tmpl w:val="8E8AC9F6"/>
    <w:lvl w:ilvl="0" w:tplc="B5AE4402">
      <w:numFmt w:val="bullet"/>
      <w:lvlText w:val="·"/>
      <w:lvlJc w:val="left"/>
      <w:pPr>
        <w:ind w:left="2914" w:hanging="22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1"/>
  </w:num>
  <w:num w:numId="8">
    <w:abstractNumId w:val="6"/>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11"/>
    <w:rsid w:val="00383028"/>
    <w:rsid w:val="0060156C"/>
    <w:rsid w:val="00964C66"/>
    <w:rsid w:val="00FC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1506</Words>
  <Characters>8589</Characters>
  <Application>Microsoft Office Word</Application>
  <DocSecurity>0</DocSecurity>
  <Lines>71</Lines>
  <Paragraphs>20</Paragraphs>
  <ScaleCrop>false</ScaleCrop>
  <Company>SPecialiST RePack</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Rodnichok2</dc:creator>
  <cp:lastModifiedBy>Rodnichok2</cp:lastModifiedBy>
  <cp:revision>3</cp:revision>
  <dcterms:created xsi:type="dcterms:W3CDTF">2014-05-22T07:20:00Z</dcterms:created>
  <dcterms:modified xsi:type="dcterms:W3CDTF">2014-05-23T07:06:00Z</dcterms:modified>
</cp:coreProperties>
</file>