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BC" w:rsidRDefault="00DE40BC" w:rsidP="00DE40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Вейделевская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 Белгородской области»</w:t>
      </w:r>
    </w:p>
    <w:p w:rsidR="00DE40BC" w:rsidRDefault="00DE40BC" w:rsidP="00DE40BC">
      <w:pPr>
        <w:ind w:firstLine="708"/>
        <w:jc w:val="center"/>
        <w:rPr>
          <w:sz w:val="28"/>
          <w:szCs w:val="28"/>
        </w:rPr>
      </w:pPr>
    </w:p>
    <w:p w:rsidR="00DE40BC" w:rsidRDefault="00DE40BC" w:rsidP="00DE40BC">
      <w:pPr>
        <w:ind w:firstLine="708"/>
        <w:jc w:val="center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Pr="00DE40BC" w:rsidRDefault="00DE40BC" w:rsidP="00DE40BC">
      <w:pPr>
        <w:ind w:firstLine="708"/>
        <w:jc w:val="center"/>
        <w:rPr>
          <w:sz w:val="52"/>
          <w:szCs w:val="52"/>
        </w:rPr>
      </w:pPr>
      <w:r w:rsidRPr="00DE40BC">
        <w:rPr>
          <w:sz w:val="52"/>
          <w:szCs w:val="52"/>
        </w:rPr>
        <w:t xml:space="preserve">Мастер-класс </w:t>
      </w:r>
    </w:p>
    <w:p w:rsidR="00DE40BC" w:rsidRPr="00DE40BC" w:rsidRDefault="00DE40BC" w:rsidP="00DE40BC">
      <w:pPr>
        <w:ind w:firstLine="708"/>
        <w:jc w:val="center"/>
        <w:rPr>
          <w:sz w:val="52"/>
          <w:szCs w:val="52"/>
        </w:rPr>
      </w:pPr>
      <w:r w:rsidRPr="00DE40BC">
        <w:rPr>
          <w:sz w:val="52"/>
          <w:szCs w:val="52"/>
        </w:rPr>
        <w:t>«Обогащение речи учащихся через овладение жанрами устного народного творчества».</w:t>
      </w:r>
    </w:p>
    <w:p w:rsidR="00DE40BC" w:rsidRPr="00DE40BC" w:rsidRDefault="00DE40BC" w:rsidP="00903EA7">
      <w:pPr>
        <w:ind w:firstLine="708"/>
        <w:jc w:val="both"/>
        <w:rPr>
          <w:sz w:val="52"/>
          <w:szCs w:val="52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DE40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Подготовил</w:t>
      </w:r>
    </w:p>
    <w:p w:rsidR="00DE40BC" w:rsidRDefault="00DE40BC" w:rsidP="00DE40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учитель начальных классов</w:t>
      </w:r>
    </w:p>
    <w:p w:rsidR="00DE40BC" w:rsidRDefault="00DE40BC" w:rsidP="00DE40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Дугина В.М.</w:t>
      </w:r>
    </w:p>
    <w:p w:rsidR="00DE40BC" w:rsidRDefault="00DE40BC" w:rsidP="00DE40BC">
      <w:pPr>
        <w:ind w:firstLine="708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DE40BC" w:rsidRDefault="00DE40BC" w:rsidP="00903EA7">
      <w:pPr>
        <w:ind w:firstLine="708"/>
        <w:jc w:val="both"/>
        <w:rPr>
          <w:sz w:val="28"/>
          <w:szCs w:val="28"/>
        </w:rPr>
      </w:pPr>
    </w:p>
    <w:p w:rsidR="00903EA7" w:rsidRDefault="00903EA7" w:rsidP="00DE40BC">
      <w:pPr>
        <w:ind w:firstLine="708"/>
        <w:jc w:val="both"/>
        <w:rPr>
          <w:sz w:val="28"/>
          <w:szCs w:val="28"/>
        </w:rPr>
      </w:pPr>
      <w:r w:rsidRPr="00AF5466">
        <w:rPr>
          <w:sz w:val="28"/>
          <w:szCs w:val="28"/>
        </w:rPr>
        <w:lastRenderedPageBreak/>
        <w:t>Реализация Ф</w:t>
      </w:r>
      <w:r w:rsidR="00C53B3D">
        <w:rPr>
          <w:sz w:val="28"/>
          <w:szCs w:val="28"/>
        </w:rPr>
        <w:t>едеральных государственных образовательных стандартов</w:t>
      </w:r>
      <w:r w:rsidRPr="00AF5466">
        <w:rPr>
          <w:sz w:val="28"/>
          <w:szCs w:val="28"/>
        </w:rPr>
        <w:t xml:space="preserve"> предполагает решение таких задач как:</w:t>
      </w:r>
      <w:r>
        <w:rPr>
          <w:sz w:val="28"/>
          <w:szCs w:val="28"/>
        </w:rPr>
        <w:t xml:space="preserve"> </w:t>
      </w:r>
    </w:p>
    <w:p w:rsidR="00C53B3D" w:rsidRDefault="00C53B3D" w:rsidP="0090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EA7">
        <w:rPr>
          <w:sz w:val="28"/>
          <w:szCs w:val="28"/>
        </w:rPr>
        <w:t>р</w:t>
      </w:r>
      <w:r w:rsidR="00903EA7" w:rsidRPr="00AF5466">
        <w:rPr>
          <w:sz w:val="28"/>
          <w:szCs w:val="28"/>
        </w:rPr>
        <w:t xml:space="preserve">азвитие устной и письменной речи, </w:t>
      </w:r>
    </w:p>
    <w:p w:rsidR="00C53B3D" w:rsidRDefault="00C53B3D" w:rsidP="0090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EA7" w:rsidRPr="00AF5466">
        <w:rPr>
          <w:sz w:val="28"/>
          <w:szCs w:val="28"/>
        </w:rPr>
        <w:t>коммуникативных умений,</w:t>
      </w:r>
    </w:p>
    <w:p w:rsidR="00C53B3D" w:rsidRDefault="00C53B3D" w:rsidP="0090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3EA7" w:rsidRPr="00AF5466">
        <w:rPr>
          <w:sz w:val="28"/>
          <w:szCs w:val="28"/>
        </w:rPr>
        <w:t xml:space="preserve"> нравственных и эстетических чувств, </w:t>
      </w:r>
    </w:p>
    <w:p w:rsidR="00903EA7" w:rsidRDefault="00C53B3D" w:rsidP="0090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EA7" w:rsidRPr="00AF5466">
        <w:rPr>
          <w:sz w:val="28"/>
          <w:szCs w:val="28"/>
        </w:rPr>
        <w:t>способн</w:t>
      </w:r>
      <w:r w:rsidR="00903EA7">
        <w:rPr>
          <w:sz w:val="28"/>
          <w:szCs w:val="28"/>
        </w:rPr>
        <w:t>остей к творческой деятельности.</w:t>
      </w:r>
    </w:p>
    <w:p w:rsidR="00C53B3D" w:rsidRDefault="00903EA7" w:rsidP="00903EA7">
      <w:pPr>
        <w:ind w:firstLine="708"/>
        <w:jc w:val="both"/>
        <w:rPr>
          <w:sz w:val="28"/>
          <w:szCs w:val="28"/>
        </w:rPr>
      </w:pPr>
      <w:r w:rsidRPr="00F93881">
        <w:rPr>
          <w:sz w:val="28"/>
          <w:szCs w:val="28"/>
        </w:rPr>
        <w:t xml:space="preserve">Одним из показателей уровня культуры человека является его речь. Считается, что речь – это канал развития интеллекта. Чем раньше будет освоен язык, тем полнее будут усваиваться знания. </w:t>
      </w:r>
    </w:p>
    <w:p w:rsidR="00C53B3D" w:rsidRDefault="00903EA7" w:rsidP="00903EA7">
      <w:pPr>
        <w:ind w:firstLine="708"/>
        <w:jc w:val="both"/>
        <w:rPr>
          <w:sz w:val="28"/>
          <w:szCs w:val="28"/>
        </w:rPr>
      </w:pPr>
      <w:r w:rsidRPr="00F93881">
        <w:rPr>
          <w:sz w:val="28"/>
          <w:szCs w:val="28"/>
        </w:rPr>
        <w:t xml:space="preserve">Как увлечь детей изучением языка? Ответ на этот вопрос ищут многие педагоги, так как главная задача – научить детей мыслить, говорить, рассуждать. </w:t>
      </w:r>
    </w:p>
    <w:p w:rsidR="00903EA7" w:rsidRPr="00F93881" w:rsidRDefault="00903EA7" w:rsidP="00903EA7">
      <w:pPr>
        <w:ind w:firstLine="708"/>
        <w:jc w:val="both"/>
        <w:rPr>
          <w:sz w:val="28"/>
          <w:szCs w:val="28"/>
        </w:rPr>
      </w:pPr>
      <w:r w:rsidRPr="00F93881">
        <w:rPr>
          <w:sz w:val="28"/>
          <w:szCs w:val="28"/>
        </w:rPr>
        <w:t>Я считаю, что работа над связной речью требует отдельного внимания</w:t>
      </w:r>
      <w:r>
        <w:rPr>
          <w:sz w:val="28"/>
          <w:szCs w:val="28"/>
        </w:rPr>
        <w:t xml:space="preserve"> и большого </w:t>
      </w: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как со стороны учителя, так и со стороны учеников</w:t>
      </w:r>
      <w:r w:rsidRPr="00F93881">
        <w:rPr>
          <w:sz w:val="28"/>
          <w:szCs w:val="28"/>
        </w:rPr>
        <w:t>. Каждый свой урок я стараюсь построить так, чтобы дети имели возможность вести открытый диалог, высказывать свое мнение, подбираю такие упражнения и задания, которые позволяют обогатить словарный запас младших школьников</w:t>
      </w:r>
      <w:r>
        <w:rPr>
          <w:sz w:val="28"/>
          <w:szCs w:val="28"/>
        </w:rPr>
        <w:t xml:space="preserve">, и осуществляется эта работа </w:t>
      </w:r>
      <w:r w:rsidR="00C53B3D">
        <w:rPr>
          <w:sz w:val="28"/>
          <w:szCs w:val="28"/>
        </w:rPr>
        <w:t xml:space="preserve"> в урочной</w:t>
      </w:r>
      <w:r>
        <w:rPr>
          <w:sz w:val="28"/>
          <w:szCs w:val="28"/>
        </w:rPr>
        <w:t xml:space="preserve"> и во внеурочной деятельности</w:t>
      </w:r>
      <w:r w:rsidRPr="00F93881">
        <w:rPr>
          <w:sz w:val="28"/>
          <w:szCs w:val="28"/>
        </w:rPr>
        <w:t xml:space="preserve">. </w:t>
      </w:r>
    </w:p>
    <w:p w:rsidR="00C53B3D" w:rsidRDefault="00A4622A" w:rsidP="00C53B3D">
      <w:pPr>
        <w:ind w:firstLine="708"/>
        <w:rPr>
          <w:sz w:val="28"/>
          <w:szCs w:val="28"/>
        </w:rPr>
      </w:pPr>
      <w:r w:rsidRPr="00F93881">
        <w:rPr>
          <w:sz w:val="28"/>
          <w:szCs w:val="28"/>
        </w:rPr>
        <w:t>Тема моего мастер-класса «</w:t>
      </w:r>
      <w:r w:rsidR="00903EA7">
        <w:rPr>
          <w:sz w:val="28"/>
          <w:szCs w:val="28"/>
        </w:rPr>
        <w:t>Обогащение речи учащихся через овладение жанрами устного народного творчества».</w:t>
      </w:r>
      <w:r w:rsidR="00C53B3D">
        <w:rPr>
          <w:sz w:val="28"/>
          <w:szCs w:val="28"/>
        </w:rPr>
        <w:t xml:space="preserve"> </w:t>
      </w:r>
    </w:p>
    <w:p w:rsidR="00930433" w:rsidRDefault="00930433" w:rsidP="00C53B3D">
      <w:pPr>
        <w:ind w:firstLine="708"/>
        <w:rPr>
          <w:sz w:val="28"/>
          <w:szCs w:val="28"/>
        </w:rPr>
      </w:pPr>
    </w:p>
    <w:p w:rsidR="00930433" w:rsidRPr="00930433" w:rsidRDefault="00930433" w:rsidP="00930433">
      <w:pPr>
        <w:ind w:left="-284" w:firstLine="708"/>
        <w:jc w:val="both"/>
        <w:rPr>
          <w:sz w:val="28"/>
          <w:szCs w:val="28"/>
        </w:rPr>
      </w:pPr>
      <w:r w:rsidRPr="00930433">
        <w:rPr>
          <w:noProof/>
          <w:sz w:val="28"/>
          <w:szCs w:val="28"/>
        </w:rPr>
        <w:t>Цель мастер-класса: совершенствование знаний пословиц и фразеологизмов, повышение культуры речи и последующее активное их применение.</w:t>
      </w:r>
    </w:p>
    <w:p w:rsidR="00930433" w:rsidRPr="00930433" w:rsidRDefault="00930433" w:rsidP="00930433">
      <w:pPr>
        <w:ind w:left="-284"/>
        <w:jc w:val="both"/>
        <w:rPr>
          <w:noProof/>
          <w:kern w:val="36"/>
          <w:sz w:val="28"/>
          <w:szCs w:val="28"/>
        </w:rPr>
      </w:pPr>
      <w:r w:rsidRPr="00930433">
        <w:rPr>
          <w:noProof/>
          <w:sz w:val="28"/>
          <w:szCs w:val="28"/>
        </w:rPr>
        <w:t xml:space="preserve">Задачи: </w:t>
      </w:r>
    </w:p>
    <w:p w:rsidR="00930433" w:rsidRPr="00930433" w:rsidRDefault="00930433" w:rsidP="00930433">
      <w:pPr>
        <w:ind w:left="-284" w:firstLine="567"/>
        <w:jc w:val="both"/>
        <w:rPr>
          <w:noProof/>
          <w:sz w:val="28"/>
          <w:szCs w:val="28"/>
        </w:rPr>
      </w:pPr>
      <w:r w:rsidRPr="00930433">
        <w:rPr>
          <w:noProof/>
          <w:sz w:val="28"/>
          <w:szCs w:val="28"/>
        </w:rPr>
        <w:t xml:space="preserve">1.Способствовать формированию культурных интересов, навыков поисковой деятельности, развитию устной и письменной речи речи; </w:t>
      </w:r>
    </w:p>
    <w:p w:rsidR="00930433" w:rsidRPr="00930433" w:rsidRDefault="00930433" w:rsidP="00930433">
      <w:pPr>
        <w:ind w:left="-284" w:firstLine="567"/>
        <w:jc w:val="both"/>
        <w:outlineLvl w:val="0"/>
        <w:rPr>
          <w:noProof/>
          <w:sz w:val="28"/>
          <w:szCs w:val="28"/>
        </w:rPr>
      </w:pPr>
      <w:r w:rsidRPr="00930433">
        <w:rPr>
          <w:noProof/>
          <w:sz w:val="28"/>
          <w:szCs w:val="28"/>
        </w:rPr>
        <w:t>2.Прививать навыки работы со словарями,</w:t>
      </w:r>
    </w:p>
    <w:p w:rsidR="00930433" w:rsidRPr="00930433" w:rsidRDefault="00930433" w:rsidP="00930433">
      <w:pPr>
        <w:ind w:left="-284" w:firstLine="567"/>
        <w:jc w:val="both"/>
        <w:rPr>
          <w:noProof/>
          <w:sz w:val="28"/>
          <w:szCs w:val="28"/>
        </w:rPr>
      </w:pPr>
      <w:r w:rsidRPr="00930433">
        <w:rPr>
          <w:noProof/>
          <w:sz w:val="28"/>
          <w:szCs w:val="28"/>
        </w:rPr>
        <w:t xml:space="preserve">3.Воспитывать внимательное и чуткое отношение к истории русского языка. </w:t>
      </w:r>
    </w:p>
    <w:p w:rsidR="0001263D" w:rsidRDefault="0001263D" w:rsidP="0001263D">
      <w:pPr>
        <w:ind w:firstLine="708"/>
        <w:jc w:val="center"/>
        <w:rPr>
          <w:b/>
          <w:sz w:val="28"/>
          <w:szCs w:val="28"/>
        </w:rPr>
      </w:pPr>
    </w:p>
    <w:p w:rsidR="00C53B3D" w:rsidRPr="0001263D" w:rsidRDefault="00C53B3D" w:rsidP="0001263D">
      <w:pPr>
        <w:ind w:firstLine="708"/>
        <w:jc w:val="center"/>
        <w:rPr>
          <w:b/>
          <w:sz w:val="28"/>
          <w:szCs w:val="28"/>
        </w:rPr>
      </w:pPr>
      <w:r w:rsidRPr="0001263D">
        <w:rPr>
          <w:b/>
          <w:sz w:val="28"/>
          <w:szCs w:val="28"/>
        </w:rPr>
        <w:t>Ход мастер -</w:t>
      </w:r>
      <w:r w:rsidR="00A97ACB" w:rsidRPr="0001263D">
        <w:rPr>
          <w:b/>
          <w:sz w:val="28"/>
          <w:szCs w:val="28"/>
        </w:rPr>
        <w:t xml:space="preserve"> </w:t>
      </w:r>
      <w:r w:rsidRPr="0001263D">
        <w:rPr>
          <w:b/>
          <w:sz w:val="28"/>
          <w:szCs w:val="28"/>
        </w:rPr>
        <w:t>класса</w:t>
      </w:r>
    </w:p>
    <w:p w:rsidR="006A2A97" w:rsidRPr="006A2A97" w:rsidRDefault="006A2A97" w:rsidP="00903EA7">
      <w:pPr>
        <w:spacing w:before="100" w:beforeAutospacing="1" w:after="100" w:afterAutospacing="1"/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1.</w:t>
      </w:r>
      <w:r w:rsidRPr="006A2A97">
        <w:rPr>
          <w:b/>
          <w:noProof/>
          <w:sz w:val="28"/>
          <w:szCs w:val="28"/>
        </w:rPr>
        <w:t xml:space="preserve">Организационный момент  </w:t>
      </w:r>
    </w:p>
    <w:p w:rsidR="006A2A97" w:rsidRPr="006A2A97" w:rsidRDefault="006A2A97" w:rsidP="00903EA7">
      <w:pPr>
        <w:ind w:left="1080"/>
        <w:jc w:val="both"/>
        <w:rPr>
          <w:sz w:val="28"/>
          <w:szCs w:val="28"/>
        </w:rPr>
      </w:pPr>
      <w:r w:rsidRPr="006A2A97">
        <w:rPr>
          <w:sz w:val="28"/>
          <w:szCs w:val="28"/>
        </w:rPr>
        <w:t>– Вспомните</w:t>
      </w:r>
      <w:r>
        <w:rPr>
          <w:sz w:val="28"/>
          <w:szCs w:val="28"/>
        </w:rPr>
        <w:t xml:space="preserve"> </w:t>
      </w:r>
      <w:r w:rsidRPr="006A2A97">
        <w:rPr>
          <w:sz w:val="28"/>
          <w:szCs w:val="28"/>
        </w:rPr>
        <w:t>хорошие моменты из вашей жизни.</w:t>
      </w:r>
    </w:p>
    <w:p w:rsidR="006A2A97" w:rsidRPr="006A2A97" w:rsidRDefault="00C53B3D" w:rsidP="00903EA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2A97" w:rsidRPr="006A2A97">
        <w:rPr>
          <w:sz w:val="28"/>
          <w:szCs w:val="28"/>
        </w:rPr>
        <w:t>Я вижу, как потеплели ваши лица, как заискрились глаза…</w:t>
      </w:r>
    </w:p>
    <w:p w:rsidR="006A2A97" w:rsidRPr="006A2A97" w:rsidRDefault="00C53B3D" w:rsidP="00903EA7">
      <w:pPr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A2A97" w:rsidRPr="006A2A97">
        <w:rPr>
          <w:sz w:val="28"/>
          <w:szCs w:val="28"/>
        </w:rPr>
        <w:t xml:space="preserve">Вот с таким настроением я приглашаю вас на свой мастер-класс. </w:t>
      </w:r>
    </w:p>
    <w:p w:rsidR="006A2A97" w:rsidRPr="006A2A97" w:rsidRDefault="006A2A97" w:rsidP="00903EA7">
      <w:pPr>
        <w:contextualSpacing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2.Вступительное слово</w:t>
      </w:r>
    </w:p>
    <w:p w:rsidR="006A2A97" w:rsidRPr="006A2A97" w:rsidRDefault="006A2A97" w:rsidP="00903EA7">
      <w:pPr>
        <w:ind w:firstLine="540"/>
        <w:jc w:val="both"/>
        <w:rPr>
          <w:noProof/>
          <w:sz w:val="28"/>
          <w:szCs w:val="28"/>
        </w:rPr>
      </w:pPr>
      <w:r w:rsidRPr="006A2A97">
        <w:rPr>
          <w:noProof/>
          <w:sz w:val="28"/>
          <w:szCs w:val="28"/>
        </w:rPr>
        <w:t xml:space="preserve">- </w:t>
      </w:r>
      <w:r w:rsidR="006A7AF6">
        <w:rPr>
          <w:noProof/>
          <w:sz w:val="28"/>
          <w:szCs w:val="28"/>
        </w:rPr>
        <w:t>Прочитайте выражения.</w:t>
      </w:r>
      <w:r w:rsidRPr="006A2A97">
        <w:rPr>
          <w:noProof/>
          <w:sz w:val="28"/>
          <w:szCs w:val="28"/>
        </w:rPr>
        <w:t xml:space="preserve"> </w:t>
      </w:r>
    </w:p>
    <w:p w:rsidR="006A7AF6" w:rsidRDefault="006A2A97" w:rsidP="00903EA7">
      <w:pPr>
        <w:ind w:firstLine="540"/>
        <w:jc w:val="both"/>
        <w:rPr>
          <w:noProof/>
          <w:sz w:val="28"/>
          <w:szCs w:val="28"/>
        </w:rPr>
      </w:pPr>
      <w:r w:rsidRPr="006A2A97">
        <w:rPr>
          <w:noProof/>
          <w:sz w:val="28"/>
          <w:szCs w:val="28"/>
        </w:rPr>
        <w:t>- Что между ними общего</w:t>
      </w:r>
      <w:r w:rsidR="006A7AF6">
        <w:rPr>
          <w:noProof/>
          <w:sz w:val="28"/>
          <w:szCs w:val="28"/>
        </w:rPr>
        <w:t>?</w:t>
      </w:r>
    </w:p>
    <w:p w:rsidR="006A2A97" w:rsidRDefault="006A7AF6" w:rsidP="00903EA7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6A2A97" w:rsidRPr="006A2A9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Ч</w:t>
      </w:r>
      <w:r w:rsidR="006A2A97" w:rsidRPr="006A2A97">
        <w:rPr>
          <w:noProof/>
          <w:sz w:val="28"/>
          <w:szCs w:val="28"/>
        </w:rPr>
        <w:t>ем они различаются? (общего-устное народное творчество, мудрость русского народа; различие – фразеологизм, пословица)</w:t>
      </w:r>
    </w:p>
    <w:p w:rsidR="00A97ACB" w:rsidRPr="006A2A97" w:rsidRDefault="00A97ACB" w:rsidP="00903EA7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-Как вы думаете, о чем мы будем говорить на мастер-классе?(о пословицах и фразеологизмах)</w:t>
      </w:r>
    </w:p>
    <w:p w:rsidR="00A97ACB" w:rsidRDefault="00A97ACB" w:rsidP="00A97ACB">
      <w:pPr>
        <w:spacing w:before="100" w:beforeAutospacing="1" w:after="100" w:afterAutospacing="1"/>
        <w:ind w:left="720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lastRenderedPageBreak/>
        <w:t>-Какую цель поставим перед собой? (мы должны выяснить</w:t>
      </w:r>
      <w:r w:rsidRPr="00A97A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н</w:t>
      </w:r>
      <w:r w:rsidRPr="006A2A97">
        <w:rPr>
          <w:noProof/>
          <w:sz w:val="28"/>
          <w:szCs w:val="28"/>
        </w:rPr>
        <w:t xml:space="preserve">ужны ли пословицы и фразеологизмы </w:t>
      </w:r>
      <w:r>
        <w:rPr>
          <w:noProof/>
          <w:sz w:val="28"/>
          <w:szCs w:val="28"/>
        </w:rPr>
        <w:t>и у</w:t>
      </w:r>
      <w:r w:rsidRPr="006A2A97">
        <w:rPr>
          <w:noProof/>
          <w:sz w:val="28"/>
          <w:szCs w:val="28"/>
        </w:rPr>
        <w:t xml:space="preserve">крашают ли они нашу речь? </w:t>
      </w:r>
      <w:proofErr w:type="gramEnd"/>
    </w:p>
    <w:p w:rsidR="006A2A97" w:rsidRPr="006A2A97" w:rsidRDefault="00A97ACB" w:rsidP="00A97ACB">
      <w:pPr>
        <w:spacing w:before="100" w:beforeAutospacing="1" w:after="100" w:afterAutospacing="1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A2A97" w:rsidRPr="006A2A97">
        <w:rPr>
          <w:noProof/>
          <w:sz w:val="28"/>
          <w:szCs w:val="28"/>
        </w:rPr>
        <w:t xml:space="preserve">Нужны ли пословицы и фразеологизмы? </w:t>
      </w:r>
    </w:p>
    <w:p w:rsidR="006A2A97" w:rsidRPr="006A2A97" w:rsidRDefault="00A97ACB" w:rsidP="00A97ACB">
      <w:pPr>
        <w:spacing w:before="100" w:beforeAutospacing="1" w:after="100" w:afterAutospacing="1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6A2A97" w:rsidRPr="006A2A97">
        <w:rPr>
          <w:noProof/>
          <w:sz w:val="28"/>
          <w:szCs w:val="28"/>
        </w:rPr>
        <w:t xml:space="preserve">Украшают ли они нашу речь? </w:t>
      </w:r>
    </w:p>
    <w:p w:rsidR="006A2A97" w:rsidRPr="006A2A97" w:rsidRDefault="006A2A97" w:rsidP="00903EA7">
      <w:pPr>
        <w:ind w:firstLine="284"/>
        <w:jc w:val="both"/>
        <w:outlineLvl w:val="0"/>
        <w:rPr>
          <w:b/>
          <w:noProof/>
          <w:sz w:val="28"/>
          <w:szCs w:val="28"/>
        </w:rPr>
      </w:pPr>
      <w:r w:rsidRPr="006A2A97">
        <w:rPr>
          <w:b/>
          <w:noProof/>
          <w:sz w:val="28"/>
          <w:szCs w:val="28"/>
        </w:rPr>
        <w:t xml:space="preserve">Слайд 4: - Выведем гипотезу. </w:t>
      </w:r>
    </w:p>
    <w:p w:rsidR="006A2A97" w:rsidRPr="006A2A97" w:rsidRDefault="006A2A97" w:rsidP="00903EA7">
      <w:pPr>
        <w:ind w:left="284"/>
        <w:contextualSpacing/>
        <w:jc w:val="both"/>
        <w:rPr>
          <w:noProof/>
          <w:sz w:val="28"/>
          <w:szCs w:val="28"/>
        </w:rPr>
      </w:pPr>
      <w:r w:rsidRPr="006A2A97">
        <w:rPr>
          <w:b/>
          <w:noProof/>
          <w:sz w:val="28"/>
          <w:szCs w:val="28"/>
        </w:rPr>
        <w:t>Гипотеза:</w:t>
      </w:r>
      <w:r w:rsidRPr="006A2A97">
        <w:rPr>
          <w:noProof/>
          <w:sz w:val="28"/>
          <w:szCs w:val="28"/>
        </w:rPr>
        <w:t xml:space="preserve"> если мы научимся умело использовать пословицы и фразеологизмы в речи, то наша речь станет богаче, ярче, выразительнее.</w:t>
      </w:r>
    </w:p>
    <w:p w:rsidR="009F636F" w:rsidRPr="009F636F" w:rsidRDefault="009F636F" w:rsidP="009F636F">
      <w:pPr>
        <w:ind w:left="-567" w:firstLine="567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</w:t>
      </w:r>
      <w:r w:rsidRPr="009F636F">
        <w:rPr>
          <w:b/>
          <w:noProof/>
          <w:sz w:val="28"/>
          <w:szCs w:val="28"/>
        </w:rPr>
        <w:t>. Практическая работа</w:t>
      </w:r>
    </w:p>
    <w:p w:rsidR="006A7AF6" w:rsidRDefault="006A7AF6" w:rsidP="00230104">
      <w:pPr>
        <w:spacing w:before="100" w:beforeAutospacing="1" w:after="100" w:afterAutospacing="1"/>
        <w:contextualSpacing/>
        <w:rPr>
          <w:b/>
          <w:noProof/>
          <w:sz w:val="28"/>
          <w:szCs w:val="28"/>
        </w:rPr>
      </w:pPr>
    </w:p>
    <w:p w:rsidR="009F636F" w:rsidRPr="009F636F" w:rsidRDefault="009F636F" w:rsidP="00230104">
      <w:pPr>
        <w:spacing w:before="100" w:beforeAutospacing="1" w:after="100" w:afterAutospacing="1"/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1.</w:t>
      </w:r>
      <w:r w:rsidRPr="009F636F">
        <w:rPr>
          <w:b/>
          <w:noProof/>
          <w:sz w:val="28"/>
          <w:szCs w:val="28"/>
        </w:rPr>
        <w:t>Работа в парах.</w:t>
      </w:r>
      <w:r w:rsidR="0045776E">
        <w:rPr>
          <w:b/>
          <w:noProof/>
          <w:sz w:val="28"/>
          <w:szCs w:val="28"/>
        </w:rPr>
        <w:t>Игра «Составь пословицы»</w:t>
      </w:r>
    </w:p>
    <w:p w:rsidR="009F636F" w:rsidRPr="009F636F" w:rsidRDefault="00230104" w:rsidP="009F636F">
      <w:pPr>
        <w:ind w:left="-567" w:firstLine="567"/>
        <w:rPr>
          <w:bCs/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6A7AF6">
        <w:rPr>
          <w:bCs/>
          <w:noProof/>
          <w:sz w:val="28"/>
          <w:szCs w:val="28"/>
        </w:rPr>
        <w:t>А теперь</w:t>
      </w:r>
      <w:r w:rsidR="009F636F" w:rsidRPr="009F636F">
        <w:rPr>
          <w:bCs/>
          <w:noProof/>
          <w:sz w:val="28"/>
          <w:szCs w:val="28"/>
        </w:rPr>
        <w:t xml:space="preserve"> проверим, как </w:t>
      </w:r>
      <w:r w:rsidR="006A7AF6">
        <w:rPr>
          <w:bCs/>
          <w:noProof/>
          <w:sz w:val="28"/>
          <w:szCs w:val="28"/>
        </w:rPr>
        <w:t>мы</w:t>
      </w:r>
      <w:r w:rsidR="009F636F" w:rsidRPr="009F636F">
        <w:rPr>
          <w:bCs/>
          <w:noProof/>
          <w:sz w:val="28"/>
          <w:szCs w:val="28"/>
        </w:rPr>
        <w:t xml:space="preserve"> знае</w:t>
      </w:r>
      <w:r w:rsidR="006A7AF6">
        <w:rPr>
          <w:bCs/>
          <w:noProof/>
          <w:sz w:val="28"/>
          <w:szCs w:val="28"/>
        </w:rPr>
        <w:t>м</w:t>
      </w:r>
      <w:r w:rsidR="009F636F" w:rsidRPr="009F636F">
        <w:rPr>
          <w:bCs/>
          <w:noProof/>
          <w:sz w:val="28"/>
          <w:szCs w:val="28"/>
        </w:rPr>
        <w:t xml:space="preserve"> пословицы и фразеологизмы на практике и умеем их использовать в речи </w:t>
      </w:r>
    </w:p>
    <w:p w:rsidR="009F636F" w:rsidRPr="009F636F" w:rsidRDefault="009F636F" w:rsidP="009F636F">
      <w:pPr>
        <w:ind w:left="-567" w:firstLine="567"/>
        <w:rPr>
          <w:bCs/>
          <w:noProof/>
          <w:sz w:val="28"/>
          <w:szCs w:val="28"/>
        </w:rPr>
      </w:pPr>
      <w:r w:rsidRPr="009F636F">
        <w:rPr>
          <w:bCs/>
          <w:noProof/>
          <w:sz w:val="28"/>
          <w:szCs w:val="28"/>
        </w:rPr>
        <w:t xml:space="preserve"> -</w:t>
      </w:r>
      <w:r w:rsidR="00230104">
        <w:rPr>
          <w:bCs/>
          <w:noProof/>
          <w:sz w:val="28"/>
          <w:szCs w:val="28"/>
        </w:rPr>
        <w:t>А для этого мы с вами поиграем. У каждой пары в конвертах лежат слова из которых нужно составить пословицы.</w:t>
      </w:r>
    </w:p>
    <w:p w:rsidR="006A7AF6" w:rsidRDefault="009F636F" w:rsidP="006A7AF6">
      <w:pPr>
        <w:contextualSpacing/>
        <w:rPr>
          <w:b/>
          <w:bCs/>
          <w:noProof/>
          <w:sz w:val="28"/>
          <w:szCs w:val="28"/>
        </w:rPr>
      </w:pPr>
      <w:r w:rsidRPr="009F636F">
        <w:rPr>
          <w:noProof/>
          <w:sz w:val="28"/>
          <w:szCs w:val="28"/>
        </w:rPr>
        <w:t xml:space="preserve"> </w:t>
      </w:r>
    </w:p>
    <w:p w:rsidR="006A7AF6" w:rsidRDefault="006A7AF6" w:rsidP="006A7AF6">
      <w:pPr>
        <w:contextualSpacing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2.Проверка работы.</w:t>
      </w:r>
    </w:p>
    <w:p w:rsidR="006A7AF6" w:rsidRDefault="006A7AF6" w:rsidP="006A7AF6">
      <w:pPr>
        <w:contextualSpacing/>
        <w:rPr>
          <w:b/>
          <w:bCs/>
          <w:noProof/>
          <w:sz w:val="28"/>
          <w:szCs w:val="28"/>
        </w:rPr>
      </w:pPr>
    </w:p>
    <w:p w:rsidR="006A7AF6" w:rsidRDefault="006A7AF6" w:rsidP="006A7AF6">
      <w:pPr>
        <w:contextualSpacing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-</w:t>
      </w:r>
      <w:r w:rsidRPr="006A7AF6">
        <w:rPr>
          <w:bCs/>
          <w:noProof/>
          <w:sz w:val="28"/>
          <w:szCs w:val="28"/>
        </w:rPr>
        <w:t>Проверим , как вы справились с заданием.Объясните смысл одной из пословиц.</w:t>
      </w:r>
    </w:p>
    <w:p w:rsidR="006A7AF6" w:rsidRDefault="006A7AF6" w:rsidP="006A7AF6">
      <w:pPr>
        <w:contextualSpacing/>
        <w:rPr>
          <w:bCs/>
          <w:noProof/>
          <w:sz w:val="28"/>
          <w:szCs w:val="28"/>
        </w:rPr>
      </w:pPr>
    </w:p>
    <w:p w:rsidR="006A7AF6" w:rsidRDefault="006A7AF6" w:rsidP="006A7AF6">
      <w:pPr>
        <w:contextualSpacing/>
        <w:rPr>
          <w:b/>
          <w:bCs/>
          <w:noProof/>
          <w:sz w:val="28"/>
          <w:szCs w:val="28"/>
        </w:rPr>
      </w:pPr>
      <w:r w:rsidRPr="006A7AF6">
        <w:rPr>
          <w:b/>
          <w:bCs/>
          <w:noProof/>
          <w:sz w:val="28"/>
          <w:szCs w:val="28"/>
        </w:rPr>
        <w:t>3.Работа в группах</w:t>
      </w:r>
      <w:r>
        <w:rPr>
          <w:b/>
          <w:bCs/>
          <w:noProof/>
          <w:sz w:val="28"/>
          <w:szCs w:val="28"/>
        </w:rPr>
        <w:t>.</w:t>
      </w:r>
    </w:p>
    <w:p w:rsidR="006A7AF6" w:rsidRDefault="006A7AF6" w:rsidP="006A7AF6">
      <w:pPr>
        <w:contextualSpacing/>
        <w:rPr>
          <w:bCs/>
          <w:noProof/>
          <w:sz w:val="28"/>
          <w:szCs w:val="28"/>
        </w:rPr>
      </w:pPr>
    </w:p>
    <w:p w:rsidR="006A7AF6" w:rsidRPr="006A7AF6" w:rsidRDefault="006A7AF6" w:rsidP="006A7AF6">
      <w:pPr>
        <w:contextualSpacing/>
        <w:rPr>
          <w:bCs/>
          <w:noProof/>
          <w:sz w:val="28"/>
          <w:szCs w:val="28"/>
        </w:rPr>
      </w:pPr>
      <w:r w:rsidRPr="006A7AF6">
        <w:rPr>
          <w:bCs/>
          <w:noProof/>
          <w:sz w:val="28"/>
          <w:szCs w:val="28"/>
        </w:rPr>
        <w:t>- А сейчас поработаем в группах. Нужно заменить фразеологизм,</w:t>
      </w:r>
    </w:p>
    <w:p w:rsidR="009F636F" w:rsidRDefault="009F636F" w:rsidP="006A7AF6">
      <w:pPr>
        <w:spacing w:before="100" w:beforeAutospacing="1" w:after="100" w:afterAutospacing="1"/>
        <w:contextualSpacing/>
        <w:rPr>
          <w:bCs/>
          <w:noProof/>
          <w:sz w:val="28"/>
          <w:szCs w:val="28"/>
        </w:rPr>
      </w:pPr>
      <w:r w:rsidRPr="006A7AF6">
        <w:rPr>
          <w:bCs/>
          <w:noProof/>
          <w:sz w:val="28"/>
          <w:szCs w:val="28"/>
        </w:rPr>
        <w:t>подходящими по смыслу глаголами или словосочетаниями</w:t>
      </w:r>
    </w:p>
    <w:p w:rsidR="00E715BA" w:rsidRPr="00E715BA" w:rsidRDefault="00E715BA" w:rsidP="00E715BA">
      <w:pPr>
        <w:pStyle w:val="a3"/>
        <w:spacing w:before="0" w:beforeAutospacing="0" w:after="0" w:afterAutospacing="0"/>
        <w:rPr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>Задать головомойку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                   отругать</w:t>
      </w:r>
    </w:p>
    <w:p w:rsidR="00E715BA" w:rsidRPr="00E715BA" w:rsidRDefault="00E715BA" w:rsidP="00E715BA">
      <w:pPr>
        <w:pStyle w:val="a3"/>
        <w:spacing w:before="0" w:beforeAutospacing="0" w:after="0" w:afterAutospacing="0"/>
        <w:rPr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>За пояс заткнуть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                         победить</w:t>
      </w:r>
    </w:p>
    <w:p w:rsidR="00E715BA" w:rsidRPr="00E715BA" w:rsidRDefault="00E715BA" w:rsidP="00E715BA">
      <w:pPr>
        <w:pStyle w:val="a3"/>
        <w:spacing w:before="0" w:beforeAutospacing="0" w:after="0" w:afterAutospacing="0"/>
        <w:rPr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>Плясать под чужую дудку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         исполнять чужую волю</w:t>
      </w:r>
    </w:p>
    <w:p w:rsidR="00E715BA" w:rsidRPr="00E715BA" w:rsidRDefault="00E715BA" w:rsidP="00E715BA">
      <w:pPr>
        <w:pStyle w:val="a3"/>
        <w:spacing w:before="0" w:beforeAutospacing="0" w:after="0" w:afterAutospacing="0"/>
        <w:rPr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>Играть в бирюльки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                     заниматься пустым делом</w:t>
      </w:r>
    </w:p>
    <w:p w:rsidR="00E715BA" w:rsidRDefault="00E715BA" w:rsidP="00E715BA">
      <w:pPr>
        <w:pStyle w:val="a3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>Морочить голову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                         обманывать</w:t>
      </w:r>
    </w:p>
    <w:p w:rsidR="00E715BA" w:rsidRDefault="00E715BA" w:rsidP="00E715BA">
      <w:pPr>
        <w:pStyle w:val="a3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</w:p>
    <w:p w:rsidR="00E715BA" w:rsidRPr="00E715BA" w:rsidRDefault="00E715BA" w:rsidP="00E715BA">
      <w:pPr>
        <w:pStyle w:val="a3"/>
        <w:spacing w:before="0" w:beforeAutospacing="0" w:after="0" w:afterAutospacing="0"/>
      </w:pPr>
      <w:r>
        <w:rPr>
          <w:rFonts w:eastAsia="+mn-ea"/>
          <w:bCs/>
          <w:color w:val="000000"/>
          <w:kern w:val="24"/>
          <w:sz w:val="28"/>
          <w:szCs w:val="28"/>
        </w:rPr>
        <w:t>-Проверим, как вы справились с заданием.</w:t>
      </w:r>
    </w:p>
    <w:p w:rsidR="00E715BA" w:rsidRPr="006A7AF6" w:rsidRDefault="00E715BA" w:rsidP="006A7AF6">
      <w:pPr>
        <w:spacing w:before="100" w:beforeAutospacing="1" w:after="100" w:afterAutospacing="1"/>
        <w:contextualSpacing/>
        <w:rPr>
          <w:noProof/>
          <w:sz w:val="28"/>
          <w:szCs w:val="28"/>
        </w:rPr>
      </w:pPr>
    </w:p>
    <w:p w:rsidR="009F636F" w:rsidRPr="00E715BA" w:rsidRDefault="00E715BA" w:rsidP="00E715BA">
      <w:pPr>
        <w:spacing w:before="100" w:beforeAutospacing="1" w:after="100" w:afterAutospacing="1"/>
        <w:contextualSpacing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4.</w:t>
      </w:r>
      <w:r w:rsidR="009F636F" w:rsidRPr="009F636F">
        <w:rPr>
          <w:b/>
          <w:bCs/>
          <w:noProof/>
          <w:sz w:val="28"/>
          <w:szCs w:val="28"/>
        </w:rPr>
        <w:t xml:space="preserve">Вставьте в пословицы пропущенные слова. </w:t>
      </w:r>
    </w:p>
    <w:p w:rsidR="00E715BA" w:rsidRPr="00E715BA" w:rsidRDefault="00E715BA" w:rsidP="00E715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Берись за дело </w:t>
      </w:r>
      <w:r>
        <w:rPr>
          <w:rFonts w:eastAsia="+mn-ea"/>
          <w:bCs/>
          <w:color w:val="000000"/>
          <w:kern w:val="24"/>
          <w:sz w:val="28"/>
          <w:szCs w:val="28"/>
        </w:rPr>
        <w:t>(дружно)</w:t>
      </w:r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                -  не будет грузно.</w:t>
      </w:r>
    </w:p>
    <w:p w:rsidR="00E715BA" w:rsidRPr="00E715BA" w:rsidRDefault="00E715BA" w:rsidP="00E715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За правое дело стой </w:t>
      </w:r>
      <w:r>
        <w:rPr>
          <w:rFonts w:eastAsia="+mn-ea"/>
          <w:bCs/>
          <w:color w:val="000000"/>
          <w:kern w:val="24"/>
          <w:sz w:val="28"/>
          <w:szCs w:val="28"/>
        </w:rPr>
        <w:t>(смело)</w:t>
      </w:r>
      <w:proofErr w:type="gramStart"/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            .</w:t>
      </w:r>
      <w:proofErr w:type="gramEnd"/>
    </w:p>
    <w:p w:rsidR="00E715BA" w:rsidRPr="00E715BA" w:rsidRDefault="00E715BA" w:rsidP="00E715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Кто сегодня солгал, тому и </w:t>
      </w:r>
      <w:r>
        <w:rPr>
          <w:rFonts w:eastAsia="+mn-ea"/>
          <w:bCs/>
          <w:color w:val="000000"/>
          <w:kern w:val="24"/>
          <w:sz w:val="28"/>
          <w:szCs w:val="28"/>
        </w:rPr>
        <w:t>(завтра)</w:t>
      </w:r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              не поверят.</w:t>
      </w:r>
    </w:p>
    <w:p w:rsidR="00E715BA" w:rsidRPr="00E715BA" w:rsidRDefault="00E715BA" w:rsidP="00E715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Правду как не прячь, она  </w:t>
      </w:r>
      <w:r>
        <w:rPr>
          <w:rFonts w:eastAsia="+mn-ea"/>
          <w:bCs/>
          <w:color w:val="000000"/>
          <w:kern w:val="24"/>
          <w:sz w:val="28"/>
          <w:szCs w:val="28"/>
        </w:rPr>
        <w:t>(наружу)</w:t>
      </w:r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              выйдет.</w:t>
      </w:r>
    </w:p>
    <w:p w:rsidR="00E715BA" w:rsidRPr="00E715BA" w:rsidRDefault="00E715BA" w:rsidP="00E715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Петь хорошо </w:t>
      </w:r>
      <w:r>
        <w:rPr>
          <w:rFonts w:eastAsia="+mn-ea"/>
          <w:bCs/>
          <w:color w:val="000000"/>
          <w:kern w:val="24"/>
          <w:sz w:val="28"/>
          <w:szCs w:val="28"/>
        </w:rPr>
        <w:t>(хором)</w:t>
      </w:r>
      <w:proofErr w:type="gramStart"/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           ,</w:t>
      </w:r>
      <w:proofErr w:type="gramEnd"/>
      <w:r w:rsidRPr="00E715BA">
        <w:rPr>
          <w:rFonts w:eastAsia="+mn-ea"/>
          <w:bCs/>
          <w:color w:val="000000"/>
          <w:kern w:val="24"/>
          <w:sz w:val="28"/>
          <w:szCs w:val="28"/>
        </w:rPr>
        <w:t xml:space="preserve"> а говорить врозь.</w:t>
      </w:r>
    </w:p>
    <w:p w:rsidR="009F636F" w:rsidRPr="009F636F" w:rsidRDefault="009F636F" w:rsidP="009F636F">
      <w:pPr>
        <w:ind w:left="900"/>
        <w:contextualSpacing/>
        <w:outlineLvl w:val="0"/>
        <w:rPr>
          <w:noProof/>
          <w:sz w:val="28"/>
          <w:szCs w:val="28"/>
        </w:rPr>
      </w:pPr>
    </w:p>
    <w:p w:rsidR="009F636F" w:rsidRDefault="00E715BA" w:rsidP="00E715BA">
      <w:pPr>
        <w:spacing w:before="100" w:beforeAutospacing="1" w:after="100" w:afterAutospacing="1"/>
        <w:contextualSpacing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5.</w:t>
      </w:r>
      <w:r w:rsidR="009F636F" w:rsidRPr="009F636F">
        <w:rPr>
          <w:b/>
          <w:bCs/>
          <w:noProof/>
          <w:sz w:val="28"/>
          <w:szCs w:val="28"/>
        </w:rPr>
        <w:t xml:space="preserve">Замените слова фразеологическими оборотами - синонимами. </w:t>
      </w:r>
    </w:p>
    <w:p w:rsidR="00E715BA" w:rsidRPr="00E715BA" w:rsidRDefault="00E715BA" w:rsidP="00E715BA">
      <w:pPr>
        <w:pStyle w:val="a3"/>
        <w:spacing w:before="0" w:beforeAutospacing="0" w:after="0" w:afterAutospacing="0"/>
        <w:rPr>
          <w:sz w:val="28"/>
          <w:szCs w:val="28"/>
        </w:rPr>
      </w:pPr>
      <w:r w:rsidRPr="00E715BA">
        <w:rPr>
          <w:rFonts w:eastAsia="+mn-ea"/>
          <w:bCs/>
          <w:color w:val="000000"/>
          <w:spacing w:val="10"/>
          <w:kern w:val="24"/>
          <w:sz w:val="28"/>
          <w:szCs w:val="28"/>
        </w:rPr>
        <w:lastRenderedPageBreak/>
        <w:t xml:space="preserve">Очень </w:t>
      </w:r>
      <w:proofErr w:type="gramStart"/>
      <w:r w:rsidRPr="00E715BA">
        <w:rPr>
          <w:rFonts w:eastAsia="+mn-ea"/>
          <w:bCs/>
          <w:color w:val="000000"/>
          <w:spacing w:val="10"/>
          <w:kern w:val="24"/>
          <w:sz w:val="28"/>
          <w:szCs w:val="28"/>
        </w:rPr>
        <w:t>умный</w:t>
      </w:r>
      <w:proofErr w:type="gramEnd"/>
      <w:r w:rsidRPr="00E715BA">
        <w:rPr>
          <w:rFonts w:eastAsia="+mn-ea"/>
          <w:bCs/>
          <w:color w:val="000000"/>
          <w:spacing w:val="10"/>
          <w:kern w:val="24"/>
          <w:sz w:val="28"/>
          <w:szCs w:val="28"/>
        </w:rPr>
        <w:t xml:space="preserve"> –</w:t>
      </w:r>
      <w:r>
        <w:rPr>
          <w:rFonts w:eastAsia="+mn-ea"/>
          <w:bCs/>
          <w:color w:val="000000"/>
          <w:spacing w:val="10"/>
          <w:kern w:val="24"/>
          <w:sz w:val="28"/>
          <w:szCs w:val="28"/>
        </w:rPr>
        <w:t xml:space="preserve"> семи пядей во лбу</w:t>
      </w:r>
    </w:p>
    <w:p w:rsidR="00E715BA" w:rsidRPr="00E715BA" w:rsidRDefault="00E715BA" w:rsidP="00E715BA">
      <w:pPr>
        <w:pStyle w:val="a3"/>
        <w:spacing w:before="0" w:beforeAutospacing="0" w:after="0" w:afterAutospacing="0"/>
        <w:rPr>
          <w:sz w:val="28"/>
          <w:szCs w:val="28"/>
        </w:rPr>
      </w:pPr>
      <w:r w:rsidRPr="00E715BA">
        <w:rPr>
          <w:rFonts w:eastAsia="+mn-ea"/>
          <w:bCs/>
          <w:color w:val="000000"/>
          <w:spacing w:val="10"/>
          <w:kern w:val="24"/>
          <w:sz w:val="28"/>
          <w:szCs w:val="28"/>
        </w:rPr>
        <w:t xml:space="preserve">Быстро убежать </w:t>
      </w:r>
      <w:proofErr w:type="gramStart"/>
      <w:r w:rsidRPr="00E715BA">
        <w:rPr>
          <w:rFonts w:eastAsia="+mn-ea"/>
          <w:bCs/>
          <w:color w:val="000000"/>
          <w:spacing w:val="10"/>
          <w:kern w:val="24"/>
          <w:sz w:val="28"/>
          <w:szCs w:val="28"/>
        </w:rPr>
        <w:t>–</w:t>
      </w:r>
      <w:r>
        <w:rPr>
          <w:rFonts w:eastAsia="+mn-ea"/>
          <w:bCs/>
          <w:color w:val="000000"/>
          <w:spacing w:val="10"/>
          <w:kern w:val="24"/>
          <w:sz w:val="28"/>
          <w:szCs w:val="28"/>
        </w:rPr>
        <w:t>д</w:t>
      </w:r>
      <w:proofErr w:type="gramEnd"/>
      <w:r>
        <w:rPr>
          <w:rFonts w:eastAsia="+mn-ea"/>
          <w:bCs/>
          <w:color w:val="000000"/>
          <w:spacing w:val="10"/>
          <w:kern w:val="24"/>
          <w:sz w:val="28"/>
          <w:szCs w:val="28"/>
        </w:rPr>
        <w:t>ать стрекача</w:t>
      </w:r>
    </w:p>
    <w:p w:rsidR="00E715BA" w:rsidRPr="00E715BA" w:rsidRDefault="00E715BA" w:rsidP="00E715BA">
      <w:pPr>
        <w:pStyle w:val="a3"/>
        <w:spacing w:before="0" w:beforeAutospacing="0" w:after="0" w:afterAutospacing="0"/>
        <w:rPr>
          <w:sz w:val="28"/>
          <w:szCs w:val="28"/>
        </w:rPr>
      </w:pPr>
      <w:r w:rsidRPr="00E715BA">
        <w:rPr>
          <w:rFonts w:eastAsia="+mn-ea"/>
          <w:bCs/>
          <w:color w:val="000000"/>
          <w:spacing w:val="10"/>
          <w:kern w:val="24"/>
          <w:sz w:val="28"/>
          <w:szCs w:val="28"/>
        </w:rPr>
        <w:t>Внезапно –</w:t>
      </w:r>
      <w:r>
        <w:rPr>
          <w:rFonts w:eastAsia="+mn-ea"/>
          <w:bCs/>
          <w:color w:val="000000"/>
          <w:spacing w:val="10"/>
          <w:kern w:val="24"/>
          <w:sz w:val="28"/>
          <w:szCs w:val="28"/>
        </w:rPr>
        <w:t xml:space="preserve"> как снег на голову</w:t>
      </w:r>
    </w:p>
    <w:p w:rsidR="00E715BA" w:rsidRPr="00E715BA" w:rsidRDefault="00E715BA" w:rsidP="00E715BA">
      <w:pPr>
        <w:pStyle w:val="a3"/>
        <w:spacing w:before="0" w:beforeAutospacing="0" w:after="0" w:afterAutospacing="0"/>
        <w:rPr>
          <w:sz w:val="28"/>
          <w:szCs w:val="28"/>
        </w:rPr>
      </w:pPr>
      <w:r w:rsidRPr="00E715BA">
        <w:rPr>
          <w:rFonts w:eastAsia="+mn-ea"/>
          <w:bCs/>
          <w:color w:val="000000"/>
          <w:spacing w:val="10"/>
          <w:kern w:val="24"/>
          <w:sz w:val="28"/>
          <w:szCs w:val="28"/>
        </w:rPr>
        <w:t xml:space="preserve">Лезть не в свои дела </w:t>
      </w:r>
      <w:proofErr w:type="gramStart"/>
      <w:r w:rsidRPr="00E715BA">
        <w:rPr>
          <w:rFonts w:eastAsia="+mn-ea"/>
          <w:bCs/>
          <w:color w:val="000000"/>
          <w:spacing w:val="10"/>
          <w:kern w:val="24"/>
          <w:sz w:val="28"/>
          <w:szCs w:val="28"/>
        </w:rPr>
        <w:t>–</w:t>
      </w:r>
      <w:r>
        <w:rPr>
          <w:rFonts w:eastAsia="+mn-ea"/>
          <w:bCs/>
          <w:color w:val="000000"/>
          <w:spacing w:val="10"/>
          <w:kern w:val="24"/>
          <w:sz w:val="28"/>
          <w:szCs w:val="28"/>
        </w:rPr>
        <w:t>с</w:t>
      </w:r>
      <w:proofErr w:type="gramEnd"/>
      <w:r>
        <w:rPr>
          <w:rFonts w:eastAsia="+mn-ea"/>
          <w:bCs/>
          <w:color w:val="000000"/>
          <w:spacing w:val="10"/>
          <w:kern w:val="24"/>
          <w:sz w:val="28"/>
          <w:szCs w:val="28"/>
        </w:rPr>
        <w:t>овать нос</w:t>
      </w:r>
    </w:p>
    <w:p w:rsidR="00E715BA" w:rsidRPr="00E715BA" w:rsidRDefault="00E715BA" w:rsidP="00E715BA">
      <w:pPr>
        <w:pStyle w:val="a3"/>
        <w:spacing w:before="0" w:beforeAutospacing="0" w:after="0" w:afterAutospacing="0"/>
        <w:rPr>
          <w:sz w:val="28"/>
          <w:szCs w:val="28"/>
        </w:rPr>
      </w:pPr>
      <w:r w:rsidRPr="00E715BA">
        <w:rPr>
          <w:rFonts w:eastAsia="+mn-ea"/>
          <w:bCs/>
          <w:color w:val="000000"/>
          <w:spacing w:val="10"/>
          <w:kern w:val="24"/>
          <w:sz w:val="28"/>
          <w:szCs w:val="28"/>
        </w:rPr>
        <w:t>Очень мало –</w:t>
      </w:r>
      <w:r>
        <w:rPr>
          <w:rFonts w:eastAsia="+mn-ea"/>
          <w:bCs/>
          <w:color w:val="000000"/>
          <w:spacing w:val="10"/>
          <w:kern w:val="24"/>
          <w:sz w:val="28"/>
          <w:szCs w:val="28"/>
        </w:rPr>
        <w:t xml:space="preserve"> кот наплакал</w:t>
      </w:r>
    </w:p>
    <w:p w:rsidR="00E715BA" w:rsidRPr="009F636F" w:rsidRDefault="00E715BA" w:rsidP="00E715BA">
      <w:pPr>
        <w:spacing w:before="100" w:beforeAutospacing="1" w:after="100" w:afterAutospacing="1"/>
        <w:contextualSpacing/>
        <w:rPr>
          <w:b/>
          <w:bCs/>
          <w:noProof/>
          <w:sz w:val="28"/>
          <w:szCs w:val="28"/>
        </w:rPr>
      </w:pPr>
    </w:p>
    <w:p w:rsidR="009F636F" w:rsidRDefault="00E715BA" w:rsidP="00FA54F3">
      <w:pPr>
        <w:spacing w:before="100" w:beforeAutospacing="1" w:after="100" w:afterAutospacing="1"/>
        <w:contextualSpacing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6.</w:t>
      </w:r>
      <w:r w:rsidR="009F636F" w:rsidRPr="009F636F">
        <w:rPr>
          <w:b/>
          <w:bCs/>
          <w:noProof/>
          <w:sz w:val="28"/>
          <w:szCs w:val="28"/>
        </w:rPr>
        <w:t>Подберите к словам первого столбика слова из второго столбика, подходящие по смыслу.</w:t>
      </w:r>
    </w:p>
    <w:p w:rsidR="00E715BA" w:rsidRPr="009F636F" w:rsidRDefault="00E715BA" w:rsidP="00E715BA">
      <w:pPr>
        <w:spacing w:before="100" w:beforeAutospacing="1" w:after="100" w:afterAutospacing="1"/>
        <w:ind w:left="540"/>
        <w:contextualSpacing/>
        <w:rPr>
          <w:b/>
          <w:bCs/>
          <w:noProof/>
          <w:sz w:val="28"/>
          <w:szCs w:val="28"/>
        </w:rPr>
      </w:pPr>
    </w:p>
    <w:p w:rsidR="00E715BA" w:rsidRPr="009F636F" w:rsidRDefault="00E715BA" w:rsidP="009F636F">
      <w:pPr>
        <w:ind w:left="900"/>
        <w:contextualSpacing/>
        <w:rPr>
          <w:b/>
          <w:bCs/>
          <w:noProof/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80"/>
        <w:gridCol w:w="2400"/>
      </w:tblGrid>
      <w:tr w:rsidR="00E715BA" w:rsidRPr="00E715BA" w:rsidTr="00514E9B">
        <w:trPr>
          <w:gridAfter w:val="1"/>
          <w:wAfter w:w="2400" w:type="dxa"/>
          <w:trHeight w:val="1264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15BA" w:rsidRPr="00FA54F3" w:rsidRDefault="00E715BA" w:rsidP="00E715BA">
            <w:pPr>
              <w:textAlignment w:val="baseline"/>
              <w:rPr>
                <w:bCs/>
                <w:color w:val="000000"/>
                <w:kern w:val="24"/>
                <w:position w:val="1"/>
                <w:sz w:val="28"/>
                <w:szCs w:val="28"/>
              </w:rPr>
            </w:pPr>
            <w:r w:rsidRPr="00E715BA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Лясы точить</w:t>
            </w:r>
            <w:r w:rsidR="00FA54F3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                          работать не покладая рук</w:t>
            </w:r>
          </w:p>
          <w:p w:rsidR="00E715BA" w:rsidRPr="00FA54F3" w:rsidRDefault="00FA54F3" w:rsidP="00E715BA">
            <w:pPr>
              <w:textAlignment w:val="baseline"/>
              <w:rPr>
                <w:bCs/>
                <w:color w:val="000000"/>
                <w:kern w:val="24"/>
                <w:position w:val="1"/>
                <w:sz w:val="28"/>
                <w:szCs w:val="28"/>
              </w:rPr>
            </w:pPr>
            <w:r w:rsidRPr="00FA54F3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Держать ухо востро</w:t>
            </w: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             держать язык за зубами</w:t>
            </w:r>
          </w:p>
          <w:p w:rsidR="00E715BA" w:rsidRPr="00FA54F3" w:rsidRDefault="00FA54F3" w:rsidP="00E715BA">
            <w:pPr>
              <w:textAlignment w:val="baseline"/>
              <w:rPr>
                <w:bCs/>
                <w:color w:val="000000"/>
                <w:kern w:val="24"/>
                <w:position w:val="1"/>
                <w:sz w:val="28"/>
                <w:szCs w:val="28"/>
              </w:rPr>
            </w:pPr>
            <w:r w:rsidRPr="00FA54F3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Сидеть, сложа руки</w:t>
            </w: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              воды в рот набрать</w:t>
            </w:r>
          </w:p>
          <w:p w:rsidR="00E715BA" w:rsidRPr="00E715BA" w:rsidRDefault="00FA54F3" w:rsidP="00E715BA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FA54F3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Кричать во всю Ивановскую</w:t>
            </w: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ворон считать</w:t>
            </w:r>
          </w:p>
        </w:tc>
      </w:tr>
      <w:tr w:rsidR="00E715BA" w:rsidRPr="00E715BA" w:rsidTr="00514E9B">
        <w:trPr>
          <w:trHeight w:val="1248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15BA" w:rsidRDefault="00FA54F3" w:rsidP="00514E9B">
            <w:pPr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FA54F3">
              <w:rPr>
                <w:bCs/>
                <w:color w:val="000000"/>
                <w:kern w:val="24"/>
                <w:sz w:val="28"/>
                <w:szCs w:val="28"/>
              </w:rPr>
              <w:t>На чужой шее сидеть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       держать в ежовых рукавицах</w:t>
            </w:r>
          </w:p>
          <w:p w:rsidR="00FA54F3" w:rsidRDefault="00FA54F3" w:rsidP="00514E9B">
            <w:pPr>
              <w:contextualSpacing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От рук </w:t>
            </w:r>
            <w:proofErr w:type="gramStart"/>
            <w:r>
              <w:rPr>
                <w:bCs/>
                <w:color w:val="000000"/>
                <w:kern w:val="24"/>
                <w:sz w:val="28"/>
                <w:szCs w:val="28"/>
              </w:rPr>
              <w:t>отбиться                 своим горбом жить</w:t>
            </w:r>
            <w:proofErr w:type="gramEnd"/>
          </w:p>
          <w:p w:rsidR="00514E9B" w:rsidRDefault="00514E9B" w:rsidP="00514E9B">
            <w:pPr>
              <w:contextualSpacing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</w:p>
          <w:p w:rsidR="00514E9B" w:rsidRPr="009F636F" w:rsidRDefault="00FA54F3" w:rsidP="00514E9B">
            <w:pPr>
              <w:contextualSpacing/>
              <w:jc w:val="both"/>
              <w:rPr>
                <w:noProof/>
                <w:sz w:val="28"/>
                <w:szCs w:val="28"/>
              </w:rPr>
            </w:pPr>
            <w:r w:rsidRPr="009F636F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514E9B" w:rsidRPr="00514E9B" w:rsidRDefault="00514E9B" w:rsidP="00514E9B">
            <w:pPr>
              <w:ind w:left="284"/>
              <w:contextualSpacing/>
              <w:jc w:val="both"/>
              <w:rPr>
                <w:noProof/>
                <w:sz w:val="28"/>
                <w:szCs w:val="28"/>
              </w:rPr>
            </w:pPr>
            <w:r w:rsidRPr="00514E9B">
              <w:rPr>
                <w:b/>
                <w:noProof/>
                <w:sz w:val="28"/>
                <w:szCs w:val="28"/>
              </w:rPr>
              <w:t xml:space="preserve">- Давайте вернемся к гипотезе: </w:t>
            </w:r>
            <w:r w:rsidRPr="00514E9B">
              <w:rPr>
                <w:noProof/>
                <w:sz w:val="28"/>
                <w:szCs w:val="28"/>
              </w:rPr>
              <w:t>если мы научимся умело использовать пословицы и фразеологизмы в речи, то наша речь станет богаче, ярче, выразительнее.</w:t>
            </w:r>
          </w:p>
          <w:p w:rsidR="00514E9B" w:rsidRPr="00514E9B" w:rsidRDefault="00514E9B" w:rsidP="00514E9B">
            <w:pPr>
              <w:ind w:left="284"/>
              <w:contextualSpacing/>
              <w:jc w:val="both"/>
              <w:rPr>
                <w:noProof/>
                <w:sz w:val="28"/>
                <w:szCs w:val="28"/>
              </w:rPr>
            </w:pPr>
            <w:r w:rsidRPr="00514E9B">
              <w:rPr>
                <w:b/>
                <w:noProof/>
                <w:sz w:val="28"/>
                <w:szCs w:val="28"/>
              </w:rPr>
              <w:t>-</w:t>
            </w:r>
            <w:r w:rsidRPr="00514E9B">
              <w:rPr>
                <w:noProof/>
                <w:sz w:val="28"/>
                <w:szCs w:val="28"/>
              </w:rPr>
              <w:t xml:space="preserve"> Мы научились этому? </w:t>
            </w:r>
          </w:p>
          <w:p w:rsidR="00514E9B" w:rsidRPr="00514E9B" w:rsidRDefault="00514E9B" w:rsidP="00514E9B">
            <w:pPr>
              <w:spacing w:before="100" w:beforeAutospacing="1" w:after="100" w:afterAutospacing="1"/>
              <w:jc w:val="both"/>
              <w:rPr>
                <w:noProof/>
                <w:sz w:val="28"/>
                <w:szCs w:val="28"/>
              </w:rPr>
            </w:pPr>
            <w:r w:rsidRPr="00514E9B">
              <w:rPr>
                <w:noProof/>
                <w:sz w:val="28"/>
                <w:szCs w:val="28"/>
              </w:rPr>
              <w:t>-Какой можно сделать вывод?</w:t>
            </w:r>
          </w:p>
          <w:p w:rsidR="00514E9B" w:rsidRPr="00514E9B" w:rsidRDefault="00514E9B" w:rsidP="00514E9B">
            <w:pPr>
              <w:ind w:left="720"/>
              <w:contextualSpacing/>
              <w:jc w:val="both"/>
              <w:rPr>
                <w:noProof/>
                <w:sz w:val="28"/>
                <w:szCs w:val="28"/>
              </w:rPr>
            </w:pPr>
            <w:r w:rsidRPr="00514E9B">
              <w:rPr>
                <w:noProof/>
                <w:sz w:val="28"/>
                <w:szCs w:val="28"/>
              </w:rPr>
              <w:t xml:space="preserve">Вывод: фразеологические обороты и пословицы украшают нашу речь, делают ее выразительной и образной. Они – живые свидетели прошлого. Знание их обогащает наш ум, дает возможность постигнуть язык, более сознательно им пользоваться. Чем богаче словарный запас человека, тем интерснее и ярче он выражает свои мысли. </w:t>
            </w:r>
          </w:p>
          <w:p w:rsidR="00514E9B" w:rsidRPr="00514E9B" w:rsidRDefault="00514E9B" w:rsidP="00514E9B">
            <w:pPr>
              <w:ind w:left="284"/>
              <w:contextualSpacing/>
              <w:jc w:val="both"/>
              <w:rPr>
                <w:b/>
                <w:noProof/>
                <w:kern w:val="36"/>
                <w:sz w:val="28"/>
                <w:szCs w:val="28"/>
              </w:rPr>
            </w:pPr>
            <w:r w:rsidRPr="00514E9B">
              <w:rPr>
                <w:b/>
                <w:noProof/>
                <w:sz w:val="28"/>
                <w:szCs w:val="28"/>
              </w:rPr>
              <w:t>VIΙΙ.</w:t>
            </w:r>
            <w:r w:rsidRPr="00514E9B">
              <w:rPr>
                <w:noProof/>
                <w:sz w:val="28"/>
                <w:szCs w:val="28"/>
              </w:rPr>
              <w:t xml:space="preserve"> </w:t>
            </w:r>
            <w:r w:rsidRPr="00514E9B">
              <w:rPr>
                <w:b/>
                <w:noProof/>
                <w:sz w:val="28"/>
                <w:szCs w:val="28"/>
              </w:rPr>
              <w:t>Этап рефлексии.</w:t>
            </w:r>
            <w:r w:rsidRPr="00514E9B">
              <w:rPr>
                <w:noProof/>
                <w:sz w:val="28"/>
                <w:szCs w:val="28"/>
              </w:rPr>
              <w:t xml:space="preserve"> </w:t>
            </w:r>
          </w:p>
          <w:p w:rsidR="00FA54F3" w:rsidRPr="009F636F" w:rsidRDefault="00514E9B" w:rsidP="00514E9B">
            <w:pPr>
              <w:ind w:firstLine="720"/>
              <w:jc w:val="both"/>
              <w:rPr>
                <w:noProof/>
                <w:sz w:val="28"/>
                <w:szCs w:val="28"/>
              </w:rPr>
            </w:pPr>
            <w:r w:rsidRPr="00514E9B">
              <w:rPr>
                <w:noProof/>
                <w:sz w:val="28"/>
                <w:szCs w:val="28"/>
              </w:rPr>
              <w:t>Вот и подошел к концу мастер-класс. Говорят, конец – делу венец. И мне хочется верить, что мастер-класс не только увлек вас, но и показал, как интересно изучать русский язык</w:t>
            </w:r>
            <w:r>
              <w:rPr>
                <w:noProof/>
                <w:sz w:val="28"/>
                <w:szCs w:val="28"/>
              </w:rPr>
              <w:t>.</w:t>
            </w:r>
          </w:p>
          <w:p w:rsidR="00FA54F3" w:rsidRDefault="00FA54F3" w:rsidP="00514E9B">
            <w:pPr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</w:p>
          <w:p w:rsidR="00E715BA" w:rsidRPr="00E715BA" w:rsidRDefault="00E715BA" w:rsidP="00514E9B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5BA" w:rsidRPr="00E715BA" w:rsidTr="00514E9B">
        <w:trPr>
          <w:trHeight w:val="948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15BA" w:rsidRPr="00E715BA" w:rsidRDefault="00E715BA" w:rsidP="00E715BA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5BA" w:rsidRPr="00E715BA" w:rsidTr="00514E9B">
        <w:trPr>
          <w:gridAfter w:val="1"/>
          <w:wAfter w:w="2400" w:type="dxa"/>
          <w:trHeight w:val="1571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15BA" w:rsidRPr="00E715BA" w:rsidRDefault="00E715BA" w:rsidP="00E715BA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5BA" w:rsidRPr="00E715BA" w:rsidTr="00514E9B">
        <w:trPr>
          <w:gridAfter w:val="1"/>
          <w:wAfter w:w="2400" w:type="dxa"/>
          <w:trHeight w:val="1344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15BA" w:rsidRPr="00E715BA" w:rsidRDefault="00E715BA" w:rsidP="00E715BA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5BA" w:rsidRPr="00E715BA" w:rsidTr="00514E9B">
        <w:trPr>
          <w:gridAfter w:val="1"/>
          <w:wAfter w:w="2400" w:type="dxa"/>
          <w:trHeight w:val="702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15BA" w:rsidRPr="00E715BA" w:rsidRDefault="00E715BA" w:rsidP="00FA54F3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715BA">
              <w:rPr>
                <w:b/>
                <w:bCs/>
                <w:color w:val="000000"/>
                <w:kern w:val="24"/>
                <w:position w:val="1"/>
                <w:sz w:val="56"/>
                <w:szCs w:val="56"/>
              </w:rPr>
              <w:t xml:space="preserve"> </w:t>
            </w:r>
          </w:p>
        </w:tc>
      </w:tr>
    </w:tbl>
    <w:p w:rsidR="009F636F" w:rsidRPr="009F636F" w:rsidRDefault="009F636F" w:rsidP="00FA54F3">
      <w:pPr>
        <w:contextualSpacing/>
        <w:rPr>
          <w:noProof/>
          <w:sz w:val="28"/>
          <w:szCs w:val="28"/>
        </w:rPr>
      </w:pPr>
    </w:p>
    <w:sectPr w:rsidR="009F636F" w:rsidRPr="009F636F" w:rsidSect="0058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493"/>
    <w:multiLevelType w:val="hybridMultilevel"/>
    <w:tmpl w:val="4888F826"/>
    <w:lvl w:ilvl="0" w:tplc="1C58DF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ED4467"/>
    <w:multiLevelType w:val="hybridMultilevel"/>
    <w:tmpl w:val="3B1644B2"/>
    <w:lvl w:ilvl="0" w:tplc="5658E33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7FA146A"/>
    <w:multiLevelType w:val="hybridMultilevel"/>
    <w:tmpl w:val="D4BA5AD8"/>
    <w:lvl w:ilvl="0" w:tplc="D4346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BED01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EB27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0352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80F7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873B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0DA4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A01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4D2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1F5310"/>
    <w:multiLevelType w:val="hybridMultilevel"/>
    <w:tmpl w:val="BA109542"/>
    <w:lvl w:ilvl="0" w:tplc="BF00F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22A"/>
    <w:rsid w:val="0001263D"/>
    <w:rsid w:val="001A511D"/>
    <w:rsid w:val="001B6D37"/>
    <w:rsid w:val="00230104"/>
    <w:rsid w:val="0045776E"/>
    <w:rsid w:val="00514E9B"/>
    <w:rsid w:val="00580B82"/>
    <w:rsid w:val="006A2A97"/>
    <w:rsid w:val="006A7AF6"/>
    <w:rsid w:val="00726C2B"/>
    <w:rsid w:val="00903EA7"/>
    <w:rsid w:val="00930433"/>
    <w:rsid w:val="009E5B7D"/>
    <w:rsid w:val="009F636F"/>
    <w:rsid w:val="00A4622A"/>
    <w:rsid w:val="00A97ACB"/>
    <w:rsid w:val="00C53B3D"/>
    <w:rsid w:val="00DE40BC"/>
    <w:rsid w:val="00E715BA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5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4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2014-04-07T04:35:00Z</cp:lastPrinted>
  <dcterms:created xsi:type="dcterms:W3CDTF">2014-04-03T07:40:00Z</dcterms:created>
  <dcterms:modified xsi:type="dcterms:W3CDTF">2014-04-07T04:36:00Z</dcterms:modified>
</cp:coreProperties>
</file>