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3CC33">
    <v:background id="_x0000_s1025" o:bwmode="white" fillcolor="#3c3" o:targetscreensize="800,600">
      <v:fill color2="#00b050" focusposition=".5,.5" focussize="" focus="-50%" type="gradient"/>
    </v:background>
  </w:background>
  <w:body>
    <w:p w:rsidR="00EF6213" w:rsidRPr="00B56859" w:rsidRDefault="00EF6213" w:rsidP="00EF6213">
      <w:pPr>
        <w:spacing w:after="0"/>
        <w:ind w:left="-284" w:right="-742"/>
        <w:rPr>
          <w:rFonts w:ascii="Times New Roman" w:hAnsi="Times New Roman" w:cs="Times New Roman"/>
          <w:color w:val="FF0000"/>
          <w:sz w:val="24"/>
          <w:szCs w:val="24"/>
        </w:rPr>
      </w:pPr>
    </w:p>
    <w:p w:rsidR="00660A12" w:rsidRPr="00965B79" w:rsidRDefault="00660A12" w:rsidP="00660A12">
      <w:pPr>
        <w:spacing w:after="0"/>
        <w:ind w:left="-709" w:right="-742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EF6213" w:rsidRPr="00965B7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Чтобы сохранить свое здоровье, </w:t>
      </w:r>
    </w:p>
    <w:p w:rsidR="00660A12" w:rsidRPr="00965B79" w:rsidRDefault="00660A12" w:rsidP="00660A12">
      <w:pPr>
        <w:spacing w:after="0"/>
        <w:ind w:left="-709" w:right="-742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65B7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</w:t>
      </w:r>
      <w:r w:rsidR="00EF6213" w:rsidRPr="00965B79">
        <w:rPr>
          <w:rFonts w:ascii="Times New Roman" w:hAnsi="Times New Roman" w:cs="Times New Roman"/>
          <w:b/>
          <w:color w:val="FF0000"/>
          <w:sz w:val="36"/>
          <w:szCs w:val="36"/>
        </w:rPr>
        <w:t>надо</w:t>
      </w:r>
      <w:r w:rsidRPr="00965B7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беречь «здоровье»</w:t>
      </w:r>
    </w:p>
    <w:p w:rsidR="00EF6213" w:rsidRPr="00965B79" w:rsidRDefault="00660A12" w:rsidP="00660A12">
      <w:pPr>
        <w:spacing w:after="0"/>
        <w:ind w:left="-709" w:right="-742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65B7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</w:t>
      </w:r>
      <w:r w:rsidR="00EF6213" w:rsidRPr="00965B79">
        <w:rPr>
          <w:rFonts w:ascii="Times New Roman" w:hAnsi="Times New Roman" w:cs="Times New Roman"/>
          <w:b/>
          <w:color w:val="FF0000"/>
          <w:sz w:val="36"/>
          <w:szCs w:val="36"/>
        </w:rPr>
        <w:t>окружающей природы</w:t>
      </w:r>
      <w:r w:rsidR="00B56859" w:rsidRPr="00965B79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EF6213" w:rsidRPr="00B56859" w:rsidRDefault="00EF6213" w:rsidP="00EF6213">
      <w:pPr>
        <w:spacing w:after="0"/>
        <w:ind w:left="-284" w:right="-742"/>
        <w:rPr>
          <w:rFonts w:ascii="Times New Roman" w:hAnsi="Times New Roman" w:cs="Times New Roman"/>
          <w:color w:val="FF0000"/>
          <w:sz w:val="24"/>
          <w:szCs w:val="24"/>
        </w:rPr>
      </w:pPr>
    </w:p>
    <w:p w:rsidR="00AF4451" w:rsidRPr="00B56859" w:rsidRDefault="00EF6213" w:rsidP="000D696E">
      <w:pPr>
        <w:spacing w:after="0"/>
        <w:ind w:left="-709" w:right="-742"/>
        <w:rPr>
          <w:rFonts w:ascii="Times New Roman" w:hAnsi="Times New Roman" w:cs="Times New Roman"/>
          <w:color w:val="00B050"/>
          <w:sz w:val="24"/>
          <w:szCs w:val="24"/>
        </w:rPr>
      </w:pPr>
      <w:r w:rsidRPr="00B56859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301737" cy="3039836"/>
            <wp:effectExtent l="133350" t="95250" r="108213" b="84364"/>
            <wp:docPr id="2" name="Рисунок 1" descr="j0284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j02849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974" cy="3067675"/>
                    </a:xfrm>
                    <a:prstGeom prst="ellipse">
                      <a:avLst/>
                    </a:prstGeom>
                    <a:ln w="28575"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213" w:rsidRPr="00B56859" w:rsidRDefault="00EF6213" w:rsidP="00EF6213">
      <w:pPr>
        <w:spacing w:after="0"/>
        <w:ind w:right="-742"/>
        <w:rPr>
          <w:rFonts w:ascii="Times New Roman" w:hAnsi="Times New Roman" w:cs="Times New Roman"/>
          <w:color w:val="00B050"/>
          <w:sz w:val="24"/>
          <w:szCs w:val="24"/>
        </w:rPr>
      </w:pPr>
    </w:p>
    <w:p w:rsidR="001A5113" w:rsidRDefault="00B56859" w:rsidP="00B56859">
      <w:pPr>
        <w:spacing w:after="0"/>
        <w:ind w:left="-284" w:right="-742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          </w:t>
      </w:r>
    </w:p>
    <w:p w:rsidR="001A5113" w:rsidRDefault="001A5113" w:rsidP="00B56859">
      <w:pPr>
        <w:spacing w:after="0"/>
        <w:ind w:left="-284" w:right="-742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EF6213" w:rsidRPr="00965B79" w:rsidRDefault="00EF6213" w:rsidP="001A5113">
      <w:pPr>
        <w:spacing w:after="0"/>
        <w:ind w:left="-284" w:right="-742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965B79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От каждого из нас зависит, </w:t>
      </w:r>
      <w:r w:rsidRPr="00965B79">
        <w:rPr>
          <w:rFonts w:ascii="Times New Roman" w:hAnsi="Times New Roman" w:cs="Times New Roman"/>
          <w:b/>
          <w:bCs/>
          <w:color w:val="FF0000"/>
          <w:sz w:val="36"/>
          <w:szCs w:val="36"/>
        </w:rPr>
        <w:br/>
        <w:t xml:space="preserve">что останется в этом мире </w:t>
      </w:r>
      <w:r w:rsidRPr="00965B79">
        <w:rPr>
          <w:rFonts w:ascii="Times New Roman" w:hAnsi="Times New Roman" w:cs="Times New Roman"/>
          <w:b/>
          <w:bCs/>
          <w:color w:val="FF0000"/>
          <w:sz w:val="36"/>
          <w:szCs w:val="36"/>
        </w:rPr>
        <w:br/>
      </w:r>
      <w:r w:rsidR="001A5113" w:rsidRPr="00965B79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="00B56859" w:rsidRPr="00965B79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Pr="00965B79">
        <w:rPr>
          <w:rFonts w:ascii="Times New Roman" w:hAnsi="Times New Roman" w:cs="Times New Roman"/>
          <w:b/>
          <w:bCs/>
          <w:color w:val="FF0000"/>
          <w:sz w:val="36"/>
          <w:szCs w:val="36"/>
        </w:rPr>
        <w:t>будущим поколениям!</w:t>
      </w:r>
    </w:p>
    <w:p w:rsidR="00B56859" w:rsidRPr="001A5113" w:rsidRDefault="00B56859" w:rsidP="00B56859">
      <w:pPr>
        <w:spacing w:after="0"/>
        <w:ind w:left="-284" w:right="-742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660A12" w:rsidRDefault="00660A12" w:rsidP="000030BC">
      <w:pPr>
        <w:pStyle w:val="a3"/>
        <w:spacing w:beforeLines="40" w:beforeAutospacing="0" w:afterLines="40" w:afterAutospacing="0"/>
        <w:ind w:right="75" w:firstLine="0"/>
        <w:jc w:val="both"/>
        <w:rPr>
          <w:b/>
          <w:color w:val="00B050"/>
        </w:rPr>
      </w:pPr>
    </w:p>
    <w:p w:rsidR="00AF4451" w:rsidRPr="00B56859" w:rsidRDefault="00660A12" w:rsidP="000030BC">
      <w:pPr>
        <w:pStyle w:val="a3"/>
        <w:spacing w:beforeLines="40" w:beforeAutospacing="0" w:afterLines="40" w:afterAutospacing="0"/>
        <w:ind w:right="75" w:firstLine="0"/>
      </w:pPr>
      <w:r w:rsidRPr="00965B79">
        <w:rPr>
          <w:b/>
          <w:color w:val="003217"/>
        </w:rPr>
        <w:lastRenderedPageBreak/>
        <w:t xml:space="preserve">Целевое </w:t>
      </w:r>
      <w:r w:rsidR="00AF4451" w:rsidRPr="00965B79">
        <w:rPr>
          <w:b/>
          <w:color w:val="003217"/>
        </w:rPr>
        <w:t>предназначение настоящего опыта</w:t>
      </w:r>
      <w:r w:rsidR="00AF4451" w:rsidRPr="00B56859">
        <w:t xml:space="preserve"> состоит в создании системы работы педагогов по формированию </w:t>
      </w:r>
      <w:r w:rsidRPr="00B56859">
        <w:t>экологической культуры</w:t>
      </w:r>
      <w:r>
        <w:t xml:space="preserve"> </w:t>
      </w:r>
      <w:r w:rsidR="00AF4451" w:rsidRPr="00B56859">
        <w:t>старших дошкольников.</w:t>
      </w:r>
    </w:p>
    <w:p w:rsidR="00AF4451" w:rsidRPr="00965B79" w:rsidRDefault="00AF4451" w:rsidP="00AF4451">
      <w:pPr>
        <w:jc w:val="both"/>
        <w:rPr>
          <w:rFonts w:ascii="Times New Roman" w:eastAsia="Times New Roman" w:hAnsi="Times New Roman" w:cs="Times New Roman"/>
          <w:color w:val="003217"/>
          <w:sz w:val="24"/>
          <w:szCs w:val="24"/>
          <w:lang w:eastAsia="ru-RU"/>
        </w:rPr>
      </w:pPr>
      <w:r w:rsidRPr="00965B79">
        <w:rPr>
          <w:rFonts w:ascii="Times New Roman" w:hAnsi="Times New Roman" w:cs="Times New Roman"/>
          <w:b/>
          <w:color w:val="003217"/>
          <w:sz w:val="24"/>
          <w:szCs w:val="24"/>
        </w:rPr>
        <w:t>Задачи:</w:t>
      </w:r>
      <w:r w:rsidRPr="00965B79">
        <w:rPr>
          <w:rFonts w:ascii="Times New Roman" w:eastAsia="Times New Roman" w:hAnsi="Times New Roman" w:cs="Times New Roman"/>
          <w:color w:val="003217"/>
          <w:sz w:val="24"/>
          <w:szCs w:val="24"/>
          <w:lang w:eastAsia="ru-RU"/>
        </w:rPr>
        <w:t xml:space="preserve">      </w:t>
      </w:r>
    </w:p>
    <w:p w:rsidR="00AF4451" w:rsidRPr="00B56859" w:rsidRDefault="00AF4451" w:rsidP="000030BC">
      <w:pPr>
        <w:pStyle w:val="a3"/>
        <w:numPr>
          <w:ilvl w:val="0"/>
          <w:numId w:val="1"/>
        </w:numPr>
        <w:spacing w:beforeLines="40" w:beforeAutospacing="0" w:afterLines="40" w:afterAutospacing="0"/>
        <w:ind w:right="75"/>
        <w:jc w:val="both"/>
      </w:pPr>
      <w:r w:rsidRPr="00B56859">
        <w:t xml:space="preserve">Создание условий  для становления основ экологической культуры у </w:t>
      </w:r>
      <w:r w:rsidR="003E565F">
        <w:t xml:space="preserve">старших </w:t>
      </w:r>
      <w:r w:rsidRPr="00B56859">
        <w:t xml:space="preserve">дошкольников /материальная база, </w:t>
      </w:r>
      <w:proofErr w:type="spellStart"/>
      <w:r w:rsidRPr="00B56859">
        <w:t>экологизация</w:t>
      </w:r>
      <w:proofErr w:type="spellEnd"/>
      <w:r w:rsidRPr="00B56859">
        <w:t xml:space="preserve"> развивающей среды, программное обеспечение /;</w:t>
      </w:r>
    </w:p>
    <w:p w:rsidR="00AF4451" w:rsidRPr="00B56859" w:rsidRDefault="00AF4451" w:rsidP="000030BC">
      <w:pPr>
        <w:pStyle w:val="a3"/>
        <w:numPr>
          <w:ilvl w:val="0"/>
          <w:numId w:val="1"/>
        </w:numPr>
        <w:spacing w:beforeLines="40" w:beforeAutospacing="0" w:afterLines="40" w:afterAutospacing="0"/>
        <w:ind w:right="75"/>
        <w:jc w:val="both"/>
      </w:pPr>
      <w:r w:rsidRPr="00B56859">
        <w:t>Создание и реализация проекта по формированию основ экологической культуры  старших дошкольников</w:t>
      </w:r>
    </w:p>
    <w:p w:rsidR="00AF4451" w:rsidRPr="00B56859" w:rsidRDefault="00AF4451" w:rsidP="000030BC">
      <w:pPr>
        <w:pStyle w:val="a3"/>
        <w:numPr>
          <w:ilvl w:val="0"/>
          <w:numId w:val="1"/>
        </w:numPr>
        <w:spacing w:beforeLines="40" w:beforeAutospacing="0" w:afterLines="40" w:afterAutospacing="0"/>
        <w:ind w:right="75"/>
        <w:jc w:val="both"/>
      </w:pPr>
      <w:r w:rsidRPr="00B56859">
        <w:t xml:space="preserve">Создание банка методического материала по формированию основ эко культуры; </w:t>
      </w:r>
    </w:p>
    <w:p w:rsidR="00AF4451" w:rsidRPr="00B56859" w:rsidRDefault="00AF4451" w:rsidP="000030BC">
      <w:pPr>
        <w:pStyle w:val="a3"/>
        <w:numPr>
          <w:ilvl w:val="0"/>
          <w:numId w:val="1"/>
        </w:numPr>
        <w:spacing w:beforeLines="40" w:beforeAutospacing="0" w:afterLines="40" w:afterAutospacing="0"/>
        <w:ind w:right="75"/>
        <w:jc w:val="both"/>
      </w:pPr>
      <w:r w:rsidRPr="00B56859">
        <w:t xml:space="preserve">Экологическое просвещение родителей, пропаганда экологических знаний. </w:t>
      </w:r>
    </w:p>
    <w:p w:rsidR="00AF4451" w:rsidRPr="00B56859" w:rsidRDefault="00AF4451" w:rsidP="00AF44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685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</w:t>
      </w:r>
      <w:r w:rsidRPr="00B5685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56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преемственности со школой, связи с </w:t>
      </w:r>
      <w:r w:rsidRPr="00B56859">
        <w:rPr>
          <w:rFonts w:ascii="Times New Roman" w:hAnsi="Times New Roman" w:cs="Times New Roman"/>
          <w:sz w:val="24"/>
          <w:szCs w:val="24"/>
        </w:rPr>
        <w:t>отделом по делам ГОЧС и охране окружающей среды администрации Алексеевского муниципального р-на, с Комитетом природных ресурсов и охраны окружающей среды Администрации Волгоградской области, с  ГУ «Природный парк «</w:t>
      </w:r>
      <w:proofErr w:type="spellStart"/>
      <w:r w:rsidRPr="00B56859">
        <w:rPr>
          <w:rFonts w:ascii="Times New Roman" w:hAnsi="Times New Roman" w:cs="Times New Roman"/>
          <w:sz w:val="24"/>
          <w:szCs w:val="24"/>
        </w:rPr>
        <w:t>Волго</w:t>
      </w:r>
      <w:proofErr w:type="spellEnd"/>
      <w:r w:rsidRPr="00B5685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56859">
        <w:rPr>
          <w:rFonts w:ascii="Times New Roman" w:hAnsi="Times New Roman" w:cs="Times New Roman"/>
          <w:sz w:val="24"/>
          <w:szCs w:val="24"/>
        </w:rPr>
        <w:t>Ахтубинская</w:t>
      </w:r>
      <w:proofErr w:type="spellEnd"/>
      <w:r w:rsidRPr="00B56859">
        <w:rPr>
          <w:rFonts w:ascii="Times New Roman" w:hAnsi="Times New Roman" w:cs="Times New Roman"/>
          <w:sz w:val="24"/>
          <w:szCs w:val="24"/>
        </w:rPr>
        <w:t xml:space="preserve"> пойма».</w:t>
      </w:r>
    </w:p>
    <w:p w:rsidR="00B56859" w:rsidRDefault="00B56859" w:rsidP="000030BC">
      <w:pPr>
        <w:pStyle w:val="a3"/>
        <w:spacing w:beforeLines="40" w:beforeAutospacing="0" w:afterLines="40" w:afterAutospacing="0"/>
        <w:ind w:right="75" w:firstLine="0"/>
        <w:jc w:val="both"/>
        <w:rPr>
          <w:b/>
        </w:rPr>
      </w:pPr>
    </w:p>
    <w:p w:rsidR="00A332CD" w:rsidRPr="0031317D" w:rsidRDefault="00A332CD" w:rsidP="00A332CD">
      <w:pPr>
        <w:spacing w:after="120" w:line="240" w:lineRule="auto"/>
        <w:ind w:left="709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65B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Д.Карнеги отметил, что единственная возможность заставить человека что-либо сделать – это сделать так, чтобы человек сам захотел сделать это.</w:t>
      </w:r>
    </w:p>
    <w:p w:rsidR="00660A12" w:rsidRPr="00B56859" w:rsidRDefault="00660A12" w:rsidP="000030BC">
      <w:pPr>
        <w:pStyle w:val="a3"/>
        <w:spacing w:beforeLines="40" w:beforeAutospacing="0" w:afterLines="40" w:afterAutospacing="0"/>
        <w:ind w:right="75" w:firstLine="0"/>
        <w:jc w:val="both"/>
        <w:rPr>
          <w:b/>
        </w:rPr>
      </w:pPr>
    </w:p>
    <w:p w:rsidR="001A5113" w:rsidRPr="00A332CD" w:rsidRDefault="001A5113" w:rsidP="00A332CD">
      <w:pPr>
        <w:spacing w:after="0"/>
        <w:ind w:left="567"/>
        <w:rPr>
          <w:b/>
          <w:color w:val="003217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AF4451" w:rsidRPr="00965B79" w:rsidRDefault="00965B79" w:rsidP="00965B79">
      <w:pPr>
        <w:spacing w:after="0"/>
        <w:rPr>
          <w:rFonts w:ascii="Times New Roman" w:hAnsi="Times New Roman" w:cs="Times New Roman"/>
          <w:b/>
          <w:color w:val="003217"/>
          <w:sz w:val="28"/>
          <w:szCs w:val="28"/>
        </w:rPr>
      </w:pPr>
      <w:r>
        <w:rPr>
          <w:rFonts w:ascii="Times New Roman" w:hAnsi="Times New Roman" w:cs="Times New Roman"/>
          <w:color w:val="003217"/>
          <w:sz w:val="28"/>
          <w:szCs w:val="28"/>
        </w:rPr>
        <w:t xml:space="preserve">      </w:t>
      </w:r>
      <w:r w:rsidR="00B56859" w:rsidRPr="00965B79">
        <w:rPr>
          <w:rFonts w:ascii="Times New Roman" w:hAnsi="Times New Roman" w:cs="Times New Roman"/>
          <w:b/>
          <w:color w:val="003217"/>
          <w:sz w:val="28"/>
          <w:szCs w:val="28"/>
        </w:rPr>
        <w:t>Программа творческого отчёта:</w:t>
      </w:r>
    </w:p>
    <w:p w:rsidR="00B56859" w:rsidRPr="00965B79" w:rsidRDefault="00B56859" w:rsidP="00B56859">
      <w:pPr>
        <w:spacing w:after="0"/>
        <w:ind w:left="142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</w:p>
    <w:p w:rsidR="00AF4451" w:rsidRPr="00965B79" w:rsidRDefault="00AA03AE" w:rsidP="00B56859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Знакомство (интерактивная техника)</w:t>
      </w:r>
    </w:p>
    <w:p w:rsidR="00AA03AE" w:rsidRPr="00965B79" w:rsidRDefault="00AA03AE" w:rsidP="00AA03AE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Обоснование актуальности рассматриваемой проблемы. Презентация: «Наш край»</w:t>
      </w:r>
    </w:p>
    <w:p w:rsidR="00AA03AE" w:rsidRPr="00965B79" w:rsidRDefault="00AA03AE" w:rsidP="00B56859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Целевое предназначение опыта. Задачи.</w:t>
      </w:r>
    </w:p>
    <w:p w:rsidR="00AA03AE" w:rsidRPr="00965B79" w:rsidRDefault="00AA03AE" w:rsidP="00B56859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Совокупность управленческих средств, найденных и проверенных в опыте.</w:t>
      </w:r>
    </w:p>
    <w:p w:rsidR="00E66651" w:rsidRPr="00965B79" w:rsidRDefault="00E66651" w:rsidP="00E66651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Показ слайдов.</w:t>
      </w:r>
    </w:p>
    <w:p w:rsidR="00B56859" w:rsidRDefault="00E66651" w:rsidP="00B56859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Технология управления в опыте.</w:t>
      </w:r>
    </w:p>
    <w:p w:rsidR="001A3301" w:rsidRPr="00965B79" w:rsidRDefault="001A3301" w:rsidP="001A3301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Показ слайдов.</w:t>
      </w:r>
    </w:p>
    <w:p w:rsidR="00E66651" w:rsidRPr="00965B79" w:rsidRDefault="00E66651" w:rsidP="00B56859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Обоснование полученной в опыте эффективности управления.</w:t>
      </w:r>
    </w:p>
    <w:p w:rsidR="00E66651" w:rsidRPr="00965B79" w:rsidRDefault="00E66651" w:rsidP="00B56859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Словарь.</w:t>
      </w:r>
    </w:p>
    <w:p w:rsidR="00E66651" w:rsidRPr="00965B79" w:rsidRDefault="00E66651" w:rsidP="00B56859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Литература, использованная в опыте.</w:t>
      </w:r>
    </w:p>
    <w:p w:rsidR="00E66651" w:rsidRPr="00965B79" w:rsidRDefault="00E66651" w:rsidP="00B56859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Обсуждение эффективности опыта.</w:t>
      </w:r>
    </w:p>
    <w:p w:rsidR="00E66651" w:rsidRPr="00965B79" w:rsidRDefault="00E66651" w:rsidP="00E66651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мнение участников (техника «свободный микрофон»)</w:t>
      </w:r>
    </w:p>
    <w:p w:rsidR="00DF6B97" w:rsidRPr="00965B79" w:rsidRDefault="00DF6B97" w:rsidP="00E66651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самооценка автора (техника «профессиональная рефлексия»).</w:t>
      </w:r>
    </w:p>
    <w:p w:rsidR="00B56859" w:rsidRPr="00965B79" w:rsidRDefault="00B56859" w:rsidP="00B5685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6859" w:rsidRPr="00965B79" w:rsidRDefault="00B56859" w:rsidP="00B5685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6859" w:rsidRPr="00DF6B97" w:rsidRDefault="00B56859" w:rsidP="00B56859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B56859" w:rsidRPr="00DF6B97" w:rsidRDefault="00B56859" w:rsidP="00B56859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A5113" w:rsidRDefault="001A5113" w:rsidP="00965B79">
      <w:pPr>
        <w:spacing w:after="12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A332CD" w:rsidRDefault="00A332CD" w:rsidP="00965B79">
      <w:pPr>
        <w:spacing w:after="12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A332CD" w:rsidRDefault="00A332CD" w:rsidP="00965B79">
      <w:pPr>
        <w:spacing w:after="12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A332CD" w:rsidRDefault="00A332CD" w:rsidP="00965B79">
      <w:pPr>
        <w:spacing w:after="12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A332CD" w:rsidRPr="00DF6B97" w:rsidRDefault="00A332CD" w:rsidP="00965B79">
      <w:pPr>
        <w:spacing w:after="12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965B79" w:rsidRPr="00965B79" w:rsidRDefault="00965B79" w:rsidP="00965B79">
      <w:pPr>
        <w:spacing w:after="0" w:line="240" w:lineRule="auto"/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</w:pPr>
    </w:p>
    <w:p w:rsidR="00965B79" w:rsidRPr="00965B79" w:rsidRDefault="00965B79" w:rsidP="00965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217"/>
          <w:sz w:val="20"/>
          <w:szCs w:val="20"/>
          <w:lang w:eastAsia="ru-RU"/>
        </w:rPr>
      </w:pPr>
      <w:r w:rsidRPr="00965B79">
        <w:rPr>
          <w:rFonts w:ascii="Times New Roman" w:hAnsi="Times New Roman" w:cs="Times New Roman"/>
          <w:b/>
          <w:bCs/>
          <w:color w:val="003217"/>
          <w:sz w:val="28"/>
          <w:szCs w:val="28"/>
        </w:rPr>
        <w:t xml:space="preserve">«УПРАВЛЕНЧЕСКОЕ ОБЕСПЕЧЕНИЕ СИСТЕМЫ РАБОТЫ ПЕДАГОГОВ ПО ФОРМИРОВАНИЮ ЭКОЛОГИЧЕСКОЙ КУЛЬТУРЫ СТАРШИХ ДОШКОЛЬНИКОВ </w:t>
      </w:r>
      <w:r w:rsidRPr="00965B79">
        <w:rPr>
          <w:rFonts w:ascii="Times New Roman" w:hAnsi="Times New Roman" w:cs="Times New Roman"/>
          <w:b/>
          <w:color w:val="003217"/>
          <w:sz w:val="28"/>
          <w:szCs w:val="28"/>
        </w:rPr>
        <w:br/>
      </w:r>
      <w:r w:rsidRPr="00965B79">
        <w:rPr>
          <w:rFonts w:ascii="Times New Roman" w:hAnsi="Times New Roman" w:cs="Times New Roman"/>
          <w:b/>
          <w:bCs/>
          <w:color w:val="003217"/>
          <w:sz w:val="28"/>
          <w:szCs w:val="28"/>
        </w:rPr>
        <w:t>(В ДОУ ОБЩЕРАЗВИВАЮЩЕГО ВИДА)»</w:t>
      </w:r>
    </w:p>
    <w:p w:rsidR="00965B79" w:rsidRDefault="00965B79" w:rsidP="00965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65B79" w:rsidRDefault="00965B79" w:rsidP="00965B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65B79" w:rsidRDefault="00965B79" w:rsidP="00965B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65B79" w:rsidRDefault="00965B79" w:rsidP="00965B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65B79" w:rsidRDefault="00965B79" w:rsidP="00965B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65B79" w:rsidRPr="00DF6B97" w:rsidRDefault="00965B79" w:rsidP="00965B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</w:t>
      </w:r>
      <w:r w:rsidRPr="00B56859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</w:p>
    <w:p w:rsidR="00965B79" w:rsidRPr="00965B79" w:rsidRDefault="00965B79" w:rsidP="00965B79">
      <w:pPr>
        <w:spacing w:after="0"/>
        <w:ind w:left="142" w:hanging="142"/>
        <w:rPr>
          <w:rFonts w:ascii="Times New Roman" w:hAnsi="Times New Roman" w:cs="Times New Roman"/>
          <w:b/>
          <w:bCs/>
          <w:color w:val="17365D" w:themeColor="text2" w:themeShade="BF"/>
        </w:rPr>
      </w:pPr>
      <w:r w:rsidRPr="00965B79">
        <w:rPr>
          <w:rFonts w:ascii="Times New Roman" w:hAnsi="Times New Roman" w:cs="Times New Roman"/>
          <w:b/>
          <w:bCs/>
          <w:color w:val="17365D" w:themeColor="text2" w:themeShade="BF"/>
        </w:rPr>
        <w:t xml:space="preserve">     Автор:</w:t>
      </w:r>
    </w:p>
    <w:p w:rsidR="00965B79" w:rsidRPr="00965B79" w:rsidRDefault="00965B79" w:rsidP="00965B79">
      <w:pPr>
        <w:spacing w:after="0"/>
        <w:ind w:left="142" w:hanging="142"/>
        <w:rPr>
          <w:rFonts w:ascii="Times New Roman" w:hAnsi="Times New Roman" w:cs="Times New Roman"/>
          <w:b/>
          <w:bCs/>
          <w:color w:val="17365D" w:themeColor="text2" w:themeShade="BF"/>
        </w:rPr>
      </w:pPr>
      <w:r w:rsidRPr="00965B79">
        <w:rPr>
          <w:rFonts w:ascii="Times New Roman" w:hAnsi="Times New Roman" w:cs="Times New Roman"/>
          <w:b/>
          <w:bCs/>
          <w:color w:val="17365D" w:themeColor="text2" w:themeShade="BF"/>
        </w:rPr>
        <w:t xml:space="preserve">              Песковацкова Алла Михайловна,</w:t>
      </w:r>
    </w:p>
    <w:p w:rsidR="00965B79" w:rsidRPr="00965B79" w:rsidRDefault="00965B79" w:rsidP="00965B79">
      <w:pPr>
        <w:spacing w:after="0"/>
        <w:ind w:left="142" w:hanging="142"/>
        <w:rPr>
          <w:rFonts w:ascii="Times New Roman" w:hAnsi="Times New Roman" w:cs="Times New Roman"/>
          <w:b/>
          <w:bCs/>
          <w:color w:val="17365D" w:themeColor="text2" w:themeShade="BF"/>
        </w:rPr>
      </w:pPr>
      <w:r w:rsidRPr="00965B79">
        <w:rPr>
          <w:rFonts w:ascii="Times New Roman" w:hAnsi="Times New Roman" w:cs="Times New Roman"/>
          <w:b/>
          <w:bCs/>
          <w:color w:val="17365D" w:themeColor="text2" w:themeShade="BF"/>
        </w:rPr>
        <w:t xml:space="preserve">              заведующий МДОУ </w:t>
      </w:r>
      <w:proofErr w:type="gramStart"/>
      <w:r w:rsidRPr="00965B79">
        <w:rPr>
          <w:rFonts w:ascii="Times New Roman" w:hAnsi="Times New Roman" w:cs="Times New Roman"/>
          <w:b/>
          <w:bCs/>
          <w:color w:val="17365D" w:themeColor="text2" w:themeShade="BF"/>
        </w:rPr>
        <w:t>Алексеевским</w:t>
      </w:r>
      <w:proofErr w:type="gramEnd"/>
      <w:r w:rsidRPr="00965B79">
        <w:rPr>
          <w:rFonts w:ascii="Times New Roman" w:hAnsi="Times New Roman" w:cs="Times New Roman"/>
          <w:b/>
          <w:bCs/>
          <w:color w:val="17365D" w:themeColor="text2" w:themeShade="BF"/>
        </w:rPr>
        <w:t xml:space="preserve"> </w:t>
      </w:r>
    </w:p>
    <w:p w:rsidR="00965B79" w:rsidRPr="00965B79" w:rsidRDefault="00965B79" w:rsidP="00965B79">
      <w:pPr>
        <w:spacing w:after="0"/>
        <w:ind w:left="142" w:hanging="142"/>
        <w:rPr>
          <w:rFonts w:ascii="Times New Roman" w:hAnsi="Times New Roman" w:cs="Times New Roman"/>
          <w:b/>
          <w:bCs/>
          <w:color w:val="17365D" w:themeColor="text2" w:themeShade="BF"/>
        </w:rPr>
      </w:pPr>
      <w:r w:rsidRPr="00965B79">
        <w:rPr>
          <w:rFonts w:ascii="Times New Roman" w:hAnsi="Times New Roman" w:cs="Times New Roman"/>
          <w:b/>
          <w:bCs/>
          <w:color w:val="17365D" w:themeColor="text2" w:themeShade="BF"/>
        </w:rPr>
        <w:t xml:space="preserve">              детским садом «Сказка» </w:t>
      </w:r>
    </w:p>
    <w:p w:rsidR="00965B79" w:rsidRPr="00965B79" w:rsidRDefault="00965B79" w:rsidP="00965B79">
      <w:pPr>
        <w:spacing w:after="0"/>
        <w:ind w:left="142" w:hanging="142"/>
        <w:rPr>
          <w:rFonts w:ascii="Times New Roman" w:hAnsi="Times New Roman" w:cs="Times New Roman"/>
          <w:b/>
          <w:bCs/>
          <w:color w:val="17365D" w:themeColor="text2" w:themeShade="BF"/>
        </w:rPr>
      </w:pPr>
      <w:r w:rsidRPr="00965B79">
        <w:rPr>
          <w:rFonts w:ascii="Times New Roman" w:hAnsi="Times New Roman" w:cs="Times New Roman"/>
          <w:b/>
          <w:bCs/>
          <w:color w:val="17365D" w:themeColor="text2" w:themeShade="BF"/>
        </w:rPr>
        <w:t xml:space="preserve">              Алексеевского района</w:t>
      </w:r>
    </w:p>
    <w:p w:rsidR="00965B79" w:rsidRPr="00965B79" w:rsidRDefault="00965B79" w:rsidP="00965B79">
      <w:pPr>
        <w:spacing w:after="0"/>
        <w:ind w:left="142" w:hanging="142"/>
        <w:rPr>
          <w:rFonts w:ascii="Times New Roman" w:hAnsi="Times New Roman" w:cs="Times New Roman"/>
          <w:b/>
          <w:bCs/>
          <w:color w:val="17365D" w:themeColor="text2" w:themeShade="BF"/>
        </w:rPr>
      </w:pPr>
      <w:r w:rsidRPr="00965B79">
        <w:rPr>
          <w:rFonts w:ascii="Times New Roman" w:hAnsi="Times New Roman" w:cs="Times New Roman"/>
          <w:b/>
          <w:bCs/>
          <w:color w:val="17365D" w:themeColor="text2" w:themeShade="BF"/>
        </w:rPr>
        <w:t xml:space="preserve">              Волгоградской области</w:t>
      </w:r>
    </w:p>
    <w:p w:rsidR="00965B79" w:rsidRPr="00965B79" w:rsidRDefault="00965B79" w:rsidP="00965B79">
      <w:pPr>
        <w:ind w:left="142" w:hanging="142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</w:p>
    <w:p w:rsidR="00965B79" w:rsidRDefault="00965B79" w:rsidP="00965B79">
      <w:pPr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965B79" w:rsidRPr="0038136D" w:rsidRDefault="00965B79" w:rsidP="00965B79">
      <w:pPr>
        <w:spacing w:after="120" w:line="240" w:lineRule="auto"/>
        <w:ind w:left="142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</w:p>
    <w:p w:rsidR="00965B79" w:rsidRPr="00150BD8" w:rsidRDefault="00965B79" w:rsidP="00965B79">
      <w:pPr>
        <w:spacing w:after="120" w:line="240" w:lineRule="auto"/>
        <w:ind w:left="142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  <w:r w:rsidRPr="0038136D"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  <w:t xml:space="preserve">                         </w:t>
      </w:r>
      <w:r w:rsidRPr="0038136D"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  <w:t xml:space="preserve">                    </w:t>
      </w:r>
    </w:p>
    <w:p w:rsidR="001A5113" w:rsidRPr="00965B79" w:rsidRDefault="001A5113" w:rsidP="001A5113">
      <w:pPr>
        <w:spacing w:after="120" w:line="240" w:lineRule="auto"/>
        <w:ind w:left="142"/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</w:pPr>
    </w:p>
    <w:p w:rsidR="00B56859" w:rsidRPr="00965B79" w:rsidRDefault="00B56859" w:rsidP="00B568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217"/>
          <w:sz w:val="20"/>
          <w:szCs w:val="20"/>
          <w:lang w:eastAsia="ru-RU"/>
        </w:rPr>
      </w:pPr>
    </w:p>
    <w:p w:rsidR="00B56859" w:rsidRDefault="00B56859" w:rsidP="00B568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B56859" w:rsidRDefault="00B56859" w:rsidP="00B568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50BD8" w:rsidRDefault="00150BD8" w:rsidP="00150BD8">
      <w:pPr>
        <w:spacing w:after="0"/>
        <w:ind w:left="142" w:hanging="142"/>
        <w:rPr>
          <w:rFonts w:ascii="Times New Roman" w:hAnsi="Times New Roman" w:cs="Times New Roman"/>
          <w:b/>
          <w:bCs/>
          <w:color w:val="1F497D" w:themeColor="text2"/>
        </w:rPr>
      </w:pPr>
    </w:p>
    <w:p w:rsidR="00150BD8" w:rsidRDefault="00150BD8" w:rsidP="00150BD8">
      <w:pPr>
        <w:spacing w:after="0"/>
        <w:ind w:left="142" w:hanging="142"/>
        <w:rPr>
          <w:rFonts w:ascii="Times New Roman" w:hAnsi="Times New Roman" w:cs="Times New Roman"/>
          <w:b/>
          <w:bCs/>
          <w:color w:val="1F497D" w:themeColor="text2"/>
        </w:rPr>
      </w:pPr>
    </w:p>
    <w:p w:rsidR="00150BD8" w:rsidRDefault="00150BD8" w:rsidP="00150BD8">
      <w:pPr>
        <w:spacing w:after="0"/>
        <w:ind w:left="142" w:hanging="142"/>
        <w:rPr>
          <w:rFonts w:ascii="Times New Roman" w:hAnsi="Times New Roman" w:cs="Times New Roman"/>
          <w:b/>
          <w:bCs/>
          <w:color w:val="1F497D" w:themeColor="text2"/>
        </w:rPr>
      </w:pPr>
    </w:p>
    <w:p w:rsidR="00965B79" w:rsidRPr="00150BD8" w:rsidRDefault="00150BD8" w:rsidP="00965B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color w:val="1F497D" w:themeColor="text2"/>
        </w:rPr>
        <w:t xml:space="preserve">     </w:t>
      </w:r>
      <w:r w:rsidR="003E565F">
        <w:rPr>
          <w:rFonts w:ascii="Times New Roman" w:hAnsi="Times New Roman" w:cs="Times New Roman"/>
          <w:b/>
          <w:bCs/>
          <w:color w:val="1F497D" w:themeColor="text2"/>
        </w:rPr>
        <w:t xml:space="preserve">   </w:t>
      </w:r>
    </w:p>
    <w:p w:rsidR="00150BD8" w:rsidRDefault="003E565F" w:rsidP="00DF6B97">
      <w:pPr>
        <w:spacing w:after="0"/>
        <w:ind w:left="142" w:hanging="142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F497D" w:themeColor="text2"/>
        </w:rPr>
        <w:t xml:space="preserve">         </w:t>
      </w:r>
      <w:r w:rsidR="00150BD8">
        <w:rPr>
          <w:rFonts w:ascii="Times New Roman" w:hAnsi="Times New Roman" w:cs="Times New Roman"/>
          <w:b/>
          <w:bCs/>
          <w:color w:val="1F497D" w:themeColor="text2"/>
        </w:rPr>
        <w:t xml:space="preserve"> </w:t>
      </w:r>
    </w:p>
    <w:p w:rsidR="001A5113" w:rsidRPr="001A5113" w:rsidRDefault="00150BD8" w:rsidP="00AF4451">
      <w:pPr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                                                                 </w:t>
      </w:r>
    </w:p>
    <w:p w:rsidR="00150BD8" w:rsidRDefault="00150BD8" w:rsidP="00150BD8">
      <w:pPr>
        <w:ind w:left="284" w:hanging="284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50BD8">
        <w:rPr>
          <w:noProof/>
          <w:lang w:eastAsia="ru-RU"/>
        </w:rPr>
        <w:drawing>
          <wp:inline distT="0" distB="0" distL="0" distR="0">
            <wp:extent cx="2949438" cy="2508421"/>
            <wp:effectExtent l="57150" t="95250" r="79512" b="25229"/>
            <wp:docPr id="4" name="Рисунок 2" descr="C:\Users\123\Desktop\Экология Алек. р\Фото Ларисы Александровны\DSCN44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123\Desktop\Экология Алек. р\Фото Ларисы Александровны\DSCN4488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5085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5B79" w:rsidRDefault="00965B79" w:rsidP="00965B79">
      <w:pPr>
        <w:spacing w:after="120" w:line="240" w:lineRule="auto"/>
        <w:ind w:left="142"/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lang w:eastAsia="ru-RU"/>
        </w:rPr>
        <w:t xml:space="preserve">                         </w:t>
      </w:r>
    </w:p>
    <w:p w:rsidR="00965B79" w:rsidRDefault="00965B79" w:rsidP="00965B79">
      <w:pPr>
        <w:spacing w:after="120" w:line="240" w:lineRule="auto"/>
        <w:ind w:left="142"/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lang w:eastAsia="ru-RU"/>
        </w:rPr>
      </w:pPr>
    </w:p>
    <w:p w:rsidR="00965B79" w:rsidRDefault="00965B79" w:rsidP="00965B79">
      <w:pPr>
        <w:spacing w:after="120" w:line="240" w:lineRule="auto"/>
        <w:ind w:left="142"/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lang w:eastAsia="ru-RU"/>
        </w:rPr>
      </w:pPr>
    </w:p>
    <w:p w:rsidR="00150BD8" w:rsidRPr="00965B79" w:rsidRDefault="00965B79" w:rsidP="00965B79">
      <w:pPr>
        <w:spacing w:after="120" w:line="240" w:lineRule="auto"/>
        <w:ind w:left="142"/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lang w:eastAsia="ru-RU"/>
        </w:rPr>
        <w:t xml:space="preserve">    </w:t>
      </w:r>
      <w:r w:rsidR="00150BD8"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lang w:eastAsia="ru-RU"/>
        </w:rPr>
        <w:t xml:space="preserve"> </w:t>
      </w:r>
      <w:r w:rsidR="00150BD8" w:rsidRPr="00965B79">
        <w:rPr>
          <w:rFonts w:ascii="Times New Roman" w:eastAsia="Times New Roman" w:hAnsi="Times New Roman" w:cs="Times New Roman"/>
          <w:b/>
          <w:bCs/>
          <w:color w:val="003217"/>
          <w:sz w:val="20"/>
          <w:szCs w:val="20"/>
          <w:lang w:eastAsia="ru-RU"/>
        </w:rPr>
        <w:t>МДОУ Алексеевский детский сад Сказка»</w:t>
      </w:r>
    </w:p>
    <w:p w:rsidR="003E565F" w:rsidRPr="00965B79" w:rsidRDefault="00DF6B97" w:rsidP="00DF6B97">
      <w:pPr>
        <w:spacing w:after="120" w:line="240" w:lineRule="auto"/>
        <w:ind w:left="142"/>
        <w:rPr>
          <w:rFonts w:ascii="Times New Roman" w:eastAsia="Times New Roman" w:hAnsi="Times New Roman" w:cs="Times New Roman"/>
          <w:b/>
          <w:bCs/>
          <w:color w:val="003217"/>
          <w:sz w:val="20"/>
          <w:szCs w:val="20"/>
          <w:lang w:eastAsia="ru-RU"/>
        </w:rPr>
      </w:pPr>
      <w:r w:rsidRPr="00965B79">
        <w:rPr>
          <w:rFonts w:ascii="Times New Roman" w:eastAsia="Times New Roman" w:hAnsi="Times New Roman" w:cs="Times New Roman"/>
          <w:b/>
          <w:bCs/>
          <w:color w:val="003217"/>
          <w:sz w:val="20"/>
          <w:szCs w:val="20"/>
          <w:lang w:eastAsia="ru-RU"/>
        </w:rPr>
        <w:t xml:space="preserve">         </w:t>
      </w:r>
      <w:r w:rsidR="003E565F" w:rsidRPr="00965B79">
        <w:rPr>
          <w:rFonts w:ascii="Times New Roman" w:eastAsia="Times New Roman" w:hAnsi="Times New Roman" w:cs="Times New Roman"/>
          <w:b/>
          <w:bCs/>
          <w:color w:val="003217"/>
          <w:sz w:val="20"/>
          <w:szCs w:val="20"/>
          <w:lang w:eastAsia="ru-RU"/>
        </w:rPr>
        <w:t xml:space="preserve">Алексеевского муниципального района  </w:t>
      </w:r>
    </w:p>
    <w:p w:rsidR="003E565F" w:rsidRPr="00965B79" w:rsidRDefault="003E565F" w:rsidP="00150BD8">
      <w:pPr>
        <w:spacing w:after="120" w:line="240" w:lineRule="auto"/>
        <w:ind w:left="142"/>
        <w:rPr>
          <w:rFonts w:ascii="Times New Roman" w:eastAsia="Times New Roman" w:hAnsi="Times New Roman" w:cs="Times New Roman"/>
          <w:b/>
          <w:bCs/>
          <w:color w:val="003217"/>
          <w:sz w:val="20"/>
          <w:szCs w:val="20"/>
          <w:lang w:eastAsia="ru-RU"/>
        </w:rPr>
      </w:pPr>
      <w:r w:rsidRPr="00965B79">
        <w:rPr>
          <w:rFonts w:ascii="Times New Roman" w:eastAsia="Times New Roman" w:hAnsi="Times New Roman" w:cs="Times New Roman"/>
          <w:b/>
          <w:bCs/>
          <w:color w:val="003217"/>
          <w:sz w:val="20"/>
          <w:szCs w:val="20"/>
          <w:lang w:eastAsia="ru-RU"/>
        </w:rPr>
        <w:t xml:space="preserve">                       Волгоградской области</w:t>
      </w:r>
    </w:p>
    <w:p w:rsidR="00150BD8" w:rsidRPr="00965B79" w:rsidRDefault="00150BD8" w:rsidP="00150BD8">
      <w:pPr>
        <w:spacing w:after="120" w:line="240" w:lineRule="auto"/>
        <w:ind w:left="142"/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</w:pPr>
      <w:r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 xml:space="preserve">               Адрес: 403241 </w:t>
      </w:r>
      <w:proofErr w:type="gramStart"/>
      <w:r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>Волгоградская</w:t>
      </w:r>
      <w:proofErr w:type="gramEnd"/>
      <w:r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 xml:space="preserve"> обл. </w:t>
      </w:r>
    </w:p>
    <w:p w:rsidR="003E565F" w:rsidRPr="00965B79" w:rsidRDefault="00150BD8" w:rsidP="003E565F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</w:pPr>
      <w:r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 xml:space="preserve">                            Алексеевский район                                                                                                                                             </w:t>
      </w:r>
      <w:r w:rsidR="003E565F"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 xml:space="preserve">                  </w:t>
      </w:r>
      <w:r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 xml:space="preserve"> ст. </w:t>
      </w:r>
      <w:proofErr w:type="gramStart"/>
      <w:r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>Алексеевска</w:t>
      </w:r>
      <w:r w:rsidR="003E565F"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>я</w:t>
      </w:r>
      <w:proofErr w:type="gramEnd"/>
      <w:r w:rsidR="003E565F"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 xml:space="preserve">, </w:t>
      </w:r>
    </w:p>
    <w:p w:rsidR="003E565F" w:rsidRPr="00965B79" w:rsidRDefault="003E565F" w:rsidP="003E565F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</w:pPr>
      <w:r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 xml:space="preserve">                            ул. Крестьянская, 77,                                                                                                                             </w:t>
      </w:r>
    </w:p>
    <w:p w:rsidR="00965B79" w:rsidRPr="00965B79" w:rsidRDefault="003E565F" w:rsidP="001A3301">
      <w:pPr>
        <w:spacing w:after="100" w:afterAutospacing="1" w:line="240" w:lineRule="auto"/>
        <w:ind w:left="142"/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</w:pPr>
      <w:r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 xml:space="preserve">               </w:t>
      </w:r>
      <w:r w:rsidR="00965B79"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 xml:space="preserve">Телефон: </w:t>
      </w:r>
      <w:r w:rsidR="00965B79" w:rsidRPr="00965B79">
        <w:rPr>
          <w:rFonts w:ascii="Times New Roman" w:eastAsia="Times New Roman" w:hAnsi="Times New Roman" w:cs="Times New Roman"/>
          <w:b/>
          <w:bCs/>
          <w:color w:val="003217"/>
          <w:sz w:val="20"/>
          <w:szCs w:val="20"/>
          <w:lang w:eastAsia="ru-RU"/>
        </w:rPr>
        <w:t>8 (84446) 3-15-30</w:t>
      </w:r>
      <w:r w:rsidR="001A3301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br/>
        <w:t xml:space="preserve">         </w:t>
      </w:r>
      <w:r w:rsidR="00965B79"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 xml:space="preserve">  </w:t>
      </w:r>
      <w:proofErr w:type="spellStart"/>
      <w:r w:rsidR="00965B79"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>e-mail</w:t>
      </w:r>
      <w:proofErr w:type="spellEnd"/>
      <w:r w:rsidR="00965B79"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 xml:space="preserve">:       </w:t>
      </w:r>
      <w:r w:rsidR="00965B79" w:rsidRPr="00965B79">
        <w:rPr>
          <w:rFonts w:ascii="Times New Roman" w:eastAsia="Times New Roman" w:hAnsi="Times New Roman" w:cs="Times New Roman"/>
          <w:color w:val="003217"/>
          <w:sz w:val="20"/>
          <w:szCs w:val="20"/>
          <w:u w:val="single"/>
          <w:lang w:val="en-US" w:eastAsia="ru-RU"/>
        </w:rPr>
        <w:t>all</w:t>
      </w:r>
      <w:r w:rsidR="00965B79" w:rsidRPr="00965B79">
        <w:rPr>
          <w:rFonts w:ascii="Times New Roman" w:eastAsia="Times New Roman" w:hAnsi="Times New Roman" w:cs="Times New Roman"/>
          <w:color w:val="003217"/>
          <w:sz w:val="20"/>
          <w:szCs w:val="20"/>
          <w:u w:val="single"/>
          <w:lang w:eastAsia="ru-RU"/>
        </w:rPr>
        <w:t>-</w:t>
      </w:r>
      <w:proofErr w:type="spellStart"/>
      <w:r w:rsidR="00965B79" w:rsidRPr="00965B79">
        <w:rPr>
          <w:rFonts w:ascii="Times New Roman" w:eastAsia="Times New Roman" w:hAnsi="Times New Roman" w:cs="Times New Roman"/>
          <w:color w:val="003217"/>
          <w:sz w:val="20"/>
          <w:szCs w:val="20"/>
          <w:u w:val="single"/>
          <w:lang w:val="en-US" w:eastAsia="ru-RU"/>
        </w:rPr>
        <w:t>peskovackova</w:t>
      </w:r>
      <w:proofErr w:type="spellEnd"/>
      <w:r w:rsidR="00965B79" w:rsidRPr="00965B79">
        <w:rPr>
          <w:rFonts w:ascii="Times New Roman" w:eastAsia="Times New Roman" w:hAnsi="Times New Roman" w:cs="Times New Roman"/>
          <w:color w:val="003217"/>
          <w:sz w:val="20"/>
          <w:szCs w:val="20"/>
          <w:u w:val="single"/>
          <w:lang w:eastAsia="ru-RU"/>
        </w:rPr>
        <w:t>@</w:t>
      </w:r>
      <w:proofErr w:type="spellStart"/>
      <w:r w:rsidR="00965B79" w:rsidRPr="00965B79">
        <w:rPr>
          <w:rFonts w:ascii="Times New Roman" w:eastAsia="Times New Roman" w:hAnsi="Times New Roman" w:cs="Times New Roman"/>
          <w:color w:val="003217"/>
          <w:sz w:val="20"/>
          <w:szCs w:val="20"/>
          <w:u w:val="single"/>
          <w:lang w:val="en-US" w:eastAsia="ru-RU"/>
        </w:rPr>
        <w:t>yandex</w:t>
      </w:r>
      <w:proofErr w:type="spellEnd"/>
      <w:r w:rsidR="00965B79" w:rsidRPr="00965B79">
        <w:rPr>
          <w:rFonts w:ascii="Times New Roman" w:eastAsia="Times New Roman" w:hAnsi="Times New Roman" w:cs="Times New Roman"/>
          <w:color w:val="003217"/>
          <w:sz w:val="20"/>
          <w:szCs w:val="20"/>
          <w:u w:val="single"/>
          <w:lang w:eastAsia="ru-RU"/>
        </w:rPr>
        <w:t>.</w:t>
      </w:r>
      <w:proofErr w:type="spellStart"/>
      <w:r w:rsidR="00965B79" w:rsidRPr="00965B79">
        <w:rPr>
          <w:rFonts w:ascii="Times New Roman" w:eastAsia="Times New Roman" w:hAnsi="Times New Roman" w:cs="Times New Roman"/>
          <w:color w:val="003217"/>
          <w:sz w:val="20"/>
          <w:szCs w:val="20"/>
          <w:u w:val="single"/>
          <w:lang w:eastAsia="ru-RU"/>
        </w:rPr>
        <w:t>ru</w:t>
      </w:r>
      <w:proofErr w:type="spellEnd"/>
      <w:r w:rsidR="00965B79" w:rsidRPr="00965B79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br/>
      </w:r>
    </w:p>
    <w:p w:rsidR="00A332CD" w:rsidRDefault="00A332CD" w:rsidP="00A332CD">
      <w:pPr>
        <w:spacing w:after="100" w:afterAutospacing="1" w:line="240" w:lineRule="auto"/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</w:pPr>
    </w:p>
    <w:p w:rsidR="00157354" w:rsidRPr="0092688B" w:rsidRDefault="00965B79" w:rsidP="0096431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68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 ДОУ:</w:t>
      </w:r>
      <w:r w:rsidRPr="009268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F4664B" w:rsidRPr="00A332CD" w:rsidRDefault="00157354" w:rsidP="00964310">
      <w:pPr>
        <w:pStyle w:val="a4"/>
        <w:numPr>
          <w:ilvl w:val="0"/>
          <w:numId w:val="5"/>
        </w:numPr>
        <w:spacing w:after="100" w:afterAutospacing="1" w:line="240" w:lineRule="auto"/>
        <w:ind w:left="284" w:hanging="14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Созданы условия для становления основ экологической </w:t>
      </w:r>
      <w:r w:rsidR="0092688B"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>культуры у старших дошкольников</w:t>
      </w:r>
    </w:p>
    <w:p w:rsidR="00157354" w:rsidRPr="00A332CD" w:rsidRDefault="00157354" w:rsidP="00964310">
      <w:pPr>
        <w:pStyle w:val="a4"/>
        <w:spacing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/материальная база, </w:t>
      </w:r>
      <w:proofErr w:type="spellStart"/>
      <w:r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>экологизация</w:t>
      </w:r>
      <w:proofErr w:type="spellEnd"/>
      <w:r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развивающей среды, программное обеспечение, экологическая тропа, Красная книга,</w:t>
      </w:r>
      <w:r w:rsidR="0031317D"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мини-лаборатория</w:t>
      </w:r>
      <w:r w:rsidR="0092688B"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экологические дневники, </w:t>
      </w:r>
      <w:r w:rsidR="0092688B" w:rsidRPr="00A332CD">
        <w:rPr>
          <w:rFonts w:ascii="Times New Roman" w:hAnsi="Times New Roman" w:cs="Times New Roman"/>
          <w:sz w:val="16"/>
          <w:szCs w:val="16"/>
        </w:rPr>
        <w:t>уголки природы,</w:t>
      </w:r>
      <w:r w:rsidR="0092688B"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паспорт комнатных растений</w:t>
      </w:r>
      <w:proofErr w:type="gramStart"/>
      <w:r w:rsidR="0092688B"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:</w:t>
      </w:r>
      <w:proofErr w:type="gramEnd"/>
      <w:r w:rsidR="0092688B"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«Комнатные растения в детском саду»</w:t>
      </w:r>
      <w:r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>/</w:t>
      </w:r>
      <w:r w:rsidR="00965B79"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</w:t>
      </w:r>
    </w:p>
    <w:p w:rsidR="00965B79" w:rsidRPr="00A332CD" w:rsidRDefault="00157354" w:rsidP="00964310">
      <w:pPr>
        <w:pStyle w:val="a4"/>
        <w:numPr>
          <w:ilvl w:val="0"/>
          <w:numId w:val="6"/>
        </w:numPr>
        <w:spacing w:after="100" w:afterAutospacing="1" w:line="240" w:lineRule="auto"/>
        <w:ind w:left="284" w:hanging="14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>Создан банк</w:t>
      </w:r>
      <w:r w:rsidR="00965B79"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методического материала</w:t>
      </w:r>
      <w:r w:rsidR="0031317D"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по формированию основ эко культуры;</w:t>
      </w:r>
    </w:p>
    <w:p w:rsidR="0031317D" w:rsidRPr="00A332CD" w:rsidRDefault="0031317D" w:rsidP="00964310">
      <w:pPr>
        <w:pStyle w:val="a4"/>
        <w:numPr>
          <w:ilvl w:val="0"/>
          <w:numId w:val="1"/>
        </w:numPr>
        <w:ind w:left="284" w:hanging="142"/>
        <w:jc w:val="both"/>
        <w:rPr>
          <w:rFonts w:ascii="Times New Roman" w:hAnsi="Times New Roman" w:cs="Times New Roman"/>
          <w:sz w:val="16"/>
          <w:szCs w:val="16"/>
        </w:rPr>
      </w:pPr>
      <w:r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Установлена преемственность со школой, связь с </w:t>
      </w:r>
      <w:r w:rsidRPr="00A332CD">
        <w:rPr>
          <w:rFonts w:ascii="Times New Roman" w:hAnsi="Times New Roman" w:cs="Times New Roman"/>
          <w:sz w:val="16"/>
          <w:szCs w:val="16"/>
        </w:rPr>
        <w:t>отделом по делам ГОЧС и охране окружающей среды администрации Алексеевского муниципального р-на, с Комитетом природных ресурсов и охраны окружающей среды Администрации Волгоградской области, с  ГУ «Природный парк «</w:t>
      </w:r>
      <w:proofErr w:type="spellStart"/>
      <w:r w:rsidRPr="00A332CD">
        <w:rPr>
          <w:rFonts w:ascii="Times New Roman" w:hAnsi="Times New Roman" w:cs="Times New Roman"/>
          <w:sz w:val="16"/>
          <w:szCs w:val="16"/>
        </w:rPr>
        <w:t>Волго</w:t>
      </w:r>
      <w:proofErr w:type="spellEnd"/>
      <w:r w:rsidRPr="00A332CD">
        <w:rPr>
          <w:rFonts w:ascii="Times New Roman" w:hAnsi="Times New Roman" w:cs="Times New Roman"/>
          <w:sz w:val="16"/>
          <w:szCs w:val="16"/>
        </w:rPr>
        <w:t xml:space="preserve"> – </w:t>
      </w:r>
      <w:proofErr w:type="spellStart"/>
      <w:r w:rsidRPr="00A332CD">
        <w:rPr>
          <w:rFonts w:ascii="Times New Roman" w:hAnsi="Times New Roman" w:cs="Times New Roman"/>
          <w:sz w:val="16"/>
          <w:szCs w:val="16"/>
        </w:rPr>
        <w:t>Ахтубинская</w:t>
      </w:r>
      <w:proofErr w:type="spellEnd"/>
      <w:r w:rsidRPr="00A332CD">
        <w:rPr>
          <w:rFonts w:ascii="Times New Roman" w:hAnsi="Times New Roman" w:cs="Times New Roman"/>
          <w:sz w:val="16"/>
          <w:szCs w:val="16"/>
        </w:rPr>
        <w:t xml:space="preserve"> пойма»;</w:t>
      </w:r>
    </w:p>
    <w:p w:rsidR="0031317D" w:rsidRPr="00A332CD" w:rsidRDefault="0031317D" w:rsidP="00964310">
      <w:pPr>
        <w:pStyle w:val="a4"/>
        <w:numPr>
          <w:ilvl w:val="0"/>
          <w:numId w:val="1"/>
        </w:numPr>
        <w:ind w:left="284" w:hanging="142"/>
        <w:jc w:val="both"/>
        <w:rPr>
          <w:rFonts w:ascii="Times New Roman" w:hAnsi="Times New Roman" w:cs="Times New Roman"/>
          <w:sz w:val="16"/>
          <w:szCs w:val="16"/>
        </w:rPr>
      </w:pPr>
      <w:r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>Создан проект по формированию основ экологической культуры старших дошкольников;</w:t>
      </w:r>
    </w:p>
    <w:p w:rsidR="0092688B" w:rsidRPr="00A332CD" w:rsidRDefault="0031317D" w:rsidP="00964310">
      <w:pPr>
        <w:pStyle w:val="a4"/>
        <w:numPr>
          <w:ilvl w:val="0"/>
          <w:numId w:val="1"/>
        </w:numPr>
        <w:ind w:left="284" w:hanging="142"/>
        <w:jc w:val="both"/>
        <w:rPr>
          <w:rFonts w:ascii="Times New Roman" w:hAnsi="Times New Roman" w:cs="Times New Roman"/>
          <w:sz w:val="16"/>
          <w:szCs w:val="16"/>
        </w:rPr>
      </w:pPr>
      <w:r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>Осуществляется экологическое просвещение родителей, пропаганда экологических знаний</w:t>
      </w:r>
      <w:r w:rsidR="0092688B" w:rsidRPr="00A332CD">
        <w:rPr>
          <w:rFonts w:ascii="Times New Roman" w:eastAsia="Times New Roman" w:hAnsi="Times New Roman" w:cs="Times New Roman"/>
          <w:sz w:val="16"/>
          <w:szCs w:val="16"/>
          <w:lang w:eastAsia="ru-RU"/>
        </w:rPr>
        <w:t>;</w:t>
      </w:r>
    </w:p>
    <w:p w:rsidR="0031317D" w:rsidRPr="00A332CD" w:rsidRDefault="0092688B" w:rsidP="00964310">
      <w:pPr>
        <w:pStyle w:val="a4"/>
        <w:numPr>
          <w:ilvl w:val="0"/>
          <w:numId w:val="1"/>
        </w:numPr>
        <w:ind w:left="284" w:hanging="142"/>
        <w:jc w:val="both"/>
        <w:rPr>
          <w:rFonts w:ascii="Times New Roman" w:hAnsi="Times New Roman" w:cs="Times New Roman"/>
          <w:sz w:val="16"/>
          <w:szCs w:val="16"/>
        </w:rPr>
      </w:pPr>
      <w:r w:rsidRPr="00A332CD">
        <w:rPr>
          <w:rFonts w:ascii="Times New Roman" w:hAnsi="Times New Roman" w:cs="Times New Roman"/>
          <w:sz w:val="16"/>
          <w:szCs w:val="16"/>
        </w:rPr>
        <w:t>Создан</w:t>
      </w:r>
      <w:r w:rsidR="0031317D" w:rsidRPr="00A332CD">
        <w:rPr>
          <w:rFonts w:ascii="Times New Roman" w:hAnsi="Times New Roman" w:cs="Times New Roman"/>
          <w:sz w:val="16"/>
          <w:szCs w:val="16"/>
        </w:rPr>
        <w:t xml:space="preserve"> круж</w:t>
      </w:r>
      <w:r w:rsidRPr="00A332CD">
        <w:rPr>
          <w:rFonts w:ascii="Times New Roman" w:hAnsi="Times New Roman" w:cs="Times New Roman"/>
          <w:sz w:val="16"/>
          <w:szCs w:val="16"/>
        </w:rPr>
        <w:t>ок</w:t>
      </w:r>
      <w:r w:rsidR="0031317D" w:rsidRPr="00A332CD">
        <w:rPr>
          <w:rFonts w:ascii="Times New Roman" w:hAnsi="Times New Roman" w:cs="Times New Roman"/>
          <w:sz w:val="16"/>
          <w:szCs w:val="16"/>
        </w:rPr>
        <w:t xml:space="preserve">: </w:t>
      </w:r>
      <w:proofErr w:type="gramStart"/>
      <w:r w:rsidR="0031317D" w:rsidRPr="00A332CD">
        <w:rPr>
          <w:rFonts w:ascii="Times New Roman" w:hAnsi="Times New Roman" w:cs="Times New Roman"/>
          <w:sz w:val="16"/>
          <w:szCs w:val="16"/>
        </w:rPr>
        <w:t>«Юный эколог»;</w:t>
      </w:r>
      <w:proofErr w:type="gramEnd"/>
    </w:p>
    <w:p w:rsidR="005F7EDE" w:rsidRPr="005F7EDE" w:rsidRDefault="005F7EDE" w:rsidP="00964310">
      <w:pPr>
        <w:pStyle w:val="a4"/>
        <w:numPr>
          <w:ilvl w:val="0"/>
          <w:numId w:val="1"/>
        </w:numPr>
        <w:spacing w:before="75" w:after="75" w:line="240" w:lineRule="auto"/>
        <w:ind w:left="284" w:right="105" w:hanging="142"/>
        <w:jc w:val="both"/>
        <w:textAlignment w:val="top"/>
        <w:rPr>
          <w:rFonts w:ascii="Times New Roman" w:hAnsi="Times New Roman" w:cs="Times New Roman"/>
          <w:sz w:val="16"/>
          <w:szCs w:val="16"/>
        </w:rPr>
      </w:pPr>
      <w:proofErr w:type="gramStart"/>
      <w:r w:rsidRPr="005F7EDE">
        <w:rPr>
          <w:rFonts w:ascii="Times New Roman" w:eastAsia="Times New Roman" w:hAnsi="Times New Roman" w:cs="Times New Roman"/>
          <w:sz w:val="16"/>
          <w:szCs w:val="16"/>
          <w:lang w:eastAsia="ru-RU"/>
        </w:rPr>
        <w:t>Используется интегрированный подход,</w:t>
      </w:r>
      <w:r w:rsidR="00A332CD" w:rsidRPr="005F7ED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предполагающий взаимосвязь исследовательской деятельности, музыки, изобразительной деятельности, физической культуры, игры, театральной деятельности, литературы, моделирования, просмотра телепередач, экскурсий, а также организации само</w:t>
      </w:r>
      <w:r w:rsidRPr="005F7EDE">
        <w:rPr>
          <w:rFonts w:ascii="Times New Roman" w:eastAsia="Times New Roman" w:hAnsi="Times New Roman" w:cs="Times New Roman"/>
          <w:sz w:val="16"/>
          <w:szCs w:val="16"/>
          <w:lang w:eastAsia="ru-RU"/>
        </w:rPr>
        <w:t>стоятельной деятельности детей, региональный компонент.</w:t>
      </w:r>
      <w:r w:rsidRPr="005F7EDE">
        <w:rPr>
          <w:rFonts w:ascii="Times New Roman" w:hAnsi="Times New Roman" w:cs="Times New Roman"/>
          <w:sz w:val="16"/>
          <w:szCs w:val="16"/>
        </w:rPr>
        <w:t xml:space="preserve"> </w:t>
      </w:r>
      <w:proofErr w:type="gramEnd"/>
    </w:p>
    <w:p w:rsidR="00A332CD" w:rsidRPr="005F7EDE" w:rsidRDefault="005F7EDE" w:rsidP="00964310">
      <w:pPr>
        <w:pStyle w:val="a4"/>
        <w:numPr>
          <w:ilvl w:val="0"/>
          <w:numId w:val="1"/>
        </w:numPr>
        <w:spacing w:before="75" w:after="75" w:line="240" w:lineRule="auto"/>
        <w:ind w:left="284" w:right="105" w:hanging="142"/>
        <w:jc w:val="both"/>
        <w:textAlignment w:val="top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F7EDE">
        <w:rPr>
          <w:rFonts w:ascii="Times New Roman" w:hAnsi="Times New Roman" w:cs="Times New Roman"/>
          <w:sz w:val="16"/>
          <w:szCs w:val="16"/>
        </w:rPr>
        <w:t>Проводятся семинары, круглые столы, методические объединения, деловые игры, тренинги,  анкетирование, праздники, фестивали, выставки</w:t>
      </w:r>
      <w:r>
        <w:rPr>
          <w:rFonts w:ascii="Times New Roman" w:hAnsi="Times New Roman" w:cs="Times New Roman"/>
          <w:sz w:val="16"/>
          <w:szCs w:val="16"/>
        </w:rPr>
        <w:t xml:space="preserve"> и </w:t>
      </w:r>
      <w:proofErr w:type="spellStart"/>
      <w:proofErr w:type="gramStart"/>
      <w:r>
        <w:rPr>
          <w:rFonts w:ascii="Times New Roman" w:hAnsi="Times New Roman" w:cs="Times New Roman"/>
          <w:sz w:val="16"/>
          <w:szCs w:val="16"/>
        </w:rPr>
        <w:t>др</w:t>
      </w:r>
      <w:proofErr w:type="spellEnd"/>
      <w:proofErr w:type="gramEnd"/>
    </w:p>
    <w:p w:rsidR="005F7EDE" w:rsidRPr="005F7EDE" w:rsidRDefault="005F7EDE" w:rsidP="00964310">
      <w:pPr>
        <w:pStyle w:val="a4"/>
        <w:spacing w:before="75" w:after="75" w:line="240" w:lineRule="auto"/>
        <w:ind w:left="142" w:right="105"/>
        <w:jc w:val="both"/>
        <w:textAlignment w:val="top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332CD" w:rsidRPr="005F7EDE" w:rsidRDefault="00A332CD" w:rsidP="00964310">
      <w:pPr>
        <w:pStyle w:val="a4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5F7EDE">
        <w:rPr>
          <w:rFonts w:ascii="Times New Roman" w:eastAsia="Times New Roman" w:hAnsi="Times New Roman" w:cs="Times New Roman"/>
          <w:sz w:val="16"/>
          <w:szCs w:val="16"/>
          <w:lang w:eastAsia="ru-RU"/>
        </w:rPr>
        <w:t>За участие в областном конкурсе на лучшую организацию работы по экологическому воспитанию и просвещению (проект «Экологическое воспитание в детском саду» получили благодарственное письмо от Комитета охраны природы Администрации Волгоградской области и ГУ «Природного парка «</w:t>
      </w:r>
      <w:proofErr w:type="spellStart"/>
      <w:r w:rsidRPr="005F7EDE">
        <w:rPr>
          <w:rFonts w:ascii="Times New Roman" w:eastAsia="Times New Roman" w:hAnsi="Times New Roman" w:cs="Times New Roman"/>
          <w:sz w:val="16"/>
          <w:szCs w:val="16"/>
          <w:lang w:eastAsia="ru-RU"/>
        </w:rPr>
        <w:t>Волго</w:t>
      </w:r>
      <w:proofErr w:type="spellEnd"/>
      <w:r w:rsidRPr="005F7ED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</w:t>
      </w:r>
      <w:proofErr w:type="spellStart"/>
      <w:r w:rsidRPr="005F7EDE">
        <w:rPr>
          <w:rFonts w:ascii="Times New Roman" w:eastAsia="Times New Roman" w:hAnsi="Times New Roman" w:cs="Times New Roman"/>
          <w:sz w:val="16"/>
          <w:szCs w:val="16"/>
          <w:lang w:eastAsia="ru-RU"/>
        </w:rPr>
        <w:t>Ахтубинская</w:t>
      </w:r>
      <w:proofErr w:type="spellEnd"/>
      <w:r w:rsidRPr="005F7ED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пойма».</w:t>
      </w:r>
      <w:proofErr w:type="gramEnd"/>
    </w:p>
    <w:p w:rsidR="00A332CD" w:rsidRPr="005F7EDE" w:rsidRDefault="00A332CD" w:rsidP="00964310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F7EDE">
        <w:rPr>
          <w:rFonts w:ascii="Times New Roman" w:eastAsia="Times New Roman" w:hAnsi="Times New Roman" w:cs="Times New Roman"/>
          <w:sz w:val="16"/>
          <w:szCs w:val="16"/>
          <w:lang w:eastAsia="ru-RU"/>
        </w:rPr>
        <w:t>За участие в областном смотре – конкурсе на лучшую организацию эколого-просветительской работы в дошкольных образовательных учреждениях Волгоградской области  в 2009 году детский сад награждён дипломом от Комитета природных ресурсов и охраны окружающей среды Администрации Волгоградской области.</w:t>
      </w:r>
    </w:p>
    <w:p w:rsidR="00A332CD" w:rsidRPr="005F7EDE" w:rsidRDefault="00A332CD" w:rsidP="00964310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F7EDE">
        <w:rPr>
          <w:rFonts w:ascii="Times New Roman" w:eastAsia="Times New Roman" w:hAnsi="Times New Roman" w:cs="Times New Roman"/>
          <w:sz w:val="16"/>
          <w:szCs w:val="16"/>
          <w:lang w:eastAsia="ru-RU"/>
        </w:rPr>
        <w:t>За участие в шестой специализированной выставке «Образование -2010» Волгоградского образовательного форума детский сад награждён дипломом от Комитета по образованию Администрации Волгоградской области и выставочного центра «Царицынская ярмарка».</w:t>
      </w:r>
    </w:p>
    <w:p w:rsidR="00A332CD" w:rsidRPr="005F7EDE" w:rsidRDefault="00A332CD" w:rsidP="00A332CD">
      <w:pPr>
        <w:pStyle w:val="a4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965B79" w:rsidRPr="005F7EDE" w:rsidRDefault="00965B79" w:rsidP="003E565F">
      <w:pPr>
        <w:spacing w:after="100" w:afterAutospacing="1" w:line="240" w:lineRule="auto"/>
        <w:ind w:left="14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5B79" w:rsidRPr="005F7EDE" w:rsidRDefault="00965B79" w:rsidP="003E565F">
      <w:pPr>
        <w:spacing w:after="100" w:afterAutospacing="1" w:line="240" w:lineRule="auto"/>
        <w:ind w:left="14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5B79" w:rsidRPr="005F7EDE" w:rsidRDefault="00965B79" w:rsidP="003E565F">
      <w:pPr>
        <w:spacing w:after="100" w:afterAutospacing="1" w:line="240" w:lineRule="auto"/>
        <w:ind w:left="142"/>
        <w:rPr>
          <w:rFonts w:ascii="Times New Roman" w:eastAsia="Times New Roman" w:hAnsi="Times New Roman" w:cs="Times New Roman"/>
          <w:color w:val="003217"/>
          <w:sz w:val="16"/>
          <w:szCs w:val="16"/>
          <w:lang w:eastAsia="ru-RU"/>
        </w:rPr>
      </w:pPr>
    </w:p>
    <w:p w:rsidR="00965B79" w:rsidRPr="005F7EDE" w:rsidRDefault="00965B79" w:rsidP="003E565F">
      <w:pPr>
        <w:spacing w:after="100" w:afterAutospacing="1" w:line="240" w:lineRule="auto"/>
        <w:ind w:left="142"/>
        <w:rPr>
          <w:rFonts w:ascii="Times New Roman" w:eastAsia="Times New Roman" w:hAnsi="Times New Roman" w:cs="Times New Roman"/>
          <w:color w:val="003217"/>
          <w:sz w:val="16"/>
          <w:szCs w:val="16"/>
          <w:lang w:eastAsia="ru-RU"/>
        </w:rPr>
      </w:pPr>
    </w:p>
    <w:p w:rsidR="00965B79" w:rsidRPr="005F7EDE" w:rsidRDefault="00965B79" w:rsidP="003E565F">
      <w:pPr>
        <w:spacing w:after="100" w:afterAutospacing="1" w:line="240" w:lineRule="auto"/>
        <w:ind w:left="142"/>
        <w:rPr>
          <w:rFonts w:ascii="Times New Roman" w:eastAsia="Times New Roman" w:hAnsi="Times New Roman" w:cs="Times New Roman"/>
          <w:color w:val="003217"/>
          <w:sz w:val="16"/>
          <w:szCs w:val="16"/>
          <w:lang w:eastAsia="ru-RU"/>
        </w:rPr>
      </w:pPr>
    </w:p>
    <w:p w:rsidR="00965B79" w:rsidRPr="005F7EDE" w:rsidRDefault="00965B79" w:rsidP="003E565F">
      <w:pPr>
        <w:spacing w:after="100" w:afterAutospacing="1" w:line="240" w:lineRule="auto"/>
        <w:ind w:left="142"/>
        <w:rPr>
          <w:rFonts w:ascii="Times New Roman" w:eastAsia="Times New Roman" w:hAnsi="Times New Roman" w:cs="Times New Roman"/>
          <w:color w:val="003217"/>
          <w:sz w:val="16"/>
          <w:szCs w:val="16"/>
          <w:lang w:eastAsia="ru-RU"/>
        </w:rPr>
      </w:pPr>
    </w:p>
    <w:p w:rsidR="00965B79" w:rsidRPr="005F7EDE" w:rsidRDefault="00965B79" w:rsidP="003E565F">
      <w:pPr>
        <w:spacing w:after="100" w:afterAutospacing="1" w:line="240" w:lineRule="auto"/>
        <w:ind w:left="142"/>
        <w:rPr>
          <w:rFonts w:ascii="Times New Roman" w:eastAsia="Times New Roman" w:hAnsi="Times New Roman" w:cs="Times New Roman"/>
          <w:color w:val="003217"/>
          <w:sz w:val="16"/>
          <w:szCs w:val="16"/>
          <w:lang w:eastAsia="ru-RU"/>
        </w:rPr>
      </w:pPr>
    </w:p>
    <w:p w:rsidR="00965B79" w:rsidRPr="005F7EDE" w:rsidRDefault="00965B79" w:rsidP="003E565F">
      <w:pPr>
        <w:spacing w:after="100" w:afterAutospacing="1" w:line="240" w:lineRule="auto"/>
        <w:ind w:left="142"/>
        <w:rPr>
          <w:rFonts w:ascii="Times New Roman" w:eastAsia="Times New Roman" w:hAnsi="Times New Roman" w:cs="Times New Roman"/>
          <w:color w:val="003217"/>
          <w:sz w:val="16"/>
          <w:szCs w:val="16"/>
          <w:lang w:eastAsia="ru-RU"/>
        </w:rPr>
      </w:pPr>
    </w:p>
    <w:p w:rsidR="00965B79" w:rsidRPr="00A332CD" w:rsidRDefault="00965B79" w:rsidP="003E565F">
      <w:pPr>
        <w:spacing w:after="100" w:afterAutospacing="1" w:line="240" w:lineRule="auto"/>
        <w:ind w:left="142"/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</w:pPr>
    </w:p>
    <w:p w:rsidR="00965B79" w:rsidRPr="00A332CD" w:rsidRDefault="00965B79" w:rsidP="003E565F">
      <w:pPr>
        <w:spacing w:after="100" w:afterAutospacing="1" w:line="240" w:lineRule="auto"/>
        <w:ind w:left="142"/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</w:pPr>
    </w:p>
    <w:p w:rsidR="00150BD8" w:rsidRPr="00A332CD" w:rsidRDefault="003E565F" w:rsidP="003E565F">
      <w:pPr>
        <w:spacing w:after="100" w:afterAutospacing="1" w:line="240" w:lineRule="auto"/>
        <w:ind w:left="142"/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</w:pPr>
      <w:r w:rsidRPr="00A332CD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 xml:space="preserve"> </w:t>
      </w:r>
    </w:p>
    <w:p w:rsidR="00DF6B97" w:rsidRPr="00A332CD" w:rsidRDefault="00150BD8" w:rsidP="00150BD8">
      <w:pPr>
        <w:spacing w:after="120" w:line="240" w:lineRule="auto"/>
        <w:ind w:left="142"/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</w:pPr>
      <w:r w:rsidRPr="00A332CD">
        <w:rPr>
          <w:rFonts w:ascii="Times New Roman" w:eastAsia="Times New Roman" w:hAnsi="Times New Roman" w:cs="Times New Roman"/>
          <w:color w:val="003217"/>
          <w:sz w:val="20"/>
          <w:szCs w:val="20"/>
          <w:lang w:eastAsia="ru-RU"/>
        </w:rPr>
        <w:t xml:space="preserve">     </w:t>
      </w:r>
    </w:p>
    <w:p w:rsidR="00DF6B97" w:rsidRPr="00A332CD" w:rsidRDefault="00DF6B97" w:rsidP="00150BD8">
      <w:pPr>
        <w:spacing w:after="120" w:line="240" w:lineRule="auto"/>
        <w:ind w:left="142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</w:p>
    <w:p w:rsidR="001A5113" w:rsidRPr="00A332CD" w:rsidRDefault="001A5113" w:rsidP="00150BD8">
      <w:pPr>
        <w:spacing w:after="120" w:line="240" w:lineRule="auto"/>
        <w:ind w:left="142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</w:p>
    <w:p w:rsidR="00660A12" w:rsidRPr="00A332CD" w:rsidRDefault="00660A12" w:rsidP="00150BD8">
      <w:pPr>
        <w:spacing w:after="120" w:line="240" w:lineRule="auto"/>
        <w:ind w:left="142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</w:p>
    <w:p w:rsidR="00660A12" w:rsidRPr="00A332CD" w:rsidRDefault="00660A12" w:rsidP="00150BD8">
      <w:pPr>
        <w:spacing w:after="120" w:line="240" w:lineRule="auto"/>
        <w:ind w:left="142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</w:p>
    <w:p w:rsidR="00660A12" w:rsidRPr="00A332CD" w:rsidRDefault="00660A12" w:rsidP="00150BD8">
      <w:pPr>
        <w:spacing w:after="120" w:line="240" w:lineRule="auto"/>
        <w:ind w:left="142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</w:p>
    <w:p w:rsidR="00DF6B97" w:rsidRPr="00A332CD" w:rsidRDefault="00DF6B97" w:rsidP="00150BD8">
      <w:pPr>
        <w:spacing w:after="120" w:line="240" w:lineRule="auto"/>
        <w:ind w:left="142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</w:p>
    <w:p w:rsidR="00150BD8" w:rsidRPr="00F4664B" w:rsidRDefault="00150BD8" w:rsidP="003E565F">
      <w:pPr>
        <w:pStyle w:val="a4"/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</w:p>
    <w:p w:rsidR="00150BD8" w:rsidRPr="00F4664B" w:rsidRDefault="00150BD8" w:rsidP="00150BD8">
      <w:pPr>
        <w:spacing w:after="120"/>
        <w:ind w:left="-567"/>
        <w:rPr>
          <w:rFonts w:ascii="Times New Roman" w:hAnsi="Times New Roman" w:cs="Times New Roman"/>
          <w:b/>
          <w:bCs/>
          <w:color w:val="1F497D" w:themeColor="text2"/>
          <w:sz w:val="20"/>
          <w:szCs w:val="20"/>
        </w:rPr>
      </w:pPr>
    </w:p>
    <w:p w:rsidR="00150BD8" w:rsidRDefault="00150BD8" w:rsidP="00150BD8"/>
    <w:p w:rsidR="00D84986" w:rsidRDefault="00D84986" w:rsidP="00AF4451">
      <w:pPr>
        <w:ind w:left="-709"/>
      </w:pPr>
    </w:p>
    <w:sectPr w:rsidR="00D84986" w:rsidSect="00AF4451">
      <w:pgSz w:w="16838" w:h="11906" w:orient="landscape"/>
      <w:pgMar w:top="992" w:right="567" w:bottom="284" w:left="1134" w:header="709" w:footer="709" w:gutter="0"/>
      <w:cols w:num="3" w:space="60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32859"/>
    <w:multiLevelType w:val="hybridMultilevel"/>
    <w:tmpl w:val="3892980A"/>
    <w:lvl w:ilvl="0" w:tplc="04190001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1">
    <w:nsid w:val="26990227"/>
    <w:multiLevelType w:val="hybridMultilevel"/>
    <w:tmpl w:val="85323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40295"/>
    <w:multiLevelType w:val="hybridMultilevel"/>
    <w:tmpl w:val="620A8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6B44BA"/>
    <w:multiLevelType w:val="hybridMultilevel"/>
    <w:tmpl w:val="E58E0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63823"/>
    <w:multiLevelType w:val="hybridMultilevel"/>
    <w:tmpl w:val="AD66D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673FC6"/>
    <w:multiLevelType w:val="hybridMultilevel"/>
    <w:tmpl w:val="8F36A156"/>
    <w:lvl w:ilvl="0" w:tplc="0419000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04" w:hanging="360"/>
      </w:pPr>
      <w:rPr>
        <w:rFonts w:ascii="Wingdings" w:hAnsi="Wingdings" w:hint="default"/>
      </w:rPr>
    </w:lvl>
  </w:abstractNum>
  <w:abstractNum w:abstractNumId="6">
    <w:nsid w:val="5F1A2E32"/>
    <w:multiLevelType w:val="hybridMultilevel"/>
    <w:tmpl w:val="D9C27798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7">
    <w:nsid w:val="78A63C2B"/>
    <w:multiLevelType w:val="hybridMultilevel"/>
    <w:tmpl w:val="D64CBF16"/>
    <w:lvl w:ilvl="0" w:tplc="762602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displayBackgroundShape/>
  <w:proofState w:spelling="clean" w:grammar="clean"/>
  <w:defaultTabStop w:val="708"/>
  <w:characterSpacingControl w:val="doNotCompress"/>
  <w:compat/>
  <w:rsids>
    <w:rsidRoot w:val="00AF4451"/>
    <w:rsid w:val="000030BC"/>
    <w:rsid w:val="00070D71"/>
    <w:rsid w:val="000D696E"/>
    <w:rsid w:val="00150BD8"/>
    <w:rsid w:val="00157354"/>
    <w:rsid w:val="00162388"/>
    <w:rsid w:val="001A3301"/>
    <w:rsid w:val="001A5113"/>
    <w:rsid w:val="002068C4"/>
    <w:rsid w:val="0031317D"/>
    <w:rsid w:val="003E565F"/>
    <w:rsid w:val="00417231"/>
    <w:rsid w:val="00563C10"/>
    <w:rsid w:val="005F7EDE"/>
    <w:rsid w:val="00656598"/>
    <w:rsid w:val="00660A12"/>
    <w:rsid w:val="006B3298"/>
    <w:rsid w:val="00795310"/>
    <w:rsid w:val="0092688B"/>
    <w:rsid w:val="00955352"/>
    <w:rsid w:val="00964310"/>
    <w:rsid w:val="00965B79"/>
    <w:rsid w:val="00A332CD"/>
    <w:rsid w:val="00AA03AE"/>
    <w:rsid w:val="00AF4451"/>
    <w:rsid w:val="00B56859"/>
    <w:rsid w:val="00D148CA"/>
    <w:rsid w:val="00D84986"/>
    <w:rsid w:val="00DD5A8B"/>
    <w:rsid w:val="00DF6B97"/>
    <w:rsid w:val="00E66651"/>
    <w:rsid w:val="00EF6213"/>
    <w:rsid w:val="00F4664B"/>
    <w:rsid w:val="00FB2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3c3,#4d4d4d"/>
      <o:colormenu v:ext="edit" fillcolor="#3c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4451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44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F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10</cp:revision>
  <cp:lastPrinted>2010-11-16T05:41:00Z</cp:lastPrinted>
  <dcterms:created xsi:type="dcterms:W3CDTF">2010-11-15T15:38:00Z</dcterms:created>
  <dcterms:modified xsi:type="dcterms:W3CDTF">2010-11-23T06:51:00Z</dcterms:modified>
</cp:coreProperties>
</file>