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87" w:rsidRPr="005F03E5" w:rsidRDefault="004E5E87" w:rsidP="004E5E87">
      <w:pPr>
        <w:jc w:val="center"/>
        <w:rPr>
          <w:rFonts w:ascii="Times New Roman" w:hAnsi="Times New Roman"/>
        </w:rPr>
      </w:pPr>
      <w:bookmarkStart w:id="0" w:name="bookmark26"/>
      <w:r w:rsidRPr="005F03E5">
        <w:rPr>
          <w:rFonts w:ascii="Times New Roman" w:hAnsi="Times New Roman"/>
        </w:rPr>
        <w:t>Муниципальное образовательное учреждение для детей-сирот и детей,</w:t>
      </w:r>
    </w:p>
    <w:p w:rsidR="004E5E87" w:rsidRPr="005F03E5" w:rsidRDefault="004E5E87" w:rsidP="004E5E87">
      <w:pPr>
        <w:jc w:val="center"/>
        <w:rPr>
          <w:rFonts w:ascii="Times New Roman" w:hAnsi="Times New Roman"/>
        </w:rPr>
      </w:pPr>
      <w:r w:rsidRPr="005F03E5">
        <w:rPr>
          <w:rFonts w:ascii="Times New Roman" w:hAnsi="Times New Roman"/>
        </w:rPr>
        <w:t>оставшихся без попечения</w:t>
      </w:r>
      <w:r w:rsidR="00927D20">
        <w:rPr>
          <w:rFonts w:ascii="Times New Roman" w:hAnsi="Times New Roman"/>
        </w:rPr>
        <w:t xml:space="preserve"> родителей, «Детский дом-школа»</w:t>
      </w:r>
    </w:p>
    <w:p w:rsidR="004E5E87" w:rsidRDefault="004E5E87" w:rsidP="004E5E87">
      <w:pPr>
        <w:pStyle w:val="13"/>
        <w:keepNext/>
        <w:keepLines/>
        <w:shd w:val="clear" w:color="auto" w:fill="auto"/>
        <w:spacing w:after="212" w:line="230" w:lineRule="exact"/>
        <w:ind w:left="-426"/>
        <w:rPr>
          <w:rFonts w:ascii="Times New Roman" w:hAnsi="Times New Roman" w:cs="Times New Roman"/>
        </w:rPr>
      </w:pPr>
    </w:p>
    <w:p w:rsidR="004E5E87" w:rsidRDefault="004E5E87" w:rsidP="00136080">
      <w:pPr>
        <w:pStyle w:val="13"/>
        <w:keepNext/>
        <w:keepLines/>
        <w:shd w:val="clear" w:color="auto" w:fill="auto"/>
        <w:spacing w:after="212" w:line="230" w:lineRule="exact"/>
        <w:ind w:left="3460"/>
        <w:rPr>
          <w:rFonts w:ascii="Times New Roman" w:hAnsi="Times New Roman" w:cs="Times New Roman"/>
        </w:rPr>
      </w:pPr>
    </w:p>
    <w:p w:rsidR="004E5E87" w:rsidRPr="00901674" w:rsidRDefault="004E5E87" w:rsidP="004E5E87">
      <w:pPr>
        <w:jc w:val="center"/>
      </w:pPr>
    </w:p>
    <w:p w:rsidR="004E5E87" w:rsidRPr="0029479A" w:rsidRDefault="004E5E87" w:rsidP="004E5E87"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</w:t>
      </w:r>
      <w:r w:rsidRPr="0029479A">
        <w:rPr>
          <w:rFonts w:ascii="Times New Roman" w:hAnsi="Times New Roman"/>
        </w:rPr>
        <w:t>УТВЕРЖДАЮ</w:t>
      </w:r>
    </w:p>
    <w:p w:rsidR="004E5E87" w:rsidRPr="0029479A" w:rsidRDefault="004E5E87" w:rsidP="004E5E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2739BB">
        <w:rPr>
          <w:rFonts w:ascii="Times New Roman" w:hAnsi="Times New Roman"/>
        </w:rPr>
        <w:t xml:space="preserve">                           </w:t>
      </w:r>
      <w:r w:rsidRPr="0029479A">
        <w:rPr>
          <w:rFonts w:ascii="Times New Roman" w:hAnsi="Times New Roman"/>
        </w:rPr>
        <w:t xml:space="preserve"> И.О. директора МОУ «Детский дом-школа»  </w:t>
      </w:r>
    </w:p>
    <w:p w:rsidR="004E5E87" w:rsidRPr="0029479A" w:rsidRDefault="004E5E87" w:rsidP="004E5E87">
      <w:pPr>
        <w:tabs>
          <w:tab w:val="left" w:pos="7005"/>
          <w:tab w:val="right" w:pos="9637"/>
        </w:tabs>
        <w:rPr>
          <w:rFonts w:ascii="Times New Roman" w:hAnsi="Times New Roman"/>
        </w:rPr>
      </w:pPr>
      <w:r w:rsidRPr="0029479A">
        <w:rPr>
          <w:rFonts w:ascii="Times New Roman" w:hAnsi="Times New Roman"/>
        </w:rPr>
        <w:tab/>
      </w:r>
      <w:r w:rsidRPr="0029479A">
        <w:rPr>
          <w:rFonts w:ascii="Times New Roman" w:hAnsi="Times New Roman"/>
          <w:u w:val="single"/>
        </w:rPr>
        <w:tab/>
      </w:r>
      <w:r w:rsidRPr="0029479A">
        <w:rPr>
          <w:rFonts w:ascii="Times New Roman" w:hAnsi="Times New Roman"/>
        </w:rPr>
        <w:t>Кузнецов А.Н.</w:t>
      </w:r>
    </w:p>
    <w:p w:rsidR="004E5E87" w:rsidRPr="0029479A" w:rsidRDefault="004E5E87" w:rsidP="004E5E87">
      <w:pPr>
        <w:tabs>
          <w:tab w:val="left" w:pos="7005"/>
          <w:tab w:val="right" w:pos="9637"/>
        </w:tabs>
        <w:jc w:val="center"/>
        <w:rPr>
          <w:rFonts w:ascii="Times New Roman" w:hAnsi="Times New Roman"/>
          <w:u w:val="single"/>
        </w:rPr>
      </w:pPr>
      <w:r w:rsidRPr="0029479A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2739BB">
        <w:rPr>
          <w:rFonts w:ascii="Times New Roman" w:hAnsi="Times New Roman"/>
        </w:rPr>
        <w:t xml:space="preserve">            </w:t>
      </w:r>
      <w:r w:rsidRPr="0029479A">
        <w:rPr>
          <w:rFonts w:ascii="Times New Roman" w:hAnsi="Times New Roman"/>
        </w:rPr>
        <w:t xml:space="preserve"> «</w:t>
      </w:r>
      <w:r w:rsidRPr="0029479A">
        <w:rPr>
          <w:rFonts w:ascii="Times New Roman" w:hAnsi="Times New Roman"/>
          <w:u w:val="single"/>
        </w:rPr>
        <w:t xml:space="preserve">       </w:t>
      </w:r>
      <w:r w:rsidRPr="0029479A">
        <w:rPr>
          <w:rFonts w:ascii="Times New Roman" w:hAnsi="Times New Roman"/>
        </w:rPr>
        <w:t>»</w:t>
      </w:r>
      <w:r w:rsidRPr="0029479A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</w:t>
      </w:r>
      <w:r w:rsidRPr="0029479A">
        <w:rPr>
          <w:rFonts w:ascii="Times New Roman" w:hAnsi="Times New Roman"/>
        </w:rPr>
        <w:t>2013 год</w:t>
      </w:r>
      <w:r w:rsidRPr="0029479A">
        <w:rPr>
          <w:rFonts w:ascii="Times New Roman" w:hAnsi="Times New Roman"/>
          <w:u w:val="single"/>
        </w:rPr>
        <w:t xml:space="preserve">                        </w:t>
      </w:r>
      <w:r w:rsidRPr="0029479A">
        <w:rPr>
          <w:rFonts w:ascii="Times New Roman" w:hAnsi="Times New Roman"/>
        </w:rPr>
        <w:t xml:space="preserve"> </w:t>
      </w:r>
    </w:p>
    <w:p w:rsidR="004E5E87" w:rsidRPr="00901674" w:rsidRDefault="004E5E87" w:rsidP="004E5E87">
      <w:pPr>
        <w:jc w:val="center"/>
      </w:pPr>
    </w:p>
    <w:p w:rsidR="004E5E87" w:rsidRDefault="004E5E87" w:rsidP="004E5E87">
      <w:pPr>
        <w:tabs>
          <w:tab w:val="left" w:pos="1470"/>
          <w:tab w:val="left" w:pos="2640"/>
        </w:tabs>
        <w:rPr>
          <w:sz w:val="28"/>
          <w:szCs w:val="28"/>
        </w:rPr>
      </w:pPr>
    </w:p>
    <w:p w:rsidR="004E5E87" w:rsidRDefault="004E5E87" w:rsidP="004E5E87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5E87" w:rsidRDefault="004E5E87" w:rsidP="004E5E87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5E87" w:rsidRDefault="004E5E87" w:rsidP="004E5E87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5E87" w:rsidRDefault="004E5E87" w:rsidP="004E5E87">
      <w:pPr>
        <w:jc w:val="center"/>
        <w:rPr>
          <w:rFonts w:ascii="Times New Roman" w:hAnsi="Times New Roman"/>
          <w:b/>
          <w:sz w:val="36"/>
          <w:szCs w:val="36"/>
        </w:rPr>
      </w:pPr>
      <w:r w:rsidRPr="0029479A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4E5E87" w:rsidRPr="0029479A" w:rsidRDefault="004E5E87" w:rsidP="004E5E87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5E87" w:rsidRPr="00CA5C42" w:rsidRDefault="004E5E87" w:rsidP="004E5E87">
      <w:pPr>
        <w:jc w:val="center"/>
        <w:rPr>
          <w:rFonts w:ascii="Times New Roman" w:hAnsi="Times New Roman"/>
          <w:sz w:val="32"/>
          <w:szCs w:val="32"/>
        </w:rPr>
      </w:pPr>
      <w:r w:rsidRPr="00CA5C42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литературному чтению</w:t>
      </w:r>
    </w:p>
    <w:p w:rsidR="004E5E87" w:rsidRPr="00CA5C42" w:rsidRDefault="004E5E87" w:rsidP="004E5E87">
      <w:pPr>
        <w:jc w:val="center"/>
        <w:rPr>
          <w:rFonts w:ascii="Times New Roman" w:hAnsi="Times New Roman"/>
          <w:sz w:val="32"/>
          <w:szCs w:val="32"/>
        </w:rPr>
      </w:pPr>
      <w:r w:rsidRPr="00CA5C42">
        <w:rPr>
          <w:rFonts w:ascii="Times New Roman" w:hAnsi="Times New Roman"/>
          <w:sz w:val="32"/>
          <w:szCs w:val="32"/>
        </w:rPr>
        <w:t>3 класс</w:t>
      </w:r>
    </w:p>
    <w:p w:rsidR="004E5E87" w:rsidRPr="00CA5C42" w:rsidRDefault="004E5E87" w:rsidP="004E5E87">
      <w:pPr>
        <w:jc w:val="center"/>
        <w:rPr>
          <w:rFonts w:ascii="Times New Roman" w:hAnsi="Times New Roman"/>
          <w:sz w:val="32"/>
          <w:szCs w:val="32"/>
        </w:rPr>
      </w:pPr>
      <w:r w:rsidRPr="00CA5C42">
        <w:rPr>
          <w:rFonts w:ascii="Times New Roman" w:hAnsi="Times New Roman"/>
          <w:sz w:val="32"/>
          <w:szCs w:val="32"/>
        </w:rPr>
        <w:t>(базовый уровень)</w:t>
      </w:r>
    </w:p>
    <w:p w:rsidR="004E5E87" w:rsidRDefault="004E5E87" w:rsidP="004E5E87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E5E87" w:rsidRDefault="004E5E87" w:rsidP="004E5E87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</w:p>
    <w:p w:rsidR="004E5E87" w:rsidRDefault="004E5E87" w:rsidP="004E5E87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</w:p>
    <w:p w:rsidR="004E5E87" w:rsidRDefault="004E5E87" w:rsidP="004E5E87">
      <w:pPr>
        <w:jc w:val="right"/>
        <w:rPr>
          <w:rFonts w:ascii="Times New Roman" w:hAnsi="Times New Roman"/>
          <w:sz w:val="28"/>
          <w:szCs w:val="28"/>
        </w:rPr>
      </w:pPr>
      <w:r w:rsidRPr="0029479A">
        <w:rPr>
          <w:rFonts w:ascii="Times New Roman" w:hAnsi="Times New Roman"/>
          <w:sz w:val="28"/>
          <w:szCs w:val="28"/>
        </w:rPr>
        <w:t xml:space="preserve">                   </w:t>
      </w:r>
    </w:p>
    <w:p w:rsidR="004E5E87" w:rsidRDefault="004E5E87" w:rsidP="004E5E87">
      <w:pPr>
        <w:jc w:val="right"/>
        <w:rPr>
          <w:rFonts w:ascii="Times New Roman" w:hAnsi="Times New Roman"/>
          <w:sz w:val="28"/>
          <w:szCs w:val="28"/>
        </w:rPr>
      </w:pPr>
    </w:p>
    <w:p w:rsidR="004E5E87" w:rsidRDefault="004E5E87" w:rsidP="004E5E87">
      <w:pPr>
        <w:jc w:val="right"/>
        <w:rPr>
          <w:rFonts w:ascii="Times New Roman" w:hAnsi="Times New Roman"/>
          <w:sz w:val="28"/>
          <w:szCs w:val="28"/>
        </w:rPr>
      </w:pPr>
    </w:p>
    <w:p w:rsidR="004E5E87" w:rsidRDefault="004E5E87" w:rsidP="004E5E87">
      <w:pPr>
        <w:jc w:val="right"/>
        <w:rPr>
          <w:rFonts w:ascii="Times New Roman" w:hAnsi="Times New Roman"/>
          <w:sz w:val="28"/>
          <w:szCs w:val="28"/>
        </w:rPr>
      </w:pPr>
    </w:p>
    <w:p w:rsidR="004E5E87" w:rsidRDefault="004E5E87" w:rsidP="004E5E87">
      <w:pPr>
        <w:jc w:val="right"/>
        <w:rPr>
          <w:rFonts w:ascii="Times New Roman" w:hAnsi="Times New Roman"/>
          <w:sz w:val="28"/>
          <w:szCs w:val="28"/>
        </w:rPr>
      </w:pPr>
    </w:p>
    <w:p w:rsidR="004E5E87" w:rsidRPr="004E5E87" w:rsidRDefault="004E5E87" w:rsidP="004E5E87">
      <w:pPr>
        <w:jc w:val="right"/>
        <w:rPr>
          <w:rFonts w:ascii="Times New Roman" w:hAnsi="Times New Roman"/>
          <w:sz w:val="28"/>
          <w:szCs w:val="28"/>
        </w:rPr>
      </w:pPr>
      <w:r w:rsidRPr="004E5E87">
        <w:rPr>
          <w:rFonts w:ascii="Times New Roman" w:hAnsi="Times New Roman"/>
          <w:sz w:val="28"/>
          <w:szCs w:val="28"/>
        </w:rPr>
        <w:t xml:space="preserve">  Составитель:</w:t>
      </w:r>
    </w:p>
    <w:p w:rsidR="004E5E87" w:rsidRPr="004E5E87" w:rsidRDefault="004E5E87" w:rsidP="004E5E87">
      <w:pPr>
        <w:jc w:val="right"/>
        <w:rPr>
          <w:rFonts w:ascii="Times New Roman" w:hAnsi="Times New Roman"/>
          <w:sz w:val="28"/>
          <w:szCs w:val="28"/>
        </w:rPr>
      </w:pPr>
      <w:r w:rsidRPr="004E5E87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E5E87" w:rsidRPr="004E5E87" w:rsidRDefault="004E5E87" w:rsidP="004E5E87">
      <w:pPr>
        <w:jc w:val="right"/>
        <w:rPr>
          <w:rFonts w:ascii="Times New Roman" w:hAnsi="Times New Roman"/>
          <w:sz w:val="28"/>
          <w:szCs w:val="28"/>
        </w:rPr>
      </w:pPr>
      <w:r w:rsidRPr="004E5E87">
        <w:rPr>
          <w:rFonts w:ascii="Times New Roman" w:hAnsi="Times New Roman"/>
          <w:sz w:val="28"/>
          <w:szCs w:val="28"/>
        </w:rPr>
        <w:t>Гришина С.Б.</w:t>
      </w:r>
    </w:p>
    <w:p w:rsidR="004E5E87" w:rsidRDefault="004E5E87" w:rsidP="004E5E87">
      <w:pPr>
        <w:jc w:val="right"/>
      </w:pPr>
    </w:p>
    <w:p w:rsidR="004E5E87" w:rsidRDefault="004E5E87" w:rsidP="004E5E87">
      <w:pPr>
        <w:jc w:val="right"/>
      </w:pPr>
    </w:p>
    <w:p w:rsidR="004E5E87" w:rsidRDefault="004E5E87" w:rsidP="004E5E87">
      <w:r>
        <w:t xml:space="preserve">                                                                             </w:t>
      </w:r>
    </w:p>
    <w:p w:rsidR="004E5E87" w:rsidRDefault="004E5E87" w:rsidP="004E5E87"/>
    <w:p w:rsidR="004E5E87" w:rsidRDefault="004E5E87" w:rsidP="004E5E87">
      <w:pPr>
        <w:jc w:val="center"/>
        <w:rPr>
          <w:rFonts w:ascii="Times New Roman" w:hAnsi="Times New Roman"/>
        </w:rPr>
      </w:pPr>
    </w:p>
    <w:p w:rsidR="004E5E87" w:rsidRDefault="004E5E87" w:rsidP="004E5E87">
      <w:pPr>
        <w:jc w:val="center"/>
        <w:rPr>
          <w:rFonts w:ascii="Times New Roman" w:hAnsi="Times New Roman"/>
        </w:rPr>
      </w:pPr>
    </w:p>
    <w:p w:rsidR="004E5E87" w:rsidRDefault="004E5E87" w:rsidP="004E5E87">
      <w:pPr>
        <w:jc w:val="center"/>
        <w:rPr>
          <w:rFonts w:ascii="Times New Roman" w:hAnsi="Times New Roman"/>
        </w:rPr>
      </w:pPr>
    </w:p>
    <w:p w:rsidR="004E5E87" w:rsidRDefault="004E5E87" w:rsidP="004E5E87">
      <w:pPr>
        <w:jc w:val="center"/>
        <w:rPr>
          <w:rFonts w:ascii="Times New Roman" w:hAnsi="Times New Roman"/>
        </w:rPr>
      </w:pPr>
    </w:p>
    <w:p w:rsidR="004E5E87" w:rsidRDefault="004E5E87" w:rsidP="004E5E87">
      <w:pPr>
        <w:jc w:val="center"/>
        <w:rPr>
          <w:rFonts w:ascii="Times New Roman" w:hAnsi="Times New Roman"/>
        </w:rPr>
      </w:pPr>
    </w:p>
    <w:p w:rsidR="004E5E87" w:rsidRDefault="004E5E87" w:rsidP="004E5E87">
      <w:pPr>
        <w:jc w:val="center"/>
        <w:rPr>
          <w:rFonts w:ascii="Times New Roman" w:hAnsi="Times New Roman"/>
        </w:rPr>
      </w:pPr>
      <w:r w:rsidRPr="0029479A">
        <w:rPr>
          <w:rFonts w:ascii="Times New Roman" w:hAnsi="Times New Roman"/>
        </w:rPr>
        <w:t>2013-2014 учебный год</w:t>
      </w:r>
    </w:p>
    <w:p w:rsidR="002739BB" w:rsidRDefault="002739BB" w:rsidP="004E5E87">
      <w:pPr>
        <w:jc w:val="center"/>
        <w:rPr>
          <w:rFonts w:ascii="Times New Roman" w:hAnsi="Times New Roman"/>
        </w:rPr>
      </w:pPr>
    </w:p>
    <w:p w:rsidR="002739BB" w:rsidRDefault="002739BB" w:rsidP="004E5E87">
      <w:pPr>
        <w:jc w:val="center"/>
        <w:rPr>
          <w:rFonts w:ascii="Times New Roman" w:hAnsi="Times New Roman"/>
        </w:rPr>
      </w:pPr>
    </w:p>
    <w:bookmarkEnd w:id="0"/>
    <w:p w:rsidR="00A736FC" w:rsidRPr="00374969" w:rsidRDefault="00A736FC" w:rsidP="00927D2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</w:rPr>
      </w:pPr>
      <w:smartTag w:uri="urn:schemas-microsoft-com:office:smarttags" w:element="place">
        <w:r w:rsidRPr="00321F35">
          <w:rPr>
            <w:rFonts w:ascii="Times New Roman" w:hAnsi="Times New Roman"/>
            <w:b/>
            <w:bCs/>
            <w:lang w:val="en-US"/>
          </w:rPr>
          <w:lastRenderedPageBreak/>
          <w:t>I</w:t>
        </w:r>
        <w:r w:rsidRPr="00321F35">
          <w:rPr>
            <w:rFonts w:ascii="Times New Roman" w:hAnsi="Times New Roman"/>
            <w:b/>
            <w:bCs/>
          </w:rPr>
          <w:t>.</w:t>
        </w:r>
      </w:smartTag>
      <w:r>
        <w:rPr>
          <w:rFonts w:ascii="Times New Roman" w:hAnsi="Times New Roman"/>
          <w:b/>
          <w:bCs/>
        </w:rPr>
        <w:t xml:space="preserve"> Пояснительная записка</w:t>
      </w:r>
    </w:p>
    <w:p w:rsidR="001F14F7" w:rsidRDefault="008570F6" w:rsidP="008570F6">
      <w:pPr>
        <w:ind w:left="60" w:firstLine="540"/>
        <w:jc w:val="both"/>
        <w:rPr>
          <w:rFonts w:ascii="Times New Roman" w:eastAsia="Calibri" w:hAnsi="Times New Roman"/>
        </w:rPr>
      </w:pPr>
      <w:r w:rsidRPr="008570F6">
        <w:rPr>
          <w:rFonts w:ascii="Times New Roman" w:eastAsia="Calibri" w:hAnsi="Times New Roman"/>
        </w:rPr>
        <w:t>Рабочая программа по литературному чтению разработана на основе Федерального государ</w:t>
      </w:r>
      <w:r w:rsidRPr="008570F6">
        <w:rPr>
          <w:rFonts w:ascii="Times New Roman" w:eastAsia="Calibri" w:hAnsi="Times New Roman"/>
        </w:rPr>
        <w:softHyphen/>
        <w:t>ственного образовательного стандарта начального общего обра</w:t>
      </w:r>
      <w:r w:rsidRPr="008570F6">
        <w:rPr>
          <w:rFonts w:ascii="Times New Roman" w:eastAsia="Calibri" w:hAnsi="Times New Roman"/>
        </w:rPr>
        <w:softHyphen/>
        <w:t>зования, Конце</w:t>
      </w:r>
      <w:r w:rsidRPr="008570F6">
        <w:rPr>
          <w:rFonts w:ascii="Times New Roman" w:eastAsia="Calibri" w:hAnsi="Times New Roman"/>
        </w:rPr>
        <w:t>п</w:t>
      </w:r>
      <w:r w:rsidRPr="008570F6">
        <w:rPr>
          <w:rFonts w:ascii="Times New Roman" w:eastAsia="Calibri" w:hAnsi="Times New Roman"/>
        </w:rPr>
        <w:t>ции духовно-нравственного развития и воспи</w:t>
      </w:r>
      <w:r w:rsidRPr="008570F6">
        <w:rPr>
          <w:rFonts w:ascii="Times New Roman" w:eastAsia="Calibri" w:hAnsi="Times New Roman"/>
        </w:rPr>
        <w:softHyphen/>
        <w:t>тания личности гражданина России, план</w:t>
      </w:r>
      <w:r w:rsidRPr="008570F6">
        <w:rPr>
          <w:rFonts w:ascii="Times New Roman" w:eastAsia="Calibri" w:hAnsi="Times New Roman"/>
        </w:rPr>
        <w:t>и</w:t>
      </w:r>
      <w:r w:rsidRPr="008570F6">
        <w:rPr>
          <w:rFonts w:ascii="Times New Roman" w:eastAsia="Calibri" w:hAnsi="Times New Roman"/>
        </w:rPr>
        <w:t>руемых результатов начального общего образования</w:t>
      </w:r>
      <w:r>
        <w:rPr>
          <w:rFonts w:ascii="Times New Roman" w:eastAsia="Calibri" w:hAnsi="Times New Roman"/>
        </w:rPr>
        <w:t xml:space="preserve">. </w:t>
      </w:r>
      <w:r w:rsidR="001F14F7">
        <w:rPr>
          <w:rFonts w:ascii="Times New Roman" w:hAnsi="Times New Roman" w:cs="Times New Roman"/>
        </w:rPr>
        <w:t xml:space="preserve">Данная программа </w:t>
      </w:r>
      <w:r w:rsidR="001F14F7" w:rsidRPr="003432D9">
        <w:rPr>
          <w:rFonts w:ascii="Times New Roman" w:hAnsi="Times New Roman"/>
        </w:rPr>
        <w:t xml:space="preserve">соответствует </w:t>
      </w:r>
      <w:r w:rsidR="001F14F7" w:rsidRPr="003432D9">
        <w:rPr>
          <w:rFonts w:ascii="Times New Roman" w:eastAsia="Calibri" w:hAnsi="Times New Roman"/>
        </w:rPr>
        <w:t xml:space="preserve">основной образовательной программе и базисному учебному плану МОУ </w:t>
      </w:r>
      <w:r w:rsidR="001F14F7">
        <w:rPr>
          <w:rFonts w:ascii="Times New Roman" w:eastAsia="Calibri" w:hAnsi="Times New Roman"/>
        </w:rPr>
        <w:t xml:space="preserve">«Детский дом-школа» </w:t>
      </w:r>
      <w:r w:rsidR="001F14F7" w:rsidRPr="003432D9">
        <w:rPr>
          <w:rFonts w:ascii="Times New Roman" w:eastAsia="Calibri" w:hAnsi="Times New Roman"/>
        </w:rPr>
        <w:t>на 2013-2014 учебный год.</w:t>
      </w:r>
    </w:p>
    <w:p w:rsidR="004724B0" w:rsidRPr="004724B0" w:rsidRDefault="00A736FC" w:rsidP="00320402">
      <w:pPr>
        <w:pStyle w:val="11"/>
        <w:shd w:val="clear" w:color="auto" w:fill="auto"/>
        <w:spacing w:before="0" w:after="0" w:line="240" w:lineRule="auto"/>
        <w:ind w:left="60" w:right="20" w:firstLine="480"/>
        <w:rPr>
          <w:rFonts w:ascii="Times New Roman" w:hAnsi="Times New Roman"/>
          <w:sz w:val="24"/>
          <w:szCs w:val="24"/>
        </w:rPr>
      </w:pPr>
      <w:r w:rsidRPr="004724B0">
        <w:rPr>
          <w:rFonts w:ascii="Times New Roman" w:hAnsi="Times New Roman"/>
          <w:sz w:val="24"/>
          <w:szCs w:val="24"/>
        </w:rPr>
        <w:t xml:space="preserve">Выбор программы </w:t>
      </w:r>
      <w:r w:rsidR="00C052BB">
        <w:rPr>
          <w:rFonts w:ascii="Times New Roman" w:hAnsi="Times New Roman"/>
          <w:sz w:val="24"/>
          <w:szCs w:val="24"/>
        </w:rPr>
        <w:t>обусловле</w:t>
      </w:r>
      <w:r w:rsidR="00C052BB" w:rsidRPr="004724B0">
        <w:rPr>
          <w:rFonts w:ascii="Times New Roman" w:hAnsi="Times New Roman"/>
          <w:sz w:val="24"/>
          <w:szCs w:val="24"/>
        </w:rPr>
        <w:t xml:space="preserve">н </w:t>
      </w:r>
      <w:r w:rsidRPr="004724B0">
        <w:rPr>
          <w:rFonts w:ascii="Times New Roman" w:hAnsi="Times New Roman"/>
          <w:sz w:val="24"/>
          <w:szCs w:val="24"/>
        </w:rPr>
        <w:t>тем, что данная программа разработана с учётом во</w:t>
      </w:r>
      <w:r w:rsidRPr="004724B0">
        <w:rPr>
          <w:rFonts w:ascii="Times New Roman" w:hAnsi="Times New Roman"/>
          <w:sz w:val="24"/>
          <w:szCs w:val="24"/>
        </w:rPr>
        <w:t>з</w:t>
      </w:r>
      <w:r w:rsidRPr="004724B0">
        <w:rPr>
          <w:rFonts w:ascii="Times New Roman" w:hAnsi="Times New Roman"/>
          <w:sz w:val="24"/>
          <w:szCs w:val="24"/>
        </w:rPr>
        <w:t>растных и психолог</w:t>
      </w:r>
      <w:r w:rsidR="006B2D99">
        <w:rPr>
          <w:rFonts w:ascii="Times New Roman" w:hAnsi="Times New Roman"/>
          <w:sz w:val="24"/>
          <w:szCs w:val="24"/>
        </w:rPr>
        <w:t>ических особенностей учеников третьи</w:t>
      </w:r>
      <w:r w:rsidRPr="004724B0">
        <w:rPr>
          <w:rFonts w:ascii="Times New Roman" w:hAnsi="Times New Roman"/>
          <w:sz w:val="24"/>
          <w:szCs w:val="24"/>
        </w:rPr>
        <w:t>х классов.</w:t>
      </w:r>
      <w:r w:rsidRPr="00472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4B0" w:rsidRPr="004724B0">
        <w:rPr>
          <w:rFonts w:ascii="Times New Roman" w:hAnsi="Times New Roman"/>
          <w:sz w:val="24"/>
          <w:szCs w:val="24"/>
        </w:rPr>
        <w:t xml:space="preserve">При разработке программы учитывалась низкая мотивация к обучению у учащихся. </w:t>
      </w:r>
    </w:p>
    <w:p w:rsidR="00A736FC" w:rsidRPr="004724B0" w:rsidRDefault="00A736FC" w:rsidP="004724B0">
      <w:pPr>
        <w:pStyle w:val="11"/>
        <w:shd w:val="clear" w:color="auto" w:fill="auto"/>
        <w:spacing w:before="0" w:after="0" w:line="240" w:lineRule="auto"/>
        <w:ind w:left="60" w:right="20" w:firstLine="480"/>
        <w:rPr>
          <w:rFonts w:ascii="Times New Roman" w:hAnsi="Times New Roman"/>
          <w:sz w:val="24"/>
          <w:szCs w:val="24"/>
        </w:rPr>
      </w:pPr>
      <w:r w:rsidRPr="00472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школы, на изучение учебного пре</w:t>
      </w:r>
      <w:r w:rsidRPr="00472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</w:t>
      </w:r>
      <w:r w:rsidRPr="00472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мета </w:t>
      </w:r>
      <w:r w:rsidR="00472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 w:rsidRPr="004724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Литературное чтение» в третьем классе отводится 136 часов в год, 4 часа в неделю (при 34 учебных неделях).</w:t>
      </w:r>
      <w:r w:rsidR="001F14F7" w:rsidRPr="004724B0">
        <w:rPr>
          <w:rFonts w:ascii="Times New Roman" w:hAnsi="Times New Roman"/>
          <w:sz w:val="24"/>
          <w:szCs w:val="24"/>
        </w:rPr>
        <w:t xml:space="preserve"> </w:t>
      </w:r>
    </w:p>
    <w:p w:rsidR="001F14F7" w:rsidRPr="003043E1" w:rsidRDefault="0066327A" w:rsidP="008F52F3">
      <w:pPr>
        <w:ind w:firstLine="540"/>
        <w:jc w:val="both"/>
        <w:rPr>
          <w:rFonts w:ascii="Times New Roman" w:eastAsia="Segoe UI" w:hAnsi="Times New Roman" w:cs="Times New Roman"/>
          <w:color w:val="auto"/>
          <w:lang w:eastAsia="en-US"/>
        </w:rPr>
      </w:pPr>
      <w:r w:rsidRPr="003043E1">
        <w:rPr>
          <w:rFonts w:ascii="Times New Roman" w:eastAsia="Segoe UI" w:hAnsi="Times New Roman" w:cs="Times New Roman"/>
          <w:color w:val="auto"/>
          <w:lang w:eastAsia="en-US"/>
        </w:rPr>
        <w:t xml:space="preserve">Корректировка часов возможна путём объединения тем при изучении следующих разделов: </w:t>
      </w:r>
      <w:proofErr w:type="gramStart"/>
      <w:r w:rsidRPr="003043E1">
        <w:rPr>
          <w:rFonts w:ascii="Times New Roman" w:eastAsia="Segoe UI" w:hAnsi="Times New Roman" w:cs="Times New Roman"/>
          <w:color w:val="auto"/>
          <w:lang w:eastAsia="en-US"/>
        </w:rPr>
        <w:t>«Устное народное творчество</w:t>
      </w:r>
      <w:r w:rsidR="00A736FC" w:rsidRPr="003043E1">
        <w:rPr>
          <w:rFonts w:ascii="Times New Roman" w:eastAsia="Segoe UI" w:hAnsi="Times New Roman" w:cs="Times New Roman"/>
          <w:color w:val="auto"/>
          <w:lang w:eastAsia="en-US"/>
        </w:rPr>
        <w:t>» (</w:t>
      </w:r>
      <w:r w:rsidRPr="003043E1">
        <w:rPr>
          <w:rFonts w:ascii="Times New Roman" w:eastAsia="Segoe UI" w:hAnsi="Times New Roman" w:cs="Times New Roman"/>
          <w:color w:val="auto"/>
          <w:lang w:eastAsia="en-US"/>
        </w:rPr>
        <w:t>тема «Произведения прикладного искусства»),  «Великие русские писатели» (темы «М. Ю. Лермонтов.</w:t>
      </w:r>
      <w:proofErr w:type="gramEnd"/>
      <w:r w:rsidR="00A736FC" w:rsidRPr="003043E1">
        <w:rPr>
          <w:rFonts w:ascii="Times New Roman" w:eastAsia="Segoe UI" w:hAnsi="Times New Roman" w:cs="Times New Roman"/>
          <w:color w:val="auto"/>
          <w:lang w:eastAsia="en-US"/>
        </w:rPr>
        <w:t xml:space="preserve"> Утёс. </w:t>
      </w:r>
      <w:proofErr w:type="gramStart"/>
      <w:r w:rsidR="00A736FC" w:rsidRPr="003043E1">
        <w:rPr>
          <w:rFonts w:ascii="Times New Roman" w:eastAsia="Segoe UI" w:hAnsi="Times New Roman" w:cs="Times New Roman"/>
          <w:color w:val="auto"/>
          <w:lang w:eastAsia="en-US"/>
        </w:rPr>
        <w:t>Осень</w:t>
      </w:r>
      <w:r w:rsidRPr="003043E1">
        <w:rPr>
          <w:rFonts w:ascii="Times New Roman" w:eastAsia="Segoe UI" w:hAnsi="Times New Roman" w:cs="Times New Roman"/>
          <w:color w:val="auto"/>
          <w:lang w:eastAsia="en-US"/>
        </w:rPr>
        <w:t>»</w:t>
      </w:r>
      <w:r w:rsidR="00A736FC" w:rsidRPr="003043E1">
        <w:rPr>
          <w:rFonts w:ascii="Times New Roman" w:eastAsia="Segoe UI" w:hAnsi="Times New Roman" w:cs="Times New Roman"/>
          <w:color w:val="auto"/>
          <w:lang w:eastAsia="en-US"/>
        </w:rPr>
        <w:t xml:space="preserve">; </w:t>
      </w:r>
      <w:r w:rsidRPr="003043E1">
        <w:rPr>
          <w:rFonts w:ascii="Times New Roman" w:eastAsia="Segoe UI" w:hAnsi="Times New Roman" w:cs="Times New Roman"/>
          <w:color w:val="auto"/>
          <w:lang w:eastAsia="en-US"/>
        </w:rPr>
        <w:t>Л. Н. Толстой «Акула»), «Литературные сказки» (тема «Знакомство с литературными сказками</w:t>
      </w:r>
      <w:r w:rsidR="003043E1" w:rsidRPr="003043E1">
        <w:rPr>
          <w:rFonts w:ascii="Times New Roman" w:eastAsia="Segoe UI" w:hAnsi="Times New Roman" w:cs="Times New Roman"/>
          <w:color w:val="auto"/>
          <w:lang w:eastAsia="en-US"/>
        </w:rPr>
        <w:t>» и</w:t>
      </w:r>
      <w:r w:rsidR="00A736FC" w:rsidRPr="003043E1">
        <w:rPr>
          <w:rFonts w:ascii="Times New Roman" w:eastAsia="Segoe UI" w:hAnsi="Times New Roman" w:cs="Times New Roman"/>
          <w:color w:val="auto"/>
          <w:lang w:eastAsia="en-US"/>
        </w:rPr>
        <w:t xml:space="preserve"> Д. Н. </w:t>
      </w:r>
      <w:proofErr w:type="spellStart"/>
      <w:r w:rsidR="00A736FC" w:rsidRPr="003043E1">
        <w:rPr>
          <w:rFonts w:ascii="Times New Roman" w:eastAsia="Segoe UI" w:hAnsi="Times New Roman" w:cs="Times New Roman"/>
          <w:color w:val="auto"/>
          <w:lang w:eastAsia="en-US"/>
        </w:rPr>
        <w:t>Мамин-Сибиряк</w:t>
      </w:r>
      <w:proofErr w:type="spellEnd"/>
      <w:r w:rsidR="00A736FC" w:rsidRPr="003043E1">
        <w:rPr>
          <w:rFonts w:ascii="Times New Roman" w:eastAsia="Segoe UI" w:hAnsi="Times New Roman" w:cs="Times New Roman"/>
          <w:color w:val="auto"/>
          <w:lang w:eastAsia="en-US"/>
        </w:rPr>
        <w:t xml:space="preserve"> «</w:t>
      </w:r>
      <w:proofErr w:type="spellStart"/>
      <w:r w:rsidR="00A736FC" w:rsidRPr="003043E1">
        <w:rPr>
          <w:rFonts w:ascii="Times New Roman" w:eastAsia="Segoe UI" w:hAnsi="Times New Roman" w:cs="Times New Roman"/>
          <w:color w:val="auto"/>
          <w:lang w:eastAsia="en-US"/>
        </w:rPr>
        <w:t>Алёнушкины</w:t>
      </w:r>
      <w:proofErr w:type="spellEnd"/>
      <w:r w:rsidR="00A736FC" w:rsidRPr="003043E1">
        <w:rPr>
          <w:rFonts w:ascii="Times New Roman" w:eastAsia="Segoe UI" w:hAnsi="Times New Roman" w:cs="Times New Roman"/>
          <w:color w:val="auto"/>
          <w:lang w:eastAsia="en-US"/>
        </w:rPr>
        <w:t xml:space="preserve"> сказки»</w:t>
      </w:r>
      <w:r w:rsidRPr="003043E1">
        <w:rPr>
          <w:rFonts w:ascii="Times New Roman" w:eastAsia="Segoe UI" w:hAnsi="Times New Roman" w:cs="Times New Roman"/>
          <w:color w:val="auto"/>
          <w:lang w:eastAsia="en-US"/>
        </w:rPr>
        <w:t>), «Были-небылицы» (тем</w:t>
      </w:r>
      <w:r w:rsidR="00F700AE" w:rsidRPr="003043E1">
        <w:rPr>
          <w:rFonts w:ascii="Times New Roman" w:eastAsia="Segoe UI" w:hAnsi="Times New Roman" w:cs="Times New Roman"/>
          <w:color w:val="auto"/>
          <w:lang w:eastAsia="en-US"/>
        </w:rPr>
        <w:t>ы</w:t>
      </w:r>
      <w:r w:rsidRPr="003043E1">
        <w:rPr>
          <w:rFonts w:ascii="Times New Roman" w:eastAsia="Segoe UI" w:hAnsi="Times New Roman" w:cs="Times New Roman"/>
          <w:color w:val="auto"/>
          <w:lang w:eastAsia="en-US"/>
        </w:rPr>
        <w:t xml:space="preserve"> </w:t>
      </w:r>
      <w:r w:rsidR="003043E1">
        <w:rPr>
          <w:rFonts w:ascii="Times New Roman" w:eastAsia="Segoe UI" w:hAnsi="Times New Roman" w:cs="Times New Roman"/>
          <w:color w:val="auto"/>
          <w:lang w:eastAsia="en-US"/>
        </w:rPr>
        <w:t>«</w:t>
      </w:r>
      <w:r w:rsidRPr="003043E1">
        <w:rPr>
          <w:rFonts w:ascii="Times New Roman" w:eastAsia="Segoe UI" w:hAnsi="Times New Roman" w:cs="Times New Roman"/>
          <w:color w:val="auto"/>
          <w:lang w:eastAsia="en-US"/>
        </w:rPr>
        <w:t xml:space="preserve">К. Г. Паустовский </w:t>
      </w:r>
      <w:r w:rsidR="00F700AE" w:rsidRPr="003043E1">
        <w:rPr>
          <w:rFonts w:ascii="Times New Roman" w:eastAsia="Segoe UI" w:hAnsi="Times New Roman" w:cs="Times New Roman"/>
          <w:color w:val="auto"/>
          <w:lang w:eastAsia="en-US"/>
        </w:rPr>
        <w:t xml:space="preserve">«Растрёпанный воробей», А. И. Куприн «Слон») и «Люби живое» (тема </w:t>
      </w:r>
      <w:r w:rsidR="003043E1">
        <w:rPr>
          <w:rFonts w:ascii="Times New Roman" w:eastAsia="Segoe UI" w:hAnsi="Times New Roman" w:cs="Times New Roman"/>
          <w:color w:val="auto"/>
          <w:lang w:eastAsia="en-US"/>
        </w:rPr>
        <w:t>«</w:t>
      </w:r>
      <w:r w:rsidR="00F700AE" w:rsidRPr="003043E1">
        <w:rPr>
          <w:rFonts w:ascii="Times New Roman" w:eastAsia="Segoe UI" w:hAnsi="Times New Roman" w:cs="Times New Roman"/>
          <w:color w:val="auto"/>
          <w:lang w:eastAsia="en-US"/>
        </w:rPr>
        <w:t>В.В. Бианки «Мышонок Пик»)</w:t>
      </w:r>
      <w:r w:rsidR="008F52F3" w:rsidRPr="003043E1">
        <w:rPr>
          <w:rFonts w:ascii="Times New Roman" w:eastAsia="Segoe UI" w:hAnsi="Times New Roman" w:cs="Times New Roman"/>
          <w:color w:val="auto"/>
          <w:lang w:eastAsia="en-US"/>
        </w:rPr>
        <w:t>.</w:t>
      </w:r>
      <w:proofErr w:type="gramEnd"/>
    </w:p>
    <w:p w:rsidR="00136080" w:rsidRPr="008F52F3" w:rsidRDefault="00A736FC" w:rsidP="00A736FC">
      <w:pPr>
        <w:pStyle w:val="11"/>
        <w:shd w:val="clear" w:color="auto" w:fill="auto"/>
        <w:spacing w:before="0" w:after="0" w:line="269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136080" w:rsidRPr="008F52F3">
        <w:rPr>
          <w:rFonts w:ascii="Times New Roman" w:hAnsi="Times New Roman" w:cs="Times New Roman"/>
          <w:sz w:val="24"/>
          <w:szCs w:val="24"/>
        </w:rPr>
        <w:t xml:space="preserve">Курс «Литературное чтение» отличается широким </w:t>
      </w:r>
      <w:proofErr w:type="spellStart"/>
      <w:r w:rsidR="00136080" w:rsidRPr="008F52F3">
        <w:rPr>
          <w:rFonts w:ascii="Times New Roman" w:hAnsi="Times New Roman" w:cs="Times New Roman"/>
          <w:sz w:val="24"/>
          <w:szCs w:val="24"/>
        </w:rPr>
        <w:t>видо-жанровым</w:t>
      </w:r>
      <w:proofErr w:type="spellEnd"/>
      <w:r w:rsidR="00136080" w:rsidRPr="008F52F3">
        <w:rPr>
          <w:rFonts w:ascii="Times New Roman" w:hAnsi="Times New Roman" w:cs="Times New Roman"/>
          <w:sz w:val="24"/>
          <w:szCs w:val="24"/>
        </w:rPr>
        <w:t xml:space="preserve"> и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</w:t>
      </w:r>
      <w:r w:rsidR="00136080" w:rsidRPr="008F52F3">
        <w:rPr>
          <w:rFonts w:ascii="Times New Roman" w:hAnsi="Times New Roman" w:cs="Times New Roman"/>
          <w:sz w:val="24"/>
          <w:szCs w:val="24"/>
        </w:rPr>
        <w:t>и</w:t>
      </w:r>
      <w:r w:rsidR="00136080" w:rsidRPr="008F52F3">
        <w:rPr>
          <w:rFonts w:ascii="Times New Roman" w:hAnsi="Times New Roman" w:cs="Times New Roman"/>
          <w:sz w:val="24"/>
          <w:szCs w:val="24"/>
        </w:rPr>
        <w:t>та</w:t>
      </w:r>
      <w:r w:rsidR="00136080" w:rsidRPr="008F52F3">
        <w:rPr>
          <w:rFonts w:ascii="Times New Roman" w:hAnsi="Times New Roman" w:cs="Times New Roman"/>
          <w:sz w:val="24"/>
          <w:szCs w:val="24"/>
        </w:rPr>
        <w:softHyphen/>
        <w:t>тельских компетенций и личностных качеств.</w:t>
      </w:r>
    </w:p>
    <w:p w:rsidR="00136080" w:rsidRPr="008F52F3" w:rsidRDefault="00136080" w:rsidP="00136080">
      <w:pPr>
        <w:pStyle w:val="11"/>
        <w:shd w:val="clear" w:color="auto" w:fill="auto"/>
        <w:spacing w:before="0" w:after="0" w:line="269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Программа направлена на достижение следующих</w:t>
      </w:r>
      <w:r w:rsidRPr="008F52F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8F52F3">
        <w:rPr>
          <w:rStyle w:val="a8"/>
          <w:rFonts w:ascii="Times New Roman" w:hAnsi="Times New Roman" w:cs="Times New Roman"/>
          <w:i/>
          <w:sz w:val="24"/>
          <w:szCs w:val="24"/>
        </w:rPr>
        <w:t>целей: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вым умением в системе образования младших школьников;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67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</w:t>
      </w:r>
      <w:r w:rsidRPr="008F52F3">
        <w:rPr>
          <w:rFonts w:ascii="Times New Roman" w:hAnsi="Times New Roman" w:cs="Times New Roman"/>
          <w:sz w:val="24"/>
          <w:szCs w:val="24"/>
        </w:rPr>
        <w:t>о</w:t>
      </w:r>
      <w:r w:rsidRPr="008F52F3">
        <w:rPr>
          <w:rFonts w:ascii="Times New Roman" w:hAnsi="Times New Roman" w:cs="Times New Roman"/>
          <w:sz w:val="24"/>
          <w:szCs w:val="24"/>
        </w:rPr>
        <w:t>наль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ной отзывчивости при чтении художественных произведений, формирование эстет</w:t>
      </w:r>
      <w:r w:rsidRPr="008F52F3">
        <w:rPr>
          <w:rFonts w:ascii="Times New Roman" w:hAnsi="Times New Roman" w:cs="Times New Roman"/>
          <w:sz w:val="24"/>
          <w:szCs w:val="24"/>
        </w:rPr>
        <w:t>и</w:t>
      </w:r>
      <w:r w:rsidRPr="008F52F3">
        <w:rPr>
          <w:rFonts w:ascii="Times New Roman" w:hAnsi="Times New Roman" w:cs="Times New Roman"/>
          <w:sz w:val="24"/>
          <w:szCs w:val="24"/>
        </w:rPr>
        <w:t>ческого отношения к искусству слова; совершенствование всех видов речевой деятельн</w:t>
      </w:r>
      <w:r w:rsidRPr="008F52F3">
        <w:rPr>
          <w:rFonts w:ascii="Times New Roman" w:hAnsi="Times New Roman" w:cs="Times New Roman"/>
          <w:sz w:val="24"/>
          <w:szCs w:val="24"/>
        </w:rPr>
        <w:t>о</w:t>
      </w:r>
      <w:r w:rsidRPr="008F52F3">
        <w:rPr>
          <w:rFonts w:ascii="Times New Roman" w:hAnsi="Times New Roman" w:cs="Times New Roman"/>
          <w:sz w:val="24"/>
          <w:szCs w:val="24"/>
        </w:rPr>
        <w:t>сти, умений вести диалог, выразительно читать и рассказывать, импровизировать;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67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</w:t>
      </w:r>
      <w:r w:rsidRPr="008F52F3">
        <w:rPr>
          <w:rFonts w:ascii="Times New Roman" w:hAnsi="Times New Roman" w:cs="Times New Roman"/>
          <w:sz w:val="24"/>
          <w:szCs w:val="24"/>
        </w:rPr>
        <w:t>т</w:t>
      </w:r>
      <w:r w:rsidRPr="008F52F3">
        <w:rPr>
          <w:rFonts w:ascii="Times New Roman" w:hAnsi="Times New Roman" w:cs="Times New Roman"/>
          <w:sz w:val="24"/>
          <w:szCs w:val="24"/>
        </w:rPr>
        <w:t>венной литературы;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9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воспитание эстетического отношения к искусству слова,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формирование интереса к чтению и книге, потребности в общении с миром худ</w:t>
      </w:r>
      <w:r w:rsidRPr="008F52F3">
        <w:rPr>
          <w:rFonts w:ascii="Times New Roman" w:hAnsi="Times New Roman" w:cs="Times New Roman"/>
          <w:sz w:val="24"/>
          <w:szCs w:val="24"/>
        </w:rPr>
        <w:t>о</w:t>
      </w:r>
      <w:r w:rsidRPr="008F52F3">
        <w:rPr>
          <w:rFonts w:ascii="Times New Roman" w:hAnsi="Times New Roman" w:cs="Times New Roman"/>
          <w:sz w:val="24"/>
          <w:szCs w:val="24"/>
        </w:rPr>
        <w:t>же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ственной литературы;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школьников, формирование представ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136080" w:rsidRPr="008F52F3" w:rsidRDefault="00136080" w:rsidP="00136080">
      <w:pPr>
        <w:pStyle w:val="11"/>
        <w:shd w:val="clear" w:color="auto" w:fill="auto"/>
        <w:spacing w:before="0" w:after="0" w:line="269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Программа нацелена на решение следующих</w:t>
      </w:r>
      <w:r w:rsidRPr="008F52F3">
        <w:rPr>
          <w:rStyle w:val="a9"/>
          <w:rFonts w:ascii="Times New Roman" w:hAnsi="Times New Roman" w:cs="Times New Roman"/>
          <w:sz w:val="24"/>
          <w:szCs w:val="24"/>
        </w:rPr>
        <w:t xml:space="preserve"> задач: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развивать у детей способность полноценно воспринимать художественное прои</w:t>
      </w:r>
      <w:r w:rsidRPr="008F52F3">
        <w:rPr>
          <w:rFonts w:ascii="Times New Roman" w:hAnsi="Times New Roman" w:cs="Times New Roman"/>
          <w:sz w:val="24"/>
          <w:szCs w:val="24"/>
        </w:rPr>
        <w:t>з</w:t>
      </w:r>
      <w:r w:rsidRPr="008F52F3">
        <w:rPr>
          <w:rFonts w:ascii="Times New Roman" w:hAnsi="Times New Roman" w:cs="Times New Roman"/>
          <w:sz w:val="24"/>
          <w:szCs w:val="24"/>
        </w:rPr>
        <w:t>ве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дение, сопереживать героям, эмоционально откликаться на прочитанное; учить детей чувст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формировать умение воссоздавать художественные образы литературного произ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ведения, развивать творческое и воссоздающее воображение учащихся, и особенно асс</w:t>
      </w:r>
      <w:r w:rsidRPr="008F52F3">
        <w:rPr>
          <w:rFonts w:ascii="Times New Roman" w:hAnsi="Times New Roman" w:cs="Times New Roman"/>
          <w:sz w:val="24"/>
          <w:szCs w:val="24"/>
        </w:rPr>
        <w:t>о</w:t>
      </w:r>
      <w:r w:rsidRPr="008F52F3">
        <w:rPr>
          <w:rFonts w:ascii="Times New Roman" w:hAnsi="Times New Roman" w:cs="Times New Roman"/>
          <w:sz w:val="24"/>
          <w:szCs w:val="24"/>
        </w:rPr>
        <w:t>ци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ативное мышление;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развивать поэтический слух детей, накапливать эстетический опыт слушания произ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ведений изящной словесности, воспитывать художественный вкус;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lastRenderedPageBreak/>
        <w:t>формировать потребность в постоянном чтении книги, развивать интерес к лите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ратурному творчеству, творчеству писателей, создателей произведений словесного ис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кусства;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обогащать чувственный опыт ребенка, его реальные представления об окружа</w:t>
      </w:r>
      <w:r w:rsidRPr="008F52F3">
        <w:rPr>
          <w:rFonts w:ascii="Times New Roman" w:hAnsi="Times New Roman" w:cs="Times New Roman"/>
          <w:sz w:val="24"/>
          <w:szCs w:val="24"/>
        </w:rPr>
        <w:t>ю</w:t>
      </w:r>
      <w:r w:rsidRPr="008F52F3">
        <w:rPr>
          <w:rFonts w:ascii="Times New Roman" w:hAnsi="Times New Roman" w:cs="Times New Roman"/>
          <w:sz w:val="24"/>
          <w:szCs w:val="24"/>
        </w:rPr>
        <w:t>щем мире и природе;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269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обеспечивать достаточно глубокое понимание содержания произведений разли</w:t>
      </w:r>
      <w:r w:rsidRPr="008F52F3">
        <w:rPr>
          <w:rFonts w:ascii="Times New Roman" w:hAnsi="Times New Roman" w:cs="Times New Roman"/>
          <w:sz w:val="24"/>
          <w:szCs w:val="24"/>
        </w:rPr>
        <w:t>ч</w:t>
      </w:r>
      <w:r w:rsidRPr="008F52F3">
        <w:rPr>
          <w:rFonts w:ascii="Times New Roman" w:hAnsi="Times New Roman" w:cs="Times New Roman"/>
          <w:sz w:val="24"/>
          <w:szCs w:val="24"/>
        </w:rPr>
        <w:t>но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го уровня сложности;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0" w:line="271" w:lineRule="exact"/>
        <w:ind w:left="60" w:right="2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разнообразных по задержанию и тематике, обогащать нравственно-эстетический и познавательный опыт ре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бенка;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71" w:lineRule="exact"/>
        <w:ind w:left="60" w:right="2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чевые умения;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77"/>
        </w:tabs>
        <w:spacing w:before="0" w:after="0" w:line="271" w:lineRule="exact"/>
        <w:ind w:left="6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работать с различными типами текстов;</w:t>
      </w:r>
    </w:p>
    <w:p w:rsidR="00136080" w:rsidRPr="008F52F3" w:rsidRDefault="00136080" w:rsidP="00136080">
      <w:pPr>
        <w:pStyle w:val="11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271" w:lineRule="exact"/>
        <w:ind w:left="60" w:right="2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дожественных произведений, формировать «читательскую самостоятельность».</w:t>
      </w:r>
    </w:p>
    <w:p w:rsidR="00136080" w:rsidRPr="008F52F3" w:rsidRDefault="00136080" w:rsidP="00136080">
      <w:pPr>
        <w:pStyle w:val="11"/>
        <w:shd w:val="clear" w:color="auto" w:fill="auto"/>
        <w:spacing w:before="0" w:after="0" w:line="271" w:lineRule="exact"/>
        <w:ind w:left="60" w:right="2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Основной целью обучения литературному чтению в начальной школе является фо</w:t>
      </w:r>
      <w:r w:rsidRPr="008F52F3">
        <w:rPr>
          <w:rFonts w:ascii="Times New Roman" w:hAnsi="Times New Roman" w:cs="Times New Roman"/>
          <w:sz w:val="24"/>
          <w:szCs w:val="24"/>
        </w:rPr>
        <w:t>р</w:t>
      </w:r>
      <w:r w:rsidRPr="008F52F3">
        <w:rPr>
          <w:rFonts w:ascii="Times New Roman" w:hAnsi="Times New Roman" w:cs="Times New Roman"/>
          <w:sz w:val="24"/>
          <w:szCs w:val="24"/>
        </w:rPr>
        <w:t>ми</w:t>
      </w:r>
      <w:r w:rsidRPr="008F52F3">
        <w:rPr>
          <w:rFonts w:ascii="Times New Roman" w:hAnsi="Times New Roman" w:cs="Times New Roman"/>
          <w:sz w:val="24"/>
          <w:szCs w:val="24"/>
        </w:rPr>
        <w:softHyphen/>
        <w:t xml:space="preserve">рование читательской компетентности младшего школьника, </w:t>
      </w:r>
      <w:r w:rsidR="000542F8" w:rsidRPr="008F52F3">
        <w:rPr>
          <w:rFonts w:ascii="Times New Roman" w:hAnsi="Times New Roman" w:cs="Times New Roman"/>
          <w:sz w:val="24"/>
          <w:szCs w:val="24"/>
        </w:rPr>
        <w:t>осознание себя как гр</w:t>
      </w:r>
      <w:r w:rsidR="000542F8" w:rsidRPr="008F52F3">
        <w:rPr>
          <w:rFonts w:ascii="Times New Roman" w:hAnsi="Times New Roman" w:cs="Times New Roman"/>
          <w:sz w:val="24"/>
          <w:szCs w:val="24"/>
        </w:rPr>
        <w:t>а</w:t>
      </w:r>
      <w:r w:rsidR="000542F8" w:rsidRPr="008F52F3">
        <w:rPr>
          <w:rFonts w:ascii="Times New Roman" w:hAnsi="Times New Roman" w:cs="Times New Roman"/>
          <w:sz w:val="24"/>
          <w:szCs w:val="24"/>
        </w:rPr>
        <w:t>мотного чи</w:t>
      </w:r>
      <w:r w:rsidRPr="008F52F3">
        <w:rPr>
          <w:rFonts w:ascii="Times New Roman" w:hAnsi="Times New Roman" w:cs="Times New Roman"/>
          <w:sz w:val="24"/>
          <w:szCs w:val="24"/>
        </w:rPr>
        <w:t>тателя, способность к использованию читательской деятельности как средства самообра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зования.</w:t>
      </w:r>
    </w:p>
    <w:p w:rsidR="00136080" w:rsidRPr="008F52F3" w:rsidRDefault="00136080" w:rsidP="00136080">
      <w:pPr>
        <w:pStyle w:val="11"/>
        <w:shd w:val="clear" w:color="auto" w:fill="auto"/>
        <w:spacing w:before="0" w:after="0" w:line="271" w:lineRule="exact"/>
        <w:ind w:left="60" w:right="2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Работа по формированию читательской компетенции реализуется по следующим на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правлениям: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0" w:line="269" w:lineRule="exact"/>
        <w:ind w:left="60" w:right="2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формирование навыка чтения: умение читать вслух и про себя, владение осно</w:t>
      </w:r>
      <w:r w:rsidRPr="008F52F3">
        <w:rPr>
          <w:rFonts w:ascii="Times New Roman" w:hAnsi="Times New Roman" w:cs="Times New Roman"/>
          <w:sz w:val="24"/>
          <w:szCs w:val="24"/>
        </w:rPr>
        <w:t>в</w:t>
      </w:r>
      <w:r w:rsidRPr="008F52F3">
        <w:rPr>
          <w:rFonts w:ascii="Times New Roman" w:hAnsi="Times New Roman" w:cs="Times New Roman"/>
          <w:sz w:val="24"/>
          <w:szCs w:val="24"/>
        </w:rPr>
        <w:t>ны</w:t>
      </w:r>
      <w:r w:rsidRPr="008F52F3">
        <w:rPr>
          <w:rFonts w:ascii="Times New Roman" w:hAnsi="Times New Roman" w:cs="Times New Roman"/>
          <w:sz w:val="24"/>
          <w:szCs w:val="24"/>
        </w:rPr>
        <w:softHyphen/>
        <w:t>ми видами чтения (ознакомительное, углубленное, поисковое, просмотровое);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269" w:lineRule="exact"/>
        <w:ind w:left="60" w:right="2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начитанность: знание изученных произведений, представление о литературове</w:t>
      </w:r>
      <w:r w:rsidRPr="008F52F3">
        <w:rPr>
          <w:rFonts w:ascii="Times New Roman" w:hAnsi="Times New Roman" w:cs="Times New Roman"/>
          <w:sz w:val="24"/>
          <w:szCs w:val="24"/>
        </w:rPr>
        <w:t>д</w:t>
      </w:r>
      <w:r w:rsidRPr="008F52F3">
        <w:rPr>
          <w:rFonts w:ascii="Times New Roman" w:hAnsi="Times New Roman" w:cs="Times New Roman"/>
          <w:sz w:val="24"/>
          <w:szCs w:val="24"/>
        </w:rPr>
        <w:t>ческих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890"/>
        </w:tabs>
        <w:spacing w:before="0" w:after="0" w:line="269" w:lineRule="exact"/>
        <w:ind w:left="60" w:right="2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умения работать с книгой (определение и выбор книг по жанрам, авторам, темам и т.д.); знание элементов книги;</w:t>
      </w:r>
    </w:p>
    <w:p w:rsidR="00136080" w:rsidRPr="008F52F3" w:rsidRDefault="00136080" w:rsidP="00136080">
      <w:pPr>
        <w:pStyle w:val="11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238" w:line="269" w:lineRule="exact"/>
        <w:ind w:left="60" w:right="20" w:firstLine="500"/>
        <w:rPr>
          <w:rFonts w:ascii="Times New Roman" w:hAnsi="Times New Roman" w:cs="Times New Roman"/>
          <w:sz w:val="24"/>
          <w:szCs w:val="24"/>
        </w:rPr>
      </w:pPr>
      <w:r w:rsidRPr="008F52F3">
        <w:rPr>
          <w:rFonts w:ascii="Times New Roman" w:hAnsi="Times New Roman" w:cs="Times New Roman"/>
          <w:sz w:val="24"/>
          <w:szCs w:val="24"/>
        </w:rPr>
        <w:t>навыки и умения собственно читательской деят</w:t>
      </w:r>
      <w:r w:rsidR="000542F8" w:rsidRPr="008F52F3">
        <w:rPr>
          <w:rFonts w:ascii="Times New Roman" w:hAnsi="Times New Roman" w:cs="Times New Roman"/>
          <w:sz w:val="24"/>
          <w:szCs w:val="24"/>
        </w:rPr>
        <w:t xml:space="preserve">ельности, обеспечивающие </w:t>
      </w:r>
      <w:proofErr w:type="spellStart"/>
      <w:r w:rsidR="000542F8" w:rsidRPr="008F52F3">
        <w:rPr>
          <w:rFonts w:ascii="Times New Roman" w:hAnsi="Times New Roman" w:cs="Times New Roman"/>
          <w:sz w:val="24"/>
          <w:szCs w:val="24"/>
        </w:rPr>
        <w:t>воспри</w:t>
      </w:r>
      <w:r w:rsidRPr="008F52F3">
        <w:rPr>
          <w:rFonts w:ascii="Times New Roman" w:hAnsi="Times New Roman" w:cs="Times New Roman"/>
          <w:sz w:val="24"/>
          <w:szCs w:val="24"/>
        </w:rPr>
        <w:t>яти</w:t>
      </w:r>
      <w:proofErr w:type="spellEnd"/>
      <w:proofErr w:type="gramStart"/>
      <w:r w:rsidRPr="008F52F3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8F52F3">
        <w:rPr>
          <w:rFonts w:ascii="Times New Roman" w:hAnsi="Times New Roman" w:cs="Times New Roman"/>
          <w:sz w:val="24"/>
          <w:szCs w:val="24"/>
        </w:rPr>
        <w:t>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A736FC" w:rsidRDefault="006A5C59" w:rsidP="009648E5">
      <w:pPr>
        <w:pStyle w:val="af0"/>
        <w:jc w:val="center"/>
        <w:rPr>
          <w:rStyle w:val="c6"/>
          <w:rFonts w:ascii="Times New Roman" w:hAnsi="Times New Roman"/>
          <w:b/>
          <w:bCs/>
        </w:rPr>
      </w:pPr>
      <w:r>
        <w:rPr>
          <w:rStyle w:val="c6"/>
          <w:rFonts w:ascii="Times New Roman" w:hAnsi="Times New Roman"/>
          <w:b/>
          <w:bCs/>
        </w:rPr>
        <w:t xml:space="preserve"> </w:t>
      </w:r>
      <w:r w:rsidR="00A736FC" w:rsidRPr="00A736FC">
        <w:rPr>
          <w:rStyle w:val="c6"/>
          <w:rFonts w:ascii="Times New Roman" w:hAnsi="Times New Roman"/>
          <w:b/>
          <w:bCs/>
          <w:lang w:val="en-US"/>
        </w:rPr>
        <w:t>II</w:t>
      </w:r>
      <w:r w:rsidR="00A736FC" w:rsidRPr="00A736FC">
        <w:rPr>
          <w:rStyle w:val="c6"/>
          <w:rFonts w:ascii="Times New Roman" w:hAnsi="Times New Roman"/>
          <w:b/>
          <w:bCs/>
        </w:rPr>
        <w:t>. Основное содержание программы</w:t>
      </w:r>
    </w:p>
    <w:p w:rsidR="009648E5" w:rsidRPr="009648E5" w:rsidRDefault="009648E5" w:rsidP="009648E5">
      <w:pPr>
        <w:pStyle w:val="af0"/>
        <w:jc w:val="center"/>
        <w:rPr>
          <w:rFonts w:ascii="Times New Roman" w:hAnsi="Times New Roman"/>
          <w:b/>
          <w:bCs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5"/>
        <w:gridCol w:w="127"/>
        <w:gridCol w:w="5827"/>
        <w:gridCol w:w="3269"/>
      </w:tblGrid>
      <w:tr w:rsidR="00A736FC" w:rsidRPr="007C343E" w:rsidTr="00A965B6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17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17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52"/>
              <w:shd w:val="clear" w:color="auto" w:fill="auto"/>
              <w:spacing w:line="240" w:lineRule="auto"/>
              <w:ind w:left="12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52"/>
              <w:shd w:val="clear" w:color="auto" w:fill="auto"/>
              <w:spacing w:line="240" w:lineRule="auto"/>
              <w:ind w:left="98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52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52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Вводный урок по курсу литературного чтения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before="60" w:line="240" w:lineRule="auto"/>
              <w:ind w:left="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24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Самое великое чудо на свете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4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52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52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14</w:t>
            </w:r>
          </w:p>
        </w:tc>
      </w:tr>
      <w:tr w:rsidR="00A736FC" w:rsidRPr="007C343E" w:rsidTr="00A965B6">
        <w:trPr>
          <w:trHeight w:val="274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Поэтическая тетрадь 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11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Великие русские писатели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24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6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Поэтическая тетрадь 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6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Литературные сказки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8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Были-небылицы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10</w:t>
            </w:r>
          </w:p>
        </w:tc>
      </w:tr>
      <w:tr w:rsidR="00A736FC" w:rsidRPr="007C343E" w:rsidTr="00A965B6">
        <w:trPr>
          <w:trHeight w:val="274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Поэтическая тетрадь 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6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Люби живое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16</w:t>
            </w:r>
          </w:p>
        </w:tc>
      </w:tr>
      <w:tr w:rsidR="00A736FC" w:rsidRPr="007C343E" w:rsidTr="00A965B6">
        <w:trPr>
          <w:trHeight w:val="274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Поэтическая тетрадь 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8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24"/>
              <w:spacing w:line="240" w:lineRule="auto"/>
              <w:ind w:left="212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Собирай по ягодке - наберёшь кузовок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12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14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14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По страницам детских журналов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8</w:t>
            </w:r>
          </w:p>
        </w:tc>
      </w:tr>
      <w:tr w:rsidR="00A736FC" w:rsidRPr="007C343E" w:rsidTr="00A965B6">
        <w:trPr>
          <w:trHeight w:val="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|14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A736FC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24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8</w:t>
            </w:r>
          </w:p>
        </w:tc>
      </w:tr>
      <w:tr w:rsidR="00A736FC" w:rsidRPr="007C343E" w:rsidTr="00A965B6">
        <w:trPr>
          <w:trHeight w:val="283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52"/>
              <w:shd w:val="clear" w:color="auto" w:fill="auto"/>
              <w:spacing w:line="240" w:lineRule="auto"/>
              <w:ind w:left="504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FC" w:rsidRPr="007C343E" w:rsidRDefault="00A736FC" w:rsidP="00136080">
            <w:pPr>
              <w:pStyle w:val="52"/>
              <w:shd w:val="clear" w:color="auto" w:fill="auto"/>
              <w:spacing w:line="240" w:lineRule="auto"/>
              <w:ind w:left="1160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t>136 часов</w:t>
            </w:r>
          </w:p>
        </w:tc>
      </w:tr>
    </w:tbl>
    <w:p w:rsidR="00136080" w:rsidRPr="007C343E" w:rsidRDefault="00136080" w:rsidP="00136080">
      <w:pPr>
        <w:rPr>
          <w:rFonts w:ascii="Times New Roman" w:hAnsi="Times New Roman" w:cs="Times New Roman"/>
          <w:sz w:val="2"/>
          <w:szCs w:val="2"/>
        </w:rPr>
      </w:pPr>
    </w:p>
    <w:p w:rsidR="00A965B6" w:rsidRPr="00A965B6" w:rsidRDefault="00A965B6" w:rsidP="00A965B6">
      <w:pPr>
        <w:pStyle w:val="af0"/>
        <w:jc w:val="center"/>
        <w:rPr>
          <w:rStyle w:val="c6"/>
          <w:rFonts w:ascii="Times New Roman" w:hAnsi="Times New Roman" w:cs="Times New Roman"/>
          <w:b/>
          <w:bCs/>
        </w:rPr>
      </w:pPr>
    </w:p>
    <w:p w:rsidR="009648E5" w:rsidRDefault="009648E5" w:rsidP="00A965B6">
      <w:pPr>
        <w:pStyle w:val="af0"/>
        <w:jc w:val="center"/>
        <w:rPr>
          <w:rStyle w:val="c6"/>
          <w:rFonts w:ascii="Times New Roman" w:hAnsi="Times New Roman" w:cs="Times New Roman"/>
          <w:b/>
          <w:bCs/>
        </w:rPr>
      </w:pPr>
    </w:p>
    <w:p w:rsidR="00A965B6" w:rsidRDefault="00A965B6" w:rsidP="00A965B6">
      <w:pPr>
        <w:pStyle w:val="af0"/>
        <w:jc w:val="center"/>
        <w:rPr>
          <w:rStyle w:val="c6"/>
          <w:rFonts w:ascii="Times New Roman" w:hAnsi="Times New Roman" w:cs="Times New Roman"/>
          <w:b/>
          <w:bCs/>
        </w:rPr>
      </w:pPr>
      <w:r w:rsidRPr="00A965B6">
        <w:rPr>
          <w:rStyle w:val="c6"/>
          <w:rFonts w:ascii="Times New Roman" w:hAnsi="Times New Roman" w:cs="Times New Roman"/>
          <w:b/>
          <w:bCs/>
        </w:rPr>
        <w:lastRenderedPageBreak/>
        <w:t>III. Требования к планируемым результатам изучения программы</w:t>
      </w:r>
    </w:p>
    <w:p w:rsidR="00A965B6" w:rsidRPr="00A965B6" w:rsidRDefault="00A965B6" w:rsidP="00A965B6">
      <w:pPr>
        <w:pStyle w:val="af0"/>
        <w:jc w:val="center"/>
        <w:rPr>
          <w:rStyle w:val="c6"/>
          <w:rFonts w:ascii="Times New Roman" w:hAnsi="Times New Roman" w:cs="Times New Roman"/>
          <w:b/>
          <w:bCs/>
        </w:rPr>
      </w:pPr>
    </w:p>
    <w:p w:rsidR="009648E5" w:rsidRDefault="00136080" w:rsidP="009648E5">
      <w:pPr>
        <w:pStyle w:val="11"/>
        <w:shd w:val="clear" w:color="auto" w:fill="auto"/>
        <w:spacing w:before="0" w:after="182" w:line="254" w:lineRule="exact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 xml:space="preserve">Программа обеспечивает достижение необходимых личностных, </w:t>
      </w:r>
      <w:proofErr w:type="spellStart"/>
      <w:r w:rsidRPr="007C343E">
        <w:rPr>
          <w:rFonts w:ascii="Times New Roman" w:hAnsi="Times New Roman" w:cs="Times New Roman"/>
        </w:rPr>
        <w:t>метапредметных</w:t>
      </w:r>
      <w:proofErr w:type="spellEnd"/>
      <w:r w:rsidRPr="007C343E">
        <w:rPr>
          <w:rFonts w:ascii="Times New Roman" w:hAnsi="Times New Roman" w:cs="Times New Roman"/>
        </w:rPr>
        <w:t>, предме</w:t>
      </w:r>
      <w:r w:rsidRPr="007C343E">
        <w:rPr>
          <w:rFonts w:ascii="Times New Roman" w:hAnsi="Times New Roman" w:cs="Times New Roman"/>
        </w:rPr>
        <w:t>т</w:t>
      </w:r>
      <w:r w:rsidRPr="007C343E">
        <w:rPr>
          <w:rFonts w:ascii="Times New Roman" w:hAnsi="Times New Roman" w:cs="Times New Roman"/>
        </w:rPr>
        <w:t>ных результатов освоения курса, заложенных в ФГОС НОО.</w:t>
      </w:r>
    </w:p>
    <w:p w:rsidR="00136080" w:rsidRPr="007C343E" w:rsidRDefault="00136080" w:rsidP="009648E5">
      <w:pPr>
        <w:pStyle w:val="11"/>
        <w:shd w:val="clear" w:color="auto" w:fill="auto"/>
        <w:spacing w:before="0" w:after="182" w:line="254" w:lineRule="exact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У третьеклассника продолжится формирование</w:t>
      </w:r>
      <w:r w:rsidRPr="007C343E">
        <w:rPr>
          <w:rStyle w:val="a8"/>
          <w:rFonts w:ascii="Times New Roman" w:hAnsi="Times New Roman" w:cs="Times New Roman"/>
        </w:rPr>
        <w:t xml:space="preserve"> личностных</w:t>
      </w:r>
      <w:r w:rsidRPr="007C343E">
        <w:rPr>
          <w:rFonts w:ascii="Times New Roman" w:hAnsi="Times New Roman" w:cs="Times New Roman"/>
        </w:rPr>
        <w:t xml:space="preserve"> результатов обучения: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воспитание российской гражданской идентичности: патриотизма, уважения к Отече</w:t>
      </w:r>
      <w:r w:rsidRPr="007C343E">
        <w:rPr>
          <w:rFonts w:ascii="Times New Roman" w:hAnsi="Times New Roman" w:cs="Times New Roman"/>
        </w:rPr>
        <w:softHyphen/>
        <w:t>ству, прошлому и настоящему многонационального народа России;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воспитание художественно-эстетического вкуса, эстетических потребностей, ценно</w:t>
      </w:r>
      <w:r w:rsidRPr="007C343E">
        <w:rPr>
          <w:rFonts w:ascii="Times New Roman" w:hAnsi="Times New Roman" w:cs="Times New Roman"/>
        </w:rPr>
        <w:softHyphen/>
        <w:t>стей и чувств на основе опыта слушания и заучивания наизусть произведений художестве</w:t>
      </w:r>
      <w:proofErr w:type="gramStart"/>
      <w:r w:rsidRPr="007C343E">
        <w:rPr>
          <w:rFonts w:ascii="Times New Roman" w:hAnsi="Times New Roman" w:cs="Times New Roman"/>
        </w:rPr>
        <w:t>н-</w:t>
      </w:r>
      <w:proofErr w:type="gramEnd"/>
      <w:r w:rsidRPr="007C343E">
        <w:rPr>
          <w:rFonts w:ascii="Times New Roman" w:hAnsi="Times New Roman" w:cs="Times New Roman"/>
        </w:rPr>
        <w:t xml:space="preserve"> -</w:t>
      </w:r>
      <w:r w:rsidR="00111142" w:rsidRPr="007C343E">
        <w:rPr>
          <w:rFonts w:ascii="Times New Roman" w:hAnsi="Times New Roman" w:cs="Times New Roman"/>
        </w:rPr>
        <w:t>н</w:t>
      </w:r>
      <w:r w:rsidRPr="007C343E">
        <w:rPr>
          <w:rFonts w:ascii="Times New Roman" w:hAnsi="Times New Roman" w:cs="Times New Roman"/>
        </w:rPr>
        <w:t>ой литер</w:t>
      </w:r>
      <w:r w:rsidRPr="007C343E">
        <w:rPr>
          <w:rFonts w:ascii="Times New Roman" w:hAnsi="Times New Roman" w:cs="Times New Roman"/>
        </w:rPr>
        <w:t>а</w:t>
      </w:r>
      <w:r w:rsidRPr="007C343E">
        <w:rPr>
          <w:rFonts w:ascii="Times New Roman" w:hAnsi="Times New Roman" w:cs="Times New Roman"/>
        </w:rPr>
        <w:t>туры;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развитие эстетических чувств, доброжелательности и эмоционально-нравственной отзы</w:t>
      </w:r>
      <w:r w:rsidRPr="007C343E">
        <w:rPr>
          <w:rFonts w:ascii="Times New Roman" w:hAnsi="Times New Roman" w:cs="Times New Roman"/>
        </w:rPr>
        <w:t>в</w:t>
      </w:r>
      <w:r w:rsidRPr="007C343E">
        <w:rPr>
          <w:rFonts w:ascii="Times New Roman" w:hAnsi="Times New Roman" w:cs="Times New Roman"/>
        </w:rPr>
        <w:t>чивости, понимания и сопереживания чувствам других людей;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овладение начальными навыками адаптации к школе, к школьному коллективу;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осознание значимости чтения для своего дальнейшего развития;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восприятие литературного произведения как особого вида искусства;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178"/>
        <w:ind w:left="20" w:firstLine="500"/>
        <w:rPr>
          <w:rFonts w:ascii="Times New Roman" w:hAnsi="Times New Roman" w:cs="Times New Roman"/>
        </w:rPr>
      </w:pPr>
      <w:proofErr w:type="gramStart"/>
      <w:r w:rsidRPr="007C343E">
        <w:rPr>
          <w:rFonts w:ascii="Times New Roman" w:hAnsi="Times New Roman" w:cs="Times New Roman"/>
        </w:rPr>
        <w:t>формирование осознанного, уважительного и доб</w:t>
      </w:r>
      <w:r w:rsidR="00A965B6">
        <w:rPr>
          <w:rFonts w:ascii="Times New Roman" w:hAnsi="Times New Roman" w:cs="Times New Roman"/>
        </w:rPr>
        <w:t>рожелательного отношения к дру</w:t>
      </w:r>
      <w:r w:rsidRPr="007C343E">
        <w:rPr>
          <w:rFonts w:ascii="Times New Roman" w:hAnsi="Times New Roman" w:cs="Times New Roman"/>
        </w:rPr>
        <w:t>гому человеку, его мнению, мировоззрению, культуре, язы</w:t>
      </w:r>
      <w:r w:rsidR="00A965B6">
        <w:rPr>
          <w:rFonts w:ascii="Times New Roman" w:hAnsi="Times New Roman" w:cs="Times New Roman"/>
        </w:rPr>
        <w:t>ку, вере, гражданской позиции,</w:t>
      </w:r>
      <w:r w:rsidRPr="007C343E">
        <w:rPr>
          <w:rFonts w:ascii="Times New Roman" w:hAnsi="Times New Roman" w:cs="Times New Roman"/>
        </w:rPr>
        <w:t xml:space="preserve"> истории, культуре, религии, традициям, языкам, ценностям народов России и народов мира; готовности и способности вести диалог с другими л</w:t>
      </w:r>
      <w:r w:rsidR="00A965B6">
        <w:rPr>
          <w:rFonts w:ascii="Times New Roman" w:hAnsi="Times New Roman" w:cs="Times New Roman"/>
        </w:rPr>
        <w:t>юдьми и достигать в нём взаимо</w:t>
      </w:r>
      <w:r w:rsidRPr="007C343E">
        <w:rPr>
          <w:rFonts w:ascii="Times New Roman" w:hAnsi="Times New Roman" w:cs="Times New Roman"/>
        </w:rPr>
        <w:t>понимания.</w:t>
      </w:r>
      <w:proofErr w:type="gramEnd"/>
    </w:p>
    <w:p w:rsidR="00136080" w:rsidRPr="007C343E" w:rsidRDefault="00136080" w:rsidP="00136080">
      <w:pPr>
        <w:pStyle w:val="11"/>
        <w:shd w:val="clear" w:color="auto" w:fill="auto"/>
        <w:spacing w:before="0" w:after="0" w:line="254" w:lineRule="exact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У третьеклассника продолжится формирование</w:t>
      </w:r>
      <w:r w:rsidRPr="007C343E">
        <w:rPr>
          <w:rStyle w:val="a8"/>
          <w:rFonts w:ascii="Times New Roman" w:hAnsi="Times New Roman" w:cs="Times New Roman"/>
        </w:rPr>
        <w:t xml:space="preserve"> </w:t>
      </w:r>
      <w:proofErr w:type="spellStart"/>
      <w:r w:rsidRPr="007C343E">
        <w:rPr>
          <w:rStyle w:val="a8"/>
          <w:rFonts w:ascii="Times New Roman" w:hAnsi="Times New Roman" w:cs="Times New Roman"/>
        </w:rPr>
        <w:t>метапредметных</w:t>
      </w:r>
      <w:proofErr w:type="spellEnd"/>
      <w:r w:rsidRPr="007C343E">
        <w:rPr>
          <w:rFonts w:ascii="Times New Roman" w:hAnsi="Times New Roman" w:cs="Times New Roman"/>
        </w:rPr>
        <w:t xml:space="preserve"> результатов обу</w:t>
      </w:r>
      <w:r w:rsidRPr="007C343E">
        <w:rPr>
          <w:rFonts w:ascii="Times New Roman" w:hAnsi="Times New Roman" w:cs="Times New Roman"/>
        </w:rPr>
        <w:softHyphen/>
        <w:t>чения: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19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</w:t>
      </w:r>
      <w:r w:rsidRPr="007C343E">
        <w:rPr>
          <w:rFonts w:ascii="Times New Roman" w:hAnsi="Times New Roman" w:cs="Times New Roman"/>
        </w:rPr>
        <w:softHyphen/>
        <w:t>сти, п</w:t>
      </w:r>
      <w:r w:rsidRPr="007C343E">
        <w:rPr>
          <w:rFonts w:ascii="Times New Roman" w:hAnsi="Times New Roman" w:cs="Times New Roman"/>
        </w:rPr>
        <w:t>о</w:t>
      </w:r>
      <w:r w:rsidRPr="007C343E">
        <w:rPr>
          <w:rFonts w:ascii="Times New Roman" w:hAnsi="Times New Roman" w:cs="Times New Roman"/>
        </w:rPr>
        <w:t>иска средств её осуществления;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овладение способами решения проблем творческого и поискового характера;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формирование умения планировать, контролировать</w:t>
      </w:r>
      <w:r w:rsidR="00A965B6">
        <w:rPr>
          <w:rFonts w:ascii="Times New Roman" w:hAnsi="Times New Roman" w:cs="Times New Roman"/>
        </w:rPr>
        <w:t xml:space="preserve"> и оценивать учебные действия в </w:t>
      </w:r>
      <w:r w:rsidRPr="007C343E">
        <w:rPr>
          <w:rFonts w:ascii="Times New Roman" w:hAnsi="Times New Roman" w:cs="Times New Roman"/>
        </w:rPr>
        <w:t>с</w:t>
      </w:r>
      <w:r w:rsidRPr="007C343E">
        <w:rPr>
          <w:rFonts w:ascii="Times New Roman" w:hAnsi="Times New Roman" w:cs="Times New Roman"/>
        </w:rPr>
        <w:t>о</w:t>
      </w:r>
      <w:r w:rsidRPr="007C343E">
        <w:rPr>
          <w:rFonts w:ascii="Times New Roman" w:hAnsi="Times New Roman" w:cs="Times New Roman"/>
        </w:rPr>
        <w:t>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овладение навыками смыслового чтения текстов в соответствии с целями и задача</w:t>
      </w:r>
      <w:r w:rsidRPr="007C343E">
        <w:rPr>
          <w:rFonts w:ascii="Times New Roman" w:hAnsi="Times New Roman" w:cs="Times New Roman"/>
        </w:rPr>
        <w:softHyphen/>
        <w:t>ми</w:t>
      </w:r>
      <w:proofErr w:type="gramStart"/>
      <w:r w:rsidRPr="007C343E">
        <w:rPr>
          <w:rFonts w:ascii="Times New Roman" w:hAnsi="Times New Roman" w:cs="Times New Roman"/>
        </w:rPr>
        <w:t>.</w:t>
      </w:r>
      <w:proofErr w:type="gramEnd"/>
      <w:r w:rsidRPr="007C343E">
        <w:rPr>
          <w:rFonts w:ascii="Times New Roman" w:hAnsi="Times New Roman" w:cs="Times New Roman"/>
        </w:rPr>
        <w:t xml:space="preserve"> </w:t>
      </w:r>
      <w:proofErr w:type="gramStart"/>
      <w:r w:rsidRPr="007C343E">
        <w:rPr>
          <w:rFonts w:ascii="Times New Roman" w:hAnsi="Times New Roman" w:cs="Times New Roman"/>
        </w:rPr>
        <w:t>о</w:t>
      </w:r>
      <w:proofErr w:type="gramEnd"/>
      <w:r w:rsidRPr="007C343E">
        <w:rPr>
          <w:rFonts w:ascii="Times New Roman" w:hAnsi="Times New Roman" w:cs="Times New Roman"/>
        </w:rPr>
        <w:t>сознанного построения речевого высказывания в соответствии с задачами коммуника</w:t>
      </w:r>
      <w:r w:rsidRPr="007C343E">
        <w:rPr>
          <w:rFonts w:ascii="Times New Roman" w:hAnsi="Times New Roman" w:cs="Times New Roman"/>
        </w:rPr>
        <w:softHyphen/>
        <w:t>ции и с</w:t>
      </w:r>
      <w:r w:rsidRPr="007C343E">
        <w:rPr>
          <w:rFonts w:ascii="Times New Roman" w:hAnsi="Times New Roman" w:cs="Times New Roman"/>
        </w:rPr>
        <w:t>о</w:t>
      </w:r>
      <w:r w:rsidRPr="007C343E">
        <w:rPr>
          <w:rFonts w:ascii="Times New Roman" w:hAnsi="Times New Roman" w:cs="Times New Roman"/>
        </w:rPr>
        <w:t>ставления текстов в устной и письменной формах;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19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</w:t>
      </w:r>
      <w:r w:rsidRPr="007C343E">
        <w:rPr>
          <w:rFonts w:ascii="Times New Roman" w:hAnsi="Times New Roman" w:cs="Times New Roman"/>
        </w:rPr>
        <w:softHyphen/>
        <w:t>сификации по родовидовым признакам, установления причинно-следственных связей, п</w:t>
      </w:r>
      <w:proofErr w:type="gramStart"/>
      <w:r w:rsidRPr="007C343E">
        <w:rPr>
          <w:rFonts w:ascii="Times New Roman" w:hAnsi="Times New Roman" w:cs="Times New Roman"/>
        </w:rPr>
        <w:t>о-</w:t>
      </w:r>
      <w:proofErr w:type="gramEnd"/>
      <w:r w:rsidRPr="007C343E">
        <w:rPr>
          <w:rFonts w:ascii="Times New Roman" w:hAnsi="Times New Roman" w:cs="Times New Roman"/>
        </w:rPr>
        <w:t xml:space="preserve"> </w:t>
      </w:r>
      <w:proofErr w:type="spellStart"/>
      <w:r w:rsidRPr="007C343E">
        <w:rPr>
          <w:rFonts w:ascii="Times New Roman" w:hAnsi="Times New Roman" w:cs="Times New Roman"/>
        </w:rPr>
        <w:t>г~эоения</w:t>
      </w:r>
      <w:proofErr w:type="spellEnd"/>
      <w:r w:rsidRPr="007C343E">
        <w:rPr>
          <w:rFonts w:ascii="Times New Roman" w:hAnsi="Times New Roman" w:cs="Times New Roman"/>
        </w:rPr>
        <w:t xml:space="preserve"> рассуждений;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/>
        <w:ind w:left="20" w:firstLine="50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готовность слушать собеседника и вести диалог, признавать различные точки зре</w:t>
      </w:r>
      <w:r w:rsidRPr="007C343E">
        <w:rPr>
          <w:rFonts w:ascii="Times New Roman" w:hAnsi="Times New Roman" w:cs="Times New Roman"/>
        </w:rPr>
        <w:softHyphen/>
        <w:t>ния и право каждого иметь и излагать своё мнение и аргументировать свою точку зрения и оценку с</w:t>
      </w:r>
      <w:r w:rsidRPr="007C343E">
        <w:rPr>
          <w:rFonts w:ascii="Times New Roman" w:hAnsi="Times New Roman" w:cs="Times New Roman"/>
        </w:rPr>
        <w:t>о</w:t>
      </w:r>
      <w:r w:rsidRPr="007C343E">
        <w:rPr>
          <w:rFonts w:ascii="Times New Roman" w:hAnsi="Times New Roman" w:cs="Times New Roman"/>
        </w:rPr>
        <w:t>бытий.</w:t>
      </w:r>
    </w:p>
    <w:p w:rsidR="00136080" w:rsidRPr="007C343E" w:rsidRDefault="00136080" w:rsidP="00136080">
      <w:pPr>
        <w:pStyle w:val="11"/>
        <w:shd w:val="clear" w:color="auto" w:fill="auto"/>
        <w:spacing w:before="0" w:after="0"/>
        <w:ind w:left="20" w:firstLine="52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У третьеклассника продолжится формирование</w:t>
      </w:r>
      <w:r w:rsidRPr="007C343E">
        <w:rPr>
          <w:rStyle w:val="a8"/>
          <w:rFonts w:ascii="Times New Roman" w:hAnsi="Times New Roman" w:cs="Times New Roman"/>
        </w:rPr>
        <w:t xml:space="preserve"> предметных</w:t>
      </w:r>
      <w:r w:rsidRPr="007C343E">
        <w:rPr>
          <w:rFonts w:ascii="Times New Roman" w:hAnsi="Times New Roman" w:cs="Times New Roman"/>
        </w:rPr>
        <w:t xml:space="preserve"> результатов обучения: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/>
        <w:ind w:left="20" w:right="20" w:firstLine="52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овладение техникой чтения, приёмами понимания прочитанного и прослушанного пр</w:t>
      </w:r>
      <w:r w:rsidRPr="007C343E">
        <w:rPr>
          <w:rFonts w:ascii="Times New Roman" w:hAnsi="Times New Roman" w:cs="Times New Roman"/>
        </w:rPr>
        <w:t>о</w:t>
      </w:r>
      <w:r w:rsidRPr="007C343E">
        <w:rPr>
          <w:rFonts w:ascii="Times New Roman" w:hAnsi="Times New Roman" w:cs="Times New Roman"/>
        </w:rPr>
        <w:t>изведения;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/>
        <w:ind w:left="20" w:right="20" w:firstLine="52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осознание значимости чтения для личного развития; формирование представлений о Р</w:t>
      </w:r>
      <w:r w:rsidRPr="007C343E">
        <w:rPr>
          <w:rFonts w:ascii="Times New Roman" w:hAnsi="Times New Roman" w:cs="Times New Roman"/>
        </w:rPr>
        <w:t>о</w:t>
      </w:r>
      <w:r w:rsidRPr="007C343E">
        <w:rPr>
          <w:rFonts w:ascii="Times New Roman" w:hAnsi="Times New Roman" w:cs="Times New Roman"/>
        </w:rPr>
        <w:t>дине и её людях, окружающем мире, культуре, первоначальных этических представле</w:t>
      </w:r>
      <w:r w:rsidRPr="007C343E">
        <w:rPr>
          <w:rFonts w:ascii="Times New Roman" w:hAnsi="Times New Roman" w:cs="Times New Roman"/>
        </w:rPr>
        <w:softHyphen/>
        <w:t>ний, пон</w:t>
      </w:r>
      <w:r w:rsidRPr="007C343E">
        <w:rPr>
          <w:rFonts w:ascii="Times New Roman" w:hAnsi="Times New Roman" w:cs="Times New Roman"/>
        </w:rPr>
        <w:t>я</w:t>
      </w:r>
      <w:r w:rsidRPr="007C343E">
        <w:rPr>
          <w:rFonts w:ascii="Times New Roman" w:hAnsi="Times New Roman" w:cs="Times New Roman"/>
        </w:rPr>
        <w:t>тий о добре и зле, дружбе, честности; формирование потребности в систематиче</w:t>
      </w:r>
      <w:r w:rsidRPr="007C343E">
        <w:rPr>
          <w:rFonts w:ascii="Times New Roman" w:hAnsi="Times New Roman" w:cs="Times New Roman"/>
        </w:rPr>
        <w:softHyphen/>
        <w:t>ском чтении;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/>
        <w:ind w:left="20" w:right="20" w:firstLine="52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достижение необходимого для продолжения образования уровня читательской ком</w:t>
      </w:r>
      <w:r w:rsidRPr="007C343E">
        <w:rPr>
          <w:rFonts w:ascii="Times New Roman" w:hAnsi="Times New Roman" w:cs="Times New Roman"/>
        </w:rPr>
        <w:softHyphen/>
        <w:t>петентности, общего речевого развития, т.е. овладение чтением вслух и про себя, элемен</w:t>
      </w:r>
      <w:r w:rsidRPr="007C343E">
        <w:rPr>
          <w:rFonts w:ascii="Times New Roman" w:hAnsi="Times New Roman" w:cs="Times New Roman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/>
        <w:ind w:left="20" w:right="20" w:firstLine="52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</w:t>
      </w:r>
      <w:r w:rsidRPr="007C343E">
        <w:rPr>
          <w:rFonts w:ascii="Times New Roman" w:hAnsi="Times New Roman" w:cs="Times New Roman"/>
        </w:rPr>
        <w:softHyphen/>
        <w:t>ствовать в их обсуждении, давать и обосновывать нравственную оценку поступков героев;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/>
        <w:ind w:left="20" w:right="20" w:firstLine="52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умение самостоятельно выбирать интересующую литературу, пользоваться спра</w:t>
      </w:r>
      <w:r w:rsidRPr="007C343E">
        <w:rPr>
          <w:rFonts w:ascii="Times New Roman" w:hAnsi="Times New Roman" w:cs="Times New Roman"/>
        </w:rPr>
        <w:softHyphen/>
        <w:t>вочными источниками;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/>
        <w:ind w:left="20" w:right="20" w:firstLine="52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умение работать с разными видами текстов, наход</w:t>
      </w:r>
      <w:r w:rsidR="00A965B6">
        <w:rPr>
          <w:rFonts w:ascii="Times New Roman" w:hAnsi="Times New Roman" w:cs="Times New Roman"/>
        </w:rPr>
        <w:t>ить характерные особенности на</w:t>
      </w:r>
      <w:r w:rsidRPr="007C343E">
        <w:rPr>
          <w:rFonts w:ascii="Times New Roman" w:hAnsi="Times New Roman" w:cs="Times New Roman"/>
        </w:rPr>
        <w:t>учно-познавательных, учебных и художественных произведений;</w:t>
      </w:r>
    </w:p>
    <w:p w:rsidR="00136080" w:rsidRPr="007C343E" w:rsidRDefault="00136080" w:rsidP="00136080">
      <w:pPr>
        <w:pStyle w:val="1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/>
        <w:ind w:left="20" w:right="20" w:firstLine="520"/>
        <w:rPr>
          <w:rFonts w:ascii="Times New Roman" w:hAnsi="Times New Roman" w:cs="Times New Roman"/>
        </w:rPr>
      </w:pPr>
      <w:r w:rsidRPr="007C343E">
        <w:rPr>
          <w:rFonts w:ascii="Times New Roman" w:hAnsi="Times New Roman" w:cs="Times New Roman"/>
        </w:rPr>
        <w:t>умение создавать собственный текст на основе художественного произведения, ре</w:t>
      </w:r>
      <w:r w:rsidRPr="007C343E">
        <w:rPr>
          <w:rFonts w:ascii="Times New Roman" w:hAnsi="Times New Roman" w:cs="Times New Roman"/>
        </w:rPr>
        <w:softHyphen/>
        <w:t>продукции картин художников, по иллюстрациям, на основе личного опыта;</w:t>
      </w:r>
    </w:p>
    <w:p w:rsidR="009648E5" w:rsidRDefault="00136080" w:rsidP="002875D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C343E">
        <w:rPr>
          <w:rFonts w:ascii="Times New Roman" w:hAnsi="Times New Roman" w:cs="Times New Roman"/>
        </w:rPr>
        <w:t>умение декламировать (читать стихи наизусть) сти</w:t>
      </w:r>
      <w:r w:rsidR="00A965B6">
        <w:rPr>
          <w:rFonts w:ascii="Times New Roman" w:hAnsi="Times New Roman" w:cs="Times New Roman"/>
        </w:rPr>
        <w:t>хотворные произведения.</w:t>
      </w:r>
      <w:r w:rsidR="002875DE" w:rsidRPr="002875DE">
        <w:rPr>
          <w:b/>
          <w:bCs/>
        </w:rPr>
        <w:t xml:space="preserve">             </w:t>
      </w:r>
    </w:p>
    <w:p w:rsidR="002875DE" w:rsidRPr="002739BB" w:rsidRDefault="002875DE" w:rsidP="002875D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 xml:space="preserve">IV. </w:t>
      </w:r>
      <w:proofErr w:type="spellStart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>Календарно-тематическое</w:t>
      </w:r>
      <w:proofErr w:type="spellEnd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>планирование</w:t>
      </w:r>
      <w:proofErr w:type="spellEnd"/>
    </w:p>
    <w:p w:rsidR="002875DE" w:rsidRPr="002739BB" w:rsidRDefault="002875DE" w:rsidP="002875D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0"/>
        <w:gridCol w:w="16"/>
        <w:gridCol w:w="1924"/>
        <w:gridCol w:w="62"/>
        <w:gridCol w:w="4939"/>
        <w:gridCol w:w="17"/>
        <w:gridCol w:w="715"/>
        <w:gridCol w:w="994"/>
      </w:tblGrid>
      <w:tr w:rsidR="002875DE" w:rsidRPr="002739BB" w:rsidTr="005428A6">
        <w:tc>
          <w:tcPr>
            <w:tcW w:w="369" w:type="pct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ур</w:t>
            </w:r>
            <w:r w:rsidR="00975FB0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975FB0">
              <w:rPr>
                <w:rFonts w:ascii="Times New Roman" w:hAnsi="Times New Roman" w:cs="Times New Roman"/>
                <w:b/>
                <w:sz w:val="22"/>
                <w:szCs w:val="22"/>
              </w:rPr>
              <w:t>ка</w:t>
            </w:r>
          </w:p>
        </w:tc>
        <w:tc>
          <w:tcPr>
            <w:tcW w:w="1037" w:type="pct"/>
            <w:gridSpan w:val="2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основных видов деятельности ученика по теме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pct"/>
            <w:gridSpan w:val="2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вые ср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ки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Ско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рект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рова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ные сроки</w:t>
            </w: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Вводный урок по курсу литературного чтения (1 час)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учебником.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Ориентироваться в учебнике по литературному чтению. Применять систему условных обознач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ний при выполнении заданий. Находить нужную главу и нужное произведение в содержании уче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ника. Предполагать на основе названия содерж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ние  главы. Пользоваться словарём в конце уче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ника. Составлять связное высказывание по илл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страциям и оформлению учебника.</w:t>
            </w:r>
          </w:p>
        </w:tc>
        <w:tc>
          <w:tcPr>
            <w:tcW w:w="391" w:type="pct"/>
            <w:gridSpan w:val="2"/>
            <w:tcBorders>
              <w:bottom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02.09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739BB" w:rsidRPr="002739BB" w:rsidTr="005428A6">
        <w:trPr>
          <w:trHeight w:val="340"/>
        </w:trPr>
        <w:tc>
          <w:tcPr>
            <w:tcW w:w="1406" w:type="pct"/>
            <w:gridSpan w:val="3"/>
          </w:tcPr>
          <w:p w:rsidR="002739BB" w:rsidRPr="002739BB" w:rsidRDefault="002739BB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 1 час</w:t>
            </w:r>
          </w:p>
        </w:tc>
        <w:tc>
          <w:tcPr>
            <w:tcW w:w="3594" w:type="pct"/>
            <w:gridSpan w:val="5"/>
            <w:vAlign w:val="center"/>
          </w:tcPr>
          <w:p w:rsidR="002739BB" w:rsidRPr="002739BB" w:rsidRDefault="002739BB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Самое великое чудо на свете (4 часа)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Рукописные кн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ги Древней Руси.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Прогнозировать содержание раздела. Планировать работу по теме, используя условные обозначения. Ч</w:t>
            </w:r>
            <w:r w:rsidRPr="002739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тать те</w:t>
            </w:r>
            <w:proofErr w:type="gramStart"/>
            <w:r w:rsidRPr="002739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кст всл</w:t>
            </w:r>
            <w:proofErr w:type="gramEnd"/>
            <w:r w:rsidRPr="002739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ух целыми словами, интонационно об</w:t>
            </w:r>
            <w:r w:rsidRPr="002739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ъ</w:t>
            </w:r>
            <w:r w:rsidRPr="002739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единяя их в словосочетания, увеличивать темп чтения при повторном чтении текста, выборочно читать текст про себя, отвечать на вопросы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04.09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627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Первопечатник Иван Фёдоров.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фотографии, рисунки как объекты для получения необходимой информации. </w:t>
            </w:r>
            <w:r w:rsidRPr="002739BB">
              <w:rPr>
                <w:rFonts w:ascii="Times New Roman" w:hAnsi="Times New Roman" w:cs="Times New Roman"/>
                <w:i/>
                <w:sz w:val="22"/>
                <w:szCs w:val="22"/>
              </w:rPr>
              <w:t>Учас</w:t>
            </w:r>
            <w:r w:rsidRPr="002739BB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вовать 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 работе пары и группы, читать те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кст др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уг другу.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05.09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 первопечатнике Иване Фёдорове.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необходимую информацию в книге для подготовки сообщения. </w:t>
            </w:r>
            <w:r w:rsidRPr="002739BB">
              <w:rPr>
                <w:rFonts w:ascii="Times New Roman" w:hAnsi="Times New Roman" w:cs="Times New Roman"/>
                <w:i/>
                <w:sz w:val="22"/>
                <w:szCs w:val="22"/>
              </w:rPr>
              <w:t>Договариваться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друг с другом; принимать позицию собеседника, </w:t>
            </w:r>
            <w:r w:rsidRPr="002739BB">
              <w:rPr>
                <w:rFonts w:ascii="Times New Roman" w:hAnsi="Times New Roman" w:cs="Times New Roman"/>
                <w:i/>
                <w:sz w:val="22"/>
                <w:szCs w:val="22"/>
              </w:rPr>
              <w:t>проя</w:t>
            </w:r>
            <w:r w:rsidRPr="002739BB">
              <w:rPr>
                <w:rFonts w:ascii="Times New Roman" w:hAnsi="Times New Roman" w:cs="Times New Roman"/>
                <w:i/>
                <w:sz w:val="22"/>
                <w:szCs w:val="22"/>
              </w:rPr>
              <w:t>в</w:t>
            </w:r>
            <w:r w:rsidRPr="002739BB">
              <w:rPr>
                <w:rFonts w:ascii="Times New Roman" w:hAnsi="Times New Roman" w:cs="Times New Roman"/>
                <w:i/>
                <w:sz w:val="22"/>
                <w:szCs w:val="22"/>
              </w:rPr>
              <w:t>лять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уважение к чужому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мнению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07.09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Обобщающий урок по разделу «Самое великое чудо на свете».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Обобщать полученную информацию по истории создания книги. Осмыслить значение книги для прошлого, настоящего и будущего. Находить кн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гу в школьной библиотеке, пользуясь тематич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ским каталогом. Читать возможные аннотации на книги. Составлять аннотацию на книгу. Прид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мывать рассказы о книге, используя различные источники информации. Проверять себя и оцен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 свои достижения.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09.09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9BB" w:rsidRPr="002739BB" w:rsidTr="005428A6">
        <w:trPr>
          <w:trHeight w:val="340"/>
        </w:trPr>
        <w:tc>
          <w:tcPr>
            <w:tcW w:w="1406" w:type="pct"/>
            <w:gridSpan w:val="3"/>
          </w:tcPr>
          <w:p w:rsidR="002739BB" w:rsidRPr="002739BB" w:rsidRDefault="00395671" w:rsidP="00406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 4 часа</w:t>
            </w:r>
          </w:p>
        </w:tc>
        <w:tc>
          <w:tcPr>
            <w:tcW w:w="3594" w:type="pct"/>
            <w:gridSpan w:val="5"/>
            <w:vAlign w:val="center"/>
          </w:tcPr>
          <w:p w:rsidR="002739BB" w:rsidRPr="002739BB" w:rsidRDefault="002739BB" w:rsidP="00406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Устное народное творчество (14 часов)</w:t>
            </w: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Русские народные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песни.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Планировать работу на уроке. Воспроизводить наизусть текст русских народных песен.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Шуточные 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родные песни.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Знакомство с шуточными народными песнями. Моделировать песенки.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1407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Докучные сказки.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Отличать докучные сказки от других видов ск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зок, называть их особенности. Принимать участие в коллективном сочинении сказок, с опорой на особенности их построения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14.09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8A6" w:rsidRPr="002739BB" w:rsidTr="005428A6">
        <w:trPr>
          <w:trHeight w:val="393"/>
        </w:trPr>
        <w:tc>
          <w:tcPr>
            <w:tcW w:w="378" w:type="pct"/>
            <w:gridSpan w:val="2"/>
          </w:tcPr>
          <w:p w:rsidR="005428A6" w:rsidRPr="002739BB" w:rsidRDefault="005428A6" w:rsidP="00406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1061" w:type="pct"/>
            <w:gridSpan w:val="2"/>
          </w:tcPr>
          <w:p w:rsidR="005428A6" w:rsidRPr="002739BB" w:rsidRDefault="005428A6" w:rsidP="004060C1">
            <w:pPr>
              <w:rPr>
                <w:rFonts w:ascii="Times New Roman" w:hAnsi="Times New Roman" w:cs="Times New Roman"/>
                <w:i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Произведения прикладного 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кусс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2648" w:type="pct"/>
            <w:gridSpan w:val="2"/>
          </w:tcPr>
          <w:p w:rsidR="005428A6" w:rsidRPr="002739BB" w:rsidRDefault="005428A6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виды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прикладного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428A6" w:rsidRPr="002739BB" w:rsidRDefault="005428A6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искусства.</w:t>
            </w:r>
          </w:p>
        </w:tc>
        <w:tc>
          <w:tcPr>
            <w:tcW w:w="381" w:type="pct"/>
          </w:tcPr>
          <w:p w:rsidR="005428A6" w:rsidRPr="002739BB" w:rsidRDefault="005428A6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531" w:type="pct"/>
          </w:tcPr>
          <w:p w:rsidR="005428A6" w:rsidRPr="002739BB" w:rsidRDefault="005428A6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Русская народная сказка «Сестрица 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Алёнушка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и бр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тец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Иванушка».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текст целыми словами, без ошибок и 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второв. Осмысливать содержание прочитанного текста (с помощью вопросов, пересказа, самосто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тельно). Определять особенности текста волше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ных сказок, называть волшебные предметы, оп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сывая волшебные события. Сравнивать содерж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ние сказок и иллюстрации к ним.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18.09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Составление пл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на пересказа сказки «Сестрица 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Алёнушка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и бр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тец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Иванушка».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содержан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ем. Делить текст на части. Находить героев, кот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рые противопоставлены в сказке. Использовать слова с противоположным значением при хара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теристике героев. Называть основные черты х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рактера героев. Характеризовать героев произв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дения. Инсценировать сказку: распределять роли, выбирать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диалоги.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19.09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Русская народная сказка «Иван-царевич и серый волк».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текст целыми словами, без ошибок и 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второв. Осмысливать содержание прочитанного текста (с помощью вопросов, пересказа, самосто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тельно). Определять особенности текста волше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ных сказок, называть волшебные предметы, оп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сывая волшебные события. Сравнивать содерж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ние сказок и иллюстрации к ним.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21.09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Русская народная сказка «Иван-царевич и серый волк».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содержан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ем. Делить текст на части. Находить героев, кот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рые противопоставлены в сказке. Использовать слова с противоположным значением при хара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теристике героев. Называть основные черты х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рактера героев. Характеризовать героев произв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23.09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Русская народная сказка «Сивка-бурка».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текст целыми словами, без ошибок и 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второв. Осмысливать содержание прочитанного текста (с помощью вопросов, пересказа, самосто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тельно). Определять особенности текста волше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ных сказок, называть волшебные предметы, оп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сывая волшебные события. Сравнивать содерж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ние сказок и иллюстрации к ним.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25.09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Русская народная сказка «Сивка-бурка».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содержан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ем. Делить текст на части. Пересказывать текст по самостоятельно составленному плану; находить героев, которые противопоставлены в сказке. 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пользовать слова с противоположным значением при характеристике героев. Называть основные черты характера героев. Характеризовать героев 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произведения. Инсценировать сказку: распред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лять роли, выбирать диалоги.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Проект: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«Сочиняем во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шебную сказку».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Принимать участие в коллективном сочинении сказок, с опорой на особенности их построения. Придумывать свои сказочные истории. Участв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 в работе группы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28.09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Проект: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«Сочиняем во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шебную сказку».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Принимать участие в коллективном сочинении сказок, с опорой на особенности их построения. Придумывать свои сказочные истории. Договар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ваться друг с другом, выражать свою позицию.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30.09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rPr>
          <w:trHeight w:val="393"/>
        </w:trPr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Обобщающий урок по разделу «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Устное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народное творч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ство».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Систематизировать и проверить свои знания по данной теме. Отвечать на вопросы, формулир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 выводы по теме. Различать виды устного 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родного творчества: малые и большие жанры. Сравнивать произведения словесного, музыкал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ного, изобразительного искусства. Проверять себя и оценивать свои достижения.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02.10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671" w:rsidRPr="002739BB" w:rsidTr="005428A6">
        <w:trPr>
          <w:trHeight w:val="340"/>
        </w:trPr>
        <w:tc>
          <w:tcPr>
            <w:tcW w:w="1406" w:type="pct"/>
            <w:gridSpan w:val="3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 14 часов</w:t>
            </w:r>
          </w:p>
        </w:tc>
        <w:tc>
          <w:tcPr>
            <w:tcW w:w="3594" w:type="pct"/>
            <w:gridSpan w:val="5"/>
            <w:vAlign w:val="center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Поэтическая тетрадь 1 (11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Проект: «Как научиться читать стихи»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Прогнозировать содержание раздела. Читать осознанно текст, понимать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 Участв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 в работе группы. Отвечать и задавать вопр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сы.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03.10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Ф.И. Тютчев «В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сенняя гроза».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стихотворения, передавая с помощью 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тонации настроение поэта. Сравнивать стихи 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ных поэтов на одну тему. Объяснять интересные выражения в лирическом тексте.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04.10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Ф.И. Тютчев «Листья».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стихотворение, передавая настроение автора. Наблюдать за повторением ударных и безударных слогов в слове (ритмом), находить рифмующиеся слова. Использовать приёмы интонационного чтения (определить силу голоса, выбрать тон и темп чтения). Придумать маленький рассказ об осенних листьях.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А.А. Фет «Мама! Глянь-ка из окошка…».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стихотворение, передавая с помощью 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тонации настроение поэта. Наблюдать за повтор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нием ударных и безударных слогов в слове (ри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мом), находить рифмующиеся слова. Использ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 приёмы интонационного чтения (выразить радость, удивление, определить силу голоса, 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брать тон и темп чтения).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А.А. Фет «Зреет рожь над жаркой нивой…».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стихотворение, передавая настроение автора. Использовать приёмы интон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ционного чтения (определить силу голоса, 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брать тон и темп чтения).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И.С. Никитин «Полно, степь моя…».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стихотворение, передавая настроение автора. Использовать приёмы интон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ционного чтения (определить силу голоса, 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брать тон и темп чтения).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19.10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И.С. Никитин «Встреча зимы».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Читать выразительно стихотворение, передавая настроение автора. Использовать приёмы интон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ционного чтения (выразить радость, определить 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силу голоса, выбрать тон и темп чтения).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И.З. Суриков «Зима».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стихотворение, передавая настроение автора. Использовать приёмы интон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ционного чтения (выразить радость, определить силу голоса, выбрать тон и темп чтения). Иллюс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рировать стихотворение.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23.10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И.З. Суриков «Детство».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стихотворение, передавая настроение автора. Использовать приёмы интон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ционного чтения (выразить радость, определить силу голоса, выбрать тон и темп чтения). Иллюс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рировать стихотворение.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Обобщающий урок по разделу </w:t>
            </w:r>
            <w:r w:rsidRPr="002739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«Поэтическая те</w:t>
            </w:r>
            <w:r w:rsidRPr="002739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радь 1».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Объяснять интересные выражения в лирическом тексте. Иллюстрировать стихотворения. Пров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рить свои знания. Участвовать в работе группы, читать стихи друг другу, работая в паре, сам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стоятельно оценивать свои достижения. Проверка усвоения программного материала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26.10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Первый снег.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стихотворения и прозаические произвед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ния, передавая с помощью интонации настроение авторов. Сочинять свои стихотворения, используя различные средства выразительности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28.10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395671" w:rsidRPr="002739BB" w:rsidTr="005428A6">
        <w:trPr>
          <w:trHeight w:val="340"/>
        </w:trPr>
        <w:tc>
          <w:tcPr>
            <w:tcW w:w="1406" w:type="pct"/>
            <w:gridSpan w:val="3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Итого:11 часов</w:t>
            </w:r>
          </w:p>
        </w:tc>
        <w:tc>
          <w:tcPr>
            <w:tcW w:w="3594" w:type="pct"/>
            <w:gridSpan w:val="5"/>
            <w:vAlign w:val="center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Великие русские писатели (24 часа)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  <w:spacing w:val="-8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А.С. Пушкин «За весной, красой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природы…».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  <w:spacing w:val="-8"/>
              </w:rPr>
            </w:pP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Прогнозировать содержание раздела. Планировать работу на уроке, выбирать виды деятельности. Ч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тать осознанно текст, понимать </w:t>
            </w:r>
            <w:proofErr w:type="gram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 Учас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вовать в работе группы. Отвечать и задавать вопросы.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30.10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А.С. Пушкин «Уж небо осенью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дышало…».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значение некоторых слов с опорой на текст или пользуясь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словарём в учебнике либо толковым словарём. Находить средства художес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венной выразительности в лирических текстах. Наблюдать за рифмой и ритмом стихотворного текста.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А.С. Пушкин «В тот год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осенняя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погода…», «О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рятней модного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паркета».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значение некоторых слов с опорой на текст или пользуясь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словарём в учебнике либо толковым словарём. Находить средства художес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венной выразительности в лирических текстах.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02.11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А.С. Пушкин «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Зимнее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утро».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значение некоторых слов с опорой на текст или пользуясь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словарём в учебнике либо толковым словарём. Находить средства художес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венной выразительности в лирических текстах.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06.11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А.С. Пушкин «Зимний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вечер».</w:t>
            </w: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Находить средства художественной выразител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ности в лирических текстах. Наблюдать за ри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мой и ритмом стихотворного текста.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07.11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pacing w:val="-6"/>
              </w:rPr>
            </w:pP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А.С. Пушкин «Сказка о царе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Салтане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 w:rsidR="003043E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Гвидоне</w:t>
            </w:r>
            <w:proofErr w:type="spellEnd"/>
            <w:r w:rsidR="003043E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3043E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Салтановиче</w:t>
            </w:r>
            <w:proofErr w:type="spellEnd"/>
            <w:r w:rsidR="003043E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и о прекрас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ной Царевне Лебеди».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pacing w:val="-6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Читать произведение вслух и про себя, увеличивая темп чтения. Объяснять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значение некоторых слов с опорой на текст или пользуясь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словарём в учебнике либо толковым словарём. Сравнивать произведение живописи и произведение литературы. Давать характеристику героев литературной сказки.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09.11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pacing w:val="-6"/>
              </w:rPr>
            </w:pP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А.С. Пушкин «Сказка о царе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Салтане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Гвидоне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Салтановиче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и о прекрасной Царевне Лебеди».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pacing w:val="-6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произведение вслух и про себя, увеличивая темп чтения. Сравнивать произведение живописи и произведение литературы. Давать характеристику героев литературной сказки.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pacing w:val="-6"/>
              </w:rPr>
            </w:pP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А.С. Пушкин «Сказка о царе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Салтане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Гвидоне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Салтановиче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и о прекрасной Царевне Лебеди».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pacing w:val="-6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произведение вслух и про себя, увеличивая темп чтения. Сравнивать произведение живописи и произведение литературы. Давать характеристику героев литературной сказки. Объяснять интересные словесные выражения в произведении.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А.С. Пушкин «Сказка о царе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Салтане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Гвидоне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Салтановиче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и о прекрасной Царевне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Лебеди».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pacing w:val="-6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произведение вслух и про себя, увеличивая темп чтения. Сравнивать произведение живописи и произведение литературы. Давать характеристику героев литературной сказки. Пересказывать сказку в прозе по плану. Объяснять интересные словесные выражения в произведении.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14.11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И.А. Крылов. Басни.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сообщение об  И.А. Крылове на 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нове статьи учебника, книг о Крылове. Познак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миться со скульптурным портретом И.А. Крылова. Читать осознанно текст, понимать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  Участвовать в работе группы.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16.11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И.А. Крылов «Мартышка и 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ки».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содержание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, высказывать своё отношение. Определять особенности басни, выделять 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мораль басни в текстах. Представлять г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роев басни. Характеризовать героев басни на основе их поступков.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И.А. Крылов «Зеркало и обез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яна».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содержание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, высказывать своё отношение. Определять особенности басни, выделять мораль басни в текстах. Представлять героев басни. Характеризовать героев басни на основе их поступков. Инсценировать басню.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27.11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И.А. Крылов «Ворона и Лис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содержание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 Определять особенности басни, выделять мораль басни в те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стах. Представлять героев басни. Характеризовать героев басни на основе их поступков.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28.11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037" w:type="pct"/>
            <w:gridSpan w:val="2"/>
          </w:tcPr>
          <w:p w:rsidR="002875DE" w:rsidRPr="002739BB" w:rsidRDefault="003043E1" w:rsidP="00406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М.Ю. Лермонтов. Био</w:t>
            </w:r>
            <w:r w:rsidR="002875DE" w:rsidRPr="002739BB">
              <w:rPr>
                <w:rFonts w:ascii="Times New Roman" w:hAnsi="Times New Roman" w:cs="Times New Roman"/>
                <w:sz w:val="22"/>
                <w:szCs w:val="22"/>
              </w:rPr>
              <w:t>графия.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сообщение о М.Ю. Лермонтове на основе статьи учебника, книг о Лермонтове. Ч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тать осознанно текст, понимать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 Участвовать в работе группы. Отвечать и задавать вопросы.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30.11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М.Ю. Лермонтов «Горные верш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ны…»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Сравнивать произведение живописи и произвед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ние литературы. Называть отличительные особе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ности стихотворного текста.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02.12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46-47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М.Ю. Лермонтов «Утёс», «Осень»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Сравнивать произведение живописи и произвед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ние литературы. Читать произведение вслух и про себя, определяя настроение стихотворения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04.12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Детство Л.Н. Толстого (</w:t>
            </w:r>
            <w:r w:rsidRPr="002739BB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из воспоминаний писателя). 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сообщение о Л.Н. Толстом на основе статьи учебника, книг о Толстове. Читать осо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нанно текст, понимать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 Участвовать в работе группы. Отвечать и задавать вопросы.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05.12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49-50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Л.Н. Толстой «Акула».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Соотносить заглавие рассказа с темой и главной мыслью, отвечать на вопросы по содержанию. Определять главных героев произведения. Давать характеристики героев. Участвовать в обсужд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07.12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Л.Н. Толстой «Прыжок».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Соотносить заглавие рассказа с темой и главной мыслью, отвечать на вопросы по содержанию. Определять главных героев произведения. Хара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теризовать героев. Участвовать в обсуждении.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Л.Н. Толстой «Лев и собачка».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Соотносить заглавие рассказа с темой и главной мыслью, отвечать на вопросы по содержанию. Определять главных героев произведения. Давать характеристики героев. Участвовать в обсужд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Л.Н.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Толстой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«Какая бывает роса на траве»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Соотносить заглавие рассказа с темой и главной мыслью, отвечать на вопросы по содержанию. Сравнивать прочитанные рассказы (тема, главная мысль, события, герои).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Обобщающий урок по разделу «Великие русские</w:t>
            </w:r>
            <w:r w:rsidR="003043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поэты и писат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ли».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Различать лирическое и прозаическое произвед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ния. Называть отличительные особенности стих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творного текста. Проверять себя и самостоятельно оценивать свои достижения.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671" w:rsidRPr="002739BB" w:rsidTr="005428A6">
        <w:trPr>
          <w:trHeight w:val="340"/>
        </w:trPr>
        <w:tc>
          <w:tcPr>
            <w:tcW w:w="1406" w:type="pct"/>
            <w:gridSpan w:val="3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 24 часа</w:t>
            </w:r>
          </w:p>
        </w:tc>
        <w:tc>
          <w:tcPr>
            <w:tcW w:w="3594" w:type="pct"/>
            <w:gridSpan w:val="5"/>
            <w:vAlign w:val="center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Поэтическая тетрадь 2 (6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Н.А. Некрасов «Славная осень!»</w:t>
            </w:r>
          </w:p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Восприн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мать стихи на слух. Читать осознанно текст, 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нимать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 Участвовать в работе гру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пы. Отвечать и задавать </w:t>
            </w:r>
          </w:p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вопросы.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Н.А. Некра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сов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«Не ветер бушует над бором».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стихотворение выразительно, выражая авторское настроение. Использовать приёмы интонационного чтения (выразить радость, определить силу голоса, выбрать тон и темп чтения).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18.12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Н.А. Некрасов «Дедушка 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Мазай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и зайцы».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Высказывать свои собственные впечатления о прочитанном стихотворении. Находить среди ст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хотворений произведение с использованием те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ста-повествования. Сравнивать текст-описание и текст-повествование.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19.12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К.Д. Бальмонт «Золотое слово».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Соотносить заглавие стихотворения с темой и главной мыслью, отвечать на вопросы по соде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жанию.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Стихи И.А. Бун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на.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Следить за выражением и развитием чувства в лирическом стихотворении. Читать выразительно стихотворение, передавая настроение автора. 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пользовать приёмы интонационного чтения (в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разить радость, определить силу голоса, выбрать тон и темп чтения). Иллюстрировать стихотвор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ние.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Обобщающий урок по разделу 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«Поэтическая тетрадь 2».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Объяснять интересные выражения в лирическом тексте. Иллюстрировать стихотворения. Пров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рить свои знания. Участвовать в работе группы, читать стихи друг другу, работая в паре, сам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стоятельно оценивать свои достижения. Проверка усвоения программного материала.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671" w:rsidRPr="002739BB" w:rsidTr="005428A6">
        <w:trPr>
          <w:trHeight w:val="340"/>
        </w:trPr>
        <w:tc>
          <w:tcPr>
            <w:tcW w:w="1406" w:type="pct"/>
            <w:gridSpan w:val="3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Итого: 6 часов</w:t>
            </w:r>
          </w:p>
        </w:tc>
        <w:tc>
          <w:tcPr>
            <w:tcW w:w="3594" w:type="pct"/>
            <w:gridSpan w:val="5"/>
            <w:vAlign w:val="center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Литературные сказки (8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61-62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Знакомство с 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тературными сказками. Д.Н. </w:t>
            </w:r>
            <w:proofErr w:type="spellStart"/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Алёнушки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ны</w:t>
            </w:r>
            <w:proofErr w:type="spell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сказки».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Прогнозировать содержание раздела. Читать осознанно текст, понимать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 Участв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 в работе группы. Отвечать и задавать вопр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сы.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26.12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Д.Н. </w:t>
            </w:r>
            <w:proofErr w:type="spellStart"/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«Сказка про храброго за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ца – длинные уши, косые глаза, короткий хвост».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Воспринимать на слух тексты литературных ск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зок, высказывать своё мнение, отношение. Читать сказку вслух и про себя, использовать приёмы 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разительного чтения при 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перечитывании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 Сравн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 содержание народной и литературной сказок; определять нравственный смысл сказки. Набл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дать за развитием и последовательностью соб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тий в литературной сказке. Сравнивать героев в литературной сказке, характеризовать их, испол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зуя те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кст  ск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азки.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28.12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В.М. Гаршин «Лягушка-путешественн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сказку вслух и про себя, использовать приёмы выразительного чтения. Сравнивать 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держание басни и литературной сказки; опред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лять нравственный смысл сказки. Наблюдать за развитием и последовательностью событий в 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тературной сказке. Читать сказку в лицах.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09.01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В.М. Гаршин «Лягушка-путешественн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Сравнивать героев в литературной сказке, хара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теризовать их, используя те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кст ск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азки. Придум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 смешную историю, используя поговорку. 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ставлять картинный план. Определять авторское отношение к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изображаемому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В.Ф. Одоевский «Мороз Иван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вич».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сказку вслух и про себя, использовать приёмы выразительного чтения. Объяснять знач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ния разных слов с опорой на текст, с помощью словаря в учебнике или толкового словаря.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В.Ф. Одоевский «Мороз Иван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вич».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Сравнивать героев в литературной сказке, характериз</w:t>
            </w:r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вать их, используя те</w:t>
            </w:r>
            <w:proofErr w:type="gramStart"/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кст ск</w:t>
            </w:r>
            <w:proofErr w:type="gramEnd"/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азки. Определять авторское отношение к </w:t>
            </w:r>
            <w:proofErr w:type="gramStart"/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изображаемому</w:t>
            </w:r>
            <w:proofErr w:type="gramEnd"/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 Сравнивать содержание народной и литературной сказок; определять нравс</w:t>
            </w:r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венный смысл сказки. Наблюдать за развитием и п</w:t>
            </w:r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следовательностью событий в литературной сказке. Делить сказку на части, озаглавливать их. Иллюстрир</w:t>
            </w:r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вать сказку.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15.01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Обобщающий урок по разделу «Литературные сказки».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учебнике. Участвовать в лит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ратурной викторине.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16.01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</w:tr>
      <w:tr w:rsidR="00395671" w:rsidRPr="002739BB" w:rsidTr="005428A6">
        <w:trPr>
          <w:trHeight w:val="340"/>
        </w:trPr>
        <w:tc>
          <w:tcPr>
            <w:tcW w:w="1406" w:type="pct"/>
            <w:gridSpan w:val="3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 8 часов</w:t>
            </w:r>
          </w:p>
        </w:tc>
        <w:tc>
          <w:tcPr>
            <w:tcW w:w="3594" w:type="pct"/>
            <w:gridSpan w:val="5"/>
            <w:vAlign w:val="center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Были-небылицы (10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М. Горький «Случай с 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Евсе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Прогнозировать содержание раздела. Определять особенности сказки и рассказа, различать вымы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ш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ленные события и реальные. Находить средства х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у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дожественной выразительности в прозаическом те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сте. Определять авторское отношение к </w:t>
            </w:r>
            <w:proofErr w:type="gram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изобража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мому</w:t>
            </w:r>
            <w:proofErr w:type="gram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М. Горький «Случай с 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Евсе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кой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Находить в тексте слова и выражения, подтве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ждающие высказанную мысль. Читать сказку 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разительно по ролям. Определять характеристики героев произведения с опорой на текст. Самосто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тельно придумывать сказочные и реальные ист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рии.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395671" w:rsidP="0040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71-73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К.Г. Паустовский «Растрёпанный воробей».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Наблюдать за развитием и последовательностью событий в тексте. Объяснять значения разных слов с опорой на текст, с помощью словаря в учебнике или толкового словаря.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395671" w:rsidP="0040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А.И. Куприн «Слон».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Определять особенности сказки и рассказа, разл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чать вымышленные события и реальные. Читать рассказ, передавая с помощью интонации 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строение автора.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395671" w:rsidP="0040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75-</w:t>
            </w:r>
            <w:r w:rsidR="002875DE" w:rsidRPr="002739BB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А.И. Куприн «Слон».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Наблюдать за развитием и последовательностью событий в рассказе. Читать рассказ, передавая с помощью интонации настроение автора.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25.01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А.И. Куприн «Слон».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Составлять план и пересказывать текст подробно и кратко, выборочно.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Обобщающий урок по разделу «Были-небылицы».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29.01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671" w:rsidRPr="002739BB" w:rsidTr="005428A6">
        <w:trPr>
          <w:trHeight w:val="340"/>
        </w:trPr>
        <w:tc>
          <w:tcPr>
            <w:tcW w:w="1406" w:type="pct"/>
            <w:gridSpan w:val="3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Итого:10 часов</w:t>
            </w:r>
          </w:p>
        </w:tc>
        <w:tc>
          <w:tcPr>
            <w:tcW w:w="3594" w:type="pct"/>
            <w:gridSpan w:val="5"/>
            <w:vAlign w:val="center"/>
          </w:tcPr>
          <w:p w:rsidR="00395671" w:rsidRPr="002739BB" w:rsidRDefault="0039567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Поэтическая тетрадь 1 (6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С. Чёрный «Что ты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тискаешь утё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ка…»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Читать ст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хотворение, отражая настроение. Находить в ст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хотворении яркие, образные слова и выражения. Объяснять смысл выражений с опорой на текст. Определять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авторское отношение к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изображаемому</w:t>
            </w:r>
            <w:proofErr w:type="gramEnd"/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30.01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С. Чёрный «В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робей», «Слон».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Определять различные средства выразительности. Наблюдать за жизнью слов в художественном тексте. Наблюдать за повторением ударных и бе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ударных слогов в слове (ритмом). Объяснять 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тересные выражения в тексте. Читать стихотвор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ние выразительно в лицах. Самостоятельно пр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думывать сказочные и реальные истории.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01.02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А.А. Блок «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хая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избушка».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Соотносить заглавие стихотворения с темой и главной мыслью, отвечать на вопросы по соде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жанию. Выбирать эпизоды из текста, подтве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ждать свой ответ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выборочным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текстом.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03.02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А.А. Блок «Сны»,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«Ворона».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стихотворение, отражая настроение. 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бирать эпизоды из текста, подтверждать свой 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вет выборочным текстом.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05.02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  <w:tcBorders>
              <w:right w:val="single" w:sz="4" w:space="0" w:color="auto"/>
            </w:tcBorders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037" w:type="pct"/>
            <w:gridSpan w:val="2"/>
            <w:tcBorders>
              <w:left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С.А. Есенин «Ч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рёмуха».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стихотворение, отражая настроение. 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блюдать за жизнью слов в художественном те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сте. Иллюстрировать стихотворение.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06.02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  <w:tcBorders>
              <w:right w:val="single" w:sz="4" w:space="0" w:color="auto"/>
            </w:tcBorders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037" w:type="pct"/>
            <w:gridSpan w:val="2"/>
            <w:tcBorders>
              <w:left w:val="single" w:sz="4" w:space="0" w:color="auto"/>
            </w:tcBorders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Обобщающий урок по разделу 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«Поэтическая те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радь 1».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Выбирать стихи по своему вкусу и читать их 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разительно. Проверять правильность высказыв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ния, сверяя его с текстом; самостоятельно оцен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вать свои достижения.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08.02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FD1" w:rsidRPr="002739BB" w:rsidTr="005428A6">
        <w:trPr>
          <w:trHeight w:val="340"/>
        </w:trPr>
        <w:tc>
          <w:tcPr>
            <w:tcW w:w="1406" w:type="pct"/>
            <w:gridSpan w:val="3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 6 часов</w:t>
            </w:r>
          </w:p>
        </w:tc>
        <w:tc>
          <w:tcPr>
            <w:tcW w:w="3594" w:type="pct"/>
            <w:gridSpan w:val="5"/>
            <w:vAlign w:val="center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Люби живое (16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М.М. Пришвин «Моя Родина».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Планировать работу с произведением на уроке, используя у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ловные обозначения. Понимать нравственный смысл рассказа. Определять основную мысль 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сказа. Самостоятельно сочинять тексты, испол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зуя средства художественной выразительности.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И.С. Соколов-Микитов «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Лист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падничек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Определять жанр произведения. Определять идею произведения, отношение автора и собственное отношение к литературному персонажу. Пон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мать нравственный смысл рассказа. Определять основную мысль рассказа.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И.С. Соколов-Микитов «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Лист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падничек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Составлять план произведения. Рассказывать о герое, подбирая в произведении слова-определения, характеризующие его поступки и характер. Сравнивать свои наблюдения за жизнью животных с рассказом автора. Придумывать свои рассказы о животных. Проверять составленный план, сверяя его с текстом.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В.И. Белов «Малька пров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нилась».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Понимать нравственный смысл рассказа. Опред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лять основную мысль рассказа. Сравнивать свои наблюдения за жизнью животных с рассказом 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тора. Рассказывать о герое, подбирая в произвед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нии слова-определения, характеризующие его 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ступки и характер. Пересказывать произведение на основе плана.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15.02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В.И. Белов «Ещё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Мальку».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Понимать нравственный смысл рассказа. Опред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лять основную мысль рассказа. 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В.В. Бианки «Мышонок Пик».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Определять жанр произведения. Читать и воспр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нимать на слух произведение. Понимать нравс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венный смысл рассказа. Определять основную мысль произведения.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26.02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91-92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В.В. Бианки «Мышонок Пик».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Сравнивать свои наблюдения за жизнью живо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ных с рассказом автора. Составлять план произв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дения, пересказывать произведение на основе плана.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27.02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Б.С. Житков «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обезьянку».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Определять жанр произведения. Понимать нра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ственный смысл рассказа. Определять основную мысль рассказа. Объяснять смысл непонятных слов с опорой на текст, с помощью словаря в учебнике или толкового словаря.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01.03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Б.С. Житков «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обезьянку».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Сравнивать свои наблюдения за жизнью живо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ных с рассказом автора. Участвовать в обсужд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03.03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Б.С. Житков «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обезьянку».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Пересказывать произведение на основе плана. 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вать характеристику героя. Участвовать в обсу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дении.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Б.С. Житков «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обезьянку».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Рассказывать о герое, подбирая в произведении слова-определения, характеризующие его посту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ки и характер. Высказывать свои собственные впечатления о прочитанном произведении.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06.03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В.Л. Дуров «Н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ша Жучка».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Определять жанр произведения. Рассказывать о герое, подбирая в произведении слова-определения, характеризующие его поступки и характер. Понимать нравственный смысл расск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за. Определять основную мысль рассказа.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  <w:spacing w:val="4"/>
              </w:rPr>
            </w:pPr>
            <w:r w:rsidRPr="002739BB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В.П. Астафьев «</w:t>
            </w:r>
            <w:proofErr w:type="spellStart"/>
            <w:r w:rsidRPr="002739BB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Капалуха</w:t>
            </w:r>
            <w:proofErr w:type="spellEnd"/>
            <w:r w:rsidRPr="002739BB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  <w:spacing w:val="4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Понимать нравственный смысл рассказа. Опред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лять основную мысль рассказа. Участвовать в 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суждении. Высказывать свои собственные вп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чатления о прочитанном произведении. Объяснять смысл непонятных слов с опорой на текст, с п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мощью словаря в учебнике или толкового слов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ind w:right="-107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В.Ю. Драгунский «Он живой и св</w:t>
            </w:r>
            <w:r w:rsidRPr="002739BB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тится».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ind w:right="-107"/>
              <w:rPr>
                <w:rFonts w:ascii="Times New Roman" w:hAnsi="Times New Roman" w:cs="Times New Roman"/>
                <w:spacing w:val="4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Обобщающий урок по разделу «Люби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живое».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FD1" w:rsidRPr="002739BB" w:rsidTr="005428A6">
        <w:trPr>
          <w:trHeight w:val="340"/>
        </w:trPr>
        <w:tc>
          <w:tcPr>
            <w:tcW w:w="1406" w:type="pct"/>
            <w:gridSpan w:val="3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 16 часов</w:t>
            </w:r>
          </w:p>
        </w:tc>
        <w:tc>
          <w:tcPr>
            <w:tcW w:w="3594" w:type="pct"/>
            <w:gridSpan w:val="5"/>
            <w:vAlign w:val="center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Поэтическая тетрадь 2 (8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С.Я. Маршак «Гроза днём».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  <w:color w:val="8DB3E2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Планировать работу на уроке, осмысливать цели чтения. Читать и воспринимать на слух лирические тексты. Сра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нивать название произведения и его содержание; высказывать своё мнение.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С.Я. Маршак «В лесу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над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росистой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поляной…».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итать стихотворение, отражая позицию авт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 и своё отношение к изображаемому. Озагла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ливать произведение, читать и воспринимать на слух лирические тексты. Заучивать стихи на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зусть.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19.03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А.Л. 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«Ра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лука».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Сравнивать название произведения и его соде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жание; высказывать своё мнение. Читать стих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творение выразительно. Рассказывать о герое, подбирая в произведении слова-определения, х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рактеризующие его поступки и характер.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20.03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А.Л. 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«В театре».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Сравнивать название произведения и его соде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жание; высказывать своё мнение. Читать и во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принимать на слух тексты.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22.03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С.В. Михалков «Если».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Сравнивать название произведения и его соде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жание; высказывать своё мнение. Читать стих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творение выразительно.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24.03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Е.А. Благинина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«Кукушка», «К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тёнок».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стихи.  Высказывать своё мнение о героях, подбирая в произведении слова-определения.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26.03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Проект: «Праз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ник поэзии»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Участвовать в творческих проектах. Читать выр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зительно и наизусть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стихи.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Обобщающий урок по разделу 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«Поэтическая те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радь 2».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Проверять чтение друг друга, работая в паре, 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мостоятельно оценивать свои достижения.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29.04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FD1" w:rsidRPr="002739BB" w:rsidTr="005428A6">
        <w:trPr>
          <w:trHeight w:val="340"/>
        </w:trPr>
        <w:tc>
          <w:tcPr>
            <w:tcW w:w="1406" w:type="pct"/>
            <w:gridSpan w:val="3"/>
          </w:tcPr>
          <w:p w:rsidR="00A21FD1" w:rsidRPr="002739BB" w:rsidRDefault="00A21FD1" w:rsidP="00406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 8 часов</w:t>
            </w:r>
          </w:p>
        </w:tc>
        <w:tc>
          <w:tcPr>
            <w:tcW w:w="3594" w:type="pct"/>
            <w:gridSpan w:val="5"/>
            <w:vAlign w:val="center"/>
          </w:tcPr>
          <w:p w:rsidR="00A21FD1" w:rsidRPr="002739BB" w:rsidRDefault="00A21FD1" w:rsidP="00406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Собирай по ягодке – наберёшь кузовок (12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Б.В. Шергин «Собирай по ягодке –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наберёшь куз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вок».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Знакомство с названием раздела. Прогнозировать содержание раздела. Планировать работу с прои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ведением на уроке с использованием условных обозначений. Воспринимать на слух художес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венное произведение; читать вслух и про себя, осмысливая содержание. Объяснять смысл назв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ния произведения. Соотносить пословицу с 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держанием произведения.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А.П. Платонов «Цветок на зе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ле».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Воспринимать на слух художественное произв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дение; читать вслух и про себя, осмысливая 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держание. Объяснять смысл названия произвед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ния. Отвечать на вопросы по содержанию прои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ведения; определять главную мысль.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02.04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А.П. Платонов «Цветок на зе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ле».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Придумывать свои вопросы к тексту. Наблюдать за особенностями речи героев. Рассказывать о г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рое с опорой на словесный ряд. Читать текст по ролям.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03.04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А.П. Платонов «Ещё мама».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Воспринимать на слух художественное произв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дение; читать вслух и про себя, осмысливая 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держание. Отвечать на вопросы по содержанию произведения; определять главную мысль.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05.04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А.П. Платонов «Ещё мама».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Участвовать в работе группы. Понимать содерж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, высказывать своё отношение. Использовать приёмы интонационного чтения (выразить радость, удивление, определить силу голоса, выбрать тон и темп чтения).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М.М. Зощенко «Золотые слова».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Отвечать на вопросы по содержанию произвед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ния; определять главную мысль. Понимать ос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бенности юмористических произведений; выд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лять эпизоды, которые вызывают смех; опред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лять отношение автора к событиям и героям. Ч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тать по ролям.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16.04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М.М. Зощенко «Великие пут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шественники».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Отвечать на вопросы по содержанию произвед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ния; определять главную мысль. Понимать ос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бенности юмористических произведений; выд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лять эпизоды, которые вызывают смех; опред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лять отношение автора к событиям и героям.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17.04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М.М. Зощенко «Великие пут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шественники».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Восстанавливать порядок событий. Давать хара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теристику персонажу. Составление небольшого рассказа о персонаже. Выявление подтекста ч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таемого произведения.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Н.Н. Носов «Ф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дина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задача».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Понимать особенности юмористических произв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дений; выделять эпизоды, которые вызывают смех; определять отношение автора к событиям и героям. Отвечать на вопросы по содержанию пр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изведения, определять главную мысль текста. 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относить название с содержанием произведения.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Н.Н. Носов «Т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лефон».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Понимать особенности юмористических произв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дений; выделять эпизоды, которые вызывают смех; определять отношение автора к событиям и героям. Высказывать своё мнение о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. Читать текст в лицах.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23.04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В.Ю. Драгунский «Друг детства».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Понимать особенности юмористических произв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дений; выделять эпизоды, которые вызывают смех; определять отношение автора к событиям и героям. Соотносить название с содержанием пр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изведения.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24.04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Обобщающий урок по разделу «Собирай по ягодке – наб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рёшь кузовок».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Придумывать самостоятельно юмористические рассказы о жизни детей. Проверять себя и сам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стоятельно оценивать свои достижения.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FD1" w:rsidRPr="002739BB" w:rsidTr="005428A6">
        <w:trPr>
          <w:trHeight w:val="340"/>
        </w:trPr>
        <w:tc>
          <w:tcPr>
            <w:tcW w:w="1406" w:type="pct"/>
            <w:gridSpan w:val="3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 12 часов</w:t>
            </w:r>
          </w:p>
        </w:tc>
        <w:tc>
          <w:tcPr>
            <w:tcW w:w="3594" w:type="pct"/>
            <w:gridSpan w:val="5"/>
            <w:vAlign w:val="center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По страницам детских журналов (8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Мурзилка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» и «Весёлые карти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ки» – самые ст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рые детские жу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налы. По стран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цам журналов для детей.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Планировать работу на уроке (начало, конец, виды деятельн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сти). Выбирать для себя необходимый и интере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ный журнал. Определять тему для чтения. Нах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дить в библиотеке детские журналы по выбранной теме.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Ю.И. Ермолаев «Проговорился».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Воспринимать на слух </w:t>
            </w:r>
            <w:proofErr w:type="gram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и отвечать на вопросы по содержанию. Читать текст без ошибок, плавно соединяя слова в словосочетания. Использ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вать приём увеличения темпа чтения – «чтение в темпе разговорной речи». Читать рассказ в лицах.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Ю.И. Ермолаев «Воспитатели».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Придумывать самостоятельно вопросы по соде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жанию.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05.05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Г.Б.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Остер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«Вредные сов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ты».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Воспринимать на слух </w:t>
            </w:r>
            <w:proofErr w:type="gramStart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и отвечать на вопросы по содержанию. Переделывать содержание текста.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07.05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Г.Б.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Остер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«Как получаются л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генды».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текст без ошибок и пересказывать его. С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чинять по материалам художественных текстов свои произведения (легенды).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08.05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Р. </w:t>
            </w:r>
            <w:proofErr w:type="spell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Сеф</w:t>
            </w:r>
            <w:proofErr w:type="spell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«Весёлые стихи».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Воспринимать на слух </w:t>
            </w:r>
            <w:proofErr w:type="gramStart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 и отвечать на вопросы по содержанию. Читать текст выраз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тельно, без ошибок.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Создание сборн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ка </w:t>
            </w:r>
          </w:p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добрых советов.</w:t>
            </w:r>
          </w:p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Сочинять по материалам художественных текстов свои произведения (советы).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  <w:i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Обобщающий урок по разделу «По страницам детских журн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лов».</w:t>
            </w:r>
            <w:r w:rsidRPr="002739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Готовить сообщение по теме, используя информ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цию журнала. Находить необходимую информ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цию в журнале. Проверять себя и самостоятельно оценивать свои достижения.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FD1" w:rsidRPr="002739BB" w:rsidTr="005428A6">
        <w:trPr>
          <w:trHeight w:val="340"/>
        </w:trPr>
        <w:tc>
          <w:tcPr>
            <w:tcW w:w="1406" w:type="pct"/>
            <w:gridSpan w:val="3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Итого: 8 часов</w:t>
            </w:r>
          </w:p>
        </w:tc>
        <w:tc>
          <w:tcPr>
            <w:tcW w:w="3594" w:type="pct"/>
            <w:gridSpan w:val="5"/>
            <w:vAlign w:val="center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5DE" w:rsidRPr="002739BB" w:rsidTr="005428A6">
        <w:trPr>
          <w:trHeight w:val="340"/>
        </w:trPr>
        <w:tc>
          <w:tcPr>
            <w:tcW w:w="1406" w:type="pct"/>
            <w:gridSpan w:val="3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4" w:type="pct"/>
            <w:gridSpan w:val="5"/>
            <w:vAlign w:val="center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b/>
                <w:sz w:val="22"/>
                <w:szCs w:val="22"/>
              </w:rPr>
              <w:t>Зарубежная литература (8 часов)</w:t>
            </w: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Мифы Древней Греции. «Хра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рый Персей».</w:t>
            </w:r>
          </w:p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Планировать работу на уроке. Читать и воспринимать на слух художественное произведение.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Мифы Древней Греции. «Хра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рый Персей».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Находить в мифологическом тексте эпизоды, расск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зывающие о представлениях древних людей о мире. Пересказывать выборочно произведение.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Г.Х. Андерсен «Гадкий утёнок».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Читать и воспринимать на слух художественное произведение. Подготовка сообщения о великом сказочнике (с помощью учителя).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22.05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Г.Х. Андерсен «Гадкий утёнок».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Определять нравственный смысл сказки (с пом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щью учителя). Пересказывать выборочно прои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ведение. Иллюстрировать сказку.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24.05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  <w:i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Г.Х. Андерсен «Гадкий утёнок».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Сравнивать сказки разных народов. Сочинять свою сказку.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26.05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«З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рубежная литер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тура».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Сравнение произведений, персонажей разных произведений. Знакомство со сказками народн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ми (разных народов) и литературными (авторск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ми).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28.05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техники </w:t>
            </w:r>
          </w:p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 xml:space="preserve">чтения. 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Проверка предметных и универсальных учебных умений.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29.05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5DE" w:rsidRPr="002739BB" w:rsidTr="005428A6">
        <w:tc>
          <w:tcPr>
            <w:tcW w:w="369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1037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Обобщающий урок</w:t>
            </w:r>
          </w:p>
        </w:tc>
        <w:tc>
          <w:tcPr>
            <w:tcW w:w="2672" w:type="pct"/>
            <w:gridSpan w:val="2"/>
          </w:tcPr>
          <w:p w:rsidR="002875DE" w:rsidRPr="002739BB" w:rsidRDefault="002875DE" w:rsidP="004060C1">
            <w:pPr>
              <w:rPr>
                <w:rFonts w:ascii="Times New Roman" w:hAnsi="Times New Roman" w:cs="Times New Roman"/>
                <w:b/>
                <w:i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Проверка предметных и универсальных учебных умений.</w:t>
            </w:r>
          </w:p>
        </w:tc>
        <w:tc>
          <w:tcPr>
            <w:tcW w:w="391" w:type="pct"/>
            <w:gridSpan w:val="2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  <w:r w:rsidRPr="002739BB">
              <w:rPr>
                <w:rFonts w:ascii="Times New Roman" w:hAnsi="Times New Roman" w:cs="Times New Roman"/>
                <w:sz w:val="22"/>
                <w:szCs w:val="22"/>
              </w:rPr>
              <w:t>31.05</w:t>
            </w:r>
          </w:p>
        </w:tc>
        <w:tc>
          <w:tcPr>
            <w:tcW w:w="531" w:type="pct"/>
          </w:tcPr>
          <w:p w:rsidR="002875DE" w:rsidRPr="002739BB" w:rsidRDefault="002875DE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FD1" w:rsidRPr="002739BB" w:rsidTr="005428A6">
        <w:tc>
          <w:tcPr>
            <w:tcW w:w="1406" w:type="pct"/>
            <w:gridSpan w:val="3"/>
          </w:tcPr>
          <w:p w:rsidR="00A21FD1" w:rsidRPr="00A21FD1" w:rsidRDefault="00A21FD1" w:rsidP="004060C1">
            <w:pPr>
              <w:rPr>
                <w:rFonts w:ascii="Times New Roman" w:hAnsi="Times New Roman" w:cs="Times New Roman"/>
                <w:b/>
              </w:rPr>
            </w:pPr>
            <w:r w:rsidRPr="00A21FD1">
              <w:rPr>
                <w:rFonts w:ascii="Times New Roman" w:hAnsi="Times New Roman" w:cs="Times New Roman"/>
                <w:b/>
                <w:sz w:val="22"/>
                <w:szCs w:val="22"/>
              </w:rPr>
              <w:t>Итого: 8 часов</w:t>
            </w:r>
          </w:p>
        </w:tc>
        <w:tc>
          <w:tcPr>
            <w:tcW w:w="2672" w:type="pct"/>
            <w:gridSpan w:val="2"/>
          </w:tcPr>
          <w:p w:rsidR="00A21FD1" w:rsidRPr="002739BB" w:rsidRDefault="00A21FD1" w:rsidP="00406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2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A21FD1" w:rsidRPr="002739BB" w:rsidRDefault="00A21FD1" w:rsidP="004060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75DE" w:rsidRDefault="002875DE" w:rsidP="002875DE">
      <w:pPr>
        <w:pStyle w:val="11"/>
        <w:shd w:val="clear" w:color="auto" w:fill="auto"/>
        <w:tabs>
          <w:tab w:val="left" w:pos="858"/>
        </w:tabs>
        <w:spacing w:before="0" w:after="0" w:line="257" w:lineRule="exact"/>
        <w:ind w:right="40"/>
        <w:rPr>
          <w:rFonts w:ascii="Times New Roman" w:hAnsi="Times New Roman" w:cs="Times New Roman"/>
        </w:rPr>
      </w:pPr>
    </w:p>
    <w:p w:rsidR="002875DE" w:rsidRPr="002739BB" w:rsidRDefault="002875DE" w:rsidP="002739B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V. </w:t>
      </w:r>
      <w:proofErr w:type="spellStart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>Перечень</w:t>
      </w:r>
      <w:proofErr w:type="spellEnd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>учебно</w:t>
      </w:r>
      <w:proofErr w:type="spellEnd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- </w:t>
      </w:r>
      <w:proofErr w:type="spellStart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>методического</w:t>
      </w:r>
      <w:proofErr w:type="spellEnd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2739BB">
        <w:rPr>
          <w:rFonts w:ascii="Times New Roman" w:hAnsi="Times New Roman" w:cs="Times New Roman"/>
          <w:b/>
          <w:bCs/>
          <w:sz w:val="22"/>
          <w:szCs w:val="22"/>
          <w:lang w:val="en-US"/>
        </w:rPr>
        <w:t>обеспечения</w:t>
      </w:r>
      <w:proofErr w:type="spellEnd"/>
    </w:p>
    <w:p w:rsidR="002875DE" w:rsidRDefault="002875DE" w:rsidP="002875DE">
      <w:pPr>
        <w:ind w:firstLine="567"/>
        <w:jc w:val="center"/>
        <w:rPr>
          <w:b/>
        </w:rPr>
      </w:pPr>
    </w:p>
    <w:p w:rsidR="002875DE" w:rsidRPr="002739BB" w:rsidRDefault="002875DE" w:rsidP="002739BB">
      <w:pPr>
        <w:pStyle w:val="26"/>
        <w:keepNext/>
        <w:keepLines/>
        <w:shd w:val="clear" w:color="auto" w:fill="auto"/>
        <w:spacing w:line="252" w:lineRule="exact"/>
        <w:ind w:left="3700"/>
        <w:jc w:val="left"/>
        <w:rPr>
          <w:rFonts w:ascii="Times New Roman" w:hAnsi="Times New Roman" w:cs="Times New Roman"/>
          <w:sz w:val="24"/>
          <w:szCs w:val="24"/>
        </w:rPr>
      </w:pPr>
      <w:r w:rsidRPr="002739BB">
        <w:rPr>
          <w:rFonts w:ascii="Times New Roman" w:hAnsi="Times New Roman" w:cs="Times New Roman"/>
          <w:sz w:val="24"/>
          <w:szCs w:val="24"/>
        </w:rPr>
        <w:t>Учебные пособия</w:t>
      </w:r>
    </w:p>
    <w:p w:rsidR="002875DE" w:rsidRPr="00BA5FEA" w:rsidRDefault="002875DE" w:rsidP="002875DE">
      <w:pPr>
        <w:pStyle w:val="11"/>
        <w:shd w:val="clear" w:color="auto" w:fill="auto"/>
        <w:tabs>
          <w:tab w:val="left" w:pos="858"/>
        </w:tabs>
        <w:spacing w:before="0" w:after="0" w:line="257" w:lineRule="exact"/>
        <w:ind w:left="560" w:right="40"/>
        <w:rPr>
          <w:rFonts w:ascii="Times New Roman" w:hAnsi="Times New Roman" w:cs="Times New Roman"/>
          <w:sz w:val="24"/>
          <w:szCs w:val="24"/>
        </w:rPr>
      </w:pPr>
    </w:p>
    <w:p w:rsidR="002875DE" w:rsidRPr="00BA5FEA" w:rsidRDefault="002875DE" w:rsidP="002875DE">
      <w:pPr>
        <w:pStyle w:val="11"/>
        <w:numPr>
          <w:ilvl w:val="1"/>
          <w:numId w:val="3"/>
        </w:numPr>
        <w:shd w:val="clear" w:color="auto" w:fill="auto"/>
        <w:tabs>
          <w:tab w:val="left" w:pos="858"/>
        </w:tabs>
        <w:spacing w:before="0" w:after="0" w:line="257" w:lineRule="exact"/>
        <w:ind w:left="40" w:right="40"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 xml:space="preserve">Литературное чтение. 3 класс. Учебник для общеобразовательных учреждений (с </w:t>
      </w:r>
      <w:r w:rsidRPr="00BA5FE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A5FEA">
        <w:rPr>
          <w:rFonts w:ascii="Times New Roman" w:hAnsi="Times New Roman" w:cs="Times New Roman"/>
          <w:sz w:val="24"/>
          <w:szCs w:val="24"/>
        </w:rPr>
        <w:t>-диском). В 2-х частях / Климанова Л.Ф., Горецкий В.Г</w:t>
      </w:r>
      <w:r>
        <w:rPr>
          <w:rFonts w:ascii="Times New Roman" w:hAnsi="Times New Roman" w:cs="Times New Roman"/>
          <w:sz w:val="24"/>
          <w:szCs w:val="24"/>
        </w:rPr>
        <w:t xml:space="preserve">., Голованова М.В. и др. - М.: </w:t>
      </w:r>
      <w:r w:rsidRPr="00BA5FEA">
        <w:rPr>
          <w:rFonts w:ascii="Times New Roman" w:hAnsi="Times New Roman" w:cs="Times New Roman"/>
          <w:sz w:val="24"/>
          <w:szCs w:val="24"/>
        </w:rPr>
        <w:t>Просвещение, 2013.</w:t>
      </w:r>
    </w:p>
    <w:p w:rsidR="002875DE" w:rsidRPr="007935E4" w:rsidRDefault="002875DE" w:rsidP="002875DE">
      <w:pPr>
        <w:pStyle w:val="11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178" w:line="257" w:lineRule="exact"/>
        <w:ind w:left="40" w:right="40" w:firstLine="520"/>
        <w:rPr>
          <w:rFonts w:ascii="Times New Roman" w:hAnsi="Times New Roman" w:cs="Times New Roman"/>
          <w:b/>
          <w:i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 xml:space="preserve">Литературное чтение. Рабочая тетрадь. 3 класс. / </w:t>
      </w:r>
      <w:proofErr w:type="spellStart"/>
      <w:r w:rsidRPr="00BA5FEA">
        <w:rPr>
          <w:rFonts w:ascii="Times New Roman" w:hAnsi="Times New Roman" w:cs="Times New Roman"/>
          <w:sz w:val="24"/>
          <w:szCs w:val="24"/>
        </w:rPr>
        <w:t>Бойк</w:t>
      </w:r>
      <w:r w:rsidR="003043E1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3043E1">
        <w:rPr>
          <w:rFonts w:ascii="Times New Roman" w:hAnsi="Times New Roman" w:cs="Times New Roman"/>
          <w:sz w:val="24"/>
          <w:szCs w:val="24"/>
        </w:rPr>
        <w:t xml:space="preserve"> М.В., Виноградская Л.А. – М.</w:t>
      </w:r>
      <w:proofErr w:type="gramStart"/>
      <w:r w:rsidRPr="00BA5F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5FEA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2875DE" w:rsidRPr="00BA5FEA" w:rsidRDefault="002875DE" w:rsidP="002875DE">
      <w:pPr>
        <w:pStyle w:val="11"/>
        <w:shd w:val="clear" w:color="auto" w:fill="auto"/>
        <w:tabs>
          <w:tab w:val="left" w:pos="851"/>
        </w:tabs>
        <w:spacing w:before="0" w:after="178" w:line="257" w:lineRule="exact"/>
        <w:ind w:left="560" w:right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</w:t>
      </w:r>
    </w:p>
    <w:p w:rsidR="003043E1" w:rsidRDefault="003043E1" w:rsidP="003043E1">
      <w:pPr>
        <w:pStyle w:val="11"/>
        <w:shd w:val="clear" w:color="auto" w:fill="auto"/>
        <w:tabs>
          <w:tab w:val="left" w:pos="858"/>
        </w:tabs>
        <w:spacing w:before="0" w:after="0" w:line="257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2875DE" w:rsidRPr="004060C1">
        <w:rPr>
          <w:rFonts w:ascii="Times New Roman" w:hAnsi="Times New Roman" w:cs="Times New Roman"/>
          <w:sz w:val="24"/>
          <w:szCs w:val="24"/>
        </w:rPr>
        <w:t xml:space="preserve">Литературное чтение. Рабочие программы. 1-4 классы. / Климанова Л.Ф., </w:t>
      </w:r>
      <w:proofErr w:type="spellStart"/>
      <w:r w:rsidR="002875DE" w:rsidRPr="004060C1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2875DE" w:rsidRPr="004060C1">
        <w:rPr>
          <w:rFonts w:ascii="Times New Roman" w:hAnsi="Times New Roman" w:cs="Times New Roman"/>
          <w:sz w:val="24"/>
          <w:szCs w:val="24"/>
        </w:rPr>
        <w:t xml:space="preserve"> М. В. - М.: Просвещение, 2011.</w:t>
      </w:r>
    </w:p>
    <w:p w:rsidR="002875DE" w:rsidRPr="004060C1" w:rsidRDefault="003043E1" w:rsidP="003043E1">
      <w:pPr>
        <w:pStyle w:val="11"/>
        <w:shd w:val="clear" w:color="auto" w:fill="auto"/>
        <w:tabs>
          <w:tab w:val="left" w:pos="858"/>
        </w:tabs>
        <w:spacing w:before="0" w:after="0" w:line="257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Поуроч</w:t>
      </w:r>
      <w:r w:rsidR="003013A0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="003013A0">
        <w:rPr>
          <w:rFonts w:ascii="Times New Roman" w:hAnsi="Times New Roman" w:cs="Times New Roman"/>
          <w:sz w:val="24"/>
          <w:szCs w:val="24"/>
        </w:rPr>
        <w:t xml:space="preserve"> разработка по литературному чтению. 3 класс. / </w:t>
      </w:r>
      <w:proofErr w:type="spellStart"/>
      <w:r w:rsidR="003013A0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="003013A0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="003013A0">
        <w:rPr>
          <w:rFonts w:ascii="Times New Roman" w:hAnsi="Times New Roman" w:cs="Times New Roman"/>
          <w:sz w:val="24"/>
          <w:szCs w:val="24"/>
        </w:rPr>
        <w:t>Гости</w:t>
      </w:r>
      <w:r w:rsidR="003013A0">
        <w:rPr>
          <w:rFonts w:ascii="Times New Roman" w:hAnsi="Times New Roman" w:cs="Times New Roman"/>
          <w:sz w:val="24"/>
          <w:szCs w:val="24"/>
        </w:rPr>
        <w:t>м</w:t>
      </w:r>
      <w:r w:rsidR="003013A0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3013A0">
        <w:rPr>
          <w:rFonts w:ascii="Times New Roman" w:hAnsi="Times New Roman" w:cs="Times New Roman"/>
          <w:sz w:val="24"/>
          <w:szCs w:val="24"/>
        </w:rPr>
        <w:t xml:space="preserve"> Е.С.</w:t>
      </w:r>
      <w:r>
        <w:rPr>
          <w:rFonts w:ascii="Times New Roman" w:hAnsi="Times New Roman" w:cs="Times New Roman"/>
          <w:sz w:val="24"/>
          <w:szCs w:val="24"/>
        </w:rPr>
        <w:t xml:space="preserve">,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3013A0">
        <w:rPr>
          <w:rFonts w:ascii="Times New Roman" w:hAnsi="Times New Roman" w:cs="Times New Roman"/>
          <w:sz w:val="24"/>
          <w:szCs w:val="24"/>
        </w:rPr>
        <w:t>, 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2875DE" w:rsidRPr="00406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DE" w:rsidRPr="004060C1" w:rsidRDefault="003043E1" w:rsidP="003043E1">
      <w:pPr>
        <w:pStyle w:val="11"/>
        <w:shd w:val="clear" w:color="auto" w:fill="auto"/>
        <w:tabs>
          <w:tab w:val="left" w:pos="858"/>
        </w:tabs>
        <w:spacing w:before="0" w:after="0" w:line="257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="002875DE" w:rsidRPr="004060C1">
        <w:rPr>
          <w:rFonts w:ascii="Times New Roman" w:hAnsi="Times New Roman" w:cs="Times New Roman"/>
          <w:sz w:val="24"/>
          <w:szCs w:val="24"/>
        </w:rPr>
        <w:t xml:space="preserve">Сборник рабочих программ "Школа России" 1-4 классы / </w:t>
      </w:r>
      <w:proofErr w:type="spellStart"/>
      <w:r w:rsidR="002875DE" w:rsidRPr="004060C1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3013A0">
        <w:rPr>
          <w:rFonts w:ascii="Times New Roman" w:hAnsi="Times New Roman" w:cs="Times New Roman"/>
          <w:sz w:val="24"/>
          <w:szCs w:val="24"/>
        </w:rPr>
        <w:t xml:space="preserve"> М.А</w:t>
      </w:r>
      <w:r w:rsidR="002875DE" w:rsidRPr="004060C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875DE" w:rsidRPr="004060C1">
        <w:rPr>
          <w:rFonts w:ascii="Times New Roman" w:hAnsi="Times New Roman" w:cs="Times New Roman"/>
          <w:sz w:val="24"/>
          <w:szCs w:val="24"/>
        </w:rPr>
        <w:t>Бельтюк</w:t>
      </w:r>
      <w:r w:rsidR="002875DE" w:rsidRPr="004060C1">
        <w:rPr>
          <w:rFonts w:ascii="Times New Roman" w:hAnsi="Times New Roman" w:cs="Times New Roman"/>
          <w:sz w:val="24"/>
          <w:szCs w:val="24"/>
        </w:rPr>
        <w:t>о</w:t>
      </w:r>
      <w:r w:rsidR="002875DE" w:rsidRPr="004060C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2875DE" w:rsidRPr="004060C1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="002875DE" w:rsidRPr="004060C1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="002875DE" w:rsidRPr="004060C1">
        <w:rPr>
          <w:rFonts w:ascii="Times New Roman" w:hAnsi="Times New Roman" w:cs="Times New Roman"/>
          <w:sz w:val="24"/>
          <w:szCs w:val="24"/>
        </w:rPr>
        <w:t xml:space="preserve"> С.В. – М.: Просвещение, 2011г.</w:t>
      </w:r>
    </w:p>
    <w:p w:rsidR="002875DE" w:rsidRPr="004060C1" w:rsidRDefault="003043E1" w:rsidP="003043E1">
      <w:pPr>
        <w:pStyle w:val="11"/>
        <w:shd w:val="clear" w:color="auto" w:fill="auto"/>
        <w:tabs>
          <w:tab w:val="left" w:pos="858"/>
        </w:tabs>
        <w:spacing w:before="0" w:after="0" w:line="257" w:lineRule="exact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 w:rsidR="002875DE" w:rsidRPr="004060C1">
        <w:rPr>
          <w:rFonts w:ascii="Times New Roman" w:hAnsi="Times New Roman" w:cs="Times New Roman"/>
          <w:sz w:val="24"/>
          <w:szCs w:val="24"/>
        </w:rPr>
        <w:t>Рабочие программы. Начальная школа. 3 класс. УМК «Школа России» / Буряк</w:t>
      </w:r>
      <w:r w:rsidR="003013A0">
        <w:rPr>
          <w:rFonts w:ascii="Times New Roman" w:hAnsi="Times New Roman" w:cs="Times New Roman"/>
          <w:sz w:val="24"/>
          <w:szCs w:val="24"/>
        </w:rPr>
        <w:t xml:space="preserve"> </w:t>
      </w:r>
      <w:r w:rsidR="003013A0" w:rsidRPr="004060C1">
        <w:rPr>
          <w:rFonts w:ascii="Times New Roman" w:hAnsi="Times New Roman" w:cs="Times New Roman"/>
          <w:sz w:val="24"/>
          <w:szCs w:val="24"/>
        </w:rPr>
        <w:t xml:space="preserve">М. В. </w:t>
      </w:r>
      <w:r w:rsidR="002875DE" w:rsidRPr="004060C1">
        <w:rPr>
          <w:rFonts w:ascii="Times New Roman" w:hAnsi="Times New Roman" w:cs="Times New Roman"/>
          <w:sz w:val="24"/>
          <w:szCs w:val="24"/>
        </w:rPr>
        <w:t xml:space="preserve"> – М</w:t>
      </w:r>
      <w:proofErr w:type="gramStart"/>
      <w:r w:rsidR="002875DE" w:rsidRPr="004060C1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="002875DE" w:rsidRPr="004060C1">
        <w:rPr>
          <w:rFonts w:ascii="Times New Roman" w:hAnsi="Times New Roman" w:cs="Times New Roman"/>
          <w:sz w:val="24"/>
          <w:szCs w:val="24"/>
        </w:rPr>
        <w:t xml:space="preserve">Планета, 2013 г. </w:t>
      </w:r>
    </w:p>
    <w:p w:rsidR="002875DE" w:rsidRDefault="002875DE" w:rsidP="002739BB">
      <w:pPr>
        <w:pStyle w:val="26"/>
        <w:keepNext/>
        <w:keepLines/>
        <w:shd w:val="clear" w:color="auto" w:fill="auto"/>
        <w:spacing w:line="252" w:lineRule="exact"/>
        <w:ind w:left="370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36"/>
      <w:r w:rsidRPr="00BA5FEA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  <w:bookmarkEnd w:id="1"/>
    </w:p>
    <w:p w:rsidR="009648E5" w:rsidRPr="00BA5FEA" w:rsidRDefault="009648E5" w:rsidP="002875DE">
      <w:pPr>
        <w:pStyle w:val="26"/>
        <w:keepNext/>
        <w:keepLines/>
        <w:shd w:val="clear" w:color="auto" w:fill="auto"/>
        <w:spacing w:line="252" w:lineRule="exact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2875DE" w:rsidRPr="00BA5FEA" w:rsidRDefault="002875DE" w:rsidP="002875DE">
      <w:pPr>
        <w:pStyle w:val="11"/>
        <w:shd w:val="clear" w:color="auto" w:fill="auto"/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Оборудование рабочего места учителя: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классная доска с креплениями для таблиц;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рсональный компьютер</w:t>
      </w:r>
      <w:r w:rsidRPr="00BA5FEA">
        <w:rPr>
          <w:rFonts w:ascii="Times New Roman" w:hAnsi="Times New Roman" w:cs="Times New Roman"/>
          <w:sz w:val="24"/>
          <w:szCs w:val="24"/>
        </w:rPr>
        <w:t>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proofErr w:type="spellStart"/>
      <w:r w:rsidRPr="00BA5FEA">
        <w:rPr>
          <w:rFonts w:ascii="Times New Roman" w:hAnsi="Times New Roman" w:cs="Times New Roman"/>
          <w:sz w:val="24"/>
          <w:szCs w:val="24"/>
        </w:rPr>
        <w:lastRenderedPageBreak/>
        <w:t>аудиомагнитофон</w:t>
      </w:r>
      <w:proofErr w:type="spellEnd"/>
      <w:r w:rsidRPr="00BA5FEA">
        <w:rPr>
          <w:rFonts w:ascii="Times New Roman" w:hAnsi="Times New Roman" w:cs="Times New Roman"/>
          <w:sz w:val="24"/>
          <w:szCs w:val="24"/>
        </w:rPr>
        <w:t>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7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  <w:lang w:val="en-US"/>
        </w:rPr>
        <w:t>CD/DVD</w:t>
      </w:r>
      <w:r w:rsidRPr="00BA5FEA">
        <w:rPr>
          <w:rFonts w:ascii="Times New Roman" w:hAnsi="Times New Roman" w:cs="Times New Roman"/>
          <w:sz w:val="24"/>
          <w:szCs w:val="24"/>
        </w:rPr>
        <w:t>-проигрыватель;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проектор для демонстрации слайдов;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22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proofErr w:type="spellStart"/>
      <w:r w:rsidRPr="00BA5FE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A5FEA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экспозиционный экран размером 150x150 см;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180"/>
        <w:ind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фотокамера цифровая.</w:t>
      </w:r>
    </w:p>
    <w:p w:rsidR="002739BB" w:rsidRDefault="002875DE" w:rsidP="002739BB">
      <w:pPr>
        <w:pStyle w:val="26"/>
        <w:keepNext/>
        <w:keepLines/>
        <w:shd w:val="clear" w:color="auto" w:fill="auto"/>
        <w:spacing w:line="252" w:lineRule="exact"/>
        <w:ind w:left="370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38"/>
      <w:r w:rsidRPr="00BA5FEA">
        <w:rPr>
          <w:rFonts w:ascii="Times New Roman" w:hAnsi="Times New Roman" w:cs="Times New Roman"/>
          <w:sz w:val="24"/>
          <w:szCs w:val="24"/>
        </w:rPr>
        <w:t>Оборудование класс</w:t>
      </w:r>
      <w:bookmarkEnd w:id="2"/>
      <w:r w:rsidR="002739BB">
        <w:rPr>
          <w:rFonts w:ascii="Times New Roman" w:hAnsi="Times New Roman" w:cs="Times New Roman"/>
          <w:sz w:val="24"/>
          <w:szCs w:val="24"/>
        </w:rPr>
        <w:t>а</w:t>
      </w:r>
    </w:p>
    <w:p w:rsidR="002875DE" w:rsidRPr="00BA5FEA" w:rsidRDefault="002875DE" w:rsidP="002875DE">
      <w:pPr>
        <w:pStyle w:val="26"/>
        <w:keepNext/>
        <w:keepLines/>
        <w:shd w:val="clear" w:color="auto" w:fill="auto"/>
        <w:spacing w:line="252" w:lineRule="exact"/>
        <w:ind w:left="3700"/>
        <w:jc w:val="left"/>
        <w:rPr>
          <w:rFonts w:ascii="Times New Roman" w:hAnsi="Times New Roman" w:cs="Times New Roman"/>
          <w:sz w:val="24"/>
          <w:szCs w:val="24"/>
        </w:rPr>
      </w:pP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стол учительский с тумбой;</w:t>
      </w:r>
    </w:p>
    <w:p w:rsidR="002875DE" w:rsidRPr="00BA5FEA" w:rsidRDefault="002875DE" w:rsidP="009648E5">
      <w:pPr>
        <w:pStyle w:val="11"/>
        <w:numPr>
          <w:ilvl w:val="5"/>
          <w:numId w:val="4"/>
        </w:numPr>
        <w:shd w:val="clear" w:color="auto" w:fill="auto"/>
        <w:tabs>
          <w:tab w:val="left" w:pos="742"/>
        </w:tabs>
        <w:spacing w:before="0" w:after="0"/>
        <w:ind w:right="40"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 xml:space="preserve">шкафы для хранения учебников, дидактических материалов, пособий, учебного </w:t>
      </w:r>
      <w:r w:rsidR="009648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FEA">
        <w:rPr>
          <w:rFonts w:ascii="Times New Roman" w:hAnsi="Times New Roman" w:cs="Times New Roman"/>
          <w:sz w:val="24"/>
          <w:szCs w:val="24"/>
        </w:rPr>
        <w:t>обо</w:t>
      </w:r>
      <w:r w:rsidRPr="00BA5FEA">
        <w:rPr>
          <w:rFonts w:ascii="Times New Roman" w:hAnsi="Times New Roman" w:cs="Times New Roman"/>
          <w:sz w:val="24"/>
          <w:szCs w:val="24"/>
        </w:rPr>
        <w:softHyphen/>
        <w:t>рудования и пр.;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настенные доски (полки) для вывешивания иллюстративного материала;</w:t>
      </w:r>
    </w:p>
    <w:p w:rsidR="002875DE" w:rsidRPr="00BA5FEA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подставки для книг, держатели для схем и таблиц;</w:t>
      </w:r>
    </w:p>
    <w:p w:rsidR="002875DE" w:rsidRDefault="002875DE" w:rsidP="002875DE">
      <w:pPr>
        <w:pStyle w:val="11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0"/>
        <w:ind w:firstLine="520"/>
        <w:rPr>
          <w:rFonts w:ascii="Times New Roman" w:hAnsi="Times New Roman" w:cs="Times New Roman"/>
          <w:sz w:val="24"/>
          <w:szCs w:val="24"/>
        </w:rPr>
      </w:pPr>
      <w:r w:rsidRPr="00BA5FEA">
        <w:rPr>
          <w:rFonts w:ascii="Times New Roman" w:hAnsi="Times New Roman" w:cs="Times New Roman"/>
          <w:sz w:val="24"/>
          <w:szCs w:val="24"/>
        </w:rPr>
        <w:t>полки для «Уголка книг».</w:t>
      </w:r>
    </w:p>
    <w:p w:rsidR="002739BB" w:rsidRDefault="002739BB" w:rsidP="002739BB">
      <w:pPr>
        <w:pStyle w:val="26"/>
        <w:keepNext/>
        <w:keepLines/>
        <w:shd w:val="clear" w:color="auto" w:fill="auto"/>
        <w:spacing w:line="252" w:lineRule="exact"/>
        <w:ind w:left="3700"/>
        <w:jc w:val="left"/>
        <w:rPr>
          <w:rFonts w:ascii="Times New Roman" w:hAnsi="Times New Roman" w:cs="Times New Roman"/>
          <w:sz w:val="24"/>
          <w:szCs w:val="24"/>
        </w:rPr>
      </w:pPr>
    </w:p>
    <w:p w:rsidR="002875DE" w:rsidRPr="00BA5FEA" w:rsidRDefault="002875DE" w:rsidP="002739BB">
      <w:pPr>
        <w:pStyle w:val="26"/>
        <w:keepNext/>
        <w:keepLines/>
        <w:shd w:val="clear" w:color="auto" w:fill="auto"/>
        <w:spacing w:line="252" w:lineRule="exact"/>
        <w:ind w:left="37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4060C1" w:rsidRDefault="00F97BF5" w:rsidP="004060C1">
      <w:pPr>
        <w:pStyle w:val="2"/>
        <w:rPr>
          <w:rFonts w:ascii="Times New Roman" w:hAnsi="Times New Roman"/>
          <w:b w:val="0"/>
          <w:color w:val="auto"/>
          <w:sz w:val="22"/>
          <w:szCs w:val="22"/>
        </w:rPr>
      </w:pPr>
      <w:hyperlink r:id="rId8" w:history="1">
        <w:r w:rsidR="002875DE" w:rsidRPr="004060C1">
          <w:rPr>
            <w:rStyle w:val="ae"/>
            <w:rFonts w:ascii="Times New Roman" w:eastAsia="Segoe UI" w:hAnsi="Times New Roman"/>
            <w:b w:val="0"/>
            <w:color w:val="auto"/>
            <w:kern w:val="36"/>
            <w:sz w:val="22"/>
            <w:szCs w:val="22"/>
            <w:lang w:eastAsia="ru-RU"/>
          </w:rPr>
          <w:t>http://school-russia.prosv.ru/info.aspx?ob_no=2557</w:t>
        </w:r>
        <w:r w:rsidR="002875DE" w:rsidRPr="002875DE">
          <w:rPr>
            <w:rStyle w:val="ae"/>
            <w:rFonts w:ascii="Times New Roman" w:eastAsia="Segoe UI" w:hAnsi="Times New Roman"/>
            <w:b w:val="0"/>
            <w:i/>
            <w:iCs/>
            <w:color w:val="auto"/>
            <w:kern w:val="32"/>
            <w:sz w:val="22"/>
            <w:szCs w:val="22"/>
          </w:rPr>
          <w:t>5</w:t>
        </w:r>
      </w:hyperlink>
      <w:r w:rsidR="002875DE" w:rsidRPr="002875DE"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  </w:t>
      </w:r>
      <w:r w:rsidR="002875DE" w:rsidRPr="002875DE">
        <w:rPr>
          <w:rFonts w:ascii="Times New Roman" w:hAnsi="Times New Roman"/>
          <w:b w:val="0"/>
          <w:iCs/>
          <w:color w:val="auto"/>
          <w:kern w:val="32"/>
          <w:sz w:val="22"/>
          <w:szCs w:val="22"/>
        </w:rPr>
        <w:t>Образовательная система «Школа Ро</w:t>
      </w:r>
      <w:r w:rsidR="002875DE" w:rsidRPr="002875DE">
        <w:rPr>
          <w:rFonts w:ascii="Times New Roman" w:hAnsi="Times New Roman"/>
          <w:b w:val="0"/>
          <w:iCs/>
          <w:color w:val="auto"/>
          <w:kern w:val="32"/>
          <w:sz w:val="22"/>
          <w:szCs w:val="22"/>
        </w:rPr>
        <w:t>с</w:t>
      </w:r>
      <w:r w:rsidR="002875DE" w:rsidRPr="002875DE">
        <w:rPr>
          <w:rFonts w:ascii="Times New Roman" w:hAnsi="Times New Roman"/>
          <w:b w:val="0"/>
          <w:iCs/>
          <w:color w:val="auto"/>
          <w:kern w:val="32"/>
          <w:sz w:val="22"/>
          <w:szCs w:val="22"/>
        </w:rPr>
        <w:t>сии»</w:t>
      </w:r>
      <w:hyperlink r:id="rId9" w:history="1">
        <w:r w:rsidR="002875DE" w:rsidRPr="002875DE">
          <w:rPr>
            <w:rStyle w:val="ae"/>
            <w:rFonts w:ascii="Times New Roman" w:eastAsia="Segoe UI" w:hAnsi="Times New Roman"/>
            <w:b w:val="0"/>
            <w:color w:val="auto"/>
            <w:sz w:val="22"/>
            <w:szCs w:val="22"/>
          </w:rPr>
          <w:t>http://easyen.ru/load/chtenie/1_klass/388</w:t>
        </w:r>
      </w:hyperlink>
      <w:r w:rsidR="002875DE" w:rsidRPr="002875DE">
        <w:rPr>
          <w:rFonts w:ascii="Times New Roman" w:hAnsi="Times New Roman"/>
          <w:b w:val="0"/>
          <w:color w:val="auto"/>
          <w:sz w:val="22"/>
          <w:szCs w:val="22"/>
        </w:rPr>
        <w:t xml:space="preserve"> Современный учительский портал</w:t>
      </w:r>
    </w:p>
    <w:p w:rsidR="004060C1" w:rsidRDefault="00F97BF5" w:rsidP="004060C1">
      <w:pPr>
        <w:pStyle w:val="2"/>
        <w:rPr>
          <w:rFonts w:ascii="Times New Roman" w:hAnsi="Times New Roman"/>
          <w:b w:val="0"/>
          <w:color w:val="auto"/>
          <w:sz w:val="22"/>
          <w:szCs w:val="22"/>
        </w:rPr>
      </w:pPr>
      <w:hyperlink r:id="rId10" w:history="1">
        <w:r w:rsidR="002875DE" w:rsidRPr="002875DE">
          <w:rPr>
            <w:rStyle w:val="ae"/>
            <w:rFonts w:ascii="Times New Roman" w:eastAsia="Segoe UI" w:hAnsi="Times New Roman"/>
            <w:b w:val="0"/>
            <w:color w:val="auto"/>
            <w:sz w:val="22"/>
            <w:szCs w:val="22"/>
          </w:rPr>
          <w:t>http://ped-kopilka.ru/sovremenyi-urok/konspekty-urokov-v-nachalnoi-shkole/</w:t>
        </w:r>
      </w:hyperlink>
      <w:r w:rsidR="002875DE" w:rsidRPr="002875DE">
        <w:rPr>
          <w:rFonts w:ascii="Times New Roman" w:hAnsi="Times New Roman"/>
          <w:b w:val="0"/>
          <w:color w:val="auto"/>
          <w:sz w:val="22"/>
          <w:szCs w:val="22"/>
        </w:rPr>
        <w:t xml:space="preserve"> Учебно-методический кабинет</w:t>
      </w:r>
    </w:p>
    <w:p w:rsidR="002875DE" w:rsidRPr="004060C1" w:rsidRDefault="00F97BF5" w:rsidP="004060C1">
      <w:pPr>
        <w:pStyle w:val="2"/>
        <w:rPr>
          <w:rFonts w:ascii="Times New Roman" w:eastAsia="Segoe UI" w:hAnsi="Times New Roman"/>
          <w:color w:val="auto"/>
          <w:sz w:val="22"/>
          <w:szCs w:val="22"/>
        </w:rPr>
      </w:pPr>
      <w:hyperlink r:id="rId11" w:history="1">
        <w:r w:rsidR="002875DE" w:rsidRPr="002875DE">
          <w:rPr>
            <w:rStyle w:val="ae"/>
            <w:rFonts w:ascii="Times New Roman" w:eastAsia="Segoe UI" w:hAnsi="Times New Roman"/>
            <w:b w:val="0"/>
            <w:color w:val="auto"/>
            <w:sz w:val="22"/>
            <w:szCs w:val="22"/>
          </w:rPr>
          <w:t>http://pedsovet.su/load/100</w:t>
        </w:r>
      </w:hyperlink>
      <w:r w:rsidR="002875DE" w:rsidRPr="002875DE">
        <w:rPr>
          <w:rFonts w:ascii="Times New Roman" w:hAnsi="Times New Roman"/>
          <w:b w:val="0"/>
          <w:color w:val="auto"/>
          <w:sz w:val="22"/>
          <w:szCs w:val="22"/>
        </w:rPr>
        <w:t xml:space="preserve"> Педсовет. Сообщество взаимопомощи учителей</w:t>
      </w:r>
    </w:p>
    <w:p w:rsidR="002875DE" w:rsidRPr="002875DE" w:rsidRDefault="00F97BF5" w:rsidP="002875DE">
      <w:pPr>
        <w:pStyle w:val="1"/>
        <w:rPr>
          <w:b w:val="0"/>
          <w:sz w:val="22"/>
          <w:szCs w:val="22"/>
        </w:rPr>
      </w:pPr>
      <w:hyperlink r:id="rId12" w:history="1">
        <w:r w:rsidR="002875DE" w:rsidRPr="002875DE">
          <w:rPr>
            <w:rStyle w:val="ae"/>
            <w:rFonts w:eastAsia="Segoe UI"/>
            <w:b w:val="0"/>
            <w:color w:val="auto"/>
            <w:sz w:val="22"/>
            <w:szCs w:val="22"/>
          </w:rPr>
          <w:t>http://nsportal.ru/</w:t>
        </w:r>
      </w:hyperlink>
      <w:r w:rsidR="002875DE" w:rsidRPr="002875DE">
        <w:rPr>
          <w:rFonts w:eastAsia="Calibri"/>
          <w:b w:val="0"/>
          <w:sz w:val="22"/>
          <w:szCs w:val="22"/>
        </w:rPr>
        <w:t xml:space="preserve"> </w:t>
      </w:r>
      <w:r w:rsidR="002875DE" w:rsidRPr="002875DE">
        <w:rPr>
          <w:b w:val="0"/>
          <w:sz w:val="22"/>
          <w:szCs w:val="22"/>
        </w:rPr>
        <w:t>Социальная сеть работников образования «Наша сеть»</w:t>
      </w:r>
    </w:p>
    <w:p w:rsidR="002875DE" w:rsidRPr="004060C1" w:rsidRDefault="00F97BF5" w:rsidP="002875DE">
      <w:pPr>
        <w:rPr>
          <w:rStyle w:val="ae"/>
          <w:rFonts w:ascii="Times New Roman" w:eastAsia="Segoe UI" w:hAnsi="Times New Roman" w:cs="Times New Roman"/>
          <w:bCs/>
          <w:color w:val="auto"/>
          <w:kern w:val="36"/>
        </w:rPr>
      </w:pPr>
      <w:hyperlink r:id="rId13" w:history="1">
        <w:r w:rsidR="002875DE" w:rsidRPr="004060C1">
          <w:rPr>
            <w:rStyle w:val="ae"/>
            <w:rFonts w:ascii="Times New Roman" w:eastAsia="Segoe UI" w:hAnsi="Times New Roman" w:cs="Times New Roman"/>
            <w:bCs/>
            <w:color w:val="auto"/>
            <w:kern w:val="36"/>
            <w:sz w:val="22"/>
            <w:szCs w:val="22"/>
          </w:rPr>
          <w:t>http://festival.1september.ru/</w:t>
        </w:r>
      </w:hyperlink>
      <w:r w:rsidR="002875DE" w:rsidRPr="004060C1">
        <w:rPr>
          <w:rStyle w:val="ae"/>
          <w:rFonts w:ascii="Times New Roman" w:eastAsia="Segoe UI" w:hAnsi="Times New Roman" w:cs="Times New Roman"/>
          <w:bCs/>
          <w:color w:val="auto"/>
          <w:kern w:val="36"/>
        </w:rPr>
        <w:t xml:space="preserve"> «Фестиваль» </w:t>
      </w:r>
    </w:p>
    <w:p w:rsidR="002875DE" w:rsidRPr="002875DE" w:rsidRDefault="002875DE" w:rsidP="002875DE">
      <w:pPr>
        <w:rPr>
          <w:color w:val="auto"/>
          <w:sz w:val="22"/>
          <w:szCs w:val="22"/>
        </w:rPr>
      </w:pPr>
    </w:p>
    <w:p w:rsidR="002875DE" w:rsidRPr="004060C1" w:rsidRDefault="00F97BF5" w:rsidP="002875DE">
      <w:pPr>
        <w:rPr>
          <w:rStyle w:val="ae"/>
          <w:rFonts w:ascii="Times New Roman" w:eastAsia="Segoe UI" w:hAnsi="Times New Roman" w:cs="Times New Roman"/>
          <w:bCs/>
          <w:color w:val="auto"/>
          <w:kern w:val="36"/>
          <w:u w:val="none"/>
        </w:rPr>
      </w:pPr>
      <w:hyperlink r:id="rId14" w:history="1">
        <w:r w:rsidR="002875DE" w:rsidRPr="004060C1">
          <w:rPr>
            <w:rStyle w:val="ae"/>
            <w:rFonts w:ascii="Times New Roman" w:eastAsia="Segoe UI" w:hAnsi="Times New Roman" w:cs="Times New Roman"/>
            <w:bCs/>
            <w:color w:val="auto"/>
            <w:kern w:val="36"/>
          </w:rPr>
          <w:t>http://www.rusedu.ru/subcat_28.html</w:t>
        </w:r>
      </w:hyperlink>
      <w:r w:rsidR="002875DE" w:rsidRPr="004060C1">
        <w:rPr>
          <w:rStyle w:val="ae"/>
          <w:rFonts w:ascii="Times New Roman" w:eastAsia="Segoe UI" w:hAnsi="Times New Roman" w:cs="Times New Roman"/>
          <w:bCs/>
          <w:color w:val="auto"/>
          <w:kern w:val="36"/>
        </w:rPr>
        <w:t xml:space="preserve"> </w:t>
      </w:r>
      <w:r w:rsidR="004060C1">
        <w:rPr>
          <w:rStyle w:val="ae"/>
          <w:rFonts w:ascii="Times New Roman" w:eastAsia="Segoe UI" w:hAnsi="Times New Roman" w:cs="Times New Roman"/>
          <w:bCs/>
          <w:color w:val="auto"/>
          <w:kern w:val="36"/>
        </w:rPr>
        <w:t xml:space="preserve">  </w:t>
      </w:r>
      <w:r w:rsidR="002875DE" w:rsidRPr="004060C1">
        <w:rPr>
          <w:rStyle w:val="ae"/>
          <w:rFonts w:ascii="Times New Roman" w:eastAsia="Segoe UI" w:hAnsi="Times New Roman" w:cs="Times New Roman"/>
          <w:bCs/>
          <w:color w:val="auto"/>
          <w:kern w:val="36"/>
          <w:u w:val="none"/>
        </w:rPr>
        <w:t>Архив учебных программ и презентаций</w:t>
      </w:r>
    </w:p>
    <w:p w:rsidR="002875DE" w:rsidRDefault="002875DE" w:rsidP="002875DE">
      <w:pPr>
        <w:pStyle w:val="11"/>
        <w:shd w:val="clear" w:color="auto" w:fill="auto"/>
        <w:tabs>
          <w:tab w:val="left" w:pos="719"/>
        </w:tabs>
        <w:spacing w:before="0" w:after="0"/>
        <w:ind w:left="5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0A91" w:rsidRDefault="00620A91" w:rsidP="002875DE">
      <w:pPr>
        <w:pStyle w:val="11"/>
        <w:shd w:val="clear" w:color="auto" w:fill="auto"/>
        <w:tabs>
          <w:tab w:val="left" w:pos="719"/>
        </w:tabs>
        <w:spacing w:before="0" w:after="0"/>
        <w:ind w:left="5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0A91" w:rsidRDefault="00620A91" w:rsidP="002875DE">
      <w:pPr>
        <w:pStyle w:val="11"/>
        <w:shd w:val="clear" w:color="auto" w:fill="auto"/>
        <w:tabs>
          <w:tab w:val="left" w:pos="719"/>
        </w:tabs>
        <w:spacing w:before="0" w:after="0"/>
        <w:ind w:left="5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0A91" w:rsidRDefault="00620A91" w:rsidP="002875DE">
      <w:pPr>
        <w:pStyle w:val="11"/>
        <w:shd w:val="clear" w:color="auto" w:fill="auto"/>
        <w:tabs>
          <w:tab w:val="left" w:pos="719"/>
        </w:tabs>
        <w:spacing w:before="0" w:after="0"/>
        <w:ind w:left="5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0A91" w:rsidRPr="00BA5FEA" w:rsidRDefault="00620A91" w:rsidP="002875DE">
      <w:pPr>
        <w:pStyle w:val="11"/>
        <w:shd w:val="clear" w:color="auto" w:fill="auto"/>
        <w:tabs>
          <w:tab w:val="left" w:pos="719"/>
        </w:tabs>
        <w:spacing w:before="0" w:after="0"/>
        <w:ind w:left="5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75DE" w:rsidRPr="00BA5FEA" w:rsidRDefault="002875DE" w:rsidP="002875DE"/>
    <w:p w:rsidR="00620A91" w:rsidRP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Pr="00620A91">
        <w:rPr>
          <w:rFonts w:ascii="Times New Roman" w:hAnsi="Times New Roman" w:cs="Times New Roman"/>
          <w:sz w:val="22"/>
          <w:szCs w:val="22"/>
        </w:rPr>
        <w:t xml:space="preserve">СОГЛАСОВАНО                                                                                                 </w:t>
      </w:r>
    </w:p>
    <w:p w:rsidR="00620A91" w:rsidRP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  <w:r w:rsidRPr="00620A91">
        <w:rPr>
          <w:rFonts w:ascii="Times New Roman" w:hAnsi="Times New Roman" w:cs="Times New Roman"/>
          <w:sz w:val="22"/>
          <w:szCs w:val="22"/>
        </w:rPr>
        <w:t xml:space="preserve">Протокол заседания творческой группы                                                     </w:t>
      </w:r>
    </w:p>
    <w:p w:rsidR="00620A91" w:rsidRP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  <w:r w:rsidRPr="00620A91">
        <w:rPr>
          <w:rFonts w:ascii="Times New Roman" w:hAnsi="Times New Roman" w:cs="Times New Roman"/>
          <w:sz w:val="22"/>
          <w:szCs w:val="22"/>
        </w:rPr>
        <w:t>учителей МОУ «Детский дом-школа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620A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620A9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20A91" w:rsidRP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  <w:r w:rsidRPr="00620A91">
        <w:rPr>
          <w:rFonts w:ascii="Times New Roman" w:hAnsi="Times New Roman" w:cs="Times New Roman"/>
          <w:sz w:val="22"/>
          <w:szCs w:val="22"/>
        </w:rPr>
        <w:t xml:space="preserve">№ </w:t>
      </w:r>
      <w:r w:rsidRPr="00620A91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620A91">
        <w:rPr>
          <w:rFonts w:ascii="Times New Roman" w:hAnsi="Times New Roman" w:cs="Times New Roman"/>
          <w:sz w:val="22"/>
          <w:szCs w:val="22"/>
        </w:rPr>
        <w:t xml:space="preserve">  от «</w:t>
      </w:r>
      <w:r w:rsidRPr="00620A91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620A91">
        <w:rPr>
          <w:rFonts w:ascii="Times New Roman" w:hAnsi="Times New Roman" w:cs="Times New Roman"/>
          <w:sz w:val="22"/>
          <w:szCs w:val="22"/>
        </w:rPr>
        <w:t xml:space="preserve">» </w:t>
      </w:r>
      <w:r w:rsidRPr="00620A9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</w:t>
      </w:r>
      <w:r w:rsidRPr="00620A91">
        <w:rPr>
          <w:rFonts w:ascii="Times New Roman" w:hAnsi="Times New Roman" w:cs="Times New Roman"/>
          <w:sz w:val="22"/>
          <w:szCs w:val="22"/>
        </w:rPr>
        <w:t xml:space="preserve"> 2013 год                                                         </w:t>
      </w:r>
    </w:p>
    <w:p w:rsid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  <w:r w:rsidRPr="00620A91">
        <w:rPr>
          <w:rFonts w:ascii="Times New Roman" w:hAnsi="Times New Roman" w:cs="Times New Roman"/>
          <w:sz w:val="22"/>
          <w:szCs w:val="22"/>
        </w:rPr>
        <w:t xml:space="preserve"> </w:t>
      </w:r>
      <w:r w:rsidRPr="00620A9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Pr="00620A91">
        <w:rPr>
          <w:rFonts w:ascii="Times New Roman" w:hAnsi="Times New Roman" w:cs="Times New Roman"/>
          <w:sz w:val="22"/>
          <w:szCs w:val="22"/>
        </w:rPr>
        <w:t xml:space="preserve"> /</w:t>
      </w:r>
      <w:proofErr w:type="spellStart"/>
      <w:r w:rsidRPr="00620A91">
        <w:rPr>
          <w:rFonts w:ascii="Times New Roman" w:hAnsi="Times New Roman" w:cs="Times New Roman"/>
          <w:sz w:val="22"/>
          <w:szCs w:val="22"/>
        </w:rPr>
        <w:t>Бухматова</w:t>
      </w:r>
      <w:proofErr w:type="spellEnd"/>
      <w:r w:rsidRPr="00620A91">
        <w:rPr>
          <w:rFonts w:ascii="Times New Roman" w:hAnsi="Times New Roman" w:cs="Times New Roman"/>
          <w:sz w:val="22"/>
          <w:szCs w:val="22"/>
        </w:rPr>
        <w:t xml:space="preserve"> О.Н./</w:t>
      </w:r>
    </w:p>
    <w:p w:rsid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</w:p>
    <w:p w:rsid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</w:p>
    <w:p w:rsidR="00620A91" w:rsidRPr="00BA5FEA" w:rsidRDefault="00620A91" w:rsidP="00620A91"/>
    <w:p w:rsidR="00620A91" w:rsidRP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  <w:r w:rsidRPr="00620A91">
        <w:rPr>
          <w:rFonts w:ascii="Times New Roman" w:hAnsi="Times New Roman" w:cs="Times New Roman"/>
          <w:sz w:val="22"/>
          <w:szCs w:val="22"/>
        </w:rPr>
        <w:t>СОГЛАСОВАНО</w:t>
      </w:r>
    </w:p>
    <w:p w:rsidR="00620A91" w:rsidRP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  <w:r w:rsidRPr="00620A91">
        <w:rPr>
          <w:rFonts w:ascii="Times New Roman" w:hAnsi="Times New Roman" w:cs="Times New Roman"/>
          <w:sz w:val="22"/>
          <w:szCs w:val="22"/>
        </w:rPr>
        <w:t>Заместитель директора по УВР</w:t>
      </w:r>
    </w:p>
    <w:p w:rsidR="00620A91" w:rsidRP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  <w:r w:rsidRPr="00620A91"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 w:rsidRPr="00620A91">
        <w:rPr>
          <w:rFonts w:ascii="Times New Roman" w:hAnsi="Times New Roman" w:cs="Times New Roman"/>
          <w:sz w:val="22"/>
          <w:szCs w:val="22"/>
        </w:rPr>
        <w:t xml:space="preserve"> /Астахова Г.В./</w:t>
      </w:r>
    </w:p>
    <w:p w:rsidR="00620A91" w:rsidRP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  <w:r w:rsidRPr="00620A91">
        <w:rPr>
          <w:rFonts w:ascii="Times New Roman" w:hAnsi="Times New Roman" w:cs="Times New Roman"/>
          <w:sz w:val="22"/>
          <w:szCs w:val="22"/>
        </w:rPr>
        <w:t xml:space="preserve"> « </w:t>
      </w:r>
      <w:r w:rsidRPr="00620A91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620A91">
        <w:rPr>
          <w:rFonts w:ascii="Times New Roman" w:hAnsi="Times New Roman" w:cs="Times New Roman"/>
          <w:sz w:val="22"/>
          <w:szCs w:val="22"/>
        </w:rPr>
        <w:t>»</w:t>
      </w:r>
      <w:r w:rsidRPr="00620A9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</w:t>
      </w:r>
      <w:r w:rsidRPr="00620A91">
        <w:rPr>
          <w:rFonts w:ascii="Times New Roman" w:hAnsi="Times New Roman" w:cs="Times New Roman"/>
          <w:sz w:val="22"/>
          <w:szCs w:val="22"/>
        </w:rPr>
        <w:t xml:space="preserve"> 2013 год</w:t>
      </w:r>
    </w:p>
    <w:p w:rsidR="00620A91" w:rsidRPr="006A5C59" w:rsidRDefault="00620A91" w:rsidP="00620A91">
      <w:pPr>
        <w:pStyle w:val="11"/>
        <w:shd w:val="clear" w:color="auto" w:fill="auto"/>
        <w:tabs>
          <w:tab w:val="left" w:pos="850"/>
        </w:tabs>
        <w:spacing w:before="0" w:after="461"/>
        <w:ind w:right="20"/>
        <w:rPr>
          <w:rFonts w:ascii="Times New Roman" w:hAnsi="Times New Roman" w:cs="Times New Roman"/>
        </w:rPr>
      </w:pPr>
    </w:p>
    <w:p w:rsidR="00620A91" w:rsidRPr="006A5C59" w:rsidRDefault="00620A91" w:rsidP="00620A91">
      <w:pPr>
        <w:rPr>
          <w:highlight w:val="yellow"/>
          <w:lang w:eastAsia="en-US"/>
        </w:rPr>
      </w:pPr>
    </w:p>
    <w:p w:rsidR="00620A91" w:rsidRPr="006A5C59" w:rsidRDefault="00620A91" w:rsidP="00620A91">
      <w:pPr>
        <w:rPr>
          <w:highlight w:val="yellow"/>
          <w:lang w:eastAsia="en-US"/>
        </w:rPr>
      </w:pPr>
    </w:p>
    <w:p w:rsidR="00620A91" w:rsidRPr="00620A91" w:rsidRDefault="00620A91" w:rsidP="00620A91">
      <w:pPr>
        <w:shd w:val="clear" w:color="auto" w:fill="FFFFFF"/>
        <w:spacing w:before="7"/>
        <w:rPr>
          <w:rFonts w:ascii="Times New Roman" w:hAnsi="Times New Roman" w:cs="Times New Roman"/>
          <w:sz w:val="22"/>
          <w:szCs w:val="22"/>
        </w:rPr>
      </w:pPr>
    </w:p>
    <w:p w:rsidR="00A965B6" w:rsidRPr="006A5C59" w:rsidRDefault="00A965B6" w:rsidP="00620A91">
      <w:pPr>
        <w:pStyle w:val="11"/>
        <w:shd w:val="clear" w:color="auto" w:fill="auto"/>
        <w:tabs>
          <w:tab w:val="left" w:pos="850"/>
        </w:tabs>
        <w:spacing w:before="0" w:after="461"/>
        <w:ind w:right="20"/>
        <w:rPr>
          <w:rFonts w:ascii="Times New Roman" w:hAnsi="Times New Roman" w:cs="Times New Roman"/>
        </w:rPr>
      </w:pPr>
    </w:p>
    <w:p w:rsidR="003F26DD" w:rsidRPr="006A5C59" w:rsidRDefault="003F26DD" w:rsidP="003F26DD">
      <w:pPr>
        <w:rPr>
          <w:highlight w:val="yellow"/>
          <w:lang w:eastAsia="en-US"/>
        </w:rPr>
      </w:pPr>
    </w:p>
    <w:p w:rsidR="003F26DD" w:rsidRPr="006A5C59" w:rsidRDefault="003F26DD" w:rsidP="003F26DD">
      <w:pPr>
        <w:rPr>
          <w:highlight w:val="yellow"/>
          <w:lang w:eastAsia="en-US"/>
        </w:rPr>
      </w:pPr>
    </w:p>
    <w:p w:rsidR="003F26DD" w:rsidRPr="006A5C59" w:rsidRDefault="003F26DD" w:rsidP="003F26DD">
      <w:pPr>
        <w:rPr>
          <w:highlight w:val="yellow"/>
          <w:lang w:eastAsia="en-US"/>
        </w:rPr>
      </w:pPr>
    </w:p>
    <w:p w:rsidR="003F26DD" w:rsidRPr="006A5C59" w:rsidRDefault="003F26DD" w:rsidP="003F26DD">
      <w:pPr>
        <w:rPr>
          <w:highlight w:val="yellow"/>
          <w:lang w:eastAsia="en-US"/>
        </w:rPr>
      </w:pPr>
    </w:p>
    <w:p w:rsidR="003F26DD" w:rsidRPr="006A5C59" w:rsidRDefault="003F26DD" w:rsidP="003F26DD">
      <w:pPr>
        <w:rPr>
          <w:highlight w:val="yellow"/>
          <w:lang w:eastAsia="en-US"/>
        </w:rPr>
      </w:pPr>
    </w:p>
    <w:p w:rsidR="003F26DD" w:rsidRPr="006A5C59" w:rsidRDefault="003F26DD" w:rsidP="003F26DD">
      <w:pPr>
        <w:rPr>
          <w:highlight w:val="yellow"/>
          <w:lang w:eastAsia="en-US"/>
        </w:rPr>
      </w:pPr>
    </w:p>
    <w:p w:rsidR="003F26DD" w:rsidRPr="006A5C59" w:rsidRDefault="003F26DD" w:rsidP="003F26DD">
      <w:pPr>
        <w:rPr>
          <w:highlight w:val="yellow"/>
          <w:lang w:eastAsia="en-US"/>
        </w:rPr>
      </w:pPr>
    </w:p>
    <w:p w:rsidR="003F26DD" w:rsidRPr="006A5C59" w:rsidRDefault="003F26DD" w:rsidP="003F26DD">
      <w:pPr>
        <w:rPr>
          <w:highlight w:val="yellow"/>
          <w:lang w:eastAsia="en-US"/>
        </w:rPr>
      </w:pPr>
    </w:p>
    <w:p w:rsidR="00136080" w:rsidRPr="006A5C59" w:rsidRDefault="00136080" w:rsidP="003F26DD">
      <w:pPr>
        <w:rPr>
          <w:highlight w:val="yellow"/>
          <w:lang w:eastAsia="en-US"/>
        </w:rPr>
        <w:sectPr w:rsidR="00136080" w:rsidRPr="006A5C59" w:rsidSect="00927D20">
          <w:footerReference w:type="default" r:id="rId15"/>
          <w:footerReference w:type="first" r:id="rId16"/>
          <w:pgSz w:w="11905" w:h="16837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6A5C59" w:rsidRDefault="006A5C59" w:rsidP="006A5C59">
      <w:pPr>
        <w:ind w:left="-851" w:hanging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3" w:name="bookmark33"/>
    </w:p>
    <w:p w:rsidR="0098469D" w:rsidRPr="00965BB8" w:rsidRDefault="006A5C59" w:rsidP="00815C72">
      <w:pPr>
        <w:ind w:left="-851" w:hanging="567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bookmarkEnd w:id="3"/>
    </w:p>
    <w:p w:rsidR="00C96E8D" w:rsidRPr="007C343E" w:rsidRDefault="00C96E8D">
      <w:pPr>
        <w:rPr>
          <w:rFonts w:ascii="Times New Roman" w:hAnsi="Times New Roman" w:cs="Times New Roman"/>
        </w:rPr>
      </w:pPr>
    </w:p>
    <w:sectPr w:rsidR="00C96E8D" w:rsidRPr="007C343E" w:rsidSect="00815C72">
      <w:footerReference w:type="default" r:id="rId17"/>
      <w:footerReference w:type="first" r:id="rId18"/>
      <w:pgSz w:w="11905" w:h="16837"/>
      <w:pgMar w:top="692" w:right="351" w:bottom="1227" w:left="18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9A" w:rsidRDefault="00226F9A" w:rsidP="00BC7151">
      <w:r>
        <w:separator/>
      </w:r>
    </w:p>
  </w:endnote>
  <w:endnote w:type="continuationSeparator" w:id="0">
    <w:p w:rsidR="00226F9A" w:rsidRDefault="00226F9A" w:rsidP="00BC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2444"/>
      <w:docPartObj>
        <w:docPartGallery w:val="Page Numbers (Bottom of Page)"/>
        <w:docPartUnique/>
      </w:docPartObj>
    </w:sdtPr>
    <w:sdtContent>
      <w:p w:rsidR="00D06652" w:rsidRDefault="00D06652" w:rsidP="000542F8">
        <w:pPr>
          <w:pStyle w:val="ac"/>
          <w:framePr w:w="11339" w:h="144" w:wrap="none" w:vAnchor="text" w:hAnchor="page" w:x="284" w:y="-825"/>
          <w:jc w:val="right"/>
        </w:pPr>
        <w:fldSimple w:instr=" PAGE   \* MERGEFORMAT ">
          <w:r w:rsidR="005428A6">
            <w:rPr>
              <w:noProof/>
            </w:rPr>
            <w:t>5</w:t>
          </w:r>
        </w:fldSimple>
      </w:p>
    </w:sdtContent>
  </w:sdt>
  <w:p w:rsidR="00D06652" w:rsidRDefault="00D06652">
    <w:pPr>
      <w:pStyle w:val="a5"/>
      <w:framePr w:w="11339" w:h="144" w:wrap="none" w:vAnchor="text" w:hAnchor="page" w:x="284" w:y="-825"/>
      <w:shd w:val="clear" w:color="auto" w:fill="auto"/>
      <w:ind w:left="562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035"/>
      <w:docPartObj>
        <w:docPartGallery w:val="Page Numbers (Bottom of Page)"/>
        <w:docPartUnique/>
      </w:docPartObj>
    </w:sdtPr>
    <w:sdtContent>
      <w:p w:rsidR="00D06652" w:rsidRDefault="00D06652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06652" w:rsidRDefault="00D0665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034"/>
      <w:docPartObj>
        <w:docPartGallery w:val="Page Numbers (Bottom of Page)"/>
        <w:docPartUnique/>
      </w:docPartObj>
    </w:sdtPr>
    <w:sdtContent>
      <w:p w:rsidR="00D06652" w:rsidRDefault="00D06652" w:rsidP="003F26DD">
        <w:pPr>
          <w:pStyle w:val="ac"/>
          <w:framePr w:w="11339" w:h="144" w:wrap="none" w:vAnchor="text" w:hAnchor="page" w:x="284" w:y="-82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06652" w:rsidRDefault="00D06652">
    <w:pPr>
      <w:pStyle w:val="a5"/>
      <w:framePr w:w="11339" w:h="144" w:wrap="none" w:vAnchor="text" w:hAnchor="page" w:x="284" w:y="-825"/>
      <w:shd w:val="clear" w:color="auto" w:fill="auto"/>
      <w:ind w:left="562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52" w:rsidRPr="000542F8" w:rsidRDefault="00D06652">
    <w:pPr>
      <w:pStyle w:val="a5"/>
      <w:framePr w:w="11339" w:h="142" w:wrap="none" w:vAnchor="text" w:hAnchor="page" w:x="284" w:y="-1392"/>
      <w:shd w:val="clear" w:color="auto" w:fill="auto"/>
      <w:ind w:left="6367"/>
      <w:rPr>
        <w:sz w:val="24"/>
        <w:szCs w:val="24"/>
      </w:rPr>
    </w:pPr>
    <w:r>
      <w:t xml:space="preserve">                                                                                          </w:t>
    </w:r>
    <w:r w:rsidRPr="000542F8">
      <w:rPr>
        <w:sz w:val="24"/>
        <w:szCs w:val="24"/>
      </w:rPr>
      <w:t xml:space="preserve">10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9A" w:rsidRDefault="00226F9A" w:rsidP="00BC7151">
      <w:r>
        <w:separator/>
      </w:r>
    </w:p>
  </w:footnote>
  <w:footnote w:type="continuationSeparator" w:id="0">
    <w:p w:rsidR="00226F9A" w:rsidRDefault="00226F9A" w:rsidP="00BC7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0088"/>
    <w:multiLevelType w:val="hybridMultilevel"/>
    <w:tmpl w:val="24BA37E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468C36BF"/>
    <w:multiLevelType w:val="multilevel"/>
    <w:tmpl w:val="1700B49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E63C70"/>
    <w:multiLevelType w:val="multilevel"/>
    <w:tmpl w:val="C26645B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B52E3"/>
    <w:multiLevelType w:val="multilevel"/>
    <w:tmpl w:val="3F889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E5156"/>
    <w:multiLevelType w:val="multilevel"/>
    <w:tmpl w:val="29C84C56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136080"/>
    <w:rsid w:val="000542F8"/>
    <w:rsid w:val="000C1F2E"/>
    <w:rsid w:val="001103B1"/>
    <w:rsid w:val="00111142"/>
    <w:rsid w:val="00115CD3"/>
    <w:rsid w:val="00136080"/>
    <w:rsid w:val="001D3146"/>
    <w:rsid w:val="001F14F7"/>
    <w:rsid w:val="001F73CC"/>
    <w:rsid w:val="00226F9A"/>
    <w:rsid w:val="00267B9B"/>
    <w:rsid w:val="002739BB"/>
    <w:rsid w:val="002875DE"/>
    <w:rsid w:val="003013A0"/>
    <w:rsid w:val="003043E1"/>
    <w:rsid w:val="00320402"/>
    <w:rsid w:val="00395671"/>
    <w:rsid w:val="003F26DD"/>
    <w:rsid w:val="003F3EA5"/>
    <w:rsid w:val="004060C1"/>
    <w:rsid w:val="004257A2"/>
    <w:rsid w:val="004724B0"/>
    <w:rsid w:val="004974BD"/>
    <w:rsid w:val="004A7A39"/>
    <w:rsid w:val="004B0810"/>
    <w:rsid w:val="004E22C6"/>
    <w:rsid w:val="004E5E87"/>
    <w:rsid w:val="005321AE"/>
    <w:rsid w:val="005428A6"/>
    <w:rsid w:val="0055413C"/>
    <w:rsid w:val="005D7F98"/>
    <w:rsid w:val="00620A91"/>
    <w:rsid w:val="0064365A"/>
    <w:rsid w:val="0066327A"/>
    <w:rsid w:val="006A257D"/>
    <w:rsid w:val="006A5C59"/>
    <w:rsid w:val="006B2D99"/>
    <w:rsid w:val="00722A68"/>
    <w:rsid w:val="00791C1C"/>
    <w:rsid w:val="007958A3"/>
    <w:rsid w:val="007C343E"/>
    <w:rsid w:val="007F077E"/>
    <w:rsid w:val="00815C72"/>
    <w:rsid w:val="008570F6"/>
    <w:rsid w:val="008F52F3"/>
    <w:rsid w:val="009147F4"/>
    <w:rsid w:val="0092262D"/>
    <w:rsid w:val="00927D20"/>
    <w:rsid w:val="009648E5"/>
    <w:rsid w:val="00965BB8"/>
    <w:rsid w:val="00975FB0"/>
    <w:rsid w:val="0098469D"/>
    <w:rsid w:val="00985AAF"/>
    <w:rsid w:val="00A104AD"/>
    <w:rsid w:val="00A21FD1"/>
    <w:rsid w:val="00A70223"/>
    <w:rsid w:val="00A736FC"/>
    <w:rsid w:val="00A965B6"/>
    <w:rsid w:val="00AC39C4"/>
    <w:rsid w:val="00B56BDB"/>
    <w:rsid w:val="00BC7151"/>
    <w:rsid w:val="00BE06DD"/>
    <w:rsid w:val="00C052BB"/>
    <w:rsid w:val="00C56A00"/>
    <w:rsid w:val="00C96E8D"/>
    <w:rsid w:val="00CE3C5F"/>
    <w:rsid w:val="00CE44CA"/>
    <w:rsid w:val="00D06652"/>
    <w:rsid w:val="00D33BAA"/>
    <w:rsid w:val="00DA4AE0"/>
    <w:rsid w:val="00E25F60"/>
    <w:rsid w:val="00EA16A1"/>
    <w:rsid w:val="00F2669B"/>
    <w:rsid w:val="00F700AE"/>
    <w:rsid w:val="00F9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0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46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8469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875DE"/>
    <w:pPr>
      <w:keepNext/>
      <w:spacing w:before="240" w:after="60"/>
      <w:outlineLvl w:val="2"/>
    </w:pPr>
    <w:rPr>
      <w:rFonts w:ascii="Tahoma" w:eastAsia="Times New Roman" w:hAnsi="Tahoma" w:cs="Times New Roman"/>
      <w:color w:val="auto"/>
      <w:sz w:val="16"/>
      <w:szCs w:val="16"/>
    </w:rPr>
  </w:style>
  <w:style w:type="paragraph" w:styleId="4">
    <w:name w:val="heading 4"/>
    <w:basedOn w:val="a"/>
    <w:next w:val="a"/>
    <w:link w:val="40"/>
    <w:qFormat/>
    <w:rsid w:val="002875D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2875D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2875DE"/>
    <w:pPr>
      <w:spacing w:before="240" w:after="60"/>
      <w:outlineLvl w:val="5"/>
    </w:pPr>
    <w:rPr>
      <w:rFonts w:ascii="Times New Roman" w:eastAsia="Times New Roman" w:hAnsi="Times New Roman" w:cs="Times New Roman"/>
      <w:color w:val="auto"/>
    </w:rPr>
  </w:style>
  <w:style w:type="paragraph" w:styleId="7">
    <w:name w:val="heading 7"/>
    <w:basedOn w:val="a"/>
    <w:next w:val="a"/>
    <w:link w:val="70"/>
    <w:qFormat/>
    <w:rsid w:val="002875DE"/>
    <w:pPr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846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875DE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875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75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75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875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3">
    <w:name w:val="Основной текст_"/>
    <w:basedOn w:val="a0"/>
    <w:link w:val="11"/>
    <w:rsid w:val="00136080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Основной текст1"/>
    <w:basedOn w:val="a"/>
    <w:link w:val="a3"/>
    <w:rsid w:val="00136080"/>
    <w:pPr>
      <w:shd w:val="clear" w:color="auto" w:fill="FFFFFF"/>
      <w:spacing w:before="300" w:after="240" w:line="252" w:lineRule="exact"/>
      <w:jc w:val="both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136080"/>
    <w:rPr>
      <w:rFonts w:ascii="Segoe UI" w:eastAsia="Segoe UI" w:hAnsi="Segoe UI" w:cs="Segoe UI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36080"/>
    <w:pPr>
      <w:shd w:val="clear" w:color="auto" w:fill="FFFFFF"/>
      <w:spacing w:before="240" w:line="266" w:lineRule="exact"/>
      <w:jc w:val="both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13608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136080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a4">
    <w:name w:val="Колонтитул_"/>
    <w:basedOn w:val="a0"/>
    <w:link w:val="a5"/>
    <w:rsid w:val="001360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13608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Подпись к таблице (2)_"/>
    <w:basedOn w:val="a0"/>
    <w:link w:val="22"/>
    <w:rsid w:val="0013608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13608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rsid w:val="00136080"/>
    <w:rPr>
      <w:rFonts w:ascii="Segoe UI" w:eastAsia="Segoe UI" w:hAnsi="Segoe UI" w:cs="Segoe U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36080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136080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6080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character" w:customStyle="1" w:styleId="220">
    <w:name w:val="Заголовок №2 (2)_"/>
    <w:basedOn w:val="a0"/>
    <w:link w:val="221"/>
    <w:rsid w:val="00136080"/>
    <w:rPr>
      <w:rFonts w:ascii="Segoe UI" w:eastAsia="Segoe UI" w:hAnsi="Segoe UI" w:cs="Segoe UI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36080"/>
    <w:pPr>
      <w:shd w:val="clear" w:color="auto" w:fill="FFFFFF"/>
      <w:spacing w:before="180" w:line="0" w:lineRule="atLeast"/>
      <w:outlineLvl w:val="1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136080"/>
    <w:rPr>
      <w:rFonts w:ascii="Segoe UI" w:eastAsia="Segoe UI" w:hAnsi="Segoe UI" w:cs="Segoe UI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36080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rsid w:val="00136080"/>
    <w:rPr>
      <w:rFonts w:ascii="Segoe UI" w:eastAsia="Segoe UI" w:hAnsi="Segoe UI" w:cs="Segoe UI"/>
      <w:shd w:val="clear" w:color="auto" w:fill="FFFFFF"/>
    </w:rPr>
  </w:style>
  <w:style w:type="paragraph" w:customStyle="1" w:styleId="26">
    <w:name w:val="Заголовок №2"/>
    <w:basedOn w:val="a"/>
    <w:link w:val="25"/>
    <w:rsid w:val="00136080"/>
    <w:pPr>
      <w:shd w:val="clear" w:color="auto" w:fill="FFFFFF"/>
      <w:spacing w:line="250" w:lineRule="exact"/>
      <w:jc w:val="both"/>
      <w:outlineLvl w:val="1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130">
    <w:name w:val="Основной текст (13)_"/>
    <w:basedOn w:val="a0"/>
    <w:link w:val="131"/>
    <w:rsid w:val="0013608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36080"/>
    <w:pPr>
      <w:shd w:val="clear" w:color="auto" w:fill="FFFFFF"/>
      <w:spacing w:after="300"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a8">
    <w:name w:val="Основной текст + Полужирный"/>
    <w:basedOn w:val="a3"/>
    <w:rsid w:val="00136080"/>
    <w:rPr>
      <w:b/>
      <w:bCs/>
    </w:rPr>
  </w:style>
  <w:style w:type="character" w:customStyle="1" w:styleId="a9">
    <w:name w:val="Основной текст + Полужирный;Курсив"/>
    <w:basedOn w:val="a3"/>
    <w:rsid w:val="00136080"/>
    <w:rPr>
      <w:b/>
      <w:bCs/>
      <w:i/>
      <w:iCs/>
    </w:rPr>
  </w:style>
  <w:style w:type="character" w:customStyle="1" w:styleId="17">
    <w:name w:val="Основной текст (17)_"/>
    <w:basedOn w:val="a0"/>
    <w:link w:val="170"/>
    <w:rsid w:val="0013608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3608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16">
    <w:name w:val="Основной текст (16)_"/>
    <w:basedOn w:val="a0"/>
    <w:link w:val="160"/>
    <w:rsid w:val="00136080"/>
    <w:rPr>
      <w:rFonts w:ascii="Arial" w:eastAsia="Arial" w:hAnsi="Arial" w:cs="Arial"/>
      <w:spacing w:val="-10"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36080"/>
    <w:pPr>
      <w:shd w:val="clear" w:color="auto" w:fill="FFFFFF"/>
      <w:spacing w:after="60" w:line="0" w:lineRule="atLeast"/>
    </w:pPr>
    <w:rPr>
      <w:rFonts w:ascii="Arial" w:eastAsia="Arial" w:hAnsi="Arial" w:cs="Arial"/>
      <w:color w:val="auto"/>
      <w:spacing w:val="-10"/>
      <w:sz w:val="8"/>
      <w:szCs w:val="8"/>
      <w:lang w:eastAsia="en-US"/>
    </w:rPr>
  </w:style>
  <w:style w:type="character" w:customStyle="1" w:styleId="16SegoeUI11pt0pt">
    <w:name w:val="Основной текст (16) + Segoe UI;11 pt;Полужирный;Интервал 0 pt"/>
    <w:basedOn w:val="16"/>
    <w:rsid w:val="00136080"/>
    <w:rPr>
      <w:rFonts w:ascii="Segoe UI" w:eastAsia="Segoe UI" w:hAnsi="Segoe UI" w:cs="Segoe UI"/>
      <w:b/>
      <w:bCs/>
      <w:spacing w:val="0"/>
      <w:sz w:val="22"/>
      <w:szCs w:val="22"/>
    </w:rPr>
  </w:style>
  <w:style w:type="character" w:customStyle="1" w:styleId="211pt">
    <w:name w:val="Основной текст (2) + 11 pt;Полужирный"/>
    <w:basedOn w:val="23"/>
    <w:rsid w:val="00136080"/>
    <w:rPr>
      <w:b/>
      <w:bCs/>
      <w:sz w:val="22"/>
      <w:szCs w:val="22"/>
    </w:rPr>
  </w:style>
  <w:style w:type="character" w:customStyle="1" w:styleId="15">
    <w:name w:val="Основной текст (15)_"/>
    <w:basedOn w:val="a0"/>
    <w:link w:val="150"/>
    <w:rsid w:val="00136080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36080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20"/>
      <w:sz w:val="20"/>
      <w:szCs w:val="20"/>
      <w:lang w:eastAsia="en-US"/>
    </w:rPr>
  </w:style>
  <w:style w:type="character" w:customStyle="1" w:styleId="14">
    <w:name w:val="Основной текст (14)_"/>
    <w:basedOn w:val="a0"/>
    <w:link w:val="140"/>
    <w:rsid w:val="00136080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36080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20"/>
      <w:sz w:val="20"/>
      <w:szCs w:val="20"/>
      <w:lang w:eastAsia="en-US"/>
    </w:rPr>
  </w:style>
  <w:style w:type="character" w:customStyle="1" w:styleId="13SegoeUI11pt">
    <w:name w:val="Основной текст (13) + Segoe UI;11 pt;Не малые прописные"/>
    <w:basedOn w:val="130"/>
    <w:rsid w:val="00136080"/>
    <w:rPr>
      <w:rFonts w:ascii="Segoe UI" w:eastAsia="Segoe UI" w:hAnsi="Segoe UI" w:cs="Segoe UI"/>
      <w:smallCaps/>
      <w:spacing w:val="0"/>
      <w:sz w:val="22"/>
      <w:szCs w:val="22"/>
    </w:rPr>
  </w:style>
  <w:style w:type="character" w:customStyle="1" w:styleId="18">
    <w:name w:val="Основной текст (18)_"/>
    <w:basedOn w:val="a0"/>
    <w:link w:val="180"/>
    <w:rsid w:val="0013608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13608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13608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36080"/>
    <w:pPr>
      <w:shd w:val="clear" w:color="auto" w:fill="FFFFFF"/>
      <w:spacing w:line="228" w:lineRule="exac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200">
    <w:name w:val="Основной текст (20)_"/>
    <w:basedOn w:val="a0"/>
    <w:link w:val="201"/>
    <w:rsid w:val="00136080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136080"/>
    <w:pPr>
      <w:shd w:val="clear" w:color="auto" w:fill="FFFFFF"/>
      <w:spacing w:before="360" w:line="0" w:lineRule="atLeast"/>
    </w:pPr>
    <w:rPr>
      <w:rFonts w:ascii="Arial" w:eastAsia="Arial" w:hAnsi="Arial" w:cs="Arial"/>
      <w:color w:val="auto"/>
      <w:sz w:val="11"/>
      <w:szCs w:val="11"/>
      <w:lang w:eastAsia="en-US"/>
    </w:rPr>
  </w:style>
  <w:style w:type="character" w:customStyle="1" w:styleId="2010pt">
    <w:name w:val="Основной текст (20) + 10 pt;Полужирный;Курсив"/>
    <w:basedOn w:val="200"/>
    <w:rsid w:val="00136080"/>
    <w:rPr>
      <w:b/>
      <w:bCs/>
      <w:i/>
      <w:iCs/>
      <w:spacing w:val="0"/>
      <w:sz w:val="20"/>
      <w:szCs w:val="20"/>
    </w:rPr>
  </w:style>
  <w:style w:type="character" w:customStyle="1" w:styleId="113pt">
    <w:name w:val="Заголовок №1 + 13 pt;Не полужирный;Не малые прописные"/>
    <w:basedOn w:val="12"/>
    <w:rsid w:val="00136080"/>
    <w:rPr>
      <w:b/>
      <w:bCs/>
      <w:smallCaps/>
      <w:spacing w:val="0"/>
      <w:sz w:val="26"/>
      <w:szCs w:val="26"/>
    </w:rPr>
  </w:style>
  <w:style w:type="character" w:customStyle="1" w:styleId="63">
    <w:name w:val="Основной текст (6) + Не полужирный;Не курсив"/>
    <w:basedOn w:val="61"/>
    <w:rsid w:val="00136080"/>
    <w:rPr>
      <w:b/>
      <w:bCs/>
      <w:i/>
      <w:iCs/>
    </w:rPr>
  </w:style>
  <w:style w:type="character" w:customStyle="1" w:styleId="210">
    <w:name w:val="Основной текст (21)_"/>
    <w:basedOn w:val="a0"/>
    <w:link w:val="211"/>
    <w:rsid w:val="00136080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13608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222">
    <w:name w:val="Основной текст (22)_"/>
    <w:basedOn w:val="a0"/>
    <w:link w:val="223"/>
    <w:rsid w:val="00136080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13608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230">
    <w:name w:val="Основной текст (23)_"/>
    <w:basedOn w:val="a0"/>
    <w:link w:val="231"/>
    <w:rsid w:val="00136080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136080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paragraph" w:styleId="aa">
    <w:name w:val="header"/>
    <w:basedOn w:val="a"/>
    <w:link w:val="ab"/>
    <w:unhideWhenUsed/>
    <w:rsid w:val="003F26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3F26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26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26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2262D"/>
    <w:rPr>
      <w:color w:val="0000FF"/>
      <w:u w:val="single"/>
    </w:rPr>
  </w:style>
  <w:style w:type="character" w:styleId="af">
    <w:name w:val="FollowedHyperlink"/>
    <w:basedOn w:val="a0"/>
    <w:unhideWhenUsed/>
    <w:rsid w:val="0092262D"/>
    <w:rPr>
      <w:color w:val="800080" w:themeColor="followedHyperlink"/>
      <w:u w:val="single"/>
    </w:rPr>
  </w:style>
  <w:style w:type="character" w:customStyle="1" w:styleId="c6">
    <w:name w:val="c6"/>
    <w:basedOn w:val="a0"/>
    <w:rsid w:val="00A736FC"/>
  </w:style>
  <w:style w:type="paragraph" w:styleId="af0">
    <w:name w:val="List Paragraph"/>
    <w:basedOn w:val="a"/>
    <w:uiPriority w:val="34"/>
    <w:qFormat/>
    <w:rsid w:val="00A736FC"/>
    <w:pPr>
      <w:ind w:left="720"/>
      <w:contextualSpacing/>
    </w:pPr>
  </w:style>
  <w:style w:type="paragraph" w:customStyle="1" w:styleId="Style1">
    <w:name w:val="Style1"/>
    <w:basedOn w:val="a"/>
    <w:rsid w:val="006A5C59"/>
    <w:pPr>
      <w:widowControl w:val="0"/>
      <w:autoSpaceDE w:val="0"/>
      <w:autoSpaceDN w:val="0"/>
      <w:adjustRightInd w:val="0"/>
      <w:spacing w:line="211" w:lineRule="exact"/>
      <w:ind w:firstLine="394"/>
      <w:jc w:val="both"/>
    </w:pPr>
    <w:rPr>
      <w:rFonts w:ascii="Calibri" w:eastAsia="Times New Roman" w:hAnsi="Calibri" w:cs="Times New Roman"/>
      <w:color w:val="auto"/>
    </w:rPr>
  </w:style>
  <w:style w:type="character" w:customStyle="1" w:styleId="s3">
    <w:name w:val="s3"/>
    <w:basedOn w:val="a0"/>
    <w:rsid w:val="006A5C59"/>
  </w:style>
  <w:style w:type="paragraph" w:styleId="af1">
    <w:name w:val="footnote text"/>
    <w:basedOn w:val="a"/>
    <w:link w:val="af2"/>
    <w:semiHidden/>
    <w:rsid w:val="002875DE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287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2875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Balloon Text"/>
    <w:basedOn w:val="a"/>
    <w:link w:val="af5"/>
    <w:semiHidden/>
    <w:unhideWhenUsed/>
    <w:rsid w:val="002875DE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semiHidden/>
    <w:rsid w:val="002875DE"/>
    <w:rPr>
      <w:rFonts w:ascii="Tahoma" w:eastAsia="Calibri" w:hAnsi="Tahoma" w:cs="Tahoma"/>
      <w:sz w:val="16"/>
      <w:szCs w:val="16"/>
    </w:rPr>
  </w:style>
  <w:style w:type="table" w:styleId="af6">
    <w:name w:val="Table Grid"/>
    <w:basedOn w:val="a1"/>
    <w:rsid w:val="002875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next w:val="a"/>
    <w:link w:val="af8"/>
    <w:qFormat/>
    <w:rsid w:val="002875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2875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2875DE"/>
    <w:rPr>
      <w:rFonts w:ascii="Tahoma" w:hAnsi="Tahoma"/>
      <w:shd w:val="clear" w:color="auto" w:fill="000080"/>
    </w:rPr>
  </w:style>
  <w:style w:type="paragraph" w:styleId="afa">
    <w:name w:val="Document Map"/>
    <w:basedOn w:val="a"/>
    <w:link w:val="af9"/>
    <w:semiHidden/>
    <w:rsid w:val="002875DE"/>
    <w:pPr>
      <w:shd w:val="clear" w:color="auto" w:fill="000080"/>
    </w:pPr>
    <w:rPr>
      <w:rFonts w:ascii="Tahoma" w:eastAsiaTheme="minorHAnsi" w:hAnsi="Tahoma" w:cstheme="minorBidi"/>
      <w:color w:val="auto"/>
      <w:sz w:val="22"/>
      <w:szCs w:val="22"/>
      <w:shd w:val="clear" w:color="auto" w:fill="000080"/>
      <w:lang w:eastAsia="en-US"/>
    </w:rPr>
  </w:style>
  <w:style w:type="character" w:customStyle="1" w:styleId="1a">
    <w:name w:val="Схема документа Знак1"/>
    <w:basedOn w:val="a0"/>
    <w:link w:val="afa"/>
    <w:uiPriority w:val="99"/>
    <w:semiHidden/>
    <w:rsid w:val="002875D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fb">
    <w:name w:val="Strong"/>
    <w:basedOn w:val="a0"/>
    <w:uiPriority w:val="99"/>
    <w:qFormat/>
    <w:rsid w:val="002875DE"/>
    <w:rPr>
      <w:b/>
      <w:bCs/>
    </w:rPr>
  </w:style>
  <w:style w:type="paragraph" w:styleId="27">
    <w:name w:val="Body Text Indent 2"/>
    <w:basedOn w:val="a"/>
    <w:link w:val="28"/>
    <w:rsid w:val="002875DE"/>
    <w:pPr>
      <w:ind w:firstLine="706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8">
    <w:name w:val="Основной текст с отступом 2 Знак"/>
    <w:basedOn w:val="a0"/>
    <w:link w:val="27"/>
    <w:rsid w:val="00287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"/>
    <w:link w:val="afd"/>
    <w:rsid w:val="002875DE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287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uiPriority w:val="99"/>
    <w:qFormat/>
    <w:rsid w:val="002875DE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page number"/>
    <w:basedOn w:val="a0"/>
    <w:rsid w:val="002875DE"/>
  </w:style>
  <w:style w:type="paragraph" w:customStyle="1" w:styleId="Default">
    <w:name w:val="Default"/>
    <w:rsid w:val="002875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2875D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spelle">
    <w:name w:val="spelle"/>
    <w:basedOn w:val="a0"/>
    <w:rsid w:val="002875DE"/>
  </w:style>
  <w:style w:type="paragraph" w:styleId="aff1">
    <w:name w:val="Body Text"/>
    <w:basedOn w:val="a"/>
    <w:link w:val="aff2"/>
    <w:rsid w:val="002875DE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f2">
    <w:name w:val="Основной текст Знак"/>
    <w:basedOn w:val="a0"/>
    <w:link w:val="aff1"/>
    <w:rsid w:val="00287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875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2875D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875D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75DE"/>
    <w:rPr>
      <w:rFonts w:ascii="Times New Roman" w:eastAsia="Times New Roman" w:hAnsi="Times New Roman" w:cs="Times New Roman"/>
      <w:color w:val="auto"/>
    </w:rPr>
  </w:style>
  <w:style w:type="character" w:customStyle="1" w:styleId="Zag11">
    <w:name w:val="Zag_11"/>
    <w:uiPriority w:val="99"/>
    <w:rsid w:val="002875DE"/>
  </w:style>
  <w:style w:type="character" w:styleId="aff3">
    <w:name w:val="Emphasis"/>
    <w:basedOn w:val="a0"/>
    <w:uiPriority w:val="99"/>
    <w:qFormat/>
    <w:rsid w:val="002875DE"/>
    <w:rPr>
      <w:i/>
      <w:iCs/>
    </w:rPr>
  </w:style>
  <w:style w:type="paragraph" w:styleId="29">
    <w:name w:val="Body Text 2"/>
    <w:basedOn w:val="a"/>
    <w:link w:val="2a"/>
    <w:rsid w:val="002875DE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a">
    <w:name w:val="Основной текст 2 Знак"/>
    <w:basedOn w:val="a0"/>
    <w:link w:val="29"/>
    <w:rsid w:val="00287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5DE"/>
  </w:style>
  <w:style w:type="character" w:customStyle="1" w:styleId="c2">
    <w:name w:val="c2"/>
    <w:basedOn w:val="a0"/>
    <w:rsid w:val="002875DE"/>
  </w:style>
  <w:style w:type="character" w:customStyle="1" w:styleId="c42">
    <w:name w:val="c42"/>
    <w:basedOn w:val="a0"/>
    <w:rsid w:val="002875DE"/>
  </w:style>
  <w:style w:type="paragraph" w:customStyle="1" w:styleId="c36">
    <w:name w:val="c36"/>
    <w:basedOn w:val="a"/>
    <w:rsid w:val="002875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2875DE"/>
  </w:style>
  <w:style w:type="character" w:customStyle="1" w:styleId="c8">
    <w:name w:val="c8"/>
    <w:basedOn w:val="a0"/>
    <w:rsid w:val="002875DE"/>
  </w:style>
  <w:style w:type="paragraph" w:customStyle="1" w:styleId="c20">
    <w:name w:val="c20"/>
    <w:basedOn w:val="a"/>
    <w:rsid w:val="002875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6">
    <w:name w:val="c26"/>
    <w:basedOn w:val="a"/>
    <w:rsid w:val="002875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1">
    <w:name w:val="Body Text 3"/>
    <w:basedOn w:val="a"/>
    <w:link w:val="32"/>
    <w:rsid w:val="002875DE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875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875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2875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5575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load/1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ed-kopilka.ru/sovremenyi-urok/konspekty-urokov-v-nachalnoi-shko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asyen.ru/load/chtenie/1_klass/388" TargetMode="External"/><Relationship Id="rId14" Type="http://schemas.openxmlformats.org/officeDocument/2006/relationships/hyperlink" Target="http://www.rusedu.ru/subcat_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99ED-B6E4-41F8-B47C-7452A65B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20</Pages>
  <Words>6851</Words>
  <Characters>39051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</dc:creator>
  <cp:lastModifiedBy>Рома</cp:lastModifiedBy>
  <cp:revision>28</cp:revision>
  <cp:lastPrinted>2014-04-21T16:05:00Z</cp:lastPrinted>
  <dcterms:created xsi:type="dcterms:W3CDTF">2013-10-04T13:00:00Z</dcterms:created>
  <dcterms:modified xsi:type="dcterms:W3CDTF">2014-04-21T19:20:00Z</dcterms:modified>
</cp:coreProperties>
</file>