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1" w:rsidRDefault="006B73B1" w:rsidP="006B73B1">
      <w:pPr>
        <w:spacing w:after="0" w:line="225" w:lineRule="atLeast"/>
        <w:jc w:val="center"/>
        <w:textAlignment w:val="baseline"/>
        <w:rPr>
          <w:rFonts w:ascii="Comic Sans MS" w:eastAsia="Times New Roman" w:hAnsi="Comic Sans MS" w:cs="Times New Roman"/>
          <w:b/>
          <w:bCs/>
          <w:color w:val="F16221"/>
          <w:sz w:val="30"/>
          <w:szCs w:val="3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16221"/>
          <w:sz w:val="30"/>
          <w:szCs w:val="30"/>
          <w:lang w:eastAsia="ru-RU"/>
        </w:rPr>
        <w:t>М</w:t>
      </w:r>
      <w:r w:rsidR="00487E77">
        <w:rPr>
          <w:rFonts w:ascii="Comic Sans MS" w:eastAsia="Times New Roman" w:hAnsi="Comic Sans MS" w:cs="Times New Roman"/>
          <w:b/>
          <w:bCs/>
          <w:color w:val="F16221"/>
          <w:sz w:val="30"/>
          <w:szCs w:val="30"/>
          <w:lang w:eastAsia="ru-RU"/>
        </w:rPr>
        <w:t>ини- М</w:t>
      </w:r>
      <w:r>
        <w:rPr>
          <w:rFonts w:ascii="Comic Sans MS" w:eastAsia="Times New Roman" w:hAnsi="Comic Sans MS" w:cs="Times New Roman"/>
          <w:b/>
          <w:bCs/>
          <w:color w:val="F16221"/>
          <w:sz w:val="30"/>
          <w:szCs w:val="30"/>
          <w:lang w:eastAsia="ru-RU"/>
        </w:rPr>
        <w:t>истер средней группы детского сада "</w:t>
      </w:r>
      <w:proofErr w:type="spellStart"/>
      <w:r>
        <w:rPr>
          <w:rFonts w:ascii="Comic Sans MS" w:eastAsia="Times New Roman" w:hAnsi="Comic Sans MS" w:cs="Times New Roman"/>
          <w:b/>
          <w:bCs/>
          <w:color w:val="F16221"/>
          <w:sz w:val="30"/>
          <w:szCs w:val="30"/>
          <w:lang w:eastAsia="ru-RU"/>
        </w:rPr>
        <w:t>Дамырак</w:t>
      </w:r>
      <w:proofErr w:type="spellEnd"/>
      <w:r>
        <w:rPr>
          <w:rFonts w:ascii="Comic Sans MS" w:eastAsia="Times New Roman" w:hAnsi="Comic Sans MS" w:cs="Times New Roman"/>
          <w:b/>
          <w:bCs/>
          <w:color w:val="F16221"/>
          <w:sz w:val="30"/>
          <w:szCs w:val="30"/>
          <w:lang w:eastAsia="ru-RU"/>
        </w:rPr>
        <w:t>"</w:t>
      </w:r>
    </w:p>
    <w:p w:rsidR="006B73B1" w:rsidRDefault="006B73B1" w:rsidP="006B73B1">
      <w:pPr>
        <w:spacing w:after="0" w:line="225" w:lineRule="atLeast"/>
        <w:textAlignment w:val="baseline"/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</w:pPr>
      <w:r w:rsidRPr="006B73B1">
        <w:rPr>
          <w:rFonts w:cs="Times New Roman"/>
          <w:iCs/>
          <w:color w:val="000000"/>
          <w:szCs w:val="28"/>
          <w:shd w:val="clear" w:color="auto" w:fill="FFFFFF"/>
        </w:rPr>
        <w:t>Цель:</w:t>
      </w:r>
      <w:r w:rsidRPr="006B73B1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6B73B1">
        <w:rPr>
          <w:rFonts w:cs="Times New Roman"/>
          <w:iCs/>
          <w:color w:val="000000"/>
          <w:szCs w:val="28"/>
          <w:shd w:val="clear" w:color="auto" w:fill="FFFFFF"/>
        </w:rPr>
        <w:br/>
        <w:t xml:space="preserve">знакомство с традиционным </w:t>
      </w:r>
      <w:r>
        <w:rPr>
          <w:rFonts w:cs="Times New Roman"/>
          <w:iCs/>
          <w:color w:val="000000"/>
          <w:szCs w:val="28"/>
          <w:shd w:val="clear" w:color="auto" w:fill="FFFFFF"/>
        </w:rPr>
        <w:t>праздником детского сада</w:t>
      </w:r>
      <w:r w:rsidRPr="006B73B1">
        <w:rPr>
          <w:rFonts w:cs="Times New Roman"/>
          <w:iCs/>
          <w:color w:val="000000"/>
          <w:szCs w:val="28"/>
          <w:shd w:val="clear" w:color="auto" w:fill="FFFFFF"/>
        </w:rPr>
        <w:t>;</w:t>
      </w:r>
      <w:r w:rsidRPr="006B73B1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6B73B1">
        <w:rPr>
          <w:rFonts w:cs="Times New Roman"/>
          <w:iCs/>
          <w:color w:val="000000"/>
          <w:szCs w:val="28"/>
          <w:shd w:val="clear" w:color="auto" w:fill="FFFFFF"/>
        </w:rPr>
        <w:br/>
        <w:t>организация</w:t>
      </w:r>
      <w:r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iCs/>
          <w:color w:val="000000"/>
          <w:szCs w:val="28"/>
          <w:shd w:val="clear" w:color="auto" w:fill="FFFFFF"/>
        </w:rPr>
        <w:t>досуговой</w:t>
      </w:r>
      <w:proofErr w:type="spellEnd"/>
      <w:r>
        <w:rPr>
          <w:rFonts w:cs="Times New Roman"/>
          <w:iCs/>
          <w:color w:val="000000"/>
          <w:szCs w:val="28"/>
          <w:shd w:val="clear" w:color="auto" w:fill="FFFFFF"/>
        </w:rPr>
        <w:t xml:space="preserve"> деятельности детей</w:t>
      </w:r>
      <w:r w:rsidRPr="006B73B1">
        <w:rPr>
          <w:rFonts w:cs="Times New Roman"/>
          <w:iCs/>
          <w:color w:val="000000"/>
          <w:szCs w:val="28"/>
          <w:shd w:val="clear" w:color="auto" w:fill="FFFFFF"/>
        </w:rPr>
        <w:t>;</w:t>
      </w:r>
      <w:r w:rsidRPr="006B73B1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6B73B1">
        <w:rPr>
          <w:rFonts w:cs="Times New Roman"/>
          <w:iCs/>
          <w:color w:val="000000"/>
          <w:szCs w:val="28"/>
          <w:shd w:val="clear" w:color="auto" w:fill="FFFFFF"/>
        </w:rPr>
        <w:br/>
        <w:t>сплочение детского коллектива и коллектива родителей.</w:t>
      </w:r>
      <w:r w:rsidRPr="006B73B1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</w:p>
    <w:p w:rsidR="006B73B1" w:rsidRDefault="006B73B1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 w:rsidRPr="006B73B1">
        <w:rPr>
          <w:rFonts w:cs="Times New Roman"/>
          <w:iCs/>
          <w:color w:val="000000"/>
          <w:szCs w:val="28"/>
          <w:shd w:val="clear" w:color="auto" w:fill="FFFFFF"/>
        </w:rPr>
        <w:t>Зал празднично украшен.</w:t>
      </w:r>
      <w:r>
        <w:rPr>
          <w:rFonts w:cs="Times New Roman"/>
          <w:iCs/>
          <w:color w:val="000000"/>
          <w:szCs w:val="28"/>
          <w:shd w:val="clear" w:color="auto" w:fill="FFFFFF"/>
        </w:rPr>
        <w:t xml:space="preserve"> Звучит музыка, входят ведущие. </w:t>
      </w:r>
    </w:p>
    <w:p w:rsidR="00BE5995" w:rsidRPr="006B73B1" w:rsidRDefault="00BE5995" w:rsidP="00BE5995">
      <w:pPr>
        <w:spacing w:after="0" w:line="240" w:lineRule="auto"/>
        <w:textAlignment w:val="baseline"/>
        <w:rPr>
          <w:rFonts w:eastAsia="Times New Roman" w:cs="Times New Roman"/>
          <w:b/>
          <w:bCs/>
          <w:color w:val="F16221"/>
          <w:szCs w:val="28"/>
          <w:lang w:eastAsia="ru-RU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>Ведущий 1: Здравствуйте, дорогие друзья!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Ведущий 2: Добрый день уважаемые гости!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 xml:space="preserve">Ведущий 1: Мы рады приветствовать вас в этом красивом и </w:t>
      </w:r>
      <w:r>
        <w:rPr>
          <w:rFonts w:cs="Times New Roman"/>
          <w:iCs/>
          <w:color w:val="000000"/>
          <w:szCs w:val="28"/>
          <w:shd w:val="clear" w:color="auto" w:fill="FFFFFF"/>
        </w:rPr>
        <w:t>уютном зале на конкурсе «Мини-Мистер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t>».</w:t>
      </w:r>
      <w:r w:rsidRPr="00BE5995">
        <w:rPr>
          <w:rStyle w:val="apple-converted-space"/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/>
          <w:iCs/>
          <w:color w:val="000000"/>
          <w:szCs w:val="28"/>
          <w:shd w:val="clear" w:color="auto" w:fill="FFFFFF"/>
        </w:rPr>
        <w:br/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t>Ведущий 2: Встречайте участников нашего праздника!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Ведущий 1: _________________________________________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Ведущий 2: _________________________________________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Ведущий 1: _________________________________________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>
        <w:rPr>
          <w:rFonts w:cs="Times New Roman"/>
          <w:iCs/>
          <w:color w:val="000000"/>
          <w:szCs w:val="28"/>
          <w:shd w:val="clear" w:color="auto" w:fill="FFFFFF"/>
        </w:rPr>
        <w:br/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t>Ведущий 2: _________________________________________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Ведущий 1: _________________________________________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Ведущий 2: _________________________________________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>
        <w:rPr>
          <w:rFonts w:cs="Times New Roman"/>
          <w:iCs/>
          <w:color w:val="000000"/>
          <w:szCs w:val="28"/>
          <w:shd w:val="clear" w:color="auto" w:fill="FFFFFF"/>
        </w:rPr>
        <w:br/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t>Ведущий 1: _________________________________________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Ведущий 2: _________________________________________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Ведущий 1: Я думаю, что все уже поняли, как трудно будет выбрать из этих прекрасных участников сам</w:t>
      </w:r>
      <w:r>
        <w:rPr>
          <w:rFonts w:cs="Times New Roman"/>
          <w:iCs/>
          <w:color w:val="000000"/>
          <w:szCs w:val="28"/>
          <w:shd w:val="clear" w:color="auto" w:fill="FFFFFF"/>
        </w:rPr>
        <w:t>ого талантливого, самого остроумного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t>, самого ар</w:t>
      </w:r>
      <w:r>
        <w:rPr>
          <w:rFonts w:cs="Times New Roman"/>
          <w:iCs/>
          <w:color w:val="000000"/>
          <w:szCs w:val="28"/>
          <w:shd w:val="clear" w:color="auto" w:fill="FFFFFF"/>
        </w:rPr>
        <w:t>тистичного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t>, вообще самых, самых ...</w:t>
      </w:r>
      <w:r w:rsidRPr="00BE599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BE5995">
        <w:rPr>
          <w:rFonts w:cs="Times New Roman"/>
          <w:iCs/>
          <w:color w:val="000000"/>
          <w:szCs w:val="28"/>
          <w:shd w:val="clear" w:color="auto" w:fill="FFFFFF"/>
        </w:rPr>
        <w:br/>
        <w:t>Эту сложную задачу будет решать наше жюри</w:t>
      </w:r>
    </w:p>
    <w:p w:rsidR="006B73B1" w:rsidRPr="006B73B1" w:rsidRDefault="00BE5995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>Ведущий 2</w:t>
      </w:r>
      <w:r>
        <w:rPr>
          <w:rFonts w:cs="Times New Roman"/>
          <w:iCs/>
          <w:color w:val="000000"/>
          <w:szCs w:val="28"/>
          <w:shd w:val="clear" w:color="auto" w:fill="FFFFFF"/>
        </w:rPr>
        <w:t>:</w:t>
      </w:r>
      <w:r w:rsidR="006B73B1" w:rsidRPr="006B73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>Конкурс мы разделим на т</w:t>
      </w:r>
      <w:r>
        <w:rPr>
          <w:rFonts w:eastAsia="Times New Roman" w:cs="Times New Roman"/>
          <w:color w:val="000000"/>
          <w:szCs w:val="28"/>
          <w:lang w:eastAsia="ru-RU"/>
        </w:rPr>
        <w:t>ри этапа: «визитная карточка», талант, авангард,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деловой стиль.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 xml:space="preserve"> Оценивать наших конкурсантов будет многоуважаемое </w:t>
      </w:r>
      <w:r w:rsidR="001E1165" w:rsidRPr="006B73B1">
        <w:rPr>
          <w:rFonts w:eastAsia="Times New Roman" w:cs="Times New Roman"/>
          <w:color w:val="000000"/>
          <w:szCs w:val="28"/>
          <w:lang w:eastAsia="ru-RU"/>
        </w:rPr>
        <w:t>жюри.</w:t>
      </w:r>
      <w:r w:rsidR="001E1165" w:rsidRPr="001E1165">
        <w:rPr>
          <w:rFonts w:cs="Times New Roman"/>
          <w:iCs/>
          <w:color w:val="000000"/>
          <w:szCs w:val="28"/>
          <w:shd w:val="clear" w:color="auto" w:fill="FFFFFF"/>
        </w:rPr>
        <w:t xml:space="preserve"> Позвольте представить членов нашего жюри (в состав жюри входят учителя и родители)</w:t>
      </w:r>
      <w:r w:rsidR="001E1165"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t>.</w:t>
      </w:r>
      <w:r w:rsidR="001E1165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t> 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>Перед тем, как начать конкурс жюри, прошу встать, чтобы принять клятву.</w:t>
      </w:r>
    </w:p>
    <w:p w:rsidR="006B73B1" w:rsidRPr="006B73B1" w:rsidRDefault="00BE5995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 xml:space="preserve">Ведущий </w:t>
      </w:r>
      <w:r w:rsidR="00487E77">
        <w:rPr>
          <w:rFonts w:cs="Times New Roman"/>
          <w:iCs/>
          <w:color w:val="000000"/>
          <w:szCs w:val="28"/>
          <w:shd w:val="clear" w:color="auto" w:fill="FFFFFF"/>
        </w:rPr>
        <w:t>1</w:t>
      </w:r>
      <w:r w:rsidR="006B73B1" w:rsidRPr="00BE599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="006B73B1" w:rsidRPr="00BE5995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>- Клянемся судить честно.</w:t>
      </w:r>
    </w:p>
    <w:p w:rsidR="006B73B1" w:rsidRPr="006B73B1" w:rsidRDefault="006B73B1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87E77">
        <w:rPr>
          <w:rFonts w:eastAsia="Times New Roman" w:cs="Times New Roman"/>
          <w:bCs/>
          <w:iCs/>
          <w:color w:val="000000"/>
          <w:szCs w:val="28"/>
          <w:lang w:eastAsia="ru-RU"/>
        </w:rPr>
        <w:t>Жюри</w:t>
      </w:r>
      <w:r w:rsidRPr="00BE599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Pr="00BE5995">
        <w:rPr>
          <w:rFonts w:eastAsia="Times New Roman" w:cs="Times New Roman"/>
          <w:color w:val="000000"/>
          <w:szCs w:val="28"/>
          <w:lang w:eastAsia="ru-RU"/>
        </w:rPr>
        <w:t> </w:t>
      </w:r>
      <w:r w:rsidRPr="006B73B1">
        <w:rPr>
          <w:rFonts w:eastAsia="Times New Roman" w:cs="Times New Roman"/>
          <w:color w:val="000000"/>
          <w:szCs w:val="28"/>
          <w:lang w:eastAsia="ru-RU"/>
        </w:rPr>
        <w:t>— Клянемся!</w:t>
      </w:r>
    </w:p>
    <w:p w:rsidR="006B73B1" w:rsidRPr="006B73B1" w:rsidRDefault="00487E77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>Ведущий 2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:</w:t>
      </w:r>
      <w:r w:rsidR="006B73B1" w:rsidRPr="00BE5995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>- Клянемся судить справедливо.</w:t>
      </w:r>
    </w:p>
    <w:p w:rsidR="006B73B1" w:rsidRPr="006B73B1" w:rsidRDefault="006B73B1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87E77">
        <w:rPr>
          <w:rFonts w:eastAsia="Times New Roman" w:cs="Times New Roman"/>
          <w:bCs/>
          <w:iCs/>
          <w:color w:val="000000"/>
          <w:szCs w:val="28"/>
          <w:lang w:eastAsia="ru-RU"/>
        </w:rPr>
        <w:t>Жюри:</w:t>
      </w:r>
      <w:r w:rsidRPr="00BE5995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6B73B1">
        <w:rPr>
          <w:rFonts w:eastAsia="Times New Roman" w:cs="Times New Roman"/>
          <w:color w:val="000000"/>
          <w:szCs w:val="28"/>
          <w:lang w:eastAsia="ru-RU"/>
        </w:rPr>
        <w:t>- Клянемся!</w:t>
      </w:r>
    </w:p>
    <w:p w:rsidR="006B73B1" w:rsidRPr="006B73B1" w:rsidRDefault="00487E77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 xml:space="preserve">Ведущий </w:t>
      </w:r>
      <w:r>
        <w:rPr>
          <w:rFonts w:cs="Times New Roman"/>
          <w:iCs/>
          <w:color w:val="000000"/>
          <w:szCs w:val="28"/>
          <w:shd w:val="clear" w:color="auto" w:fill="FFFFFF"/>
        </w:rPr>
        <w:t>1: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>- Клянемся судить беспристрастно.</w:t>
      </w:r>
    </w:p>
    <w:p w:rsidR="006B73B1" w:rsidRPr="006B73B1" w:rsidRDefault="006B73B1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87E77">
        <w:rPr>
          <w:rFonts w:eastAsia="Times New Roman" w:cs="Times New Roman"/>
          <w:bCs/>
          <w:iCs/>
          <w:color w:val="000000"/>
          <w:szCs w:val="28"/>
          <w:lang w:eastAsia="ru-RU"/>
        </w:rPr>
        <w:t>Жюри:</w:t>
      </w:r>
      <w:r w:rsidRPr="00BE5995">
        <w:rPr>
          <w:rFonts w:eastAsia="Times New Roman" w:cs="Times New Roman"/>
          <w:color w:val="000000"/>
          <w:szCs w:val="28"/>
          <w:lang w:eastAsia="ru-RU"/>
        </w:rPr>
        <w:t> </w:t>
      </w:r>
      <w:r w:rsidRPr="006B73B1">
        <w:rPr>
          <w:rFonts w:eastAsia="Times New Roman" w:cs="Times New Roman"/>
          <w:color w:val="000000"/>
          <w:szCs w:val="28"/>
          <w:lang w:eastAsia="ru-RU"/>
        </w:rPr>
        <w:t>— Клянемся!</w:t>
      </w:r>
    </w:p>
    <w:p w:rsidR="006B73B1" w:rsidRPr="006B73B1" w:rsidRDefault="00487E77" w:rsidP="00487E77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>Ведущий 2</w:t>
      </w:r>
      <w:r w:rsidR="006B73B1" w:rsidRPr="006B73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— 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 xml:space="preserve">Теперь мы уверены в вас и начинаем наш конкурс. </w:t>
      </w:r>
    </w:p>
    <w:p w:rsidR="006B73B1" w:rsidRPr="006B73B1" w:rsidRDefault="00487E77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 xml:space="preserve">Ведущий </w:t>
      </w:r>
      <w:r>
        <w:rPr>
          <w:rFonts w:cs="Times New Roman"/>
          <w:iCs/>
          <w:color w:val="000000"/>
          <w:szCs w:val="28"/>
          <w:shd w:val="clear" w:color="auto" w:fill="FFFFFF"/>
        </w:rPr>
        <w:t>1:</w:t>
      </w:r>
      <w:r w:rsidR="006B73B1" w:rsidRPr="006B73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r w:rsidR="006B73B1" w:rsidRPr="006B73B1">
        <w:rPr>
          <w:rFonts w:eastAsia="Times New Roman" w:cs="Times New Roman"/>
          <w:color w:val="000000"/>
          <w:szCs w:val="28"/>
          <w:lang w:eastAsia="ru-RU"/>
        </w:rPr>
        <w:t>Первый тур нашего конкурса — «визитная карточка». Участники должны подойти к столу с реквизитом, нарядить себя и устроить дефиле: пройти по нашему подиуму, затем остановиться в центре зала и представить себя.</w:t>
      </w:r>
    </w:p>
    <w:p w:rsidR="006B73B1" w:rsidRDefault="006B73B1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6B73B1">
        <w:rPr>
          <w:rFonts w:eastAsia="Times New Roman" w:cs="Times New Roman"/>
          <w:color w:val="000000"/>
          <w:szCs w:val="28"/>
          <w:lang w:eastAsia="ru-RU"/>
        </w:rPr>
        <w:t>Проводится 1-й тур. Жюри оценивает участников.</w:t>
      </w:r>
    </w:p>
    <w:p w:rsidR="00487E77" w:rsidRDefault="00487E77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>Ведущий 2</w:t>
      </w:r>
      <w:r>
        <w:rPr>
          <w:rFonts w:cs="Times New Roman"/>
          <w:iCs/>
          <w:color w:val="000000"/>
          <w:szCs w:val="28"/>
          <w:shd w:val="clear" w:color="auto" w:fill="FFFFFF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А пока наши участники готовятся к следующему конкурсы, наши девочки в поддержку мальчиков станцуют танец "Матрешки".</w:t>
      </w:r>
    </w:p>
    <w:p w:rsidR="00487E77" w:rsidRDefault="00487E7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t xml:space="preserve">Ведущий </w:t>
      </w:r>
      <w:r>
        <w:rPr>
          <w:rFonts w:cs="Times New Roman"/>
          <w:iCs/>
          <w:color w:val="000000"/>
          <w:szCs w:val="28"/>
          <w:shd w:val="clear" w:color="auto" w:fill="FFFFFF"/>
        </w:rPr>
        <w:t>1: Подошло время нашего второго конкурса, приглашаем наших участников.</w:t>
      </w:r>
    </w:p>
    <w:p w:rsidR="00487E77" w:rsidRDefault="00487E7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 w:rsidRPr="00BE5995">
        <w:rPr>
          <w:rFonts w:cs="Times New Roman"/>
          <w:iCs/>
          <w:color w:val="000000"/>
          <w:szCs w:val="28"/>
          <w:shd w:val="clear" w:color="auto" w:fill="FFFFFF"/>
        </w:rPr>
        <w:lastRenderedPageBreak/>
        <w:t>Ведущий 2</w:t>
      </w:r>
      <w:r>
        <w:rPr>
          <w:rFonts w:cs="Times New Roman"/>
          <w:iCs/>
          <w:color w:val="000000"/>
          <w:szCs w:val="28"/>
          <w:shd w:val="clear" w:color="auto" w:fill="FFFFFF"/>
        </w:rPr>
        <w:t>: Встречаем аплодисментами.</w:t>
      </w:r>
    </w:p>
    <w:p w:rsidR="00487E77" w:rsidRDefault="00487E7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(Участники выходят и показывают свой талан</w:t>
      </w:r>
      <w:r w:rsidR="00660C17">
        <w:rPr>
          <w:rFonts w:cs="Times New Roman"/>
          <w:iCs/>
          <w:color w:val="000000"/>
          <w:szCs w:val="28"/>
          <w:shd w:val="clear" w:color="auto" w:fill="FFFFFF"/>
        </w:rPr>
        <w:t>т.</w:t>
      </w:r>
      <w:r w:rsidR="00660C17" w:rsidRPr="00660C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60C17">
        <w:rPr>
          <w:rFonts w:eastAsia="Times New Roman" w:cs="Times New Roman"/>
          <w:color w:val="000000"/>
          <w:szCs w:val="28"/>
          <w:lang w:eastAsia="ru-RU"/>
        </w:rPr>
        <w:t>Проводится 2</w:t>
      </w:r>
      <w:r w:rsidR="00660C17" w:rsidRPr="006B73B1">
        <w:rPr>
          <w:rFonts w:eastAsia="Times New Roman" w:cs="Times New Roman"/>
          <w:color w:val="000000"/>
          <w:szCs w:val="28"/>
          <w:lang w:eastAsia="ru-RU"/>
        </w:rPr>
        <w:t>-й тур. Жюри оценивает участников.</w:t>
      </w:r>
      <w:r>
        <w:rPr>
          <w:rFonts w:cs="Times New Roman"/>
          <w:iCs/>
          <w:color w:val="000000"/>
          <w:szCs w:val="28"/>
          <w:shd w:val="clear" w:color="auto" w:fill="FFFFFF"/>
        </w:rPr>
        <w:t>)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2: Какие талантливые наши дети, просто нет слов.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1: А пока конкурсанты готовятся поиграем с зрителями. Приглашаем сюда наших пап.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2: А игра наша называется "Узнай своего Ребенка".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1: Вы дорогие папы должны с закрытыми глазами на ощупь узнать своего ребенка, все готовы? Тогда начинаем.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 xml:space="preserve">Ведущий 2: </w:t>
      </w:r>
      <w:proofErr w:type="spellStart"/>
      <w:r>
        <w:rPr>
          <w:rFonts w:cs="Times New Roman"/>
          <w:iCs/>
          <w:color w:val="000000"/>
          <w:szCs w:val="28"/>
          <w:shd w:val="clear" w:color="auto" w:fill="FFFFFF"/>
        </w:rPr>
        <w:t>Оо,а</w:t>
      </w:r>
      <w:proofErr w:type="spellEnd"/>
      <w:r>
        <w:rPr>
          <w:rFonts w:cs="Times New Roman"/>
          <w:iCs/>
          <w:color w:val="000000"/>
          <w:szCs w:val="28"/>
          <w:shd w:val="clear" w:color="auto" w:fill="FFFFFF"/>
        </w:rPr>
        <w:t xml:space="preserve"> вот и наши участники. Вижу они шикарно подготовлены.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1: итак, начинаем следующий конкурс.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Участники дефилируют, показывают свои костюмы изготовленные своими руками. Жюри оценивают участников.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2: И каких только костюмов нету, вот какими фантазерками оказались наши родители.</w:t>
      </w:r>
    </w:p>
    <w:p w:rsidR="00660C17" w:rsidRDefault="00660C17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1: Проводим наших участников для подготовки к финальному конкурсу</w:t>
      </w:r>
      <w:r w:rsidR="001E1165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iCs/>
          <w:color w:val="000000"/>
          <w:szCs w:val="28"/>
          <w:shd w:val="clear" w:color="auto" w:fill="FFFFFF"/>
        </w:rPr>
        <w:t>под аплодисменты.</w:t>
      </w:r>
    </w:p>
    <w:p w:rsidR="00660C17" w:rsidRDefault="001E1165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Жюри оценивает участников.</w:t>
      </w:r>
    </w:p>
    <w:p w:rsidR="001E1165" w:rsidRDefault="001E1165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Ведущий 2: А пока наши Участники готовятся для нас споют девочки. Песня "Папа может"</w:t>
      </w:r>
    </w:p>
    <w:p w:rsidR="001E1165" w:rsidRDefault="001E1165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Ведущий 1: Под аплодисменты выходят наши участники.</w:t>
      </w:r>
    </w:p>
    <w:p w:rsidR="001E1165" w:rsidRDefault="001E1165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Ведущий 2: Наш финальный конкурс "Деловой Стиль".</w:t>
      </w:r>
    </w:p>
    <w:p w:rsidR="001E1165" w:rsidRDefault="001E1165" w:rsidP="006B73B1">
      <w:pPr>
        <w:spacing w:after="0" w:line="225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Ведущий 1: Мальчики мои, вы сводите с ума всех сидящих тут особ женского пола.</w:t>
      </w:r>
    </w:p>
    <w:p w:rsidR="001E1165" w:rsidRDefault="001E1165" w:rsidP="006B73B1">
      <w:pPr>
        <w:spacing w:after="0" w:line="225" w:lineRule="atLeast"/>
        <w:textAlignment w:val="baseline"/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2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t>: Спасибо вам дорогие наши участники! Жюри подводит свои итоги. Среди участников нет побежденных и победителей, все вы герои сегодняшнего праздника. Каждый победил в одной из номинаций, а в какой именно нам поведает жюри.</w:t>
      </w:r>
      <w:r w:rsidRPr="001E116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>
        <w:rPr>
          <w:rFonts w:cs="Times New Roman"/>
          <w:iCs/>
          <w:color w:val="000000"/>
          <w:szCs w:val="28"/>
          <w:shd w:val="clear" w:color="auto" w:fill="FFFFFF"/>
        </w:rPr>
        <w:br/>
        <w:t>Ведущий 1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t>: Номинации таковы:</w:t>
      </w:r>
      <w:r w:rsidRPr="001E116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br/>
        <w:t>«</w:t>
      </w:r>
      <w:r>
        <w:rPr>
          <w:rFonts w:cs="Times New Roman"/>
          <w:iCs/>
          <w:color w:val="000000"/>
          <w:szCs w:val="28"/>
          <w:shd w:val="clear" w:color="auto" w:fill="FFFFFF"/>
        </w:rPr>
        <w:t>Мини-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t>Мистер Элегантность»</w:t>
      </w:r>
      <w:r w:rsidRPr="001E116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br/>
        <w:t>«</w:t>
      </w:r>
      <w:r>
        <w:rPr>
          <w:rFonts w:cs="Times New Roman"/>
          <w:iCs/>
          <w:color w:val="000000"/>
          <w:szCs w:val="28"/>
          <w:shd w:val="clear" w:color="auto" w:fill="FFFFFF"/>
        </w:rPr>
        <w:t>Мини-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t>Мистер Оригинальность»</w:t>
      </w:r>
      <w:r w:rsidRPr="001E116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br/>
        <w:t>«</w:t>
      </w:r>
      <w:r>
        <w:rPr>
          <w:rFonts w:cs="Times New Roman"/>
          <w:iCs/>
          <w:color w:val="000000"/>
          <w:szCs w:val="28"/>
          <w:shd w:val="clear" w:color="auto" w:fill="FFFFFF"/>
        </w:rPr>
        <w:t>Мини-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t>Мистер Находчивость»</w:t>
      </w:r>
      <w:r w:rsidRPr="001E1165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br/>
        <w:t>«</w:t>
      </w:r>
      <w:r>
        <w:rPr>
          <w:rFonts w:cs="Times New Roman"/>
          <w:iCs/>
          <w:color w:val="000000"/>
          <w:szCs w:val="28"/>
          <w:shd w:val="clear" w:color="auto" w:fill="FFFFFF"/>
        </w:rPr>
        <w:t>Мини-</w:t>
      </w:r>
      <w:r w:rsidRPr="001E1165">
        <w:rPr>
          <w:rFonts w:cs="Times New Roman"/>
          <w:iCs/>
          <w:color w:val="000000"/>
          <w:szCs w:val="28"/>
          <w:shd w:val="clear" w:color="auto" w:fill="FFFFFF"/>
        </w:rPr>
        <w:t>Мистер Эрудит»</w:t>
      </w:r>
    </w:p>
    <w:p w:rsidR="001E1165" w:rsidRDefault="001E1165" w:rsidP="006B73B1">
      <w:pPr>
        <w:spacing w:after="0" w:line="225" w:lineRule="atLeast"/>
        <w:textAlignment w:val="baseline"/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</w:pPr>
      <w:r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"Мини-Мистер Очарование"</w:t>
      </w:r>
    </w:p>
    <w:p w:rsidR="00192DF7" w:rsidRDefault="00192DF7" w:rsidP="006B73B1">
      <w:pPr>
        <w:spacing w:after="0" w:line="225" w:lineRule="atLeast"/>
        <w:textAlignment w:val="baseline"/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</w:pPr>
      <w:r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"Мини-Мистер Зрительских Симпатий"</w:t>
      </w:r>
    </w:p>
    <w:p w:rsidR="00192DF7" w:rsidRDefault="00192DF7" w:rsidP="006B73B1">
      <w:pPr>
        <w:spacing w:after="0" w:line="225" w:lineRule="atLeast"/>
        <w:textAlignment w:val="baseline"/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</w:pPr>
      <w:r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"Вице Мини-Мистер"</w:t>
      </w:r>
    </w:p>
    <w:p w:rsidR="00192DF7" w:rsidRDefault="00192DF7" w:rsidP="006B73B1">
      <w:pPr>
        <w:spacing w:after="0" w:line="225" w:lineRule="atLeast"/>
        <w:textAlignment w:val="baseline"/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</w:pPr>
      <w:r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"Мини-Мистер"</w:t>
      </w:r>
      <w:r w:rsidR="001E1165" w:rsidRPr="001E1165">
        <w:rPr>
          <w:rFonts w:cs="Times New Roman"/>
          <w:iCs/>
          <w:color w:val="000000"/>
          <w:szCs w:val="28"/>
          <w:shd w:val="clear" w:color="auto" w:fill="FFFFFF"/>
        </w:rPr>
        <w:br/>
      </w:r>
      <w:r>
        <w:rPr>
          <w:rFonts w:cs="Times New Roman"/>
          <w:iCs/>
          <w:color w:val="000000"/>
          <w:szCs w:val="28"/>
          <w:shd w:val="clear" w:color="auto" w:fill="FFFFFF"/>
        </w:rPr>
        <w:t>Ведущий 2</w:t>
      </w:r>
      <w:r w:rsidRPr="00192DF7">
        <w:rPr>
          <w:rFonts w:cs="Times New Roman"/>
          <w:iCs/>
          <w:color w:val="000000"/>
          <w:szCs w:val="28"/>
          <w:shd w:val="clear" w:color="auto" w:fill="FFFFFF"/>
        </w:rPr>
        <w:t>: Слово предоставляется нашему уважаемому жюри. (Жюри подводит итоги конкурса, награждает победителей, вручает им призы).</w:t>
      </w:r>
      <w:r w:rsidRPr="00192DF7">
        <w:rPr>
          <w:rStyle w:val="apple-converted-space"/>
          <w:rFonts w:cs="Times New Roman"/>
          <w:iCs/>
          <w:color w:val="000000"/>
          <w:szCs w:val="28"/>
          <w:shd w:val="clear" w:color="auto" w:fill="FFFFFF"/>
        </w:rPr>
        <w:t> </w:t>
      </w:r>
    </w:p>
    <w:p w:rsidR="00192DF7" w:rsidRPr="00192DF7" w:rsidRDefault="00192DF7" w:rsidP="00192DF7">
      <w:pPr>
        <w:rPr>
          <w:rFonts w:cs="Times New Roman"/>
          <w:szCs w:val="28"/>
        </w:rPr>
      </w:pPr>
      <w:r>
        <w:rPr>
          <w:rFonts w:cs="Times New Roman"/>
          <w:iCs/>
          <w:color w:val="000000"/>
          <w:szCs w:val="28"/>
          <w:shd w:val="clear" w:color="auto" w:fill="FFFFFF"/>
        </w:rPr>
        <w:t>Ведущий 1</w:t>
      </w:r>
      <w:r w:rsidRPr="00192DF7">
        <w:rPr>
          <w:rFonts w:cs="Times New Roman"/>
          <w:iCs/>
          <w:color w:val="000000"/>
          <w:szCs w:val="28"/>
          <w:shd w:val="clear" w:color="auto" w:fill="FFFFFF"/>
        </w:rPr>
        <w:t>: Мы в свою очередь поздравляем всех участников, участвующих в нашем празднике. Встретимся с вами через год. До новых встреч дорогие друзья!</w:t>
      </w:r>
    </w:p>
    <w:p w:rsidR="001E1165" w:rsidRPr="006B73B1" w:rsidRDefault="001E1165" w:rsidP="006B73B1">
      <w:pPr>
        <w:spacing w:after="0" w:line="225" w:lineRule="atLeast"/>
        <w:textAlignment w:val="baseline"/>
        <w:rPr>
          <w:rFonts w:cs="Times New Roman"/>
          <w:iCs/>
          <w:color w:val="000000"/>
          <w:szCs w:val="28"/>
          <w:shd w:val="clear" w:color="auto" w:fill="FFFFFF"/>
        </w:rPr>
      </w:pPr>
      <w:r w:rsidRPr="00192DF7">
        <w:rPr>
          <w:rFonts w:cs="Times New Roman"/>
          <w:iCs/>
          <w:color w:val="000000"/>
          <w:szCs w:val="28"/>
          <w:shd w:val="clear" w:color="auto" w:fill="FFFFFF"/>
        </w:rPr>
        <w:br/>
      </w:r>
    </w:p>
    <w:sectPr w:rsidR="001E1165" w:rsidRPr="006B73B1" w:rsidSect="004E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B1" w:rsidRDefault="006B73B1" w:rsidP="006B73B1">
      <w:pPr>
        <w:spacing w:after="0" w:line="240" w:lineRule="auto"/>
      </w:pPr>
      <w:r>
        <w:separator/>
      </w:r>
    </w:p>
  </w:endnote>
  <w:endnote w:type="continuationSeparator" w:id="1">
    <w:p w:rsidR="006B73B1" w:rsidRDefault="006B73B1" w:rsidP="006B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B1" w:rsidRDefault="006B73B1" w:rsidP="006B73B1">
      <w:pPr>
        <w:spacing w:after="0" w:line="240" w:lineRule="auto"/>
      </w:pPr>
      <w:r>
        <w:separator/>
      </w:r>
    </w:p>
  </w:footnote>
  <w:footnote w:type="continuationSeparator" w:id="1">
    <w:p w:rsidR="006B73B1" w:rsidRDefault="006B73B1" w:rsidP="006B7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3B1"/>
    <w:rsid w:val="000401D5"/>
    <w:rsid w:val="00192DF7"/>
    <w:rsid w:val="001E1165"/>
    <w:rsid w:val="00487E77"/>
    <w:rsid w:val="004E26B5"/>
    <w:rsid w:val="004E501F"/>
    <w:rsid w:val="0054190B"/>
    <w:rsid w:val="00660C17"/>
    <w:rsid w:val="006B73B1"/>
    <w:rsid w:val="00B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5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B73B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73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73B1"/>
    <w:rPr>
      <w:i/>
      <w:iCs/>
    </w:rPr>
  </w:style>
  <w:style w:type="character" w:styleId="a5">
    <w:name w:val="Strong"/>
    <w:basedOn w:val="a0"/>
    <w:uiPriority w:val="22"/>
    <w:qFormat/>
    <w:rsid w:val="006B73B1"/>
    <w:rPr>
      <w:b/>
      <w:bCs/>
    </w:rPr>
  </w:style>
  <w:style w:type="character" w:customStyle="1" w:styleId="apple-converted-space">
    <w:name w:val="apple-converted-space"/>
    <w:basedOn w:val="a0"/>
    <w:rsid w:val="006B73B1"/>
  </w:style>
  <w:style w:type="character" w:styleId="a6">
    <w:name w:val="Hyperlink"/>
    <w:basedOn w:val="a0"/>
    <w:uiPriority w:val="99"/>
    <w:semiHidden/>
    <w:unhideWhenUsed/>
    <w:rsid w:val="006B73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3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B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73B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6B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73B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2015-02-06T07:54:00Z</dcterms:created>
  <dcterms:modified xsi:type="dcterms:W3CDTF">2015-02-06T08:48:00Z</dcterms:modified>
</cp:coreProperties>
</file>