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CA" w:rsidRDefault="002E5FCA" w:rsidP="002E5FCA">
      <w:pPr>
        <w:pStyle w:val="af0"/>
        <w:shd w:val="clear" w:color="auto" w:fill="FFFFFF"/>
        <w:spacing w:line="360" w:lineRule="auto"/>
      </w:pPr>
      <w:r>
        <w:rPr>
          <w:rStyle w:val="af1"/>
        </w:rPr>
        <w:t xml:space="preserve">Цель: </w:t>
      </w:r>
      <w:r>
        <w:t xml:space="preserve">Привитие привычки к здоровому образу жизни через интеграцию образовательных областей. 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rPr>
          <w:rStyle w:val="af1"/>
        </w:rPr>
        <w:t xml:space="preserve">Задачи: </w:t>
      </w:r>
      <w:r>
        <w:rPr>
          <w:u w:val="single"/>
        </w:rPr>
        <w:t>Образовательная область «Здоровье»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t>- формировать представление о здоровье и здоровом образе жизни»;                                                      - продолжать воспитывать желание заботиться о своем здоровье;                                                             - обогащать и закреплять ранее полученные знания о здоровом питании;                                   - дать детям простейшие представления о микроорганизмах;                                                         -  получить некоторые представления о микроорганизмах, об их свойствах (растут, питаются, дышат);                                                                                                                           -  сформировать представление о том, что микроорганизмы бывают полезными и вредными;                                                                                                                                         - познакомить детей с простыми способами борьбы с болезнетворными бактериями;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rPr>
          <w:u w:val="single"/>
        </w:rPr>
        <w:t>Образовательная область «Безопасность»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t>- продолжать учить устанавливать связи между неправильными действиями и их опасными последствиями для жизни и здоровья;                                                                         - закрепить правила личной гигиены, правила ОБЖ;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rPr>
          <w:u w:val="single"/>
        </w:rPr>
        <w:t>Образовательная область «Физическая культура»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t>- формировать осознанное отношение к необходимости укреплять здоровье с помощью физических упражнений;-закрепить навыки выполнения самомассажа.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rPr>
          <w:u w:val="single"/>
        </w:rPr>
        <w:t>Образовательная область «Коммуникация»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t>- развивать разговорную речь и коммуникативные навыки;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rPr>
          <w:u w:val="single"/>
        </w:rPr>
        <w:t>Образовательная область «Социализация»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t xml:space="preserve">- развивать эмоциональную отзывчивость, доброжелательность.  </w:t>
      </w:r>
    </w:p>
    <w:p w:rsidR="002E5FCA" w:rsidRDefault="002E5FCA" w:rsidP="002E5FCA">
      <w:pPr>
        <w:pStyle w:val="af0"/>
        <w:shd w:val="clear" w:color="auto" w:fill="FFFFFF"/>
        <w:spacing w:line="360" w:lineRule="auto"/>
        <w:rPr>
          <w:u w:val="single"/>
        </w:rPr>
      </w:pPr>
      <w:r>
        <w:rPr>
          <w:u w:val="single"/>
        </w:rPr>
        <w:t xml:space="preserve">Образовательная область «Художественное творчество»         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t>- закрепить умение рисовать восковыми мелками микробов крупно, во весь лист</w:t>
      </w:r>
    </w:p>
    <w:p w:rsidR="002E5FCA" w:rsidRDefault="002E5FCA" w:rsidP="002E5FCA">
      <w:pPr>
        <w:pStyle w:val="af0"/>
        <w:shd w:val="clear" w:color="auto" w:fill="FFFFFF"/>
        <w:spacing w:line="360" w:lineRule="auto"/>
      </w:pPr>
    </w:p>
    <w:p w:rsidR="002E5FCA" w:rsidRDefault="002E5FCA" w:rsidP="002E5FCA">
      <w:pPr>
        <w:pStyle w:val="af0"/>
        <w:shd w:val="clear" w:color="auto" w:fill="FFFFFF"/>
        <w:spacing w:line="360" w:lineRule="auto"/>
      </w:pPr>
      <w:r>
        <w:rPr>
          <w:b/>
          <w:bCs/>
        </w:rPr>
        <w:lastRenderedPageBreak/>
        <w:t>Предварительная работа:</w:t>
      </w:r>
      <w:r>
        <w:t>Заучивание:  стихотворения О. Нэш «Микроб», самомассажа «Мыло», массажа для профилактики простудных заболеваний, частушки, приветствие «Добрый жук»</w:t>
      </w:r>
      <w:r>
        <w:rPr>
          <w:b/>
          <w:bCs/>
        </w:rPr>
        <w:t>Оборудование:</w:t>
      </w:r>
      <w:r>
        <w:t>Презентация «Осторожно, микробы!»; кусочки хлеба , покрытые налетом плесени; здоровая веточка дерева (щепочка) и веточка (щепочка) полусгнившая, «трухлявая» (вместо них можно взять здоровый лист дерева и полураспавшийся, пролежавший зиму под снегом);восковые мелки, листы для рисования А4.</w:t>
      </w:r>
    </w:p>
    <w:p w:rsidR="00A260F9" w:rsidRPr="005B301F" w:rsidRDefault="006B4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Дети под музыку «Добрый жук» вбегают  в зал.</w:t>
      </w:r>
    </w:p>
    <w:p w:rsidR="00A260F9" w:rsidRPr="005B301F" w:rsidRDefault="006B4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Под музыку «Добрый жук» поют:</w:t>
      </w:r>
    </w:p>
    <w:p w:rsidR="00A260F9" w:rsidRPr="005B301F" w:rsidRDefault="006B4366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- Добрый, добрый, добрый день.</w:t>
      </w:r>
    </w:p>
    <w:p w:rsidR="00A260F9" w:rsidRPr="005B301F" w:rsidRDefault="006B4366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Добрый день, добрый день.</w:t>
      </w:r>
    </w:p>
    <w:p w:rsidR="00A260F9" w:rsidRPr="005B301F" w:rsidRDefault="006B4366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Нам здороваться не лень</w:t>
      </w:r>
    </w:p>
    <w:p w:rsidR="00A260F9" w:rsidRPr="005B301F" w:rsidRDefault="006B4366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Нам совсем не лень!</w:t>
      </w:r>
    </w:p>
    <w:p w:rsidR="00A260F9" w:rsidRPr="005B301F" w:rsidRDefault="006B4366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По окончании фразы находят себе пару и встают лицом  друг к  другу, здороваются по слогам:</w:t>
      </w:r>
    </w:p>
    <w:p w:rsidR="00A260F9" w:rsidRPr="005B301F" w:rsidRDefault="006B4366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Здравст – вуй-те! Хлопают в ладоши</w:t>
      </w:r>
    </w:p>
    <w:p w:rsidR="00A260F9" w:rsidRPr="005B301F" w:rsidRDefault="00235300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Здравст – вуй-те! </w:t>
      </w:r>
    </w:p>
    <w:p w:rsidR="00A260F9" w:rsidRPr="005B301F" w:rsidRDefault="00FE2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b/>
          <w:sz w:val="24"/>
          <w:szCs w:val="24"/>
        </w:rPr>
        <w:t>В.</w:t>
      </w:r>
      <w:r w:rsidR="006B4366" w:rsidRPr="005B301F">
        <w:rPr>
          <w:rFonts w:ascii="Times New Roman" w:hAnsi="Times New Roman" w:cs="Times New Roman"/>
          <w:b/>
          <w:sz w:val="24"/>
          <w:szCs w:val="24"/>
        </w:rPr>
        <w:t>:</w:t>
      </w:r>
      <w:r w:rsidR="006B4366" w:rsidRPr="005B301F">
        <w:rPr>
          <w:rFonts w:ascii="Times New Roman" w:hAnsi="Times New Roman" w:cs="Times New Roman"/>
          <w:sz w:val="24"/>
          <w:szCs w:val="24"/>
        </w:rPr>
        <w:t xml:space="preserve">  Ребята, а вы знаете, что означает слово «здравствуй», «здравствовать»?</w:t>
      </w:r>
    </w:p>
    <w:p w:rsidR="00A260F9" w:rsidRPr="005B301F" w:rsidRDefault="006B4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260F9" w:rsidRPr="005B301F" w:rsidRDefault="006B4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- Правильно. Приветствовать, желать здоровья. Таким образом, вы  поздоровались с гостями, друг с другом и пожелали здоровья. </w:t>
      </w:r>
    </w:p>
    <w:p w:rsidR="00A260F9" w:rsidRPr="005B301F" w:rsidRDefault="00310E39">
      <w:pPr>
        <w:pStyle w:val="a3"/>
        <w:numPr>
          <w:ilvl w:val="0"/>
          <w:numId w:val="1"/>
        </w:numPr>
        <w:shd w:val="clear" w:color="auto" w:fill="FFFFFF"/>
        <w:tabs>
          <w:tab w:val="left" w:pos="194"/>
        </w:tabs>
        <w:spacing w:after="0" w:line="37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...</w:t>
      </w:r>
    </w:p>
    <w:p w:rsidR="00A260F9" w:rsidRPr="005B301F" w:rsidRDefault="006B4366">
      <w:pPr>
        <w:pStyle w:val="a3"/>
        <w:shd w:val="clear" w:color="auto" w:fill="FFFFFF"/>
        <w:spacing w:after="0" w:line="370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чем, попробуйте догадаться сами.   …………приготовил для всех сюрприз, выучил стихотворение. Послушайте, пожалуйста, а потом скажите, о чем мы будем говорить. </w:t>
      </w:r>
    </w:p>
    <w:p w:rsidR="00A260F9" w:rsidRPr="005B301F" w:rsidRDefault="006B4366">
      <w:pPr>
        <w:pStyle w:val="a3"/>
        <w:shd w:val="clear" w:color="auto" w:fill="FFFFFF"/>
        <w:spacing w:after="0" w:line="370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стихотворение:</w:t>
      </w:r>
    </w:p>
    <w:p w:rsidR="005B301F" w:rsidRDefault="006B4366">
      <w:pPr>
        <w:pStyle w:val="a3"/>
        <w:shd w:val="clear" w:color="auto" w:fill="FFFFFF"/>
        <w:spacing w:after="0" w:line="370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Там, где грязь, живут микробы.</w:t>
      </w:r>
      <w:r w:rsidRPr="005B301F">
        <w:rPr>
          <w:rFonts w:ascii="Times New Roman" w:hAnsi="Times New Roman" w:cs="Times New Roman"/>
          <w:sz w:val="24"/>
          <w:szCs w:val="24"/>
        </w:rPr>
        <w:br/>
        <w:t>Мелкие - не увидать.</w:t>
      </w:r>
      <w:r w:rsidRPr="005B301F">
        <w:rPr>
          <w:rFonts w:ascii="Times New Roman" w:hAnsi="Times New Roman" w:cs="Times New Roman"/>
          <w:sz w:val="24"/>
          <w:szCs w:val="24"/>
        </w:rPr>
        <w:br/>
        <w:t>Их, микробов, очень много,</w:t>
      </w:r>
      <w:r w:rsidRPr="005B301F">
        <w:rPr>
          <w:rFonts w:ascii="Times New Roman" w:hAnsi="Times New Roman" w:cs="Times New Roman"/>
          <w:sz w:val="24"/>
          <w:szCs w:val="24"/>
        </w:rPr>
        <w:br/>
        <w:t>Невозможно сосчитать.</w:t>
      </w:r>
      <w:r w:rsidRPr="005B301F">
        <w:rPr>
          <w:rFonts w:ascii="Times New Roman" w:hAnsi="Times New Roman" w:cs="Times New Roman"/>
          <w:sz w:val="24"/>
          <w:szCs w:val="24"/>
        </w:rPr>
        <w:br/>
        <w:t>Мельче комаров и мошек</w:t>
      </w:r>
      <w:r w:rsidRPr="005B301F">
        <w:rPr>
          <w:rFonts w:ascii="Times New Roman" w:hAnsi="Times New Roman" w:cs="Times New Roman"/>
          <w:sz w:val="24"/>
          <w:szCs w:val="24"/>
        </w:rPr>
        <w:br/>
        <w:t>В много-много тысяч раз.</w:t>
      </w:r>
      <w:r w:rsidRPr="005B301F">
        <w:rPr>
          <w:rFonts w:ascii="Times New Roman" w:hAnsi="Times New Roman" w:cs="Times New Roman"/>
          <w:sz w:val="24"/>
          <w:szCs w:val="24"/>
        </w:rPr>
        <w:br/>
        <w:t>Тьма невидимых зверушек</w:t>
      </w:r>
      <w:r w:rsidRPr="005B301F">
        <w:rPr>
          <w:rFonts w:ascii="Times New Roman" w:hAnsi="Times New Roman" w:cs="Times New Roman"/>
          <w:sz w:val="24"/>
          <w:szCs w:val="24"/>
        </w:rPr>
        <w:br/>
        <w:t>Жить предпочитает в нас.</w:t>
      </w:r>
      <w:r w:rsidRPr="005B301F">
        <w:rPr>
          <w:rFonts w:ascii="Times New Roman" w:hAnsi="Times New Roman" w:cs="Times New Roman"/>
          <w:sz w:val="24"/>
          <w:szCs w:val="24"/>
        </w:rPr>
        <w:br/>
        <w:t>Если грязными руками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lastRenderedPageBreak/>
        <w:t>Кушать или трогать рот,</w:t>
      </w:r>
      <w:r w:rsidRPr="005B301F">
        <w:rPr>
          <w:rFonts w:ascii="Times New Roman" w:hAnsi="Times New Roman" w:cs="Times New Roman"/>
          <w:sz w:val="24"/>
          <w:szCs w:val="24"/>
        </w:rPr>
        <w:br/>
        <w:t>Непременно от микробов</w:t>
      </w:r>
      <w:r w:rsidRPr="005B301F">
        <w:rPr>
          <w:rFonts w:ascii="Times New Roman" w:hAnsi="Times New Roman" w:cs="Times New Roman"/>
          <w:sz w:val="24"/>
          <w:szCs w:val="24"/>
        </w:rPr>
        <w:br/>
        <w:t>Сильно заболит живот.</w:t>
      </w:r>
    </w:p>
    <w:p w:rsidR="00A260F9" w:rsidRPr="005B301F" w:rsidRDefault="006B4366">
      <w:pPr>
        <w:pStyle w:val="a3"/>
        <w:shd w:val="clear" w:color="auto" w:fill="FFFFFF"/>
        <w:spacing w:after="0" w:line="370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 </w:t>
      </w:r>
    </w:p>
    <w:p w:rsidR="00A260F9" w:rsidRPr="005B301F" w:rsidRDefault="00FE29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301F">
        <w:rPr>
          <w:rFonts w:ascii="Times New Roman" w:hAnsi="Times New Roman" w:cs="Times New Roman"/>
          <w:b/>
          <w:sz w:val="24"/>
          <w:szCs w:val="24"/>
        </w:rPr>
        <w:t>В.:</w:t>
      </w:r>
      <w:r w:rsidR="006B4366" w:rsidRPr="005B301F">
        <w:rPr>
          <w:rFonts w:ascii="Times New Roman" w:hAnsi="Times New Roman" w:cs="Times New Roman"/>
          <w:sz w:val="24"/>
          <w:szCs w:val="24"/>
        </w:rPr>
        <w:t>Так о ком мы с вами будем</w:t>
      </w:r>
      <w:r w:rsidR="005B301F">
        <w:rPr>
          <w:rFonts w:ascii="Times New Roman" w:hAnsi="Times New Roman" w:cs="Times New Roman"/>
          <w:sz w:val="24"/>
          <w:szCs w:val="24"/>
        </w:rPr>
        <w:t xml:space="preserve"> говорить</w:t>
      </w:r>
      <w:r w:rsidR="006B4366" w:rsidRPr="005B301F">
        <w:rPr>
          <w:rFonts w:ascii="Times New Roman" w:hAnsi="Times New Roman" w:cs="Times New Roman"/>
          <w:sz w:val="24"/>
          <w:szCs w:val="24"/>
        </w:rPr>
        <w:t>? ( о микробах)</w:t>
      </w:r>
    </w:p>
    <w:p w:rsidR="00A260F9" w:rsidRPr="005B301F" w:rsidRDefault="006B4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- Кто из вас знает, кто такие микробы? ( ответы детей )</w:t>
      </w:r>
    </w:p>
    <w:p w:rsidR="00A260F9" w:rsidRPr="005B301F" w:rsidRDefault="006B436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Слайд №1. ( изображения микробов )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232"/>
        </w:tabs>
        <w:spacing w:after="0" w:line="370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Микробы - это о</w:t>
      </w:r>
      <w:r w:rsid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маленькие живые существа.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видны простым глазом. Чтобы их увидеть, надо смотреть в особый прибор, который называется «микроскоп».</w:t>
      </w:r>
    </w:p>
    <w:p w:rsidR="00A260F9" w:rsidRPr="005B301F" w:rsidRDefault="006B4366">
      <w:pPr>
        <w:pStyle w:val="a3"/>
        <w:shd w:val="clear" w:color="auto" w:fill="FFFFFF"/>
        <w:tabs>
          <w:tab w:val="left" w:pos="212"/>
        </w:tabs>
        <w:spacing w:after="0" w:line="37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№2 ( изображение микроскопа )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232"/>
        </w:tabs>
        <w:spacing w:after="0" w:line="370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Микроскоп позволил рассмотреть микробов поштучно, каждого. Выяснилось: у них нет ни рук, ни ног, ни рта, и носа. Нет желудка, сердца, легких. Это просто шарики или палочки. Но </w:t>
      </w:r>
      <w:r w:rsidR="00310E39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так же, как мы, едят, дышат</w:t>
      </w:r>
      <w:r w:rsidR="00235300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0F9" w:rsidRPr="005B301F" w:rsidRDefault="00FE2926" w:rsidP="005B301F">
      <w:pPr>
        <w:pStyle w:val="a3"/>
        <w:shd w:val="clear" w:color="auto" w:fill="FFFFFF"/>
        <w:spacing w:after="0" w:line="37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3"/>
      <w:bookmarkEnd w:id="0"/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6B4366"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а как микробы умеют передвигаться? (Ответы детей.)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347"/>
        </w:tabs>
        <w:spacing w:after="0" w:line="370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есть хвостики, которые называют жгутиками. Жгутик вращается, как пропеллер самолета, и микроб движется.</w:t>
      </w:r>
    </w:p>
    <w:p w:rsidR="00A260F9" w:rsidRPr="005B301F" w:rsidRDefault="006B4366">
      <w:pPr>
        <w:pStyle w:val="a3"/>
        <w:shd w:val="clear" w:color="auto" w:fill="FFFFFF"/>
        <w:spacing w:after="0" w:line="37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большинства таких жгутиков нет. В жидкости они просто слегка подпрыгивают - как мячик, который мы бьем ладошкой об пол. Там, где сухо, их переносит воздух (ветер).</w:t>
      </w:r>
    </w:p>
    <w:p w:rsidR="00A260F9" w:rsidRPr="005B301F" w:rsidRDefault="00FE2926" w:rsidP="005B301F">
      <w:pPr>
        <w:pStyle w:val="a3"/>
        <w:shd w:val="clear" w:color="auto" w:fill="FFFFFF"/>
        <w:spacing w:after="0" w:line="37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6B4366"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микробы переносят люди и животные. Например, были микробы на яблоке.</w:t>
      </w:r>
      <w:r w:rsidR="00235300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№ 3)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прилипли к рукам, и человек своими руками перенес их в рот. Были микробы в земле.</w:t>
      </w:r>
      <w:r w:rsidR="00235300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№ 4)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играл на улице - микробы прилипли к пальцам, потом он пошел домой и этими же руками ел. Микробы с пальцев прилипли к хлебу, яйцу, груше и вместе с ними попали в желудок. Вот так они и передвигаются.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рассуждайте сами.</w:t>
      </w:r>
      <w:r w:rsidR="00235300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№ 5)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Бегала собака около мусорного ящика....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370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 как микробы попали в желудок ребенка? (Ответ: микробы прилипли к ее шерсти, морде, к лапам; ребенок погладил собаку - они прилипли к рукам, потом к еде, с едой попали в желудок.)</w:t>
      </w:r>
    </w:p>
    <w:p w:rsidR="00235300" w:rsidRPr="005B301F" w:rsidRDefault="00FE2926" w:rsidP="005B301F">
      <w:pPr>
        <w:pStyle w:val="a3"/>
        <w:shd w:val="clear" w:color="auto" w:fill="FFFFFF"/>
        <w:tabs>
          <w:tab w:val="left" w:pos="270"/>
        </w:tabs>
        <w:spacing w:after="0" w:line="370" w:lineRule="exact"/>
        <w:ind w:left="20"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6B4366"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35300"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давайте нарисуем микробов сами, как вы их представляете?</w:t>
      </w:r>
    </w:p>
    <w:p w:rsidR="00235300" w:rsidRPr="005B301F" w:rsidRDefault="00235300">
      <w:pPr>
        <w:pStyle w:val="a3"/>
        <w:shd w:val="clear" w:color="auto" w:fill="FFFFFF"/>
        <w:tabs>
          <w:tab w:val="left" w:pos="270"/>
        </w:tabs>
        <w:spacing w:after="0" w:line="370" w:lineRule="exact"/>
        <w:ind w:left="20"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Дети рисуют разными мелками на досках)</w:t>
      </w:r>
    </w:p>
    <w:p w:rsidR="00A260F9" w:rsidRPr="005B301F" w:rsidRDefault="00FE2926" w:rsidP="005B301F">
      <w:pPr>
        <w:pStyle w:val="a3"/>
        <w:shd w:val="clear" w:color="auto" w:fill="FFFFFF"/>
        <w:tabs>
          <w:tab w:val="left" w:pos="270"/>
        </w:tabs>
        <w:spacing w:after="0" w:line="370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235300"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едят микробы? ( Ответы детей.)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все. Хлеб, фрукты, овощи, суп, листья деревьев, краску, землю. У вас на столах лежат по два листика и две щепочки. Определите сами, какой из них ели микробы, а какой - нет. ( Дети рассматривают объекты и самостоятельно высказывают предположения.)</w:t>
      </w:r>
    </w:p>
    <w:p w:rsidR="005B301F" w:rsidRDefault="00FE2926" w:rsidP="005B301F">
      <w:pPr>
        <w:pStyle w:val="a3"/>
        <w:shd w:val="clear" w:color="auto" w:fill="FFFFFF"/>
        <w:tabs>
          <w:tab w:val="left" w:pos="198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235300"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35300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№ 6)</w:t>
      </w:r>
    </w:p>
    <w:p w:rsidR="00A260F9" w:rsidRPr="005B301F" w:rsidRDefault="006B4366" w:rsidP="005B301F">
      <w:pPr>
        <w:pStyle w:val="a3"/>
        <w:shd w:val="clear" w:color="auto" w:fill="FFFFFF"/>
        <w:tabs>
          <w:tab w:val="left" w:pos="198"/>
        </w:tabs>
        <w:spacing w:after="0" w:line="37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выполняли практическую работу.  Какую? ( Правильно. Мы положили хлеб в два контейнера.  Первый контейнер оставили открытым поставили в хорошо 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проветриваемое место  на подоконник. Во второй контейнер положили  намоченный в воде хлеб и плотно накрыли крышкой)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198"/>
        </w:tabs>
        <w:spacing w:after="0" w:line="370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что у нас получилось.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вы можете сказать, как выглядит хлеб в первом контейнере, как он изменился?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:  Хлеб выглядит сухим.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Как вы думаете, можем ли мы увидеть присутствие микробов?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Нет, без микроскопа  мы не можем увидеть микробы.  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:Теперь рассмотрим хлеб, который находился во влажных условиях, и стоял  в тёплом месте. Как выглядит хлеб  в этом контейнерах?  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отмечают, что  хлеб изменился, он покрылся плесенью.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Мы не будем открывать эту коробочку, чтобы плесень не распространилась в комнате. Она может быть опасной для человека. Но через прозрачный  контейнер  вы ее хорошо увидите.</w:t>
      </w:r>
    </w:p>
    <w:p w:rsidR="00A260F9" w:rsidRPr="005B301F" w:rsidRDefault="00FE292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6B4366"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B4366"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Подумайте, можем ли мы  теперь увидеть присутствие микробов?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:  Да</w:t>
      </w:r>
      <w:r w:rsidR="00FE292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 на хлебе поселилась плесень.</w:t>
      </w:r>
    </w:p>
    <w:p w:rsidR="00A260F9" w:rsidRPr="005B301F" w:rsidRDefault="00FE292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В.:</w:t>
      </w:r>
      <w:r w:rsidR="006B4366"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А что такое плесень?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Плесень</w:t>
      </w:r>
      <w:r w:rsidR="00FE292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   особые </w:t>
      </w:r>
      <w:r w:rsidR="00235300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бактерии.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 вы думаете, почему плесень появилась на хлебе именно в этом контейнере?</w:t>
      </w:r>
    </w:p>
    <w:p w:rsidR="00A260F9" w:rsidRPr="005B301F" w:rsidRDefault="006B4366">
      <w:pPr>
        <w:pStyle w:val="a3"/>
        <w:shd w:val="clear" w:color="auto" w:fill="FFFFFF"/>
        <w:spacing w:before="90" w:after="90" w:line="36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Потому что там была благоприятная влажная среда.</w:t>
      </w:r>
    </w:p>
    <w:p w:rsidR="00FE2926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микробов дл</w:t>
      </w:r>
      <w:r w:rsidR="00FE292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 не опасны, даже наоборот- е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полезные. Например, с помощью некоторых делают кисломолочные продукты.</w:t>
      </w:r>
    </w:p>
    <w:p w:rsidR="00A260F9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знаете? (</w:t>
      </w: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детей).</w:t>
      </w:r>
    </w:p>
    <w:p w:rsidR="00A260F9" w:rsidRPr="005B301F" w:rsidRDefault="00A260F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235300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Слайд№7</w:t>
      </w:r>
      <w:r w:rsidR="006B436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изображение кисломолочных продуктов )</w:t>
      </w:r>
    </w:p>
    <w:p w:rsidR="00A260F9" w:rsidRPr="005B301F" w:rsidRDefault="00A260F9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E2926"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B3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микробы бывают очень опасны. Это те, которые едят здорового человека или животного. Они ничего не могут есть кроме человека. Но человеку не нравиться, что его едят микробы и он начинает с ними бороться. То время, когда идет борьба, называется болезнью. 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213"/>
        </w:tabs>
        <w:spacing w:after="0" w:line="365" w:lineRule="exact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кто кого победит - микробы или человек? (Ответы детей.)</w:t>
      </w:r>
    </w:p>
    <w:p w:rsidR="00A260F9" w:rsidRPr="005B301F" w:rsidRDefault="006B4366" w:rsidP="00235300">
      <w:pPr>
        <w:pStyle w:val="a3"/>
        <w:numPr>
          <w:ilvl w:val="0"/>
          <w:numId w:val="1"/>
        </w:numPr>
        <w:shd w:val="clear" w:color="auto" w:fill="FFFFFF"/>
        <w:tabs>
          <w:tab w:val="left" w:pos="222"/>
        </w:tabs>
        <w:spacing w:after="0" w:line="365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победит человек. Но болеть все равно неприятно. Человек теряет силы, у него поднимается температура, болит голова, горло. Это микробы специально стараются ослабить человека, чтобы им было легче справиться с ним.</w:t>
      </w:r>
    </w:p>
    <w:p w:rsidR="00A260F9" w:rsidRPr="005B301F" w:rsidRDefault="006B4366">
      <w:pPr>
        <w:pStyle w:val="a3"/>
        <w:shd w:val="clear" w:color="auto" w:fill="FFFFFF"/>
        <w:spacing w:after="0" w:line="36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в каком органе поселились бактерии, возникает та или иная болезнь.</w:t>
      </w:r>
    </w:p>
    <w:p w:rsidR="00A260F9" w:rsidRPr="005B301F" w:rsidRDefault="006B4366" w:rsidP="00FE2926">
      <w:pPr>
        <w:pStyle w:val="a3"/>
        <w:shd w:val="clear" w:color="auto" w:fill="FFFFFF"/>
        <w:tabs>
          <w:tab w:val="left" w:pos="232"/>
        </w:tabs>
        <w:spacing w:after="0" w:line="36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365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на кого в первую очередь нападают микробы? (Ответы детей.)</w:t>
      </w:r>
    </w:p>
    <w:p w:rsidR="00A260F9" w:rsidRPr="005B301F" w:rsidRDefault="006B4366">
      <w:pPr>
        <w:pStyle w:val="a3"/>
        <w:numPr>
          <w:ilvl w:val="0"/>
          <w:numId w:val="1"/>
        </w:numPr>
        <w:shd w:val="clear" w:color="auto" w:fill="FFFFFF"/>
        <w:tabs>
          <w:tab w:val="left" w:pos="242"/>
        </w:tabs>
        <w:spacing w:after="0" w:line="365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Правильно, на тех, кто сам слаб: очень переохладился, бегал раздетый на холоде, пил ледяную воду. Может быть и по-другому: количество микробов рядом с человеком резко увеличилось.</w:t>
      </w:r>
    </w:p>
    <w:p w:rsidR="00A260F9" w:rsidRPr="005B301F" w:rsidRDefault="006B4366">
      <w:pPr>
        <w:pStyle w:val="a7"/>
        <w:shd w:val="clear" w:color="auto" w:fill="FFFFFF"/>
        <w:tabs>
          <w:tab w:val="left" w:pos="242"/>
        </w:tabs>
        <w:spacing w:after="0" w:line="365" w:lineRule="exact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Массаж для профилактики простудных заболеваний.</w:t>
      </w:r>
    </w:p>
    <w:p w:rsidR="005B301F" w:rsidRPr="005B301F" w:rsidRDefault="005B301F">
      <w:pPr>
        <w:pStyle w:val="a7"/>
        <w:shd w:val="clear" w:color="auto" w:fill="FFFFFF"/>
        <w:tabs>
          <w:tab w:val="left" w:pos="242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FE292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b/>
          <w:sz w:val="24"/>
          <w:szCs w:val="24"/>
        </w:rPr>
        <w:t>Реб</w:t>
      </w:r>
      <w:r w:rsidRPr="005B301F">
        <w:rPr>
          <w:rFonts w:ascii="Times New Roman" w:hAnsi="Times New Roman" w:cs="Times New Roman"/>
          <w:sz w:val="24"/>
          <w:szCs w:val="24"/>
        </w:rPr>
        <w:t xml:space="preserve">. </w:t>
      </w:r>
      <w:r w:rsidR="006B4366" w:rsidRPr="005B301F">
        <w:rPr>
          <w:rFonts w:ascii="Times New Roman" w:hAnsi="Times New Roman" w:cs="Times New Roman"/>
          <w:sz w:val="24"/>
          <w:szCs w:val="24"/>
        </w:rPr>
        <w:t>Чтобы горло не болело                 Движения по тексту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Мы его погладим смело.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Чтоб не кашлять, не чихать, 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Надо носик растирать.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Лоб мы тоже разотрем,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Ладошку держим козырьком.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«Вилку» пальчиками сделай,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Массируй ушки ты умело.</w:t>
      </w:r>
    </w:p>
    <w:p w:rsidR="00A260F9" w:rsidRPr="005B301F" w:rsidRDefault="006B4366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Знаем, знаем да – да – да,                 потирают ладони друг о друга</w:t>
      </w:r>
    </w:p>
    <w:p w:rsidR="00A260F9" w:rsidRPr="005B301F" w:rsidRDefault="006B4366" w:rsidP="005B301F">
      <w:pPr>
        <w:pStyle w:val="a7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Нам простуда не страшна.</w:t>
      </w:r>
    </w:p>
    <w:p w:rsidR="00A260F9" w:rsidRPr="005B301F" w:rsidRDefault="006B4366" w:rsidP="005B301F">
      <w:pPr>
        <w:pStyle w:val="a3"/>
        <w:shd w:val="clear" w:color="auto" w:fill="FFFFFF"/>
        <w:tabs>
          <w:tab w:val="left" w:pos="242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</w:t>
      </w:r>
      <w:r w:rsidRPr="005B30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Слышен кашель,чихание.</w:t>
      </w:r>
    </w:p>
    <w:p w:rsidR="00A260F9" w:rsidRPr="005B301F" w:rsidRDefault="006B4366" w:rsidP="005B301F">
      <w:pPr>
        <w:pStyle w:val="a3"/>
        <w:shd w:val="clear" w:color="auto" w:fill="FFFFFF"/>
        <w:tabs>
          <w:tab w:val="left" w:pos="242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Вос-ль:  Кто это кашляет и чихает?</w:t>
      </w:r>
    </w:p>
    <w:p w:rsidR="00A260F9" w:rsidRPr="005B301F" w:rsidRDefault="006B4366">
      <w:pPr>
        <w:pStyle w:val="a3"/>
        <w:shd w:val="clear" w:color="auto" w:fill="FFFFFF"/>
        <w:tabs>
          <w:tab w:val="left" w:pos="242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Гномик Миша.</w:t>
      </w:r>
      <w:r w:rsidR="00FE2926"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 № 8)</w:t>
      </w:r>
    </w:p>
    <w:p w:rsidR="00A260F9" w:rsidRPr="005B301F" w:rsidRDefault="006B4366">
      <w:pPr>
        <w:pStyle w:val="a3"/>
        <w:shd w:val="clear" w:color="auto" w:fill="FFFFFF"/>
        <w:tabs>
          <w:tab w:val="left" w:pos="242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Вос-ль: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 это же гном Миша.Что с тобой случилось?</w:t>
      </w:r>
    </w:p>
    <w:p w:rsidR="00A260F9" w:rsidRPr="005B301F" w:rsidRDefault="006B4366">
      <w:pPr>
        <w:pStyle w:val="a3"/>
        <w:shd w:val="clear" w:color="auto" w:fill="FFFFFF"/>
        <w:tabs>
          <w:tab w:val="left" w:pos="242"/>
        </w:tabs>
        <w:spacing w:after="0" w:line="365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(голос за кадром)</w:t>
      </w:r>
    </w:p>
    <w:p w:rsidR="00A260F9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Со мной приключилась большая беда.</w:t>
      </w:r>
    </w:p>
    <w:p w:rsidR="00A260F9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Мороженое ел я помногу всегда-</w:t>
      </w:r>
    </w:p>
    <w:p w:rsidR="00A260F9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И вот какая картина:</w:t>
      </w:r>
    </w:p>
    <w:p w:rsidR="00A260F9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Ко мне привязалась ангина,</w:t>
      </w:r>
    </w:p>
    <w:p w:rsidR="00A260F9" w:rsidRPr="005B301F" w:rsidRDefault="006B4366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И кашель, и насморк меня одолели.</w:t>
      </w:r>
    </w:p>
    <w:p w:rsidR="00A260F9" w:rsidRPr="005B301F" w:rsidRDefault="006B4366">
      <w:pPr>
        <w:pStyle w:val="a3"/>
        <w:shd w:val="clear" w:color="auto" w:fill="FFFFFF"/>
        <w:tabs>
          <w:tab w:val="left" w:pos="242"/>
        </w:tabs>
        <w:spacing w:after="0" w:line="100" w:lineRule="atLeas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 вы знали, как они надоели.</w:t>
      </w:r>
    </w:p>
    <w:p w:rsidR="00A260F9" w:rsidRPr="005B301F" w:rsidRDefault="00A260F9">
      <w:pPr>
        <w:pStyle w:val="a3"/>
        <w:shd w:val="clear" w:color="auto" w:fill="FFFFFF"/>
        <w:tabs>
          <w:tab w:val="left" w:pos="242"/>
        </w:tabs>
        <w:spacing w:after="0" w:line="100" w:lineRule="atLeas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hd w:val="clear" w:color="auto" w:fill="FFFFFF"/>
        <w:tabs>
          <w:tab w:val="left" w:pos="242"/>
        </w:tabs>
        <w:spacing w:after="0" w:line="100" w:lineRule="atLeas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Вос-ль:</w:t>
      </w: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Миша, да на тебя напали микробы.Попал наш гном Миша в королевство микробов. А микробов там видимо-невидимо и самые-самые разные: есть микробы, которые любят грязь, есть микробы, летающие по воздуху и предающие простудные болезни. А вот и король микробов</w:t>
      </w:r>
      <w:r w:rsidRPr="005B30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260F9" w:rsidRPr="005B301F" w:rsidRDefault="00FE2926">
      <w:pPr>
        <w:pStyle w:val="a3"/>
        <w:shd w:val="clear" w:color="auto" w:fill="FFFFFF"/>
        <w:tabs>
          <w:tab w:val="left" w:pos="242"/>
        </w:tabs>
        <w:spacing w:after="0" w:line="100" w:lineRule="atLeas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Слайд и</w:t>
      </w:r>
      <w:r w:rsidR="006B4366" w:rsidRPr="005B30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зображение короля микробов)</w:t>
      </w:r>
    </w:p>
    <w:p w:rsidR="00A260F9" w:rsidRPr="005B301F" w:rsidRDefault="00A260F9">
      <w:pPr>
        <w:pStyle w:val="a3"/>
        <w:shd w:val="clear" w:color="auto" w:fill="FFFFFF"/>
        <w:tabs>
          <w:tab w:val="left" w:pos="242"/>
        </w:tabs>
        <w:spacing w:after="0" w:line="100" w:lineRule="atLeas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hd w:val="clear" w:color="auto" w:fill="FFFFFF"/>
        <w:tabs>
          <w:tab w:val="left" w:pos="242"/>
        </w:tabs>
        <w:spacing w:after="0" w:line="240" w:lineRule="atLeast"/>
        <w:ind w:left="20" w:right="2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спасать гнома Миша, поможем ему избавиться от микробов.Посмотрите на микробов. Вот эти микробы любят грязь. Как же справиться с микробами, которые любят грязь? </w:t>
      </w:r>
      <w:r w:rsidRPr="005B30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ответы детей)</w:t>
      </w:r>
    </w:p>
    <w:p w:rsidR="00A260F9" w:rsidRPr="005B301F" w:rsidRDefault="00A260F9">
      <w:pPr>
        <w:pStyle w:val="a3"/>
        <w:shd w:val="clear" w:color="auto" w:fill="FFFFFF"/>
        <w:tabs>
          <w:tab w:val="left" w:pos="242"/>
        </w:tabs>
        <w:spacing w:after="0" w:line="240" w:lineRule="atLeas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- Конечно, нам помогут мыло и вода.</w:t>
      </w:r>
    </w:p>
    <w:p w:rsidR="00A260F9" w:rsidRPr="005B301F" w:rsidRDefault="00A260F9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B301F">
        <w:rPr>
          <w:rFonts w:ascii="Times New Roman" w:hAnsi="Times New Roman" w:cs="Times New Roman"/>
          <w:b/>
          <w:sz w:val="24"/>
          <w:szCs w:val="24"/>
        </w:rPr>
        <w:t>Самомассаж «Мыло»</w:t>
      </w:r>
    </w:p>
    <w:p w:rsidR="00A260F9" w:rsidRPr="005B301F" w:rsidRDefault="00FE2926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b/>
          <w:sz w:val="24"/>
          <w:szCs w:val="24"/>
        </w:rPr>
        <w:t>Реб.</w:t>
      </w:r>
      <w:r w:rsidR="006B4366" w:rsidRPr="005B301F">
        <w:rPr>
          <w:rFonts w:ascii="Times New Roman" w:hAnsi="Times New Roman" w:cs="Times New Roman"/>
          <w:sz w:val="24"/>
          <w:szCs w:val="24"/>
        </w:rPr>
        <w:t>Каждый день я мыло мою        Раздвинув пальцы, хлопают в ладоши.</w:t>
      </w:r>
    </w:p>
    <w:p w:rsidR="00A260F9" w:rsidRPr="005B301F" w:rsidRDefault="006B4366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Под горячею водою</w:t>
      </w:r>
    </w:p>
    <w:p w:rsidR="00A260F9" w:rsidRPr="005B301F" w:rsidRDefault="006B4366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И в ладонях поутру                  Неплотно сжимают в руках пальцы одной </w:t>
      </w:r>
    </w:p>
    <w:p w:rsidR="00A260F9" w:rsidRPr="005B301F" w:rsidRDefault="006B4366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Сильно, сильно мыло тру.руки и трут о ладонь другой.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lastRenderedPageBreak/>
        <w:t>Мойся, мыло, не ленись!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Не выскальзывай не злись!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фиолетовой дорожки здоровья)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Вос-ль: –От простой воды и мыла у микробов тают силы.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(На фиолетовой дорожке появляются изображения воды и мыла)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Изображение синей дорожки, затем изображение чайника и крана с водой. (Выводы детей)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- Вот появилась ещё одна дорожка, голубая. Это дорожка – напоминание: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Фрукты и овощи мыть не забывайте, только чистыми их употребляйте.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фруктов)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Вос-ль: –Посмотрите, микробов становится все меньше. Да мы просто волшебники. У меня для вас есть сюрприз.</w:t>
      </w:r>
    </w:p>
    <w:p w:rsidR="00A260F9" w:rsidRPr="005B301F" w:rsidRDefault="00FE29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(Входит Айболит и выносит  корзину</w:t>
      </w:r>
      <w:r w:rsidR="006B4366" w:rsidRPr="005B301F">
        <w:rPr>
          <w:rFonts w:ascii="Times New Roman" w:hAnsi="Times New Roman" w:cs="Times New Roman"/>
          <w:sz w:val="24"/>
          <w:szCs w:val="24"/>
        </w:rPr>
        <w:t xml:space="preserve"> с овощами, фруктами).</w:t>
      </w:r>
    </w:p>
    <w:p w:rsidR="00A260F9" w:rsidRPr="005B301F" w:rsidRDefault="00FE29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01F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     Вот витамины и дары.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     В корзинку собраны они.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     И морковка, и капуста,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     Яблоки, лимоны – вкусно.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    Эти овощи и фрукты – очень важные продукты.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     Лук, чеснок употребляйте и здоровье укрепляйте.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 xml:space="preserve">       Ешьте, не болейте, все болезни одолеете.</w:t>
      </w:r>
      <w:r w:rsidR="00FE2926" w:rsidRPr="005B301F">
        <w:rPr>
          <w:rFonts w:ascii="Times New Roman" w:hAnsi="Times New Roman" w:cs="Times New Roman"/>
          <w:sz w:val="24"/>
          <w:szCs w:val="24"/>
        </w:rPr>
        <w:t xml:space="preserve"> До свидания,друзья!!!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FE29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6B4366" w:rsidRPr="005B301F">
        <w:rPr>
          <w:rFonts w:ascii="Times New Roman" w:hAnsi="Times New Roman" w:cs="Times New Roman"/>
          <w:sz w:val="24"/>
          <w:szCs w:val="24"/>
        </w:rPr>
        <w:t>Мы не случайно вспомнили про лук и чеснок. В народе говорят: чеснок и лук от семи недуг. Они убивают микробов. А витамины и фрукты укрепляют организм и помогают бороться с микробами.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зеленой дорожки, затем витамины, чеснок, фрукты)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желтой дорожки).</w:t>
      </w:r>
    </w:p>
    <w:p w:rsidR="00A260F9" w:rsidRPr="005B301F" w:rsidRDefault="00310E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Вос-ль</w:t>
      </w:r>
      <w:r w:rsidR="006B4366" w:rsidRPr="005B301F">
        <w:rPr>
          <w:rFonts w:ascii="Times New Roman" w:hAnsi="Times New Roman" w:cs="Times New Roman"/>
          <w:sz w:val="24"/>
          <w:szCs w:val="24"/>
        </w:rPr>
        <w:t xml:space="preserve">. – Следующая дорожка здоровья желтая. Посмотрите на неё и ответьте, что еще нам помогает справиться с микробами? Как они нам помогают? 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солнца, обливание)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FE29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b/>
          <w:sz w:val="24"/>
          <w:szCs w:val="24"/>
        </w:rPr>
        <w:t>Реб.</w:t>
      </w:r>
      <w:r w:rsidR="006B4366" w:rsidRPr="005B301F">
        <w:rPr>
          <w:rFonts w:ascii="Times New Roman" w:hAnsi="Times New Roman" w:cs="Times New Roman"/>
          <w:sz w:val="24"/>
          <w:szCs w:val="24"/>
        </w:rPr>
        <w:t>Если хочешь быть здоров,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Купайся, загорай и закаляйся.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Прохладной водой начинай обливаться,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И будут тебя все микробы бояться.</w:t>
      </w:r>
    </w:p>
    <w:p w:rsidR="00FE2926" w:rsidRPr="005B301F" w:rsidRDefault="00FE29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2926" w:rsidRPr="005B301F" w:rsidRDefault="00FE29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Желтая дорожка – дорога закаливания.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оранжевой дорожки, затем изображение зарядки)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- А еще чтоб не болеть и не простужаться,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Зарядкой надо по утрам всем людям заниматься.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310E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Вос-ль</w:t>
      </w:r>
      <w:r w:rsidR="006B4366" w:rsidRPr="005B301F">
        <w:rPr>
          <w:rFonts w:ascii="Times New Roman" w:hAnsi="Times New Roman" w:cs="Times New Roman"/>
          <w:sz w:val="24"/>
          <w:szCs w:val="24"/>
        </w:rPr>
        <w:t>. – Микробы спасаются бегством от тех, кто закаляется, зарядкой и спортом занимается. Каким спортом вы любите заниматься?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красной дорожки)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lastRenderedPageBreak/>
        <w:t>(Изображение велосипеда, лыж, кеглей)</w:t>
      </w:r>
    </w:p>
    <w:p w:rsidR="00A260F9" w:rsidRPr="005B301F" w:rsidRDefault="00A260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310E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Вос-ль</w:t>
      </w:r>
      <w:r w:rsidR="006B4366" w:rsidRPr="005B301F">
        <w:rPr>
          <w:rFonts w:ascii="Times New Roman" w:hAnsi="Times New Roman" w:cs="Times New Roman"/>
          <w:sz w:val="24"/>
          <w:szCs w:val="24"/>
        </w:rPr>
        <w:t>–Ребята, мы спасли гнома Мишу от короля микробов и его микробного войска. И теперь он совсем здоров.</w:t>
      </w:r>
    </w:p>
    <w:p w:rsidR="00A260F9" w:rsidRPr="005B301F" w:rsidRDefault="006B43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(Изображение гнома:  машет  рукой)</w:t>
      </w:r>
    </w:p>
    <w:p w:rsidR="00933ED3" w:rsidRPr="005B301F" w:rsidRDefault="00933E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301F" w:rsidRDefault="00933E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Вос-ль. А сейчас подведем  итог, что же нужно делать, чтобы не случилась такая же беда, как с гномом Мишей.</w:t>
      </w:r>
    </w:p>
    <w:p w:rsidR="005B301F" w:rsidRDefault="005B30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301F" w:rsidRDefault="005B30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301F" w:rsidRDefault="005B30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301F" w:rsidRDefault="005B30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3ED3" w:rsidRPr="005B301F" w:rsidRDefault="00933E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33ED3" w:rsidRPr="005B301F" w:rsidRDefault="00933ED3" w:rsidP="00933E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Частушки.</w:t>
      </w:r>
    </w:p>
    <w:p w:rsidR="0071040F" w:rsidRPr="005B301F" w:rsidRDefault="0071040F" w:rsidP="00933E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B301F">
        <w:rPr>
          <w:rFonts w:ascii="Times New Roman" w:hAnsi="Times New Roman" w:cs="Times New Roman"/>
          <w:sz w:val="24"/>
          <w:szCs w:val="24"/>
        </w:rPr>
        <w:t>Чистота – залог здоровья,</w:t>
      </w:r>
      <w:r w:rsidRPr="005B301F">
        <w:rPr>
          <w:rFonts w:ascii="Times New Roman" w:hAnsi="Times New Roman" w:cs="Times New Roman"/>
          <w:sz w:val="24"/>
          <w:szCs w:val="24"/>
        </w:rPr>
        <w:br/>
        <w:t>Чистота нужна везде:</w:t>
      </w:r>
      <w:r w:rsidRPr="005B301F">
        <w:rPr>
          <w:rFonts w:ascii="Times New Roman" w:hAnsi="Times New Roman" w:cs="Times New Roman"/>
          <w:sz w:val="24"/>
          <w:szCs w:val="24"/>
        </w:rPr>
        <w:br/>
        <w:t>Дома, в школе, на работе,</w:t>
      </w:r>
      <w:r w:rsidRPr="005B301F">
        <w:rPr>
          <w:rFonts w:ascii="Times New Roman" w:hAnsi="Times New Roman" w:cs="Times New Roman"/>
          <w:sz w:val="24"/>
          <w:szCs w:val="24"/>
        </w:rPr>
        <w:br/>
        <w:t>И на суше, и в воде.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Руки с мылом надо мыть,</w:t>
      </w:r>
      <w:r w:rsidRPr="005B301F">
        <w:rPr>
          <w:rFonts w:ascii="Times New Roman" w:hAnsi="Times New Roman" w:cs="Times New Roman"/>
          <w:sz w:val="24"/>
          <w:szCs w:val="24"/>
        </w:rPr>
        <w:br/>
        <w:t>Чтоб здоровенькими быть.</w:t>
      </w:r>
      <w:r w:rsidRPr="005B301F">
        <w:rPr>
          <w:rFonts w:ascii="Times New Roman" w:hAnsi="Times New Roman" w:cs="Times New Roman"/>
          <w:sz w:val="24"/>
          <w:szCs w:val="24"/>
        </w:rPr>
        <w:br/>
        <w:t>Чтоб микробам жизнь не дать,</w:t>
      </w:r>
      <w:r w:rsidRPr="005B301F">
        <w:rPr>
          <w:rFonts w:ascii="Times New Roman" w:hAnsi="Times New Roman" w:cs="Times New Roman"/>
          <w:sz w:val="24"/>
          <w:szCs w:val="24"/>
        </w:rPr>
        <w:br/>
        <w:t>Руки в рот не надо брать.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Всякий раз, когда едим,</w:t>
      </w:r>
      <w:r w:rsidRPr="005B301F">
        <w:rPr>
          <w:rFonts w:ascii="Times New Roman" w:hAnsi="Times New Roman" w:cs="Times New Roman"/>
          <w:sz w:val="24"/>
          <w:szCs w:val="24"/>
        </w:rPr>
        <w:br/>
        <w:t>О здоровье думаем:</w:t>
      </w:r>
      <w:r w:rsidRPr="005B301F">
        <w:rPr>
          <w:rFonts w:ascii="Times New Roman" w:hAnsi="Times New Roman" w:cs="Times New Roman"/>
          <w:sz w:val="24"/>
          <w:szCs w:val="24"/>
        </w:rPr>
        <w:br/>
        <w:t>Мне не нужен жирный крем,</w:t>
      </w:r>
      <w:r w:rsidRPr="005B301F">
        <w:rPr>
          <w:rFonts w:ascii="Times New Roman" w:hAnsi="Times New Roman" w:cs="Times New Roman"/>
          <w:sz w:val="24"/>
          <w:szCs w:val="24"/>
        </w:rPr>
        <w:br/>
        <w:t>Лучше я морковку съем.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Физкультурой занимайся,</w:t>
      </w:r>
      <w:r w:rsidRPr="005B301F">
        <w:rPr>
          <w:rFonts w:ascii="Times New Roman" w:hAnsi="Times New Roman" w:cs="Times New Roman"/>
          <w:sz w:val="24"/>
          <w:szCs w:val="24"/>
        </w:rPr>
        <w:br/>
        <w:t>Чтоб здоровье сохранять,</w:t>
      </w:r>
      <w:r w:rsidRPr="005B301F">
        <w:rPr>
          <w:rFonts w:ascii="Times New Roman" w:hAnsi="Times New Roman" w:cs="Times New Roman"/>
          <w:sz w:val="24"/>
          <w:szCs w:val="24"/>
        </w:rPr>
        <w:br/>
        <w:t>И от лени постарайся</w:t>
      </w:r>
      <w:r w:rsidRPr="005B301F">
        <w:rPr>
          <w:rFonts w:ascii="Times New Roman" w:hAnsi="Times New Roman" w:cs="Times New Roman"/>
          <w:sz w:val="24"/>
          <w:szCs w:val="24"/>
        </w:rPr>
        <w:br/>
        <w:t>Побыстрее убежать.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Ты зарядкой занимайся,</w:t>
      </w:r>
      <w:r w:rsidRPr="005B301F">
        <w:rPr>
          <w:rFonts w:ascii="Times New Roman" w:hAnsi="Times New Roman" w:cs="Times New Roman"/>
          <w:sz w:val="24"/>
          <w:szCs w:val="24"/>
        </w:rPr>
        <w:br/>
        <w:t>Если хочешь быть здоров.</w:t>
      </w:r>
      <w:r w:rsidRPr="005B301F">
        <w:rPr>
          <w:rFonts w:ascii="Times New Roman" w:hAnsi="Times New Roman" w:cs="Times New Roman"/>
          <w:sz w:val="24"/>
          <w:szCs w:val="24"/>
        </w:rPr>
        <w:br/>
        <w:t>Водой холодной обливайся–</w:t>
      </w:r>
      <w:r w:rsidRPr="005B301F">
        <w:rPr>
          <w:rFonts w:ascii="Times New Roman" w:hAnsi="Times New Roman" w:cs="Times New Roman"/>
          <w:sz w:val="24"/>
          <w:szCs w:val="24"/>
        </w:rPr>
        <w:br/>
        <w:t>Позабудешь докторов.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Любим спортом заниматься:</w:t>
      </w:r>
      <w:r w:rsidRPr="005B301F">
        <w:rPr>
          <w:rFonts w:ascii="Times New Roman" w:hAnsi="Times New Roman" w:cs="Times New Roman"/>
          <w:sz w:val="24"/>
          <w:szCs w:val="24"/>
        </w:rPr>
        <w:br/>
        <w:t>Бегать, прыгать, кувыркаться.</w:t>
      </w:r>
      <w:r w:rsidRPr="005B301F">
        <w:rPr>
          <w:rFonts w:ascii="Times New Roman" w:hAnsi="Times New Roman" w:cs="Times New Roman"/>
          <w:sz w:val="24"/>
          <w:szCs w:val="24"/>
        </w:rPr>
        <w:br/>
        <w:t>А зима настанет–</w:t>
      </w:r>
      <w:r w:rsidRPr="005B301F">
        <w:rPr>
          <w:rFonts w:ascii="Times New Roman" w:hAnsi="Times New Roman" w:cs="Times New Roman"/>
          <w:sz w:val="24"/>
          <w:szCs w:val="24"/>
        </w:rPr>
        <w:br/>
        <w:t>Все на лыжи встанем.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Вот я прыгнул дальше всех,</w:t>
      </w:r>
      <w:r w:rsidRPr="005B301F">
        <w:rPr>
          <w:rFonts w:ascii="Times New Roman" w:hAnsi="Times New Roman" w:cs="Times New Roman"/>
          <w:sz w:val="24"/>
          <w:szCs w:val="24"/>
        </w:rPr>
        <w:br/>
        <w:t>Ждет теперь меня успех.</w:t>
      </w:r>
      <w:r w:rsidRPr="005B301F">
        <w:rPr>
          <w:rFonts w:ascii="Times New Roman" w:hAnsi="Times New Roman" w:cs="Times New Roman"/>
          <w:sz w:val="24"/>
          <w:szCs w:val="24"/>
        </w:rPr>
        <w:br/>
        <w:t>А проснулся – не пойму,</w:t>
      </w:r>
      <w:r w:rsidRPr="005B301F">
        <w:rPr>
          <w:rFonts w:ascii="Times New Roman" w:hAnsi="Times New Roman" w:cs="Times New Roman"/>
          <w:sz w:val="24"/>
          <w:szCs w:val="24"/>
        </w:rPr>
        <w:br/>
        <w:t>Почему я на полу?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Если вдруг стряслась беда,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lastRenderedPageBreak/>
        <w:t>Помощь вызови тогда.</w:t>
      </w:r>
      <w:r w:rsidRPr="005B301F">
        <w:rPr>
          <w:rFonts w:ascii="Times New Roman" w:hAnsi="Times New Roman" w:cs="Times New Roman"/>
          <w:sz w:val="24"/>
          <w:szCs w:val="24"/>
        </w:rPr>
        <w:br/>
        <w:t>01, 02, 03–</w:t>
      </w:r>
      <w:r w:rsidRPr="005B301F">
        <w:rPr>
          <w:rFonts w:ascii="Times New Roman" w:hAnsi="Times New Roman" w:cs="Times New Roman"/>
          <w:sz w:val="24"/>
          <w:szCs w:val="24"/>
        </w:rPr>
        <w:br/>
        <w:t>Быстро номер набери.</w:t>
      </w:r>
      <w:r w:rsidRPr="005B301F">
        <w:rPr>
          <w:rFonts w:ascii="Times New Roman" w:hAnsi="Times New Roman" w:cs="Times New Roman"/>
          <w:sz w:val="24"/>
          <w:szCs w:val="24"/>
        </w:rPr>
        <w:br/>
      </w:r>
      <w:r w:rsidRPr="005B301F">
        <w:rPr>
          <w:rFonts w:ascii="Times New Roman" w:hAnsi="Times New Roman" w:cs="Times New Roman"/>
          <w:sz w:val="24"/>
          <w:szCs w:val="24"/>
        </w:rPr>
        <w:br/>
        <w:t>Если что-то вдруг случится,</w:t>
      </w:r>
      <w:r w:rsidRPr="005B301F">
        <w:rPr>
          <w:rFonts w:ascii="Times New Roman" w:hAnsi="Times New Roman" w:cs="Times New Roman"/>
          <w:sz w:val="24"/>
          <w:szCs w:val="24"/>
        </w:rPr>
        <w:br/>
        <w:t>Ты сумеешь дозвониться:</w:t>
      </w:r>
      <w:r w:rsidRPr="005B301F">
        <w:rPr>
          <w:rFonts w:ascii="Times New Roman" w:hAnsi="Times New Roman" w:cs="Times New Roman"/>
          <w:sz w:val="24"/>
          <w:szCs w:val="24"/>
        </w:rPr>
        <w:br/>
        <w:t>Адрес точный назови</w:t>
      </w:r>
      <w:r w:rsidRPr="005B301F">
        <w:rPr>
          <w:rFonts w:ascii="Times New Roman" w:hAnsi="Times New Roman" w:cs="Times New Roman"/>
          <w:sz w:val="24"/>
          <w:szCs w:val="24"/>
        </w:rPr>
        <w:br/>
        <w:t>И на помощь позови.</w:t>
      </w:r>
    </w:p>
    <w:p w:rsidR="0071040F" w:rsidRPr="005B301F" w:rsidRDefault="0071040F" w:rsidP="0071040F">
      <w:pPr>
        <w:rPr>
          <w:rFonts w:ascii="Times New Roman" w:hAnsi="Times New Roman" w:cs="Times New Roman"/>
          <w:sz w:val="24"/>
          <w:szCs w:val="24"/>
        </w:rPr>
      </w:pPr>
    </w:p>
    <w:p w:rsidR="00A260F9" w:rsidRPr="005B301F" w:rsidRDefault="00A260F9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260F9" w:rsidRPr="005B301F" w:rsidSect="00B25C7E">
      <w:footerReference w:type="default" r:id="rId7"/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AC" w:rsidRDefault="00E613AC">
      <w:pPr>
        <w:spacing w:after="0" w:line="240" w:lineRule="auto"/>
      </w:pPr>
      <w:r>
        <w:separator/>
      </w:r>
    </w:p>
  </w:endnote>
  <w:endnote w:type="continuationSeparator" w:id="1">
    <w:p w:rsidR="00E613AC" w:rsidRDefault="00E6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326633"/>
    </w:sdtPr>
    <w:sdtContent>
      <w:p w:rsidR="008754A2" w:rsidRDefault="00B25C7E">
        <w:pPr>
          <w:pStyle w:val="ad"/>
          <w:jc w:val="center"/>
        </w:pPr>
        <w:r>
          <w:fldChar w:fldCharType="begin"/>
        </w:r>
        <w:r w:rsidR="008754A2">
          <w:instrText>PAGE   \* MERGEFORMAT</w:instrText>
        </w:r>
        <w:r>
          <w:fldChar w:fldCharType="separate"/>
        </w:r>
        <w:r w:rsidR="002E5FCA">
          <w:rPr>
            <w:noProof/>
          </w:rPr>
          <w:t>4</w:t>
        </w:r>
        <w:r>
          <w:fldChar w:fldCharType="end"/>
        </w:r>
      </w:p>
    </w:sdtContent>
  </w:sdt>
  <w:p w:rsidR="00A260F9" w:rsidRDefault="00A260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AC" w:rsidRDefault="00E613AC">
      <w:pPr>
        <w:spacing w:after="0" w:line="240" w:lineRule="auto"/>
      </w:pPr>
      <w:r>
        <w:separator/>
      </w:r>
    </w:p>
  </w:footnote>
  <w:footnote w:type="continuationSeparator" w:id="1">
    <w:p w:rsidR="00E613AC" w:rsidRDefault="00E6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778D"/>
    <w:multiLevelType w:val="multilevel"/>
    <w:tmpl w:val="6986C0A8"/>
    <w:lvl w:ilvl="0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4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7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-"/>
      <w:lvlJc w:val="left"/>
      <w:pPr>
        <w:ind w:left="0" w:firstLine="709"/>
      </w:pPr>
      <w:rPr>
        <w:rFonts w:ascii="OpenSymbol" w:hAnsi="OpenSymbol" w:cs="OpenSymbol" w:hint="default"/>
        <w:sz w:val="28"/>
        <w:szCs w:val="28"/>
      </w:rPr>
    </w:lvl>
  </w:abstractNum>
  <w:abstractNum w:abstractNumId="1">
    <w:nsid w:val="2F57552E"/>
    <w:multiLevelType w:val="multilevel"/>
    <w:tmpl w:val="2ADE035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0F9"/>
    <w:rsid w:val="001C3908"/>
    <w:rsid w:val="00235300"/>
    <w:rsid w:val="002E5FCA"/>
    <w:rsid w:val="00310E39"/>
    <w:rsid w:val="005B301F"/>
    <w:rsid w:val="006B4366"/>
    <w:rsid w:val="0071040F"/>
    <w:rsid w:val="00861B1A"/>
    <w:rsid w:val="008754A2"/>
    <w:rsid w:val="00881459"/>
    <w:rsid w:val="00933ED3"/>
    <w:rsid w:val="00A260F9"/>
    <w:rsid w:val="00B25C7E"/>
    <w:rsid w:val="00C535BF"/>
    <w:rsid w:val="00C8129A"/>
    <w:rsid w:val="00E613AC"/>
    <w:rsid w:val="00FE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25C7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ListLabel1">
    <w:name w:val="ListLabel 1"/>
    <w:rsid w:val="00B25C7E"/>
    <w:rPr>
      <w:sz w:val="28"/>
      <w:szCs w:val="28"/>
    </w:rPr>
  </w:style>
  <w:style w:type="character" w:customStyle="1" w:styleId="a4">
    <w:name w:val="Верхний колонтитул Знак"/>
    <w:basedOn w:val="a0"/>
    <w:rsid w:val="00B25C7E"/>
  </w:style>
  <w:style w:type="character" w:customStyle="1" w:styleId="a5">
    <w:name w:val="Нижний колонтитул Знак"/>
    <w:basedOn w:val="a0"/>
    <w:uiPriority w:val="99"/>
    <w:rsid w:val="00B25C7E"/>
  </w:style>
  <w:style w:type="paragraph" w:customStyle="1" w:styleId="a6">
    <w:name w:val="Заголовок"/>
    <w:basedOn w:val="a3"/>
    <w:next w:val="a7"/>
    <w:rsid w:val="00B25C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3"/>
    <w:rsid w:val="00B25C7E"/>
    <w:pPr>
      <w:spacing w:after="120"/>
    </w:pPr>
  </w:style>
  <w:style w:type="paragraph" w:styleId="a8">
    <w:name w:val="List"/>
    <w:basedOn w:val="a7"/>
    <w:rsid w:val="00B25C7E"/>
    <w:rPr>
      <w:rFonts w:ascii="Arial" w:hAnsi="Arial" w:cs="Tahoma"/>
    </w:rPr>
  </w:style>
  <w:style w:type="paragraph" w:styleId="a9">
    <w:name w:val="Title"/>
    <w:basedOn w:val="a3"/>
    <w:rsid w:val="00B25C7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a">
    <w:name w:val="index heading"/>
    <w:basedOn w:val="a3"/>
    <w:rsid w:val="00B25C7E"/>
    <w:pPr>
      <w:suppressLineNumbers/>
    </w:pPr>
    <w:rPr>
      <w:rFonts w:ascii="Arial" w:hAnsi="Arial" w:cs="Tahoma"/>
    </w:rPr>
  </w:style>
  <w:style w:type="paragraph" w:styleId="ab">
    <w:name w:val="List Paragraph"/>
    <w:basedOn w:val="a3"/>
    <w:rsid w:val="00B25C7E"/>
  </w:style>
  <w:style w:type="paragraph" w:styleId="ac">
    <w:name w:val="header"/>
    <w:basedOn w:val="a3"/>
    <w:rsid w:val="00B25C7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uiPriority w:val="99"/>
    <w:rsid w:val="00B25C7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"/>
    <w:link w:val="af"/>
    <w:uiPriority w:val="99"/>
    <w:semiHidden/>
    <w:unhideWhenUsed/>
    <w:rsid w:val="0087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4A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2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2E5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  <w:uiPriority w:val="99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Tahoma"/>
    </w:rPr>
  </w:style>
  <w:style w:type="paragraph" w:styleId="ab">
    <w:name w:val="List Paragraph"/>
    <w:basedOn w:val="a3"/>
  </w:style>
  <w:style w:type="paragraph" w:styleId="ac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"/>
    <w:link w:val="af"/>
    <w:uiPriority w:val="99"/>
    <w:semiHidden/>
    <w:unhideWhenUsed/>
    <w:rsid w:val="0087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3</cp:revision>
  <cp:lastPrinted>2014-03-24T16:25:00Z</cp:lastPrinted>
  <dcterms:created xsi:type="dcterms:W3CDTF">2014-02-08T07:04:00Z</dcterms:created>
  <dcterms:modified xsi:type="dcterms:W3CDTF">2014-12-04T16:00:00Z</dcterms:modified>
</cp:coreProperties>
</file>