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45B" w:rsidRPr="006F445B" w:rsidRDefault="00F25BAB" w:rsidP="00454B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Профилактика плоскостопия в детском саду</w:t>
      </w:r>
    </w:p>
    <w:p w:rsidR="00F25BAB" w:rsidRPr="00FC40BF" w:rsidRDefault="00F25BAB" w:rsidP="006F44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r w:rsidRPr="00FC40BF">
        <w:rPr>
          <w:color w:val="000000"/>
          <w:sz w:val="28"/>
          <w:szCs w:val="28"/>
          <w:u w:val="single"/>
        </w:rPr>
        <w:t>Плоскостопие</w:t>
      </w:r>
      <w:r w:rsidRPr="00FC40BF">
        <w:rPr>
          <w:color w:val="000000"/>
          <w:sz w:val="28"/>
          <w:szCs w:val="28"/>
        </w:rPr>
        <w:t xml:space="preserve"> - деформация стопы, заключающаяся в уменьшении ее сводов.</w:t>
      </w:r>
    </w:p>
    <w:p w:rsidR="00FC40BF" w:rsidRDefault="00F25BAB" w:rsidP="006F445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C40BF">
        <w:rPr>
          <w:color w:val="000000"/>
          <w:sz w:val="28"/>
          <w:szCs w:val="28"/>
          <w:u w:val="single"/>
        </w:rPr>
        <w:t>Плоскостопие</w:t>
      </w:r>
      <w:r w:rsidRPr="00FC40BF">
        <w:rPr>
          <w:color w:val="000000"/>
          <w:sz w:val="28"/>
          <w:szCs w:val="28"/>
        </w:rPr>
        <w:t xml:space="preserve"> - это не только косметический дефект. Оно часто сопровождается болями в стопах, голенях, повышенной утомляемостью при ходьбе, затруднениями при беге, прыжках, ухудшением координации движений, перегрузкой суставов нижних конечностей, более ранним появлением болевых синдромов </w:t>
      </w:r>
      <w:proofErr w:type="spellStart"/>
      <w:r w:rsidRPr="00FC40BF">
        <w:rPr>
          <w:color w:val="000000"/>
          <w:sz w:val="28"/>
          <w:szCs w:val="28"/>
        </w:rPr>
        <w:t>остеохрондроза.</w:t>
      </w:r>
      <w:proofErr w:type="spellEnd"/>
    </w:p>
    <w:p w:rsidR="00FC40BF" w:rsidRDefault="00F25BAB" w:rsidP="00FC40BF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FC40BF">
        <w:rPr>
          <w:color w:val="000000"/>
          <w:sz w:val="28"/>
          <w:szCs w:val="28"/>
          <w:u w:val="single"/>
        </w:rPr>
        <w:t>Причинами плоскостопия являются</w:t>
      </w:r>
      <w:r w:rsidRPr="00FC40BF">
        <w:rPr>
          <w:color w:val="000000"/>
          <w:sz w:val="28"/>
          <w:szCs w:val="28"/>
        </w:rPr>
        <w:t>: врожденная патология (11,5% от всей врожденных дефектов стопы), рахит, заболевания нервной системы (параличи, парезы нижних конечностей, общая мышечная гипотония и другие), травмы стоп (переломы костей стопы, лодыжек, раны с повреждением нервов, сухожилий, мышц) и неадекватная статическая нагрузка.</w:t>
      </w:r>
      <w:proofErr w:type="gramEnd"/>
      <w:r w:rsidRPr="00FC40BF">
        <w:rPr>
          <w:color w:val="000000"/>
          <w:sz w:val="28"/>
          <w:szCs w:val="28"/>
        </w:rPr>
        <w:t xml:space="preserve"> Как правило, несколько причин действуют в комплексе. Чаще действуют такие более или менее выраженные факторы, как рахит, общая мышечная гипотония, неадекватная статическая нагрузка. Причина последней кроется обычно не в нарушении двигательного режима, а в ношении нерациональной обуви детьми с нарушением мышечного тонуса, повышенной эластичностью </w:t>
      </w:r>
      <w:proofErr w:type="spellStart"/>
      <w:r w:rsidRPr="00FC40BF">
        <w:rPr>
          <w:color w:val="000000"/>
          <w:sz w:val="28"/>
          <w:szCs w:val="28"/>
        </w:rPr>
        <w:t>сумочно-связочного</w:t>
      </w:r>
      <w:proofErr w:type="spellEnd"/>
      <w:r w:rsidRPr="00FC40BF">
        <w:rPr>
          <w:color w:val="000000"/>
          <w:sz w:val="28"/>
          <w:szCs w:val="28"/>
        </w:rPr>
        <w:t xml:space="preserve"> аппарата.</w:t>
      </w:r>
    </w:p>
    <w:p w:rsidR="00F25BAB" w:rsidRPr="00FC40BF" w:rsidRDefault="00F25BAB" w:rsidP="00FC40BF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color w:val="000000"/>
          <w:sz w:val="28"/>
          <w:szCs w:val="28"/>
        </w:rPr>
      </w:pPr>
      <w:r w:rsidRPr="00FC40BF">
        <w:rPr>
          <w:b/>
          <w:bCs/>
          <w:color w:val="000000"/>
          <w:sz w:val="28"/>
          <w:szCs w:val="28"/>
          <w:shd w:val="clear" w:color="auto" w:fill="FFFFFF"/>
        </w:rPr>
        <w:t>Диагностика плоскостопия</w:t>
      </w:r>
      <w:r w:rsidR="00FC40BF">
        <w:rPr>
          <w:color w:val="000000"/>
          <w:sz w:val="28"/>
          <w:szCs w:val="28"/>
        </w:rPr>
        <w:t xml:space="preserve">. </w:t>
      </w:r>
      <w:r w:rsidRPr="00FC40BF">
        <w:rPr>
          <w:color w:val="000000"/>
          <w:sz w:val="28"/>
          <w:szCs w:val="28"/>
        </w:rPr>
        <w:t xml:space="preserve">Дети, страдающие плоскостопием, могут предъявлять жалобы на повышенную утомляемость ног, боли в стопах, голенях при беге, длительной ходьбе и к концу дня. </w:t>
      </w:r>
      <w:proofErr w:type="gramStart"/>
      <w:r w:rsidRPr="00FC40BF">
        <w:rPr>
          <w:color w:val="000000"/>
          <w:sz w:val="28"/>
          <w:szCs w:val="28"/>
        </w:rPr>
        <w:t>Возможно</w:t>
      </w:r>
      <w:proofErr w:type="gramEnd"/>
      <w:r w:rsidRPr="00FC40BF">
        <w:rPr>
          <w:color w:val="000000"/>
          <w:sz w:val="28"/>
          <w:szCs w:val="28"/>
        </w:rPr>
        <w:t xml:space="preserve"> появление головных болей после двигательных нагрузок как следствие снижения рессорной функции стоп. В стопах боли локализуются, как правило, в области свода стопы, у внутреннего края пятки, в </w:t>
      </w:r>
      <w:proofErr w:type="spellStart"/>
      <w:r w:rsidRPr="00FC40BF">
        <w:rPr>
          <w:color w:val="000000"/>
          <w:sz w:val="28"/>
          <w:szCs w:val="28"/>
        </w:rPr>
        <w:t>таранно-пяточно-ладьевидном</w:t>
      </w:r>
      <w:proofErr w:type="spellEnd"/>
      <w:r w:rsidRPr="00FC40BF">
        <w:rPr>
          <w:color w:val="000000"/>
          <w:sz w:val="28"/>
          <w:szCs w:val="28"/>
        </w:rPr>
        <w:t xml:space="preserve"> сочленении, под лодыжками. В голенях боли локализуются в икроножных или передних большеберцовых мышцах. Высота внутреннего и наружного сводов стопы снижена, стопа удлинена и расширена в среднем и переднем отделах. Ладьевидная кость может обрисовываться сквозь кожу на медиальной стороне стопы. Характерны шлепающая походка с разведением носков в стороны, при стоянии стремление поставить стопу на наружный край, неравномерный износ обуви: быстрее стаптывается внутренняя часть.</w:t>
      </w:r>
    </w:p>
    <w:p w:rsidR="00F25BAB" w:rsidRPr="00FC40BF" w:rsidRDefault="00F25BAB" w:rsidP="00FC40B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C40BF">
        <w:rPr>
          <w:noProof/>
          <w:color w:val="000000"/>
          <w:sz w:val="28"/>
          <w:szCs w:val="28"/>
        </w:rPr>
        <w:drawing>
          <wp:inline distT="0" distB="0" distL="0" distR="0">
            <wp:extent cx="1133475" cy="1225378"/>
            <wp:effectExtent l="19050" t="0" r="9525" b="0"/>
            <wp:docPr id="1" name="Рисунок 1" descr="http://www.medlinks.ru/images/art/reab/new_pa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dlinks.ru/images/art/reab/new_pa15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25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40BF">
        <w:rPr>
          <w:b/>
          <w:bCs/>
          <w:color w:val="000000"/>
          <w:sz w:val="28"/>
          <w:szCs w:val="28"/>
        </w:rPr>
        <w:t>Рисунок 1         </w:t>
      </w:r>
      <w:r w:rsidR="00FC40BF" w:rsidRPr="00FC40BF">
        <w:rPr>
          <w:noProof/>
          <w:color w:val="000000"/>
          <w:sz w:val="28"/>
          <w:szCs w:val="28"/>
        </w:rPr>
        <w:drawing>
          <wp:inline distT="0" distB="0" distL="0" distR="0">
            <wp:extent cx="1076325" cy="1153205"/>
            <wp:effectExtent l="19050" t="0" r="9525" b="0"/>
            <wp:docPr id="3" name="Рисунок 2" descr="http://www.medlinks.ru/images/art/reab/new_pa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dlinks.ru/images/art/reab/new_pa1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5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40BF">
        <w:rPr>
          <w:b/>
          <w:bCs/>
          <w:color w:val="000000"/>
          <w:sz w:val="28"/>
          <w:szCs w:val="28"/>
        </w:rPr>
        <w:t>Рисунок 2</w:t>
      </w:r>
    </w:p>
    <w:p w:rsidR="00F25BAB" w:rsidRPr="00FC40BF" w:rsidRDefault="00F25BAB" w:rsidP="00DF75DB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color w:val="000000"/>
          <w:sz w:val="28"/>
          <w:szCs w:val="28"/>
        </w:rPr>
      </w:pPr>
      <w:r w:rsidRPr="00FC40BF">
        <w:rPr>
          <w:color w:val="000000"/>
          <w:sz w:val="28"/>
          <w:szCs w:val="28"/>
        </w:rPr>
        <w:t xml:space="preserve">Диагноз плоскостопия подтверждается </w:t>
      </w:r>
      <w:proofErr w:type="spellStart"/>
      <w:r w:rsidRPr="00FC40BF">
        <w:rPr>
          <w:color w:val="000000"/>
          <w:sz w:val="28"/>
          <w:szCs w:val="28"/>
        </w:rPr>
        <w:t>плантографией</w:t>
      </w:r>
      <w:proofErr w:type="spellEnd"/>
      <w:r w:rsidRPr="00FC40BF">
        <w:rPr>
          <w:color w:val="000000"/>
          <w:sz w:val="28"/>
          <w:szCs w:val="28"/>
        </w:rPr>
        <w:t xml:space="preserve"> - получением отпечатков стоп. Для проведения </w:t>
      </w:r>
      <w:proofErr w:type="spellStart"/>
      <w:r w:rsidRPr="00FC40BF">
        <w:rPr>
          <w:color w:val="000000"/>
          <w:sz w:val="28"/>
          <w:szCs w:val="28"/>
        </w:rPr>
        <w:t>плантографии</w:t>
      </w:r>
      <w:proofErr w:type="spellEnd"/>
      <w:r w:rsidRPr="00FC40BF">
        <w:rPr>
          <w:color w:val="000000"/>
          <w:sz w:val="28"/>
          <w:szCs w:val="28"/>
        </w:rPr>
        <w:t xml:space="preserve"> используют </w:t>
      </w:r>
      <w:proofErr w:type="spellStart"/>
      <w:r w:rsidRPr="00FC40BF">
        <w:rPr>
          <w:color w:val="000000"/>
          <w:sz w:val="28"/>
          <w:szCs w:val="28"/>
        </w:rPr>
        <w:t>плантограф</w:t>
      </w:r>
      <w:proofErr w:type="spellEnd"/>
      <w:r w:rsidRPr="00FC40BF">
        <w:rPr>
          <w:color w:val="000000"/>
          <w:sz w:val="28"/>
          <w:szCs w:val="28"/>
        </w:rPr>
        <w:t xml:space="preserve"> рамку с натянутой на нее непромокаемой тканью с нижней стороны </w:t>
      </w:r>
      <w:r w:rsidRPr="00FC40BF">
        <w:rPr>
          <w:color w:val="000000"/>
          <w:sz w:val="28"/>
          <w:szCs w:val="28"/>
        </w:rPr>
        <w:lastRenderedPageBreak/>
        <w:t xml:space="preserve">смазанную краской. </w:t>
      </w:r>
      <w:proofErr w:type="gramStart"/>
      <w:r w:rsidRPr="00FC40BF">
        <w:rPr>
          <w:color w:val="000000"/>
          <w:sz w:val="28"/>
          <w:szCs w:val="28"/>
        </w:rPr>
        <w:t>Обследуемый</w:t>
      </w:r>
      <w:proofErr w:type="gramEnd"/>
      <w:r w:rsidRPr="00FC40BF">
        <w:rPr>
          <w:color w:val="000000"/>
          <w:sz w:val="28"/>
          <w:szCs w:val="28"/>
        </w:rPr>
        <w:t xml:space="preserve"> ставит ногу на </w:t>
      </w:r>
      <w:proofErr w:type="spellStart"/>
      <w:r w:rsidRPr="00FC40BF">
        <w:rPr>
          <w:color w:val="000000"/>
          <w:sz w:val="28"/>
          <w:szCs w:val="28"/>
        </w:rPr>
        <w:t>плантограф</w:t>
      </w:r>
      <w:proofErr w:type="spellEnd"/>
      <w:r w:rsidRPr="00FC40BF">
        <w:rPr>
          <w:color w:val="000000"/>
          <w:sz w:val="28"/>
          <w:szCs w:val="28"/>
        </w:rPr>
        <w:t xml:space="preserve"> и встает с равномерной нагрузкой на обе ноги. Исследуемую стопу обводят. Иногда между 3 и 4 пальцами на уровне головок плюсневых костей ставят точку. На </w:t>
      </w:r>
      <w:proofErr w:type="spellStart"/>
      <w:r w:rsidRPr="00FC40BF">
        <w:rPr>
          <w:color w:val="000000"/>
          <w:sz w:val="28"/>
          <w:szCs w:val="28"/>
        </w:rPr>
        <w:t>плантограмме</w:t>
      </w:r>
      <w:proofErr w:type="spellEnd"/>
      <w:r w:rsidRPr="00FC40BF">
        <w:rPr>
          <w:color w:val="000000"/>
          <w:sz w:val="28"/>
          <w:szCs w:val="28"/>
        </w:rPr>
        <w:t xml:space="preserve"> соединяют эту точку с центром пятки. Полученная линия является границей грузового и рессорного сводов. В норме грузовой свод закрашен, рессорный - свободен. Есть и другие способы обработки </w:t>
      </w:r>
      <w:proofErr w:type="spellStart"/>
      <w:r w:rsidRPr="00FC40BF">
        <w:rPr>
          <w:color w:val="000000"/>
          <w:sz w:val="28"/>
          <w:szCs w:val="28"/>
        </w:rPr>
        <w:t>плантограммы</w:t>
      </w:r>
      <w:proofErr w:type="spellEnd"/>
      <w:r w:rsidRPr="00FC40BF">
        <w:rPr>
          <w:color w:val="000000"/>
          <w:sz w:val="28"/>
          <w:szCs w:val="28"/>
        </w:rPr>
        <w:t xml:space="preserve">. На рисунках приведены примеры </w:t>
      </w:r>
      <w:proofErr w:type="spellStart"/>
      <w:r w:rsidRPr="00FC40BF">
        <w:rPr>
          <w:color w:val="000000"/>
          <w:sz w:val="28"/>
          <w:szCs w:val="28"/>
        </w:rPr>
        <w:t>плантограмм</w:t>
      </w:r>
      <w:proofErr w:type="spellEnd"/>
      <w:r w:rsidRPr="00FC40BF">
        <w:rPr>
          <w:color w:val="000000"/>
          <w:sz w:val="28"/>
          <w:szCs w:val="28"/>
        </w:rPr>
        <w:t xml:space="preserve"> здоровой (1) и плоской (2) стоп. Иногда для уточнения диагноза необходима рентгенография.</w:t>
      </w:r>
    </w:p>
    <w:p w:rsidR="00FC40BF" w:rsidRDefault="005F5D73" w:rsidP="00DF75DB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color w:val="000000"/>
          <w:sz w:val="28"/>
          <w:szCs w:val="28"/>
        </w:rPr>
      </w:pPr>
      <w:r w:rsidRPr="00DF75DB">
        <w:rPr>
          <w:b/>
          <w:color w:val="000000"/>
          <w:sz w:val="28"/>
          <w:szCs w:val="28"/>
        </w:rPr>
        <w:t>Профилактика плоскостопия</w:t>
      </w:r>
      <w:r w:rsidRPr="00FC40BF">
        <w:rPr>
          <w:color w:val="000000"/>
          <w:sz w:val="28"/>
          <w:szCs w:val="28"/>
        </w:rPr>
        <w:t xml:space="preserve"> на самых ранних этапах включает своевременное и полноценное лечение рахита, патологии центральной нервной системы, укрепление мышц и </w:t>
      </w:r>
      <w:proofErr w:type="spellStart"/>
      <w:r w:rsidRPr="00FC40BF">
        <w:rPr>
          <w:color w:val="000000"/>
          <w:sz w:val="28"/>
          <w:szCs w:val="28"/>
        </w:rPr>
        <w:t>сумочно-связочного</w:t>
      </w:r>
      <w:proofErr w:type="spellEnd"/>
      <w:r w:rsidRPr="00FC40BF">
        <w:rPr>
          <w:color w:val="000000"/>
          <w:sz w:val="28"/>
          <w:szCs w:val="28"/>
        </w:rPr>
        <w:t xml:space="preserve"> аппарата нижних конечностей при помощи гимнастики и массажа. В более позднем периоде, начиная с года, когда ребенок осваивает вертикальную позу, ходьбу не менее важно ношение рациональной обуви.</w:t>
      </w:r>
    </w:p>
    <w:p w:rsidR="005F5D73" w:rsidRPr="00FC40BF" w:rsidRDefault="005F5D73" w:rsidP="00DF75DB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color w:val="000000"/>
          <w:sz w:val="28"/>
          <w:szCs w:val="28"/>
        </w:rPr>
      </w:pPr>
      <w:r w:rsidRPr="00FC40BF">
        <w:rPr>
          <w:color w:val="000000"/>
          <w:sz w:val="28"/>
          <w:szCs w:val="28"/>
        </w:rPr>
        <w:t>Рациональной (</w:t>
      </w:r>
      <w:proofErr w:type="spellStart"/>
      <w:r w:rsidRPr="00FC40BF">
        <w:rPr>
          <w:color w:val="000000"/>
          <w:sz w:val="28"/>
          <w:szCs w:val="28"/>
        </w:rPr>
        <w:t>ортопедически</w:t>
      </w:r>
      <w:proofErr w:type="spellEnd"/>
      <w:r w:rsidRPr="00FC40BF">
        <w:rPr>
          <w:color w:val="000000"/>
          <w:sz w:val="28"/>
          <w:szCs w:val="28"/>
        </w:rPr>
        <w:t xml:space="preserve"> верной) для здоровых детей до трех лет является обувь, плотно обхватывающая, но не сдавливающая ногу, с жестким задником, фиксирующим пятку в верном положении, каблуком высотой 0,3-0,5 см, подошвой, дающей возможность переката. Здоровым детям до семи лет тоже необходима обувь с небольшим каблуком (до 1 см) и возможностью переката. Задник может быть мягким. Ходить босиком или в носках по полу детям дошкольного возраста вредно. Они могут ходить босиком по песку, гальке, траве, наклонной плоскости вверх и вниз, по гороху, фасоли...</w:t>
      </w:r>
    </w:p>
    <w:p w:rsidR="00DF75DB" w:rsidRDefault="00FC40BF" w:rsidP="00DF75DB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DF75DB">
        <w:rPr>
          <w:b/>
          <w:bCs/>
          <w:iCs/>
          <w:sz w:val="28"/>
          <w:szCs w:val="28"/>
        </w:rPr>
        <w:t>Целью</w:t>
      </w:r>
      <w:r w:rsidRPr="00DF75DB">
        <w:rPr>
          <w:rStyle w:val="apple-converted-space"/>
          <w:b/>
          <w:sz w:val="28"/>
          <w:szCs w:val="28"/>
        </w:rPr>
        <w:t> </w:t>
      </w:r>
      <w:r w:rsidRPr="00DF75DB">
        <w:rPr>
          <w:b/>
          <w:sz w:val="28"/>
          <w:szCs w:val="28"/>
        </w:rPr>
        <w:t>лечебной гимнастики</w:t>
      </w:r>
      <w:r w:rsidRPr="00DF75DB">
        <w:rPr>
          <w:sz w:val="28"/>
          <w:szCs w:val="28"/>
        </w:rPr>
        <w:t xml:space="preserve"> является формирование и укрепление сводов стоп.</w:t>
      </w:r>
    </w:p>
    <w:p w:rsidR="00FC40BF" w:rsidRPr="00DF75DB" w:rsidRDefault="00FC40BF" w:rsidP="00DF75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F75DB">
        <w:rPr>
          <w:b/>
          <w:bCs/>
          <w:iCs/>
          <w:sz w:val="28"/>
          <w:szCs w:val="28"/>
          <w:shd w:val="clear" w:color="auto" w:fill="FFFFFF"/>
        </w:rPr>
        <w:t>Задачи</w:t>
      </w:r>
      <w:r w:rsidRPr="00DF75DB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DF75DB">
        <w:rPr>
          <w:b/>
          <w:sz w:val="28"/>
          <w:szCs w:val="28"/>
          <w:shd w:val="clear" w:color="auto" w:fill="FFFFFF"/>
        </w:rPr>
        <w:t>лечебной гимнастики:</w:t>
      </w:r>
      <w:r w:rsidRPr="00DF75DB">
        <w:rPr>
          <w:sz w:val="28"/>
          <w:szCs w:val="28"/>
          <w:shd w:val="clear" w:color="auto" w:fill="FFFFFF"/>
        </w:rPr>
        <w:t xml:space="preserve"> развитие основных функций стоп; обучение правильной постановке стоп при ходьбе; повышение тонуса, уменьшение длины передней большеберцовой, длинного разгибателя пальцев, длинного разгибателя 1 пальца, коротких мышц стоп; увеличение длины, устранение </w:t>
      </w:r>
      <w:proofErr w:type="spellStart"/>
      <w:r w:rsidRPr="00DF75DB">
        <w:rPr>
          <w:sz w:val="28"/>
          <w:szCs w:val="28"/>
          <w:shd w:val="clear" w:color="auto" w:fill="FFFFFF"/>
        </w:rPr>
        <w:t>гипертонусов</w:t>
      </w:r>
      <w:proofErr w:type="spellEnd"/>
      <w:r w:rsidRPr="00DF75DB">
        <w:rPr>
          <w:sz w:val="28"/>
          <w:szCs w:val="28"/>
          <w:shd w:val="clear" w:color="auto" w:fill="FFFFFF"/>
        </w:rPr>
        <w:t xml:space="preserve"> трехглавой мышцы голени; укрепление </w:t>
      </w:r>
      <w:proofErr w:type="spellStart"/>
      <w:r w:rsidRPr="00DF75DB">
        <w:rPr>
          <w:sz w:val="28"/>
          <w:szCs w:val="28"/>
          <w:shd w:val="clear" w:color="auto" w:fill="FFFFFF"/>
        </w:rPr>
        <w:t>сумочно-связочного</w:t>
      </w:r>
      <w:proofErr w:type="spellEnd"/>
      <w:r w:rsidRPr="00DF75DB">
        <w:rPr>
          <w:sz w:val="28"/>
          <w:szCs w:val="28"/>
          <w:shd w:val="clear" w:color="auto" w:fill="FFFFFF"/>
        </w:rPr>
        <w:t xml:space="preserve"> аппарата и увеличение подвижности в суставах стоп; улучшение кровообращения стоп; улучшение координации движений.</w:t>
      </w:r>
      <w:proofErr w:type="gramEnd"/>
    </w:p>
    <w:p w:rsidR="00FC40BF" w:rsidRPr="00DF75DB" w:rsidRDefault="00FC40BF" w:rsidP="00DF75DB">
      <w:pPr>
        <w:pStyle w:val="a3"/>
        <w:ind w:firstLine="708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FC40BF">
        <w:rPr>
          <w:b/>
          <w:bCs/>
          <w:color w:val="000000"/>
          <w:sz w:val="28"/>
          <w:szCs w:val="28"/>
          <w:shd w:val="clear" w:color="auto" w:fill="FFFFFF"/>
        </w:rPr>
        <w:t>Методика лечебной гимнастики</w:t>
      </w:r>
      <w:r w:rsidR="00DF75DB">
        <w:rPr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Pr="00FC40BF">
        <w:rPr>
          <w:color w:val="000000"/>
          <w:sz w:val="28"/>
          <w:szCs w:val="28"/>
        </w:rPr>
        <w:t xml:space="preserve">При проведении гимнастики специальные упражнения сочетают с </w:t>
      </w:r>
      <w:proofErr w:type="gramStart"/>
      <w:r w:rsidRPr="00FC40BF">
        <w:rPr>
          <w:color w:val="000000"/>
          <w:sz w:val="28"/>
          <w:szCs w:val="28"/>
        </w:rPr>
        <w:t>общеукрепляющими</w:t>
      </w:r>
      <w:proofErr w:type="gramEnd"/>
      <w:r w:rsidRPr="00FC40BF">
        <w:rPr>
          <w:color w:val="000000"/>
          <w:sz w:val="28"/>
          <w:szCs w:val="28"/>
        </w:rPr>
        <w:t xml:space="preserve"> в соотношении 3:1, 4:1. В начале курса упражнения выполняют из исходных положений (И.П.) с разгрузкой стоп: сидя и лежа, затем в компле</w:t>
      </w:r>
      <w:proofErr w:type="gramStart"/>
      <w:r w:rsidRPr="00FC40BF">
        <w:rPr>
          <w:color w:val="000000"/>
          <w:sz w:val="28"/>
          <w:szCs w:val="28"/>
        </w:rPr>
        <w:t>кс вкл</w:t>
      </w:r>
      <w:proofErr w:type="gramEnd"/>
      <w:r w:rsidRPr="00FC40BF">
        <w:rPr>
          <w:color w:val="000000"/>
          <w:sz w:val="28"/>
          <w:szCs w:val="28"/>
        </w:rPr>
        <w:t xml:space="preserve">ючают упражнения из И.П. стоя, в ходьбе. Гимнастику обязательно сочетают </w:t>
      </w:r>
      <w:proofErr w:type="gramStart"/>
      <w:r w:rsidRPr="00FC40BF">
        <w:rPr>
          <w:color w:val="000000"/>
          <w:sz w:val="28"/>
          <w:szCs w:val="28"/>
        </w:rPr>
        <w:t>с</w:t>
      </w:r>
      <w:proofErr w:type="gramEnd"/>
      <w:r w:rsidRPr="00FC40BF">
        <w:rPr>
          <w:color w:val="000000"/>
          <w:sz w:val="28"/>
          <w:szCs w:val="28"/>
        </w:rPr>
        <w:t xml:space="preserve"> ручным или аппаратным </w:t>
      </w:r>
      <w:proofErr w:type="spellStart"/>
      <w:r w:rsidRPr="00FC40BF">
        <w:rPr>
          <w:color w:val="000000"/>
          <w:sz w:val="28"/>
          <w:szCs w:val="28"/>
        </w:rPr>
        <w:t>самомассажем</w:t>
      </w:r>
      <w:proofErr w:type="spellEnd"/>
      <w:r w:rsidRPr="00FC40BF">
        <w:rPr>
          <w:color w:val="000000"/>
          <w:sz w:val="28"/>
          <w:szCs w:val="28"/>
        </w:rPr>
        <w:t>. При занятиях с детьми дошкольного и младшего школьного возраста целесообразно использовать разнообразные яркие предметы, проводить занятия в форме игры.</w:t>
      </w:r>
    </w:p>
    <w:p w:rsidR="00FC40BF" w:rsidRPr="00FC40BF" w:rsidRDefault="00FC40BF" w:rsidP="00DF75DB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C40BF">
        <w:rPr>
          <w:color w:val="000000"/>
          <w:sz w:val="28"/>
          <w:szCs w:val="28"/>
        </w:rPr>
        <w:lastRenderedPageBreak/>
        <w:t>Эффективность лечебной гимнастики возрастает, если использовать ее в комплексе с водными процедурами, закаливанием, рациональным питанием, оптимальным двигательным режимом, ношением обуви, соответствующей возрасту ребенка, а в случае заболевания - специальной обуви и ортопедических стелек.</w:t>
      </w:r>
    </w:p>
    <w:p w:rsidR="00FC40BF" w:rsidRPr="00FC40BF" w:rsidRDefault="00FC40BF" w:rsidP="00DF75DB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F75DB">
        <w:rPr>
          <w:b/>
          <w:color w:val="000000"/>
          <w:sz w:val="28"/>
          <w:szCs w:val="28"/>
        </w:rPr>
        <w:t>К специальным упражнениям при плоскостопии</w:t>
      </w:r>
      <w:r w:rsidRPr="00FC40BF">
        <w:rPr>
          <w:color w:val="000000"/>
          <w:sz w:val="28"/>
          <w:szCs w:val="28"/>
        </w:rPr>
        <w:t xml:space="preserve"> относятся упражнения, способствующие укреплению передней большеберцовой, длинного разгибателя пальцев, длинного разгибателя 1 пальца, коротких мышц стоп, увеличению длины трехглавой мышцы голени, формированию свода стопы. Эффективны упражнения с захватом и перекладыванием мелких и крупных предметов, перекатыванием предметов, ходьба по палке, обручу, ребристой доске, следовой дорожке, ходьба на носках, на пятках, на наружной стороне стопы.</w:t>
      </w:r>
    </w:p>
    <w:p w:rsidR="00FC40BF" w:rsidRPr="00FC40BF" w:rsidRDefault="00FC40BF" w:rsidP="00EC45E9">
      <w:pPr>
        <w:pStyle w:val="a3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FC40BF">
        <w:rPr>
          <w:b/>
          <w:bCs/>
          <w:color w:val="000000"/>
          <w:sz w:val="28"/>
          <w:szCs w:val="28"/>
          <w:shd w:val="clear" w:color="auto" w:fill="FFFFFF"/>
        </w:rPr>
        <w:t>Примерный перечень специальных упражнений</w:t>
      </w:r>
      <w:r w:rsidR="00EC45E9">
        <w:rPr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FC40BF" w:rsidRPr="00EC45E9" w:rsidRDefault="00FC40BF" w:rsidP="00EC45E9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EC45E9">
        <w:rPr>
          <w:b/>
          <w:bCs/>
          <w:iCs/>
          <w:color w:val="000000"/>
          <w:sz w:val="28"/>
          <w:szCs w:val="28"/>
          <w:shd w:val="clear" w:color="auto" w:fill="FFFFFF"/>
        </w:rPr>
        <w:t>И.П. лежа на спине.</w:t>
      </w:r>
    </w:p>
    <w:p w:rsidR="00EC45E9" w:rsidRDefault="00FC40BF" w:rsidP="00EC45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40BF">
        <w:rPr>
          <w:color w:val="000000"/>
          <w:sz w:val="28"/>
          <w:szCs w:val="28"/>
        </w:rPr>
        <w:t>1. Подошвенное и тыльное сгибание стоп с удержанием в каждом положении по 4-6 секунд.</w:t>
      </w:r>
    </w:p>
    <w:p w:rsidR="00EC45E9" w:rsidRDefault="00FC40BF" w:rsidP="00EC45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40BF">
        <w:rPr>
          <w:color w:val="000000"/>
          <w:sz w:val="28"/>
          <w:szCs w:val="28"/>
        </w:rPr>
        <w:t>2. Круговые движения ногами «велосипед» с акцентом на движения стопами.</w:t>
      </w:r>
    </w:p>
    <w:p w:rsidR="00EC45E9" w:rsidRDefault="00FC40BF" w:rsidP="00EC45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40BF">
        <w:rPr>
          <w:color w:val="000000"/>
          <w:sz w:val="28"/>
          <w:szCs w:val="28"/>
        </w:rPr>
        <w:t xml:space="preserve">3. Одновременное сжимание пальцев рук и ног в кулаки с последующим </w:t>
      </w:r>
      <w:proofErr w:type="spellStart"/>
      <w:r w:rsidRPr="00FC40BF">
        <w:rPr>
          <w:color w:val="000000"/>
          <w:sz w:val="28"/>
          <w:szCs w:val="28"/>
        </w:rPr>
        <w:t>растопыриванием</w:t>
      </w:r>
      <w:proofErr w:type="spellEnd"/>
      <w:r w:rsidRPr="00FC40BF">
        <w:rPr>
          <w:color w:val="000000"/>
          <w:sz w:val="28"/>
          <w:szCs w:val="28"/>
        </w:rPr>
        <w:t xml:space="preserve"> пальцев.</w:t>
      </w:r>
    </w:p>
    <w:p w:rsidR="00EC45E9" w:rsidRDefault="00FC40BF" w:rsidP="00EC45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40BF">
        <w:rPr>
          <w:color w:val="000000"/>
          <w:sz w:val="28"/>
          <w:szCs w:val="28"/>
        </w:rPr>
        <w:t>4. Круговые движения стопами внутрь и наружу медленно с максимальной амплитудой.</w:t>
      </w:r>
    </w:p>
    <w:p w:rsidR="00EC45E9" w:rsidRDefault="00FC40BF" w:rsidP="00EC45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40BF">
        <w:rPr>
          <w:color w:val="000000"/>
          <w:sz w:val="28"/>
          <w:szCs w:val="28"/>
        </w:rPr>
        <w:t>5. Захват стопами крупного предмета (мяча, мешка с песком), перекладывание за голову с последующим возвращением в И.П.</w:t>
      </w:r>
    </w:p>
    <w:p w:rsidR="00EC45E9" w:rsidRDefault="00FC40BF" w:rsidP="00EC45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40BF">
        <w:rPr>
          <w:color w:val="000000"/>
          <w:sz w:val="28"/>
          <w:szCs w:val="28"/>
        </w:rPr>
        <w:t>6. Поочередное и одновременное потягивание пятками по 4-6 секунд.</w:t>
      </w:r>
    </w:p>
    <w:p w:rsidR="00EC45E9" w:rsidRDefault="00FC40BF" w:rsidP="00EC45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40BF">
        <w:rPr>
          <w:color w:val="000000"/>
          <w:sz w:val="28"/>
          <w:szCs w:val="28"/>
        </w:rPr>
        <w:t>7. И.П. Лежа на спине, ноги согнуты в коленных (КС), тазобедренных (ТБС) суставах, подошвы стоят на полу. Разведение и сведение пяток.</w:t>
      </w:r>
    </w:p>
    <w:p w:rsidR="00EC45E9" w:rsidRDefault="00FC40BF" w:rsidP="00EC45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40BF">
        <w:rPr>
          <w:color w:val="000000"/>
          <w:sz w:val="28"/>
          <w:szCs w:val="28"/>
        </w:rPr>
        <w:t>8. И.П. как в 5. Поочередный и одновременный отрыв пяток от пола с удержанием в течение 4-6секунд.</w:t>
      </w:r>
    </w:p>
    <w:p w:rsidR="00FC40BF" w:rsidRPr="00FC40BF" w:rsidRDefault="00FC40BF" w:rsidP="00EC45E9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C40BF">
        <w:rPr>
          <w:color w:val="000000"/>
          <w:sz w:val="28"/>
          <w:szCs w:val="28"/>
        </w:rPr>
        <w:t>9. И.П. как в 5. Разведение ног с постановкой на носки, сведение с постановкой на пятки.</w:t>
      </w:r>
    </w:p>
    <w:p w:rsidR="00EC45E9" w:rsidRDefault="00FC40BF" w:rsidP="00EC45E9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EC45E9">
        <w:rPr>
          <w:b/>
          <w:bCs/>
          <w:iCs/>
          <w:color w:val="000000"/>
          <w:sz w:val="28"/>
          <w:szCs w:val="28"/>
          <w:shd w:val="clear" w:color="auto" w:fill="FFFFFF"/>
        </w:rPr>
        <w:t>И.П. сидя на полу. Руки в упоре сзади. Ноги прямые.</w:t>
      </w:r>
    </w:p>
    <w:p w:rsidR="00EC45E9" w:rsidRDefault="00FC40BF" w:rsidP="00EC45E9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FC40BF">
        <w:rPr>
          <w:color w:val="000000"/>
          <w:sz w:val="28"/>
          <w:szCs w:val="28"/>
        </w:rPr>
        <w:t>1. Поочередный подъем прямых ног с одновременным тыльным сгибанием</w:t>
      </w:r>
      <w:r w:rsidR="00EC45E9">
        <w:rPr>
          <w:b/>
          <w:bCs/>
          <w:iCs/>
          <w:color w:val="000000"/>
          <w:sz w:val="28"/>
          <w:szCs w:val="28"/>
          <w:shd w:val="clear" w:color="auto" w:fill="FFFFFF"/>
        </w:rPr>
        <w:t>.</w:t>
      </w:r>
    </w:p>
    <w:p w:rsidR="00EC45E9" w:rsidRDefault="00FC40BF" w:rsidP="00EC45E9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FC40BF">
        <w:rPr>
          <w:color w:val="000000"/>
          <w:sz w:val="28"/>
          <w:szCs w:val="28"/>
        </w:rPr>
        <w:t>2. стоп и удержанием в течение 4-6 секунд.</w:t>
      </w:r>
    </w:p>
    <w:p w:rsidR="00EC45E9" w:rsidRDefault="00FC40BF" w:rsidP="00EC45E9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FC40BF">
        <w:rPr>
          <w:color w:val="000000"/>
          <w:sz w:val="28"/>
          <w:szCs w:val="28"/>
        </w:rPr>
        <w:t>3. Подъем прямой ноги, тыльное сгибание стопы. Сгибание ноги в КС одновременно с подошвенным сгибанием стопы. Разгибание в КС, подошвенное сгибание стопы, принятие И.П.</w:t>
      </w:r>
    </w:p>
    <w:p w:rsidR="00EC45E9" w:rsidRDefault="00FC40BF" w:rsidP="00EC45E9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FC40BF">
        <w:rPr>
          <w:color w:val="000000"/>
          <w:sz w:val="28"/>
          <w:szCs w:val="28"/>
        </w:rPr>
        <w:t>4. И.П. сидя на полу. Руки в упоре сзади. Ноги согнуты в КС</w:t>
      </w:r>
      <w:proofErr w:type="gramStart"/>
      <w:r w:rsidRPr="00FC40BF">
        <w:rPr>
          <w:color w:val="000000"/>
          <w:sz w:val="28"/>
          <w:szCs w:val="28"/>
        </w:rPr>
        <w:t>,Т</w:t>
      </w:r>
      <w:proofErr w:type="gramEnd"/>
      <w:r w:rsidRPr="00FC40BF">
        <w:rPr>
          <w:color w:val="000000"/>
          <w:sz w:val="28"/>
          <w:szCs w:val="28"/>
        </w:rPr>
        <w:t>БС, стопы стоят на полу. Разведение и сведение пяток.</w:t>
      </w:r>
    </w:p>
    <w:p w:rsidR="00EC45E9" w:rsidRDefault="00FC40BF" w:rsidP="00EC45E9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FC40BF">
        <w:rPr>
          <w:color w:val="000000"/>
          <w:sz w:val="28"/>
          <w:szCs w:val="28"/>
        </w:rPr>
        <w:t>5. И.П. как в 3. Захват мелких предметов перед собой, перекладывание по обе стороны от себя с последующим возвращением на место.</w:t>
      </w:r>
    </w:p>
    <w:p w:rsidR="00EC45E9" w:rsidRDefault="00FC40BF" w:rsidP="00EC45E9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FC40BF">
        <w:rPr>
          <w:color w:val="000000"/>
          <w:sz w:val="28"/>
          <w:szCs w:val="28"/>
        </w:rPr>
        <w:lastRenderedPageBreak/>
        <w:t>6. И.П. как в 3. Захват стопами крупного предмета, выпрямление ног в КС, возвращение в И.П.</w:t>
      </w:r>
    </w:p>
    <w:p w:rsidR="00EC45E9" w:rsidRDefault="00FC40BF" w:rsidP="00EC45E9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FC40BF">
        <w:rPr>
          <w:color w:val="000000"/>
          <w:sz w:val="28"/>
          <w:szCs w:val="28"/>
        </w:rPr>
        <w:t>7. И.П. как в 3. Гофрирование стопами коврика.</w:t>
      </w:r>
    </w:p>
    <w:p w:rsidR="00EC45E9" w:rsidRDefault="00FC40BF" w:rsidP="00EC45E9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FC40BF">
        <w:rPr>
          <w:color w:val="000000"/>
          <w:sz w:val="28"/>
          <w:szCs w:val="28"/>
        </w:rPr>
        <w:t>8. И.П. как в 3. Катание каждой стопой малого мяча.</w:t>
      </w:r>
    </w:p>
    <w:p w:rsidR="00EC45E9" w:rsidRDefault="00FC40BF" w:rsidP="00EC45E9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FC40BF">
        <w:rPr>
          <w:color w:val="000000"/>
          <w:sz w:val="28"/>
          <w:szCs w:val="28"/>
        </w:rPr>
        <w:t>9. И.П. как в 3 Катание стопами палки.</w:t>
      </w:r>
    </w:p>
    <w:p w:rsidR="00FC40BF" w:rsidRPr="00EC45E9" w:rsidRDefault="00FC40BF" w:rsidP="00EC45E9">
      <w:pPr>
        <w:pStyle w:val="a3"/>
        <w:spacing w:before="0" w:beforeAutospacing="0" w:after="240" w:afterAutospacing="0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FC40BF">
        <w:rPr>
          <w:color w:val="000000"/>
          <w:sz w:val="28"/>
          <w:szCs w:val="28"/>
        </w:rPr>
        <w:t>10.И.П. как в 3. Разведение ног с постановкой на пятки, сведение с постановкой на носки.</w:t>
      </w:r>
    </w:p>
    <w:p w:rsidR="00EC45E9" w:rsidRDefault="00FC40BF" w:rsidP="00EC45E9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EC45E9">
        <w:rPr>
          <w:b/>
          <w:bCs/>
          <w:iCs/>
          <w:color w:val="000000"/>
          <w:sz w:val="28"/>
          <w:szCs w:val="28"/>
          <w:shd w:val="clear" w:color="auto" w:fill="FFFFFF"/>
        </w:rPr>
        <w:t>И.П. стоя</w:t>
      </w:r>
    </w:p>
    <w:p w:rsidR="00EC45E9" w:rsidRDefault="00FC40BF" w:rsidP="00EC45E9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FC40BF">
        <w:rPr>
          <w:color w:val="000000"/>
          <w:sz w:val="28"/>
          <w:szCs w:val="28"/>
        </w:rPr>
        <w:t>1. Подъем на носки.</w:t>
      </w:r>
    </w:p>
    <w:p w:rsidR="00EC45E9" w:rsidRDefault="00FC40BF" w:rsidP="00EC45E9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FC40BF">
        <w:rPr>
          <w:color w:val="000000"/>
          <w:sz w:val="28"/>
          <w:szCs w:val="28"/>
        </w:rPr>
        <w:t>2. Подъем на пятки</w:t>
      </w:r>
    </w:p>
    <w:p w:rsidR="00EC45E9" w:rsidRDefault="00FC40BF" w:rsidP="00EC45E9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FC40BF">
        <w:rPr>
          <w:color w:val="000000"/>
          <w:sz w:val="28"/>
          <w:szCs w:val="28"/>
        </w:rPr>
        <w:t xml:space="preserve">3. </w:t>
      </w:r>
      <w:proofErr w:type="spellStart"/>
      <w:r w:rsidRPr="00FC40BF">
        <w:rPr>
          <w:color w:val="000000"/>
          <w:sz w:val="28"/>
          <w:szCs w:val="28"/>
        </w:rPr>
        <w:t>Полуприседы</w:t>
      </w:r>
      <w:proofErr w:type="spellEnd"/>
      <w:r w:rsidRPr="00FC40BF">
        <w:rPr>
          <w:color w:val="000000"/>
          <w:sz w:val="28"/>
          <w:szCs w:val="28"/>
        </w:rPr>
        <w:t xml:space="preserve"> на носках.</w:t>
      </w:r>
    </w:p>
    <w:p w:rsidR="00EC45E9" w:rsidRDefault="00FC40BF" w:rsidP="00EC45E9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FC40BF">
        <w:rPr>
          <w:color w:val="000000"/>
          <w:sz w:val="28"/>
          <w:szCs w:val="28"/>
        </w:rPr>
        <w:t>4. Подъем на наружные своды стоп.</w:t>
      </w:r>
    </w:p>
    <w:p w:rsidR="00EC45E9" w:rsidRDefault="00FC40BF" w:rsidP="00EC45E9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FC40BF">
        <w:rPr>
          <w:color w:val="000000"/>
          <w:sz w:val="28"/>
          <w:szCs w:val="28"/>
        </w:rPr>
        <w:t>5. И.П. стоя, носки вместе, пятки врозь. Полуприседы.</w:t>
      </w:r>
    </w:p>
    <w:p w:rsidR="00EC45E9" w:rsidRDefault="00FC40BF" w:rsidP="00EC45E9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FC40BF">
        <w:rPr>
          <w:color w:val="000000"/>
          <w:sz w:val="28"/>
          <w:szCs w:val="28"/>
        </w:rPr>
        <w:t>6. И.П. стоя на гимнастической палке. Приседы.</w:t>
      </w:r>
    </w:p>
    <w:p w:rsidR="00EC45E9" w:rsidRDefault="00FC40BF" w:rsidP="00EC45E9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FC40BF">
        <w:rPr>
          <w:color w:val="000000"/>
          <w:sz w:val="28"/>
          <w:szCs w:val="28"/>
        </w:rPr>
        <w:t>7. Ходьба на месте без отрыва пальцев от пола.</w:t>
      </w:r>
    </w:p>
    <w:p w:rsidR="00EC45E9" w:rsidRDefault="00FC40BF" w:rsidP="00EC45E9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FC40BF">
        <w:rPr>
          <w:color w:val="000000"/>
          <w:sz w:val="28"/>
          <w:szCs w:val="28"/>
        </w:rPr>
        <w:t>8. Повороты туловища в стороны без отрыва стоп от пола</w:t>
      </w:r>
    </w:p>
    <w:p w:rsidR="00FC40BF" w:rsidRPr="00EC45E9" w:rsidRDefault="00FC40BF" w:rsidP="00EC45E9">
      <w:pPr>
        <w:pStyle w:val="a3"/>
        <w:spacing w:before="0" w:beforeAutospacing="0" w:after="240" w:afterAutospacing="0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FC40BF">
        <w:rPr>
          <w:color w:val="000000"/>
          <w:sz w:val="28"/>
          <w:szCs w:val="28"/>
        </w:rPr>
        <w:t>9. Разведение пяток, И.П. Разведение носков, И.П.</w:t>
      </w:r>
    </w:p>
    <w:p w:rsidR="00EC45E9" w:rsidRDefault="00FC40BF" w:rsidP="00EC45E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FC40BF">
        <w:rPr>
          <w:b/>
          <w:bCs/>
          <w:color w:val="000000"/>
          <w:sz w:val="28"/>
          <w:szCs w:val="28"/>
          <w:shd w:val="clear" w:color="auto" w:fill="FFFFFF"/>
        </w:rPr>
        <w:t>Упражнения в ходьбе</w:t>
      </w:r>
    </w:p>
    <w:p w:rsidR="00EC45E9" w:rsidRDefault="00FC40BF" w:rsidP="00EC45E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FC40BF">
        <w:rPr>
          <w:color w:val="000000"/>
          <w:sz w:val="28"/>
          <w:szCs w:val="28"/>
        </w:rPr>
        <w:t>1. Ходьба на носках.</w:t>
      </w:r>
    </w:p>
    <w:p w:rsidR="00EC45E9" w:rsidRDefault="00FC40BF" w:rsidP="00EC45E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FC40BF">
        <w:rPr>
          <w:color w:val="000000"/>
          <w:sz w:val="28"/>
          <w:szCs w:val="28"/>
        </w:rPr>
        <w:t>2. Ходьба на пятках.</w:t>
      </w:r>
    </w:p>
    <w:p w:rsidR="00EC45E9" w:rsidRDefault="00FC40BF" w:rsidP="00EC45E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FC40BF">
        <w:rPr>
          <w:color w:val="000000"/>
          <w:sz w:val="28"/>
          <w:szCs w:val="28"/>
        </w:rPr>
        <w:t>3. Ходьба на наружном крае стопы</w:t>
      </w:r>
    </w:p>
    <w:p w:rsidR="00EC45E9" w:rsidRDefault="00FC40BF" w:rsidP="00EC45E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FC40BF">
        <w:rPr>
          <w:color w:val="000000"/>
          <w:sz w:val="28"/>
          <w:szCs w:val="28"/>
        </w:rPr>
        <w:t>4. Ходьба на носках в полуприседе.</w:t>
      </w:r>
    </w:p>
    <w:p w:rsidR="00EC45E9" w:rsidRDefault="00FC40BF" w:rsidP="00EC45E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FC40BF">
        <w:rPr>
          <w:color w:val="000000"/>
          <w:sz w:val="28"/>
          <w:szCs w:val="28"/>
        </w:rPr>
        <w:t>5. Ходьба по гимнастической палке, шведской стенке приставным шагом.</w:t>
      </w:r>
    </w:p>
    <w:p w:rsidR="00EC45E9" w:rsidRDefault="00FC40BF" w:rsidP="00EC45E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FC40BF">
        <w:rPr>
          <w:color w:val="000000"/>
          <w:sz w:val="28"/>
          <w:szCs w:val="28"/>
        </w:rPr>
        <w:t>6. Ходьба с высоким подниманием бедра, подошвенным сгибанием стопы.</w:t>
      </w:r>
    </w:p>
    <w:p w:rsidR="00EC45E9" w:rsidRDefault="00FC40BF" w:rsidP="00EC45E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FC40BF">
        <w:rPr>
          <w:color w:val="000000"/>
          <w:sz w:val="28"/>
          <w:szCs w:val="28"/>
        </w:rPr>
        <w:t>7. Ходьба по ребристой доске.</w:t>
      </w:r>
    </w:p>
    <w:p w:rsidR="00EC45E9" w:rsidRDefault="00FC40BF" w:rsidP="00EC45E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FC40BF">
        <w:rPr>
          <w:color w:val="000000"/>
          <w:sz w:val="28"/>
          <w:szCs w:val="28"/>
        </w:rPr>
        <w:t>8. Ходьба по наклонной плоскости</w:t>
      </w:r>
    </w:p>
    <w:p w:rsidR="00FC40BF" w:rsidRPr="00EC45E9" w:rsidRDefault="00FC40BF" w:rsidP="00EC45E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FC40BF">
        <w:rPr>
          <w:color w:val="000000"/>
          <w:sz w:val="28"/>
          <w:szCs w:val="28"/>
        </w:rPr>
        <w:t>9. Ходьба по следовой дорожке.</w:t>
      </w:r>
    </w:p>
    <w:p w:rsidR="00FC40BF" w:rsidRPr="00EC45E9" w:rsidRDefault="00FC40BF" w:rsidP="00EC45E9">
      <w:pPr>
        <w:pStyle w:val="a3"/>
        <w:ind w:firstLine="708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FC40BF">
        <w:rPr>
          <w:b/>
          <w:bCs/>
          <w:color w:val="000000"/>
          <w:sz w:val="28"/>
          <w:szCs w:val="28"/>
          <w:shd w:val="clear" w:color="auto" w:fill="FFFFFF"/>
        </w:rPr>
        <w:t>Самомассаж стоп.</w:t>
      </w:r>
      <w:r w:rsidR="00EC45E9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C40BF">
        <w:rPr>
          <w:color w:val="000000"/>
          <w:sz w:val="28"/>
          <w:szCs w:val="28"/>
        </w:rPr>
        <w:t xml:space="preserve">Для </w:t>
      </w:r>
      <w:proofErr w:type="spellStart"/>
      <w:r w:rsidRPr="00FC40BF">
        <w:rPr>
          <w:color w:val="000000"/>
          <w:sz w:val="28"/>
          <w:szCs w:val="28"/>
        </w:rPr>
        <w:t>самомассажа</w:t>
      </w:r>
      <w:proofErr w:type="spellEnd"/>
      <w:r w:rsidRPr="00FC40BF">
        <w:rPr>
          <w:color w:val="000000"/>
          <w:sz w:val="28"/>
          <w:szCs w:val="28"/>
        </w:rPr>
        <w:t xml:space="preserve"> удобно использовать массажный коврик или </w:t>
      </w:r>
      <w:proofErr w:type="spellStart"/>
      <w:r w:rsidRPr="00FC40BF">
        <w:rPr>
          <w:color w:val="000000"/>
          <w:sz w:val="28"/>
          <w:szCs w:val="28"/>
        </w:rPr>
        <w:t>массажныйролик</w:t>
      </w:r>
      <w:proofErr w:type="spellEnd"/>
      <w:r w:rsidRPr="00FC40BF">
        <w:rPr>
          <w:color w:val="000000"/>
          <w:sz w:val="28"/>
          <w:szCs w:val="28"/>
        </w:rPr>
        <w:t>. Резиновые изделия имеют следующие преимущества перед пластмассовыми: 1) они более мягко воздействуют на ткани ребенка;</w:t>
      </w:r>
      <w:r w:rsidR="00EC45E9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C40BF">
        <w:rPr>
          <w:color w:val="000000"/>
          <w:sz w:val="28"/>
          <w:szCs w:val="28"/>
        </w:rPr>
        <w:t xml:space="preserve">2) составляющие их массажные элементы можно захватывать пальцами ног. Продолжительность аппаратного </w:t>
      </w:r>
      <w:proofErr w:type="spellStart"/>
      <w:r w:rsidRPr="00FC40BF">
        <w:rPr>
          <w:color w:val="000000"/>
          <w:sz w:val="28"/>
          <w:szCs w:val="28"/>
        </w:rPr>
        <w:t>самомассажа</w:t>
      </w:r>
      <w:proofErr w:type="spellEnd"/>
      <w:r w:rsidRPr="00FC40BF">
        <w:rPr>
          <w:color w:val="000000"/>
          <w:sz w:val="28"/>
          <w:szCs w:val="28"/>
        </w:rPr>
        <w:t xml:space="preserve"> 2 - 5 минут, в зависимости от возраста и подготовленности детей, общей продолжительности занятия. Самомассаж можно проводить как отдельную процедуру, или включать в занятие лечебной гимнастикой в качестве вводной или заключительной части. Сила, с которой стопы давят на массажный коврик (ролик), определяется чувствительностью ребенка. В процессе проведения </w:t>
      </w:r>
      <w:proofErr w:type="spellStart"/>
      <w:r w:rsidRPr="00FC40BF">
        <w:rPr>
          <w:color w:val="000000"/>
          <w:sz w:val="28"/>
          <w:szCs w:val="28"/>
        </w:rPr>
        <w:t>самомассжа</w:t>
      </w:r>
      <w:proofErr w:type="spellEnd"/>
      <w:r w:rsidRPr="00FC40BF">
        <w:rPr>
          <w:color w:val="000000"/>
          <w:sz w:val="28"/>
          <w:szCs w:val="28"/>
        </w:rPr>
        <w:t xml:space="preserve"> дети не должны испытывать болевых ощущений. Первые процедуры проводят сидя. В последующем </w:t>
      </w:r>
      <w:proofErr w:type="gramStart"/>
      <w:r w:rsidRPr="00FC40BF">
        <w:rPr>
          <w:color w:val="000000"/>
          <w:sz w:val="28"/>
          <w:szCs w:val="28"/>
        </w:rPr>
        <w:t>вводная</w:t>
      </w:r>
      <w:proofErr w:type="gramEnd"/>
      <w:r w:rsidRPr="00FC40BF">
        <w:rPr>
          <w:color w:val="000000"/>
          <w:sz w:val="28"/>
          <w:szCs w:val="28"/>
        </w:rPr>
        <w:t xml:space="preserve"> и основная части проводятся сидя, заключительная - стоя. После массажа полезно прилечь на несколько минут с приподнятыми над горизонтальной поверхностью ногами.</w:t>
      </w:r>
    </w:p>
    <w:p w:rsidR="00322608" w:rsidRDefault="00FC40BF" w:rsidP="00322608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EC45E9">
        <w:rPr>
          <w:b/>
          <w:bCs/>
          <w:iCs/>
          <w:color w:val="000000"/>
          <w:sz w:val="28"/>
          <w:szCs w:val="28"/>
          <w:shd w:val="clear" w:color="auto" w:fill="FFFFFF"/>
        </w:rPr>
        <w:lastRenderedPageBreak/>
        <w:t>И.П. сидя на стуле.</w:t>
      </w:r>
    </w:p>
    <w:p w:rsidR="00322608" w:rsidRDefault="00FC40BF" w:rsidP="00322608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FC40BF">
        <w:rPr>
          <w:color w:val="000000"/>
          <w:sz w:val="28"/>
          <w:szCs w:val="28"/>
        </w:rPr>
        <w:t>1. Продольное растирание стоп, продвигая их вперед и назад вдоль коврика одновременно и поочередно.</w:t>
      </w:r>
    </w:p>
    <w:p w:rsidR="00322608" w:rsidRDefault="00FC40BF" w:rsidP="00322608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FC40BF">
        <w:rPr>
          <w:color w:val="000000"/>
          <w:sz w:val="28"/>
          <w:szCs w:val="28"/>
        </w:rPr>
        <w:t>2. Круговое растирание стоп, продвигая их по кругу, перемещая нагрузку от пятки к пальцам вдоль внешнего свода одновременно и поочередно.</w:t>
      </w:r>
    </w:p>
    <w:p w:rsidR="00322608" w:rsidRDefault="00FC40BF" w:rsidP="00322608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FC40BF">
        <w:rPr>
          <w:color w:val="000000"/>
          <w:sz w:val="28"/>
          <w:szCs w:val="28"/>
        </w:rPr>
        <w:t>3. Поперечное растирание стоп, продвигая их в стороны и к центру. Выполняется одновременно обеими ногами.</w:t>
      </w:r>
    </w:p>
    <w:p w:rsidR="00322608" w:rsidRDefault="00FC40BF" w:rsidP="00322608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FC40BF">
        <w:rPr>
          <w:color w:val="000000"/>
          <w:sz w:val="28"/>
          <w:szCs w:val="28"/>
        </w:rPr>
        <w:t>4. Захват ворсин коврика пальцами ног с удержанием в течение нескольких секунд.</w:t>
      </w:r>
    </w:p>
    <w:p w:rsidR="00322608" w:rsidRDefault="00FC40BF" w:rsidP="00322608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FC40BF">
        <w:rPr>
          <w:color w:val="000000"/>
          <w:sz w:val="28"/>
          <w:szCs w:val="28"/>
        </w:rPr>
        <w:t>5. Захват ворсин коврика пальцами ног и попытка супинации стоп, не выпуская ворсин.</w:t>
      </w:r>
    </w:p>
    <w:p w:rsidR="00FC40BF" w:rsidRPr="00322608" w:rsidRDefault="00FC40BF" w:rsidP="00322608">
      <w:pPr>
        <w:pStyle w:val="a3"/>
        <w:spacing w:before="0" w:beforeAutospacing="0" w:after="240" w:afterAutospacing="0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FC40BF">
        <w:rPr>
          <w:color w:val="000000"/>
          <w:sz w:val="28"/>
          <w:szCs w:val="28"/>
        </w:rPr>
        <w:t>6. Захват ворсин коврика пальцами ног и попытка раздвинуть стопы (разорвать коврик), не выпуская ворсин.</w:t>
      </w:r>
    </w:p>
    <w:p w:rsidR="00322608" w:rsidRDefault="00FC40BF" w:rsidP="00322608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0BF">
        <w:rPr>
          <w:rFonts w:ascii="Times New Roman" w:hAnsi="Times New Roman" w:cs="Times New Roman"/>
          <w:color w:val="000000"/>
          <w:sz w:val="28"/>
          <w:szCs w:val="28"/>
        </w:rPr>
        <w:t>И.П. стоя.</w:t>
      </w:r>
    </w:p>
    <w:p w:rsidR="00322608" w:rsidRDefault="00FC40BF" w:rsidP="00322608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22608">
        <w:rPr>
          <w:rFonts w:ascii="Times New Roman" w:hAnsi="Times New Roman" w:cs="Times New Roman"/>
          <w:b w:val="0"/>
          <w:color w:val="000000"/>
          <w:sz w:val="28"/>
          <w:szCs w:val="28"/>
        </w:rPr>
        <w:t>1. Продольное растирание стоп, поочередно продвигая их вперед и назад вдоль коврика.</w:t>
      </w:r>
    </w:p>
    <w:p w:rsidR="00322608" w:rsidRPr="00322608" w:rsidRDefault="00FC40BF" w:rsidP="00322608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22608">
        <w:rPr>
          <w:rFonts w:ascii="Times New Roman" w:hAnsi="Times New Roman" w:cs="Times New Roman"/>
          <w:b w:val="0"/>
          <w:color w:val="000000"/>
          <w:sz w:val="28"/>
          <w:szCs w:val="28"/>
        </w:rPr>
        <w:t>2. Продольное растирание стоп с акцентом на наружные края.</w:t>
      </w:r>
    </w:p>
    <w:p w:rsidR="00322608" w:rsidRPr="00322608" w:rsidRDefault="00FC40BF" w:rsidP="00322608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22608">
        <w:rPr>
          <w:rFonts w:ascii="Times New Roman" w:hAnsi="Times New Roman" w:cs="Times New Roman"/>
          <w:b w:val="0"/>
          <w:color w:val="000000"/>
          <w:sz w:val="28"/>
          <w:szCs w:val="28"/>
        </w:rPr>
        <w:t>3. Перекаты с пятки на носок и обратно, стоя на коврике.</w:t>
      </w:r>
    </w:p>
    <w:p w:rsidR="00322608" w:rsidRPr="00322608" w:rsidRDefault="00FC40BF" w:rsidP="00322608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22608">
        <w:rPr>
          <w:rFonts w:ascii="Times New Roman" w:hAnsi="Times New Roman" w:cs="Times New Roman"/>
          <w:b w:val="0"/>
          <w:color w:val="000000"/>
          <w:sz w:val="28"/>
          <w:szCs w:val="28"/>
        </w:rPr>
        <w:t>4. Разведение и сведение пяток, стоя на коврике.</w:t>
      </w:r>
    </w:p>
    <w:p w:rsidR="00322608" w:rsidRPr="00322608" w:rsidRDefault="00FC40BF" w:rsidP="00322608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22608">
        <w:rPr>
          <w:rFonts w:ascii="Times New Roman" w:hAnsi="Times New Roman" w:cs="Times New Roman"/>
          <w:b w:val="0"/>
          <w:color w:val="000000"/>
          <w:sz w:val="28"/>
          <w:szCs w:val="28"/>
        </w:rPr>
        <w:t>5. Разведение и сведение передних отделов стоп, стоя на коврике.</w:t>
      </w:r>
    </w:p>
    <w:p w:rsidR="00FC40BF" w:rsidRPr="00322608" w:rsidRDefault="00FC40BF" w:rsidP="00322608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22608">
        <w:rPr>
          <w:rFonts w:ascii="Times New Roman" w:hAnsi="Times New Roman" w:cs="Times New Roman"/>
          <w:b w:val="0"/>
          <w:color w:val="000000"/>
          <w:sz w:val="28"/>
          <w:szCs w:val="28"/>
        </w:rPr>
        <w:t>6. Поочередный подъем ног с захватом ворсин коврика пальцами поднимаемой стопы.</w:t>
      </w:r>
    </w:p>
    <w:p w:rsidR="00FC40BF" w:rsidRPr="00FC40BF" w:rsidRDefault="00FC40BF" w:rsidP="00322608">
      <w:pPr>
        <w:pStyle w:val="a3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FC40BF">
        <w:rPr>
          <w:b/>
          <w:bCs/>
          <w:color w:val="000000"/>
          <w:sz w:val="28"/>
          <w:szCs w:val="28"/>
          <w:shd w:val="clear" w:color="auto" w:fill="FFFFFF"/>
        </w:rPr>
        <w:t>Примерный комплекс гимнастики для профилактики плоскостопия детям 4-6 лет, представленный в игровой форме «у царя обезьян»</w:t>
      </w:r>
    </w:p>
    <w:p w:rsidR="00FC40BF" w:rsidRPr="00FC40BF" w:rsidRDefault="00FC40BF" w:rsidP="00322608">
      <w:pPr>
        <w:pStyle w:val="a3"/>
        <w:ind w:firstLine="708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FC40BF">
        <w:rPr>
          <w:i/>
          <w:iCs/>
          <w:color w:val="000000"/>
          <w:sz w:val="28"/>
          <w:szCs w:val="28"/>
          <w:shd w:val="clear" w:color="auto" w:fill="FFFFFF"/>
        </w:rPr>
        <w:t>Мы пойдем сегодня в гости к царю обезьян. Обезьяны похожи на детей, но они все могут делать не только руками, но и ногами. Их иногда за это называют четверорукими.</w:t>
      </w:r>
    </w:p>
    <w:p w:rsidR="00FC40BF" w:rsidRPr="00FC40BF" w:rsidRDefault="00FC40BF" w:rsidP="003226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40BF">
        <w:rPr>
          <w:color w:val="000000"/>
          <w:sz w:val="28"/>
          <w:szCs w:val="28"/>
        </w:rPr>
        <w:t>1. Пошли в обход по залу. Обычная ходьба.</w:t>
      </w:r>
    </w:p>
    <w:p w:rsidR="00322608" w:rsidRDefault="00FC40BF" w:rsidP="003226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40BF">
        <w:rPr>
          <w:color w:val="000000"/>
          <w:sz w:val="28"/>
          <w:szCs w:val="28"/>
        </w:rPr>
        <w:t>2. Какая высокая трава. Пошли на носках, руки подняли вверх. Так я увижу вас, ребята. Ходьба на носках, руки вверх.</w:t>
      </w:r>
    </w:p>
    <w:p w:rsidR="00322608" w:rsidRDefault="00322608" w:rsidP="003226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C40BF" w:rsidRPr="00FC40BF">
        <w:rPr>
          <w:color w:val="000000"/>
          <w:sz w:val="28"/>
          <w:szCs w:val="28"/>
        </w:rPr>
        <w:t>. Вот и прошли этот участок. Обычная ходьба.</w:t>
      </w:r>
    </w:p>
    <w:p w:rsidR="00322608" w:rsidRDefault="00322608" w:rsidP="003226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C40BF" w:rsidRPr="00FC40BF">
        <w:rPr>
          <w:color w:val="000000"/>
          <w:sz w:val="28"/>
          <w:szCs w:val="28"/>
        </w:rPr>
        <w:t>. Болото, идти опасно. Идем строго по следовой дорожке. Ходьба по следовой дорожке.</w:t>
      </w:r>
    </w:p>
    <w:p w:rsidR="00322608" w:rsidRDefault="00322608" w:rsidP="003226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C40BF" w:rsidRPr="00FC40BF">
        <w:rPr>
          <w:color w:val="000000"/>
          <w:sz w:val="28"/>
          <w:szCs w:val="28"/>
        </w:rPr>
        <w:t>. Переходим через ручей. Ходьба приставным шагом по гимнастической палке.</w:t>
      </w:r>
    </w:p>
    <w:p w:rsidR="00322608" w:rsidRDefault="00322608" w:rsidP="003226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C40BF" w:rsidRPr="00FC40BF">
        <w:rPr>
          <w:color w:val="000000"/>
          <w:sz w:val="28"/>
          <w:szCs w:val="28"/>
        </w:rPr>
        <w:t>. Утята гуляют возле ручья. Ходьба на пятках, руки на плечевых суставах.</w:t>
      </w:r>
    </w:p>
    <w:p w:rsidR="00322608" w:rsidRDefault="00322608" w:rsidP="003226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FC40BF" w:rsidRPr="00FC40BF">
        <w:rPr>
          <w:color w:val="000000"/>
          <w:sz w:val="28"/>
          <w:szCs w:val="28"/>
        </w:rPr>
        <w:t>. Какой-то подозрительный шум в лесу. Идем тихо-тихо. Ходьба в полуприседе на носках.</w:t>
      </w:r>
    </w:p>
    <w:p w:rsidR="00A8427C" w:rsidRDefault="00322608" w:rsidP="00A842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FC40BF" w:rsidRPr="00FC40BF">
        <w:rPr>
          <w:color w:val="000000"/>
          <w:sz w:val="28"/>
          <w:szCs w:val="28"/>
        </w:rPr>
        <w:t>. Это медведь идет. Ходьба на наружной стороне стопы, руки на поясе.</w:t>
      </w:r>
    </w:p>
    <w:p w:rsidR="00A8427C" w:rsidRPr="00136B4A" w:rsidRDefault="00A8427C" w:rsidP="00136B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</w:t>
      </w:r>
      <w:r w:rsidR="00FC40BF" w:rsidRPr="00FC40BF">
        <w:rPr>
          <w:color w:val="000000"/>
          <w:sz w:val="28"/>
          <w:szCs w:val="28"/>
        </w:rPr>
        <w:t>. Вот мы и подходим. Уже видны обезьяньи домики. Обычная ходьба, построение вдоль обручей.</w:t>
      </w:r>
    </w:p>
    <w:p w:rsidR="00A8427C" w:rsidRDefault="00A8427C" w:rsidP="00A8427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36B4A">
        <w:rPr>
          <w:color w:val="000000"/>
          <w:sz w:val="28"/>
          <w:szCs w:val="28"/>
        </w:rPr>
        <w:t>0</w:t>
      </w:r>
      <w:r w:rsidR="00FC40BF" w:rsidRPr="00FC40BF">
        <w:rPr>
          <w:color w:val="000000"/>
          <w:sz w:val="28"/>
          <w:szCs w:val="28"/>
        </w:rPr>
        <w:t>. Маленькие обезьянки тоже хотят нас увидеть: поднимаются на носки. Подъем на носки, руки вверх. Вдох. И.П. выдох.</w:t>
      </w:r>
    </w:p>
    <w:p w:rsidR="00A8427C" w:rsidRDefault="00136B4A" w:rsidP="00A8427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FC40BF" w:rsidRPr="00FC40BF">
        <w:rPr>
          <w:color w:val="000000"/>
          <w:sz w:val="28"/>
          <w:szCs w:val="28"/>
        </w:rPr>
        <w:t>. Обезьянки поворачиваются вправо, смотрят на нас, влево поворачиваются, хотят всех нас увидеть. И.П. основная стойка. Повороты вправо с отведением правой руки вправо - вдох, И.П.- выдох. Повороты влево с отведением левой руки влево - вдох, И.П.- выдох. Выполняется без отрыва стоп.</w:t>
      </w:r>
    </w:p>
    <w:p w:rsidR="00A8427C" w:rsidRDefault="00136B4A" w:rsidP="00A8427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FC40BF" w:rsidRPr="00FC40BF">
        <w:rPr>
          <w:color w:val="000000"/>
          <w:sz w:val="28"/>
          <w:szCs w:val="28"/>
        </w:rPr>
        <w:t xml:space="preserve">. Обезьянки показывают нам, какие у них мячики. И.П. стоя на обруче, в руках мяч. </w:t>
      </w:r>
      <w:proofErr w:type="spellStart"/>
      <w:r w:rsidR="00FC40BF" w:rsidRPr="00FC40BF">
        <w:rPr>
          <w:color w:val="000000"/>
          <w:sz w:val="28"/>
          <w:szCs w:val="28"/>
        </w:rPr>
        <w:t>Полуприсед</w:t>
      </w:r>
      <w:proofErr w:type="spellEnd"/>
      <w:r w:rsidR="00FC40BF" w:rsidRPr="00FC40BF">
        <w:rPr>
          <w:color w:val="000000"/>
          <w:sz w:val="28"/>
          <w:szCs w:val="28"/>
        </w:rPr>
        <w:t>, мяч подняли - вдох. И.П. - выдох.</w:t>
      </w:r>
    </w:p>
    <w:p w:rsidR="00A8427C" w:rsidRDefault="00136B4A" w:rsidP="00A8427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FC40BF" w:rsidRPr="00FC40BF">
        <w:rPr>
          <w:color w:val="000000"/>
          <w:sz w:val="28"/>
          <w:szCs w:val="28"/>
        </w:rPr>
        <w:t>. Наверное, мячи у обезьянок - любимые игрушки. И.П. то же. Подняли мяч, отставили правую ногу назад на носок - вдох, И.П. - выдох.</w:t>
      </w:r>
    </w:p>
    <w:p w:rsidR="00A8427C" w:rsidRDefault="00136B4A" w:rsidP="00A8427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FC40BF" w:rsidRPr="00FC40BF">
        <w:rPr>
          <w:color w:val="000000"/>
          <w:sz w:val="28"/>
          <w:szCs w:val="28"/>
        </w:rPr>
        <w:t>. Обезьянки решили показать нам все свои игрушки: сели перед своими домиками и ножками достают из домиков мелкие игрушки. И.П. Сидя.</w:t>
      </w:r>
    </w:p>
    <w:p w:rsidR="00A8427C" w:rsidRDefault="00136B4A" w:rsidP="00A8427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FC40BF" w:rsidRPr="00FC40BF">
        <w:rPr>
          <w:color w:val="000000"/>
          <w:sz w:val="28"/>
          <w:szCs w:val="28"/>
        </w:rPr>
        <w:t>. Руки в упоре сзади. Ноги согнуты в КС</w:t>
      </w:r>
      <w:proofErr w:type="gramStart"/>
      <w:r w:rsidR="00FC40BF" w:rsidRPr="00FC40BF">
        <w:rPr>
          <w:color w:val="000000"/>
          <w:sz w:val="28"/>
          <w:szCs w:val="28"/>
        </w:rPr>
        <w:t>,Т</w:t>
      </w:r>
      <w:proofErr w:type="gramEnd"/>
      <w:r w:rsidR="00FC40BF" w:rsidRPr="00FC40BF">
        <w:rPr>
          <w:color w:val="000000"/>
          <w:sz w:val="28"/>
          <w:szCs w:val="28"/>
        </w:rPr>
        <w:t>БС. Захват стопами мелких предметов перед собой и перемещение их вправо и влево.</w:t>
      </w:r>
    </w:p>
    <w:p w:rsidR="00A8427C" w:rsidRDefault="00136B4A" w:rsidP="00A8427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="00FC40BF" w:rsidRPr="00FC40BF">
        <w:rPr>
          <w:color w:val="000000"/>
          <w:sz w:val="28"/>
          <w:szCs w:val="28"/>
        </w:rPr>
        <w:t>. Теперь обезьянки решили играть большими мячами. И.П. как в 14. Захват стопами большого мяча, выпрямление ног в КС - выдох, И.П. - вдох.</w:t>
      </w:r>
    </w:p>
    <w:p w:rsidR="00A8427C" w:rsidRDefault="00136B4A" w:rsidP="00A8427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="00FC40BF" w:rsidRPr="00FC40BF">
        <w:rPr>
          <w:color w:val="000000"/>
          <w:sz w:val="28"/>
          <w:szCs w:val="28"/>
        </w:rPr>
        <w:t>. Обезьянки очень гибкие. Они выпрямили ноги и наклонились, потянулись к стопам руками. Наклон к прямым ногам - выдох -4-6 секунд. Стопы в положении тыльного сгибания. И.П. вдох.</w:t>
      </w:r>
    </w:p>
    <w:p w:rsidR="00136B4A" w:rsidRDefault="00136B4A" w:rsidP="00136B4A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FC40BF" w:rsidRPr="00FC40BF">
        <w:rPr>
          <w:color w:val="000000"/>
          <w:sz w:val="28"/>
          <w:szCs w:val="28"/>
        </w:rPr>
        <w:t>. Обезьянки собирают свои игрушки в домик. Захват стопами мелких предметов справа и слева и перемещение их по центру перед собой.</w:t>
      </w:r>
    </w:p>
    <w:p w:rsidR="00136B4A" w:rsidRDefault="00136B4A" w:rsidP="00136B4A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FC40BF" w:rsidRPr="00FC40BF">
        <w:rPr>
          <w:color w:val="000000"/>
          <w:sz w:val="28"/>
          <w:szCs w:val="28"/>
        </w:rPr>
        <w:t>. Обезьянки пошли на прогулку. Вот они идут по наклонному бревну к высокому дереву. Ходьба по наклонной гимнастической скамейке.</w:t>
      </w:r>
    </w:p>
    <w:p w:rsidR="00136B4A" w:rsidRDefault="00136B4A" w:rsidP="00136B4A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C40BF" w:rsidRPr="00FC40BF">
        <w:rPr>
          <w:color w:val="000000"/>
          <w:sz w:val="28"/>
          <w:szCs w:val="28"/>
        </w:rPr>
        <w:t>0. Забираются по веткам дерева выше и выше. Лазание по шведской стенке.</w:t>
      </w:r>
    </w:p>
    <w:p w:rsidR="00136B4A" w:rsidRDefault="00136B4A" w:rsidP="00136B4A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C40BF" w:rsidRPr="00FC40BF">
        <w:rPr>
          <w:color w:val="000000"/>
          <w:sz w:val="28"/>
          <w:szCs w:val="28"/>
        </w:rPr>
        <w:t>1. Перебираются с одного дерева на другое. Ходьба приставным шагом по шведской стенке.</w:t>
      </w:r>
    </w:p>
    <w:p w:rsidR="00136B4A" w:rsidRDefault="00136B4A" w:rsidP="00136B4A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C40BF" w:rsidRPr="00FC40BF">
        <w:rPr>
          <w:color w:val="000000"/>
          <w:sz w:val="28"/>
          <w:szCs w:val="28"/>
        </w:rPr>
        <w:t>2. Спускаются на землю. Лазание по шведской стенке.</w:t>
      </w:r>
    </w:p>
    <w:p w:rsidR="00136B4A" w:rsidRDefault="00136B4A" w:rsidP="00136B4A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C40BF" w:rsidRPr="00FC40BF">
        <w:rPr>
          <w:color w:val="000000"/>
          <w:sz w:val="28"/>
          <w:szCs w:val="28"/>
        </w:rPr>
        <w:t>3. Идут по каменистой гряде. Ходьба по ребристой доске.</w:t>
      </w:r>
    </w:p>
    <w:p w:rsidR="00136B4A" w:rsidRDefault="00136B4A" w:rsidP="00136B4A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C40BF" w:rsidRPr="00FC40BF">
        <w:rPr>
          <w:color w:val="000000"/>
          <w:sz w:val="28"/>
          <w:szCs w:val="28"/>
        </w:rPr>
        <w:t xml:space="preserve">4. И попадают прямо на берег с обилием мелких камушков. Обезьянки массируют стопы. Массаж стоп </w:t>
      </w:r>
      <w:proofErr w:type="gramStart"/>
      <w:r w:rsidR="00FC40BF" w:rsidRPr="00FC40BF">
        <w:rPr>
          <w:color w:val="000000"/>
          <w:sz w:val="28"/>
          <w:szCs w:val="28"/>
        </w:rPr>
        <w:t>на</w:t>
      </w:r>
      <w:proofErr w:type="gramEnd"/>
      <w:r w:rsidR="00FC40BF" w:rsidRPr="00FC40BF">
        <w:rPr>
          <w:color w:val="000000"/>
          <w:sz w:val="28"/>
          <w:szCs w:val="28"/>
        </w:rPr>
        <w:t xml:space="preserve"> роликовых массажерах.</w:t>
      </w:r>
    </w:p>
    <w:p w:rsidR="00136B4A" w:rsidRDefault="00136B4A" w:rsidP="00136B4A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C40BF" w:rsidRPr="00FC40BF">
        <w:rPr>
          <w:color w:val="000000"/>
          <w:sz w:val="28"/>
          <w:szCs w:val="28"/>
        </w:rPr>
        <w:t>5. Обезьянки вернулись домой. Легли в свои домики. Свернулись клубочками и сами себя укачивают. Перекаты в группировке.</w:t>
      </w:r>
    </w:p>
    <w:p w:rsidR="00FC40BF" w:rsidRPr="00136B4A" w:rsidRDefault="00136B4A" w:rsidP="00136B4A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C40BF" w:rsidRPr="00FC40BF">
        <w:rPr>
          <w:color w:val="000000"/>
          <w:sz w:val="28"/>
          <w:szCs w:val="28"/>
        </w:rPr>
        <w:t>6. Обезьянки выпрямились, расслабились, слушают, как у них отдыхают стопы.</w:t>
      </w:r>
    </w:p>
    <w:p w:rsidR="00F25BAB" w:rsidRPr="00F25BAB" w:rsidRDefault="00F25BAB" w:rsidP="00F25B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5BAB" w:rsidRPr="00F25BAB" w:rsidSect="00D37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BAB"/>
    <w:rsid w:val="00136B4A"/>
    <w:rsid w:val="00167287"/>
    <w:rsid w:val="00322608"/>
    <w:rsid w:val="00454B0E"/>
    <w:rsid w:val="005F5D73"/>
    <w:rsid w:val="006F445B"/>
    <w:rsid w:val="00A8427C"/>
    <w:rsid w:val="00D372AF"/>
    <w:rsid w:val="00DF75DB"/>
    <w:rsid w:val="00EC45E9"/>
    <w:rsid w:val="00F25BAB"/>
    <w:rsid w:val="00FC4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AF"/>
  </w:style>
  <w:style w:type="paragraph" w:styleId="3">
    <w:name w:val="heading 3"/>
    <w:basedOn w:val="a"/>
    <w:next w:val="a"/>
    <w:link w:val="30"/>
    <w:uiPriority w:val="9"/>
    <w:unhideWhenUsed/>
    <w:qFormat/>
    <w:rsid w:val="00FC40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25B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25B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5BAB"/>
  </w:style>
  <w:style w:type="paragraph" w:styleId="a4">
    <w:name w:val="Balloon Text"/>
    <w:basedOn w:val="a"/>
    <w:link w:val="a5"/>
    <w:uiPriority w:val="99"/>
    <w:semiHidden/>
    <w:unhideWhenUsed/>
    <w:rsid w:val="00F2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BA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C40B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Гинтарас</dc:creator>
  <cp:keywords/>
  <dc:description/>
  <cp:lastModifiedBy>Гинтарас</cp:lastModifiedBy>
  <cp:revision>6</cp:revision>
  <cp:lastPrinted>2014-12-07T16:37:00Z</cp:lastPrinted>
  <dcterms:created xsi:type="dcterms:W3CDTF">2014-12-07T15:06:00Z</dcterms:created>
  <dcterms:modified xsi:type="dcterms:W3CDTF">2014-12-07T16:40:00Z</dcterms:modified>
</cp:coreProperties>
</file>