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7" w:rsidRPr="00A6355C" w:rsidRDefault="005D5367" w:rsidP="00F1272F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A6355C">
        <w:rPr>
          <w:rFonts w:ascii="Times New Roman" w:hAnsi="Times New Roman" w:cs="Times New Roman"/>
          <w:b/>
          <w:color w:val="FF0000"/>
          <w:sz w:val="28"/>
          <w:u w:val="single"/>
        </w:rPr>
        <w:t>Тема: «Полезные продукты»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10"/>
      </w:tblGrid>
      <w:tr w:rsidR="005D5367" w:rsidRPr="002A0300" w:rsidTr="00023C9A">
        <w:tc>
          <w:tcPr>
            <w:tcW w:w="5104" w:type="dxa"/>
          </w:tcPr>
          <w:p w:rsidR="005D5367" w:rsidRPr="00F1272F" w:rsidRDefault="00F1272F" w:rsidP="00F1272F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="00A71070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1</w:t>
            </w:r>
            <w:r w:rsidRPr="00F1272F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r w:rsidR="005D5367" w:rsidRPr="00F1272F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              </w:t>
            </w:r>
            <w:r w:rsidRPr="00F1272F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«</w:t>
            </w:r>
            <w:r w:rsidR="005D5367" w:rsidRPr="00F1272F">
              <w:rPr>
                <w:rStyle w:val="FontStyle13"/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Чудесный мешочек</w:t>
            </w:r>
            <w:r w:rsidRPr="00F1272F">
              <w:rPr>
                <w:rStyle w:val="FontStyle13"/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»</w:t>
            </w:r>
          </w:p>
          <w:p w:rsidR="00F1272F" w:rsidRPr="00F1272F" w:rsidRDefault="00F1272F" w:rsidP="00F1272F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5D5367" w:rsidRPr="00F1272F" w:rsidRDefault="005D5367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Цель:</w:t>
            </w: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1272F"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уточнить названия фруктов, овощей, формировать умения определять их на ощупь, называть и описывать.</w:t>
            </w:r>
          </w:p>
          <w:p w:rsidR="005D5367" w:rsidRDefault="00A71070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DC5CF9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="005D5367" w:rsidRPr="00A71070">
              <w:rPr>
                <w:rStyle w:val="FontStyle12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мешочек, муляжи овощей, фруктов</w:t>
            </w:r>
          </w:p>
          <w:p w:rsidR="00B73783" w:rsidRPr="00A71070" w:rsidRDefault="00B73783" w:rsidP="00F1272F">
            <w:pPr>
              <w:pStyle w:val="a3"/>
              <w:rPr>
                <w:rStyle w:val="FontStyle12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D5367" w:rsidRPr="002A0300" w:rsidRDefault="005D5367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      </w:r>
          </w:p>
          <w:p w:rsidR="005D5367" w:rsidRPr="002A0300" w:rsidRDefault="005D5367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У меня помидор, он красный, круглый, гладкий. А у тебя?</w:t>
            </w:r>
          </w:p>
          <w:p w:rsidR="005D5367" w:rsidRPr="002A0300" w:rsidRDefault="005D5367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Если дети затрудняются ответить, воспитатель задаёт наводящие вопросы: какой формы? Какого цвета? </w:t>
            </w:r>
            <w:proofErr w:type="gramStart"/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Какой</w:t>
            </w:r>
            <w:proofErr w:type="gramEnd"/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ощупь?</w:t>
            </w:r>
          </w:p>
          <w:p w:rsidR="005D5367" w:rsidRPr="002A0300" w:rsidRDefault="005D5367" w:rsidP="00023C9A">
            <w:pPr>
              <w:pStyle w:val="a3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Дети складывают все овощи, фрукты на поднос.</w:t>
            </w:r>
          </w:p>
          <w:p w:rsidR="005D5367" w:rsidRPr="002A0300" w:rsidRDefault="005D5367" w:rsidP="00023C9A">
            <w:pPr>
              <w:pStyle w:val="a3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F1272F" w:rsidRPr="00F1272F" w:rsidRDefault="00A71070" w:rsidP="00F1272F">
            <w:pPr>
              <w:pStyle w:val="a3"/>
              <w:rPr>
                <w:rStyle w:val="FontStyle1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№2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="00F1272F" w:rsidRPr="00F1272F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</w:t>
            </w:r>
            <w:r w:rsidR="00F1272F" w:rsidRPr="00F1272F">
              <w:rPr>
                <w:rStyle w:val="FontStyle12"/>
                <w:rFonts w:ascii="Times New Roman" w:hAnsi="Times New Roman" w:cs="Times New Roman"/>
                <w:color w:val="7030A0"/>
                <w:sz w:val="24"/>
                <w:szCs w:val="24"/>
              </w:rPr>
              <w:t>Полезные и вредные продукты»</w:t>
            </w:r>
          </w:p>
          <w:p w:rsidR="00F1272F" w:rsidRPr="002A0300" w:rsidRDefault="00F1272F" w:rsidP="00F1272F">
            <w:pPr>
              <w:pStyle w:val="a3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72F" w:rsidRPr="00F1272F" w:rsidRDefault="00F1272F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Цель:</w:t>
            </w: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r w:rsidRPr="00F1272F"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      </w:r>
          </w:p>
          <w:p w:rsidR="00F1272F" w:rsidRDefault="00A71070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DC5CF9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="00F1272F" w:rsidRPr="00A71070">
              <w:rPr>
                <w:rStyle w:val="FontStyle12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картинки</w:t>
            </w:r>
            <w:r w:rsidR="00F1272F" w:rsidRPr="00A7107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F1272F" w:rsidRPr="00A71070">
              <w:rPr>
                <w:rStyle w:val="FontStyle12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с изображением различных продуктов, два обруча</w:t>
            </w:r>
          </w:p>
          <w:p w:rsidR="00B73783" w:rsidRPr="00A71070" w:rsidRDefault="00B73783" w:rsidP="00F1272F">
            <w:pPr>
              <w:pStyle w:val="a3"/>
              <w:rPr>
                <w:rStyle w:val="FontStyle12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272F" w:rsidRPr="002A0300" w:rsidRDefault="00F1272F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</w:t>
            </w:r>
            <w:r w:rsidRPr="00A7107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для того чтобы быть здоровым, нужно правильно питаться. Сейчас мы узнаем, известно ли вам, какие продукты полезны.</w:t>
            </w:r>
          </w:p>
          <w:p w:rsidR="00F1272F" w:rsidRPr="002A0300" w:rsidRDefault="00F1272F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      </w:r>
          </w:p>
          <w:p w:rsidR="005D5367" w:rsidRPr="002A0300" w:rsidRDefault="005D5367" w:rsidP="00023C9A">
            <w:pPr>
              <w:pStyle w:val="a3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367" w:rsidRPr="002A0300" w:rsidTr="00023C9A">
        <w:tc>
          <w:tcPr>
            <w:tcW w:w="5104" w:type="dxa"/>
          </w:tcPr>
          <w:p w:rsidR="005D5367" w:rsidRPr="00F1272F" w:rsidRDefault="00A71070" w:rsidP="00F1272F">
            <w:pPr>
              <w:pStyle w:val="a3"/>
              <w:rPr>
                <w:rStyle w:val="FontStyle12"/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№3</w:t>
            </w:r>
            <w:r w:rsidR="005D5367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="00F1272F" w:rsidRPr="00F1272F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</w:t>
            </w:r>
            <w:r w:rsidR="005D5367" w:rsidRPr="00F1272F">
              <w:rPr>
                <w:rStyle w:val="FontStyle12"/>
                <w:rFonts w:ascii="Times New Roman" w:hAnsi="Times New Roman" w:cs="Times New Roman"/>
                <w:color w:val="7030A0"/>
                <w:sz w:val="24"/>
                <w:szCs w:val="24"/>
              </w:rPr>
              <w:t>Узнай и назови овощи</w:t>
            </w:r>
            <w:r w:rsidR="00F1272F" w:rsidRPr="00F1272F">
              <w:rPr>
                <w:rStyle w:val="FontStyle12"/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5D5367" w:rsidRPr="002A0300" w:rsidRDefault="005D5367" w:rsidP="00F1272F">
            <w:pPr>
              <w:pStyle w:val="a3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5367" w:rsidRDefault="005D5367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Цель:</w:t>
            </w: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1272F"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закрепить названия фруктов, овощей, формировать умения узнавать их по описанию воспитателя</w:t>
            </w:r>
          </w:p>
          <w:p w:rsidR="00B73783" w:rsidRPr="00F1272F" w:rsidRDefault="00B73783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</w:p>
          <w:p w:rsidR="005D5367" w:rsidRPr="002A0300" w:rsidRDefault="005D5367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воспитатель описывает какой-либо овощ (фрукт), а дети должны назвать этот овощ (фрукт).</w:t>
            </w:r>
          </w:p>
          <w:p w:rsidR="005D5367" w:rsidRPr="002A0300" w:rsidRDefault="005D5367" w:rsidP="00023C9A">
            <w:pPr>
              <w:pStyle w:val="a3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F1272F" w:rsidRPr="00F1272F" w:rsidRDefault="00A71070" w:rsidP="00F1272F">
            <w:pPr>
              <w:pStyle w:val="a3"/>
              <w:rPr>
                <w:rStyle w:val="FontStyle12"/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№4</w:t>
            </w:r>
            <w:r w:rsidR="00F1272F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</w:t>
            </w:r>
            <w:r w:rsidR="00F1272F" w:rsidRPr="00F1272F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</w:t>
            </w:r>
            <w:r w:rsidR="00F1272F" w:rsidRPr="00F1272F">
              <w:rPr>
                <w:rStyle w:val="FontStyle12"/>
                <w:rFonts w:ascii="Times New Roman" w:hAnsi="Times New Roman" w:cs="Times New Roman"/>
                <w:color w:val="7030A0"/>
                <w:sz w:val="24"/>
                <w:szCs w:val="24"/>
              </w:rPr>
              <w:t>Угадай на вкус»</w:t>
            </w:r>
          </w:p>
          <w:p w:rsidR="00F1272F" w:rsidRPr="002A0300" w:rsidRDefault="00F1272F" w:rsidP="00F1272F">
            <w:pPr>
              <w:pStyle w:val="a3"/>
              <w:ind w:left="565"/>
              <w:jc w:val="center"/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72F" w:rsidRPr="00F1272F" w:rsidRDefault="00F1272F" w:rsidP="00F1272F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Цель:</w:t>
            </w:r>
            <w:r w:rsidRPr="00F1272F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1272F">
              <w:rPr>
                <w:rStyle w:val="FontStyle12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уточнить названия фруктов, овощей, формировать умения определять их на вкус, называть и описывать.</w:t>
            </w:r>
          </w:p>
          <w:p w:rsidR="005D5367" w:rsidRPr="00F1272F" w:rsidRDefault="00A71070" w:rsidP="00023C9A">
            <w:pPr>
              <w:pStyle w:val="a3"/>
              <w:rPr>
                <w:rStyle w:val="FontStyle1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5CF9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="00F1272F" w:rsidRPr="00A71070">
              <w:rPr>
                <w:rStyle w:val="FontStyle12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тарелка с нарезанными овощами, фруктами</w:t>
            </w:r>
            <w:r w:rsidR="00F1272F" w:rsidRPr="00A71070">
              <w:rPr>
                <w:rStyle w:val="FontStyle12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br/>
            </w:r>
            <w:r w:rsidR="00F1272F"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72F"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="00F1272F"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72F"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воспитатель вносит тарелку с нарезанными овощами, фруктами, предлагает детям попробовать кусочек какого-то  овоща, фрукта и задаёт вопросы: </w:t>
            </w:r>
            <w:proofErr w:type="gramStart"/>
            <w:r w:rsidR="00F1272F"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«Что это?»,  «Какой на вкус?», «Кислый, как что?», «Сладкий,</w:t>
            </w:r>
            <w:r w:rsidR="00F1272F"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72F"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как что?»</w:t>
            </w:r>
            <w:r w:rsidR="00F1272F"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5D5367" w:rsidRPr="002A0300" w:rsidTr="00023C9A">
        <w:tc>
          <w:tcPr>
            <w:tcW w:w="5104" w:type="dxa"/>
          </w:tcPr>
          <w:p w:rsidR="005D5367" w:rsidRPr="002A0300" w:rsidRDefault="00A71070" w:rsidP="00F1272F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№5</w:t>
            </w:r>
            <w:r w:rsidR="00522C3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1272F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F1272F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>Полезная и вредная еда»</w:t>
            </w:r>
          </w:p>
          <w:p w:rsidR="005D5367" w:rsidRPr="002A0300" w:rsidRDefault="005D5367" w:rsidP="00F12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2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Цель:</w:t>
            </w:r>
            <w:r w:rsidRPr="002A030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закрепить представление детей о том, какая еда полезна, какая вредна для организма</w:t>
            </w:r>
            <w:r w:rsidRPr="002A03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367" w:rsidRPr="002A0300" w:rsidRDefault="005D5367" w:rsidP="00F1272F">
            <w:pPr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proofErr w:type="gramStart"/>
            <w:r w:rsidRPr="00A7107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="00A7107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к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фрукты); поощрительные значки (вырезанные из 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lastRenderedPageBreak/>
              <w:t xml:space="preserve">цветного картона яблоко, морковка, груша). </w:t>
            </w:r>
            <w:proofErr w:type="gramEnd"/>
          </w:p>
          <w:p w:rsidR="005D5367" w:rsidRDefault="00A71070" w:rsidP="00A71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D5367" w:rsidRPr="002A0300">
              <w:rPr>
                <w:rFonts w:ascii="Times New Roman" w:hAnsi="Times New Roman"/>
                <w:sz w:val="24"/>
                <w:szCs w:val="24"/>
              </w:rPr>
              <w:t xml:space="preserve">етям раздают картинки с изображением 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  </w:t>
            </w:r>
          </w:p>
          <w:p w:rsidR="00F1272F" w:rsidRPr="00F1272F" w:rsidRDefault="00F1272F" w:rsidP="00F1272F">
            <w:pPr>
              <w:ind w:left="360"/>
              <w:jc w:val="both"/>
              <w:rPr>
                <w:rStyle w:val="FontStyle13"/>
                <w:rFonts w:ascii="Times New Roman" w:hAnsi="Times New Roman" w:cs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5D5367" w:rsidRPr="002A0300" w:rsidRDefault="00A71070" w:rsidP="00F1272F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№6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</w:t>
            </w:r>
            <w:r w:rsidR="00F1272F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F1272F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>Пищевое лото»</w:t>
            </w:r>
          </w:p>
          <w:p w:rsidR="005D5367" w:rsidRPr="002A0300" w:rsidRDefault="005D5367" w:rsidP="00F1272F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1272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Цель:</w:t>
            </w:r>
            <w:r w:rsidRPr="002A030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формировать у детей представление о пользе тех или иных продуктов, для чего они нужны человеку.</w:t>
            </w:r>
          </w:p>
          <w:p w:rsidR="005D5367" w:rsidRPr="002A0300" w:rsidRDefault="005D5367" w:rsidP="00F1272F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7107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три большие карты с кармашками (витамины, белки, жиры); маленькие карточки с изображением тех или иных продуктов (32 шт.), большие карты по типу лото.</w:t>
            </w:r>
          </w:p>
          <w:p w:rsidR="005D5367" w:rsidRPr="002A0300" w:rsidRDefault="00A71070" w:rsidP="00A71070">
            <w:pPr>
              <w:rPr>
                <w:rFonts w:ascii="Times New Roman" w:hAnsi="Times New Roman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D5367" w:rsidRPr="002A0300">
              <w:rPr>
                <w:rFonts w:ascii="Times New Roman" w:hAnsi="Times New Roman"/>
                <w:sz w:val="24"/>
                <w:szCs w:val="24"/>
              </w:rPr>
              <w:t>ети раскладывают маленькие карточки в кармашки больших карт. Витамины</w:t>
            </w:r>
            <w:proofErr w:type="gramStart"/>
            <w:r w:rsidR="005D5367" w:rsidRPr="002A03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D5367" w:rsidRPr="002A0300">
              <w:rPr>
                <w:rFonts w:ascii="Times New Roman" w:hAnsi="Times New Roman"/>
                <w:sz w:val="24"/>
                <w:szCs w:val="24"/>
              </w:rPr>
              <w:t xml:space="preserve"> морковь, лук, арбуз, смородина, малина, шиповник, огурец, яблоко. Белки: молоко, кефир, яйца, грибы, орехи, мясо, крупы, рыба. </w:t>
            </w:r>
            <w:proofErr w:type="gramStart"/>
            <w:r w:rsidR="005D5367" w:rsidRPr="002A0300">
              <w:rPr>
                <w:rFonts w:ascii="Times New Roman" w:hAnsi="Times New Roman"/>
                <w:sz w:val="24"/>
                <w:szCs w:val="24"/>
              </w:rPr>
              <w:t>Жиры: сметана, колбаса, сосиски, семена подсолнуха, растительное и сливочное масло, шоколадные конфеты, сало.</w:t>
            </w:r>
            <w:proofErr w:type="gramEnd"/>
          </w:p>
          <w:p w:rsidR="005D5367" w:rsidRPr="002A0300" w:rsidRDefault="005D5367" w:rsidP="00A71070">
            <w:pPr>
              <w:rPr>
                <w:rFonts w:ascii="Times New Roman" w:hAnsi="Times New Roman"/>
                <w:sz w:val="24"/>
                <w:szCs w:val="24"/>
              </w:rPr>
            </w:pPr>
            <w:r w:rsidRPr="002A0300">
              <w:rPr>
                <w:rFonts w:ascii="Times New Roman" w:hAnsi="Times New Roman"/>
                <w:sz w:val="24"/>
                <w:szCs w:val="24"/>
              </w:rPr>
              <w:t>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лото).</w:t>
            </w:r>
          </w:p>
          <w:p w:rsidR="005D5367" w:rsidRPr="002A0300" w:rsidRDefault="005D5367" w:rsidP="00023C9A">
            <w:pPr>
              <w:pStyle w:val="a3"/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D5367" w:rsidRPr="002A0300" w:rsidTr="00023C9A">
        <w:tc>
          <w:tcPr>
            <w:tcW w:w="5104" w:type="dxa"/>
          </w:tcPr>
          <w:p w:rsidR="005D5367" w:rsidRPr="00F1272F" w:rsidRDefault="00A71070" w:rsidP="00F1272F">
            <w:pPr>
              <w:pStyle w:val="a3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№7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</w:t>
            </w:r>
            <w:r w:rsidR="00F1272F" w:rsidRPr="00F1272F">
              <w:rPr>
                <w:rStyle w:val="FontStyle13"/>
                <w:rFonts w:ascii="Times New Roman" w:hAnsi="Times New Roman" w:cs="Times New Roman"/>
                <w:i/>
                <w:color w:val="7030A0"/>
                <w:sz w:val="24"/>
                <w:szCs w:val="24"/>
                <w:u w:val="single"/>
              </w:rPr>
              <w:t>«</w:t>
            </w:r>
            <w:r w:rsidR="005D5367" w:rsidRPr="00F1272F">
              <w:rPr>
                <w:rStyle w:val="FontStyle17"/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Запомни движение</w:t>
            </w:r>
            <w:r w:rsidR="00F1272F" w:rsidRPr="00F1272F">
              <w:rPr>
                <w:rStyle w:val="FontStyle17"/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»</w:t>
            </w:r>
          </w:p>
          <w:p w:rsidR="005D5367" w:rsidRPr="002A0300" w:rsidRDefault="005D5367" w:rsidP="00023C9A">
            <w:pPr>
              <w:pStyle w:val="a3"/>
              <w:ind w:left="565"/>
              <w:jc w:val="center"/>
              <w:rPr>
                <w:rStyle w:val="FontStyle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5367" w:rsidRDefault="005D5367" w:rsidP="00F1272F">
            <w:pPr>
              <w:pStyle w:val="a3"/>
              <w:rPr>
                <w:rStyle w:val="FontStyle16"/>
                <w:i/>
                <w:color w:val="FF0000"/>
                <w:sz w:val="24"/>
                <w:szCs w:val="24"/>
              </w:rPr>
            </w:pPr>
            <w:r w:rsidRPr="00F1272F">
              <w:rPr>
                <w:rStyle w:val="FontStyle22"/>
                <w:i/>
                <w:color w:val="FF0000"/>
                <w:sz w:val="24"/>
                <w:szCs w:val="24"/>
                <w:u w:val="single"/>
              </w:rPr>
              <w:t>Цель:</w:t>
            </w:r>
            <w:r w:rsidRPr="00F1272F">
              <w:rPr>
                <w:rStyle w:val="FontStyle22"/>
                <w:b w:val="0"/>
                <w:bCs w:val="0"/>
                <w:i/>
                <w:color w:val="FF0000"/>
                <w:sz w:val="24"/>
                <w:szCs w:val="24"/>
              </w:rPr>
              <w:t xml:space="preserve"> у</w:t>
            </w:r>
            <w:r w:rsidRPr="00F1272F">
              <w:rPr>
                <w:rStyle w:val="FontStyle16"/>
                <w:i/>
                <w:color w:val="FF0000"/>
                <w:sz w:val="24"/>
                <w:szCs w:val="24"/>
              </w:rPr>
              <w:t>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B73783" w:rsidRPr="00F1272F" w:rsidRDefault="00B73783" w:rsidP="00F1272F">
            <w:pPr>
              <w:pStyle w:val="a3"/>
              <w:rPr>
                <w:rStyle w:val="FontStyle16"/>
                <w:i/>
                <w:color w:val="FF0000"/>
                <w:sz w:val="24"/>
                <w:szCs w:val="24"/>
              </w:rPr>
            </w:pPr>
          </w:p>
          <w:p w:rsidR="005D5367" w:rsidRPr="002A0300" w:rsidRDefault="00A71070" w:rsidP="00F1272F">
            <w:pPr>
              <w:pStyle w:val="a3"/>
              <w:rPr>
                <w:rStyle w:val="FontStyle16"/>
                <w:i/>
                <w:color w:val="000000"/>
                <w:spacing w:val="10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367" w:rsidRPr="002A0300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воспитатель или ребёнок</w:t>
            </w:r>
            <w:r w:rsidR="005D5367"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367" w:rsidRPr="002A0300">
              <w:rPr>
                <w:rStyle w:val="FontStyle16"/>
                <w:color w:val="000000"/>
                <w:sz w:val="24"/>
                <w:szCs w:val="24"/>
              </w:rPr>
              <w:t>показывает движения. Дети должны их запомнить и воспроизвести.</w:t>
            </w:r>
          </w:p>
          <w:p w:rsidR="005D5367" w:rsidRPr="002A0300" w:rsidRDefault="005D5367" w:rsidP="00023C9A">
            <w:pPr>
              <w:pStyle w:val="a3"/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F1272F" w:rsidRPr="00F1272F" w:rsidRDefault="00F1272F" w:rsidP="00F1272F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№8             </w:t>
            </w: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522C30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>Путешествие хлебного комочка»</w:t>
            </w:r>
          </w:p>
          <w:p w:rsidR="00F1272F" w:rsidRPr="00F1272F" w:rsidRDefault="00F1272F" w:rsidP="00F1272F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1272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Цели:</w:t>
            </w:r>
            <w:r w:rsidRPr="00F1272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рассказать о пути, который проходит пища в организме человека, объяснить необходимость тщательного пережевывания.</w:t>
            </w:r>
          </w:p>
          <w:p w:rsidR="00F1272F" w:rsidRPr="002A0300" w:rsidRDefault="00F1272F" w:rsidP="00F1272F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7107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таблица со схематическим изображением пищеварительной системы человека, хлебный шарик.</w:t>
            </w:r>
          </w:p>
          <w:p w:rsidR="00F1272F" w:rsidRPr="002A0300" w:rsidRDefault="00A71070" w:rsidP="00F1272F">
            <w:pPr>
              <w:rPr>
                <w:rFonts w:ascii="Times New Roman" w:hAnsi="Times New Roman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272F" w:rsidRPr="002A0300">
              <w:rPr>
                <w:rFonts w:ascii="Times New Roman" w:hAnsi="Times New Roman"/>
                <w:sz w:val="24"/>
                <w:szCs w:val="24"/>
              </w:rPr>
              <w:t>ети прокатывают шарик по таблице и повторяют за воспитателем название органов пищеварительной системы.</w:t>
            </w:r>
          </w:p>
          <w:p w:rsidR="005D5367" w:rsidRPr="002A0300" w:rsidRDefault="005D5367" w:rsidP="00F1272F">
            <w:pP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D5367" w:rsidRPr="002A0300" w:rsidTr="00023C9A">
        <w:tc>
          <w:tcPr>
            <w:tcW w:w="5104" w:type="dxa"/>
          </w:tcPr>
          <w:p w:rsidR="00F1272F" w:rsidRPr="002A0300" w:rsidRDefault="00A71070" w:rsidP="00F1272F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№9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="00522C3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522C30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>Весёлый человек»</w:t>
            </w:r>
          </w:p>
          <w:p w:rsidR="00F1272F" w:rsidRDefault="00F1272F" w:rsidP="00F1272F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1272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Цели: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развивать воображение;</w:t>
            </w:r>
          </w:p>
          <w:p w:rsidR="00F1272F" w:rsidRPr="002A0300" w:rsidRDefault="00F1272F" w:rsidP="00F1272F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A030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складывать фигуру (или лицо) человека из отдельных частей.</w:t>
            </w:r>
          </w:p>
          <w:p w:rsidR="00F1272F" w:rsidRPr="002A0300" w:rsidRDefault="00F1272F" w:rsidP="00F1272F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7107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детали частей тела человека разного размера в разной одежде, детали и части головы.</w:t>
            </w:r>
          </w:p>
          <w:p w:rsidR="00F1272F" w:rsidRPr="002A0300" w:rsidRDefault="00A71070" w:rsidP="00F1272F">
            <w:pPr>
              <w:rPr>
                <w:rFonts w:ascii="Times New Roman" w:hAnsi="Times New Roman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272F" w:rsidRPr="002A0300">
              <w:rPr>
                <w:rFonts w:ascii="Times New Roman" w:hAnsi="Times New Roman"/>
                <w:sz w:val="24"/>
                <w:szCs w:val="24"/>
              </w:rPr>
              <w:t xml:space="preserve">оспитатель предлагает ребёнку несколько комплектов деталей изображения человека, по своему усмотрению ребёнок подбирает детали одного комплекта и складывает изображение или из деталей </w:t>
            </w:r>
            <w:r w:rsidR="00F1272F" w:rsidRPr="002A0300">
              <w:rPr>
                <w:rFonts w:ascii="Times New Roman" w:hAnsi="Times New Roman"/>
                <w:sz w:val="24"/>
                <w:szCs w:val="24"/>
              </w:rPr>
              <w:lastRenderedPageBreak/>
              <w:t>разного комплекта собирает шуточного, карикатурного человека.</w:t>
            </w:r>
          </w:p>
          <w:p w:rsidR="005D5367" w:rsidRPr="002A0300" w:rsidRDefault="005D5367" w:rsidP="00F1272F">
            <w:pPr>
              <w:ind w:left="360"/>
              <w:rPr>
                <w:rStyle w:val="FontStyle1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5D5367" w:rsidRPr="002A0300" w:rsidRDefault="00A71070" w:rsidP="00F1272F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№10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</w:t>
            </w:r>
            <w:r w:rsidR="00522C3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F1272F" w:rsidRPr="002A0300"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22C30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>Что ты знаешь»</w:t>
            </w:r>
          </w:p>
          <w:p w:rsidR="00A71070" w:rsidRDefault="005D5367" w:rsidP="00F1272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1272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Цели:</w:t>
            </w:r>
            <w:r w:rsidRPr="002A030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рассказать о строении, работе, особенностях человеческого организма, правилах ухода за ним, о пер</w:t>
            </w:r>
            <w:r w:rsidR="00A7107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вой помощи в различной ситуации;</w:t>
            </w:r>
          </w:p>
          <w:p w:rsidR="005D5367" w:rsidRPr="002A0300" w:rsidRDefault="005D5367" w:rsidP="00F1272F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A030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развивать внимание, память.</w:t>
            </w:r>
          </w:p>
          <w:p w:rsidR="005D5367" w:rsidRPr="002A0300" w:rsidRDefault="005D5367" w:rsidP="00F1272F">
            <w:pPr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7107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Оборудование:</w:t>
            </w:r>
            <w:r w:rsidRPr="002A030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мяч, поощрительные призы.</w:t>
            </w:r>
          </w:p>
          <w:p w:rsidR="005D5367" w:rsidRPr="002A0300" w:rsidRDefault="00A71070" w:rsidP="00F12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70">
              <w:rPr>
                <w:rStyle w:val="FontStyle12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Ход игры:</w:t>
            </w:r>
            <w:r w:rsidRPr="002A0300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D5367" w:rsidRPr="002A0300">
              <w:rPr>
                <w:rFonts w:ascii="Times New Roman" w:hAnsi="Times New Roman"/>
                <w:sz w:val="24"/>
                <w:szCs w:val="24"/>
              </w:rPr>
              <w:t xml:space="preserve">ети сидят на стульчиках перед воспитателем, воспитатель – водящий бросает мяч ребенку и спрашивает: «Что ты знаешь… </w:t>
            </w:r>
            <w:proofErr w:type="gramStart"/>
            <w:r w:rsidR="005D5367" w:rsidRPr="002A030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D5367" w:rsidRPr="002A0300">
              <w:rPr>
                <w:rFonts w:ascii="Times New Roman" w:hAnsi="Times New Roman"/>
                <w:sz w:val="24"/>
                <w:szCs w:val="24"/>
              </w:rPr>
              <w:t xml:space="preserve">например, о сердце)?» ребёнок поймавший мяч, отвечает. Остальные дети внимательно </w:t>
            </w:r>
            <w:r w:rsidR="005D5367" w:rsidRPr="002A0300">
              <w:rPr>
                <w:rFonts w:ascii="Times New Roman" w:hAnsi="Times New Roman"/>
                <w:sz w:val="24"/>
                <w:szCs w:val="24"/>
              </w:rPr>
              <w:lastRenderedPageBreak/>
              <w:t>слушают, желающие дополняют ответ, уронивший мяч, теряет право на ответ. Дети не должны перебивать друг друга, дополнять только после того, как закончен ответ. В конце игры самый активный получает поощрительный приз.</w:t>
            </w:r>
          </w:p>
          <w:p w:rsidR="005D5367" w:rsidRPr="002A0300" w:rsidRDefault="005D5367" w:rsidP="00023C9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367" w:rsidRPr="002A0300" w:rsidRDefault="005D5367" w:rsidP="00023C9A">
            <w:pPr>
              <w:ind w:left="36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</w:p>
        </w:tc>
      </w:tr>
      <w:tr w:rsidR="00F1272F" w:rsidRPr="002A0300" w:rsidTr="00023C9A">
        <w:tc>
          <w:tcPr>
            <w:tcW w:w="5104" w:type="dxa"/>
          </w:tcPr>
          <w:p w:rsidR="00F1272F" w:rsidRPr="002A0300" w:rsidRDefault="00F1272F" w:rsidP="00F1272F">
            <w:pPr>
              <w:ind w:left="360"/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F1272F" w:rsidRPr="002A0300" w:rsidRDefault="00F1272F" w:rsidP="00F1272F">
            <w:pPr>
              <w:rPr>
                <w:rStyle w:val="FontStyle1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D5367" w:rsidRDefault="005D5367"/>
    <w:sectPr w:rsidR="005D5367" w:rsidSect="00E1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67"/>
    <w:rsid w:val="00522C30"/>
    <w:rsid w:val="005B4146"/>
    <w:rsid w:val="005D5367"/>
    <w:rsid w:val="005D6C2D"/>
    <w:rsid w:val="008428C3"/>
    <w:rsid w:val="00905756"/>
    <w:rsid w:val="00A6355C"/>
    <w:rsid w:val="00A71070"/>
    <w:rsid w:val="00B73783"/>
    <w:rsid w:val="00E142C7"/>
    <w:rsid w:val="00F1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3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5D536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5D536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5D536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5D5367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5D5367"/>
    <w:rPr>
      <w:rFonts w:ascii="Times New Roman" w:hAnsi="Times New Roman" w:cs="Times New Roman" w:hint="default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2011-11-12T07:37:00Z</dcterms:created>
  <dcterms:modified xsi:type="dcterms:W3CDTF">2011-11-13T04:19:00Z</dcterms:modified>
</cp:coreProperties>
</file>