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8C" w:rsidRDefault="000C670A" w:rsidP="000C670A">
      <w:pPr>
        <w:ind w:left="-709" w:firstLine="425"/>
        <w:rPr>
          <w:rFonts w:ascii="Times New Roman" w:hAnsi="Times New Roman" w:cs="Times New Roman"/>
          <w:b/>
          <w:sz w:val="32"/>
          <w:szCs w:val="32"/>
        </w:rPr>
      </w:pPr>
      <w:r w:rsidRPr="000C670A">
        <w:rPr>
          <w:rFonts w:ascii="Times New Roman" w:hAnsi="Times New Roman" w:cs="Times New Roman"/>
          <w:b/>
          <w:sz w:val="32"/>
          <w:szCs w:val="32"/>
        </w:rPr>
        <w:t xml:space="preserve">Утренняя гимнастика главный </w:t>
      </w:r>
      <w:r>
        <w:rPr>
          <w:rFonts w:ascii="Times New Roman" w:hAnsi="Times New Roman" w:cs="Times New Roman"/>
          <w:b/>
          <w:sz w:val="32"/>
          <w:szCs w:val="32"/>
        </w:rPr>
        <w:t>компонент</w:t>
      </w:r>
      <w:r w:rsidRPr="000C670A">
        <w:rPr>
          <w:rFonts w:ascii="Times New Roman" w:hAnsi="Times New Roman" w:cs="Times New Roman"/>
          <w:b/>
          <w:sz w:val="32"/>
          <w:szCs w:val="32"/>
        </w:rPr>
        <w:t xml:space="preserve"> в физическом развитии дошкольников.</w:t>
      </w:r>
    </w:p>
    <w:p w:rsid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70A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здоровье – это большой дар, без которого трудно сделать жизнь интересной, долгой и счастливой. Здоровье потерять легко, но вернуть его очень трудно. Дети должны расти здоровыми.</w:t>
      </w:r>
    </w:p>
    <w:p w:rsidR="000C670A" w:rsidRP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становлении физического и психического здоровья. Именно в этом возрасте важно сформировать у детей навыки и знания здорового образа жизни, потребность в занятиях физкультурой и спортом.</w:t>
      </w:r>
    </w:p>
    <w:p w:rsidR="000C670A" w:rsidRP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Одним из важнейших компонентов двигательного режима детей является утренняя гимнастика. Она направлена на оздоровление, укрепление организма, развитие физических качеств и способностей детей. Утренняя гимнастика ценна тем, что у детей вырабатывается полезная привычка выполнять различные упражнения по утрам. Со временем эта привычка переходит в потребность и сохраняется у человека на всю жизнь.</w:t>
      </w:r>
    </w:p>
    <w:p w:rsidR="000C670A" w:rsidRP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В дошкольном возрасте интересны зарядки тематического характера.</w:t>
      </w:r>
    </w:p>
    <w:p w:rsidR="000C670A" w:rsidRP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Цель этих зарядок – заинтересовать ребёнка так, чтобы получая новую информацию или вспоминая старую, он выполнял бы всё это в движениях. Ведь именно двигаясь, ребёнок лучше познаёт окружающий мир, учится понимать, любить его и действовать в нём.</w:t>
      </w:r>
    </w:p>
    <w:p w:rsidR="001A0DF7" w:rsidRPr="001A0DF7" w:rsidRDefault="000C670A" w:rsidP="001A0DF7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 xml:space="preserve">Утреннюю гимнастику тематического, игрового характера, отличают радостная атмосфера, интересное содержание. </w:t>
      </w:r>
      <w:r w:rsidR="001A0DF7" w:rsidRPr="001A0DF7">
        <w:rPr>
          <w:rFonts w:ascii="Times New Roman" w:hAnsi="Times New Roman" w:cs="Times New Roman"/>
          <w:sz w:val="28"/>
          <w:szCs w:val="28"/>
        </w:rPr>
        <w:t>Утренняя гимнастика пройдет эффективнее и увлекательней в сопровождении музыки. Музыка создает хорошее настроение и вызывает положительные эмоции, снижает психоэмоциональное напряжение.</w:t>
      </w:r>
    </w:p>
    <w:p w:rsidR="000C670A" w:rsidRP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Во многие комплексы утренней гимнастики включены упражнения и игры на снятие психоэмоционального напряжения, или игры на развитие умения сопереживать, чувствовать настроение других.</w:t>
      </w:r>
    </w:p>
    <w:p w:rsidR="000C670A" w:rsidRDefault="000C670A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C670A">
        <w:rPr>
          <w:rFonts w:ascii="Times New Roman" w:hAnsi="Times New Roman" w:cs="Times New Roman"/>
          <w:sz w:val="28"/>
          <w:szCs w:val="28"/>
        </w:rPr>
        <w:t>Физические упражнения благотворно влияют на организм, когда они вызывают хорошее настроение. Всё это способствует активизации двигательной деятельности детей.</w:t>
      </w:r>
    </w:p>
    <w:p w:rsidR="001A0DF7" w:rsidRPr="001A0DF7" w:rsidRDefault="001A0DF7" w:rsidP="001A0DF7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0DF7">
        <w:rPr>
          <w:rFonts w:ascii="Times New Roman" w:hAnsi="Times New Roman" w:cs="Times New Roman"/>
          <w:sz w:val="28"/>
          <w:szCs w:val="28"/>
        </w:rPr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день.</w:t>
      </w:r>
    </w:p>
    <w:p w:rsidR="001A0DF7" w:rsidRPr="001A0DF7" w:rsidRDefault="001A0DF7" w:rsidP="001A0DF7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1A0DF7">
        <w:rPr>
          <w:rFonts w:ascii="Times New Roman" w:hAnsi="Times New Roman" w:cs="Times New Roman"/>
          <w:sz w:val="28"/>
          <w:szCs w:val="28"/>
        </w:rPr>
        <w:t> </w:t>
      </w:r>
    </w:p>
    <w:p w:rsidR="001A0DF7" w:rsidRPr="000C670A" w:rsidRDefault="001A0DF7" w:rsidP="000C670A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1A0DF7" w:rsidRPr="000C670A" w:rsidSect="000C67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2"/>
    <w:rsid w:val="000C670A"/>
    <w:rsid w:val="001A0DF7"/>
    <w:rsid w:val="0044688C"/>
    <w:rsid w:val="00C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6490-C8B2-4E0D-88F7-9488EB4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4</cp:revision>
  <dcterms:created xsi:type="dcterms:W3CDTF">2014-12-13T07:39:00Z</dcterms:created>
  <dcterms:modified xsi:type="dcterms:W3CDTF">2014-12-13T07:59:00Z</dcterms:modified>
</cp:coreProperties>
</file>