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F" w:rsidRPr="00BC1FD9" w:rsidRDefault="00BC1FD9" w:rsidP="00BC1FD9">
      <w:pPr>
        <w:pStyle w:val="a3"/>
        <w:shd w:val="clear" w:color="auto" w:fill="B2C8D1"/>
        <w:spacing w:before="120" w:beforeAutospacing="0" w:after="120" w:afterAutospacing="0"/>
        <w:jc w:val="center"/>
        <w:rPr>
          <w:rStyle w:val="a4"/>
          <w:sz w:val="22"/>
          <w:szCs w:val="22"/>
        </w:rPr>
      </w:pPr>
      <w:r w:rsidRPr="00BC1FD9">
        <w:rPr>
          <w:rStyle w:val="a4"/>
          <w:sz w:val="22"/>
          <w:szCs w:val="22"/>
        </w:rPr>
        <w:t xml:space="preserve">                                                                                   Приложение №</w:t>
      </w:r>
    </w:p>
    <w:p w:rsidR="00C6152E" w:rsidRDefault="00BC1FD9" w:rsidP="00BC1FD9">
      <w:pPr>
        <w:pStyle w:val="a3"/>
        <w:shd w:val="clear" w:color="auto" w:fill="B2C8D1"/>
        <w:spacing w:before="120" w:beforeAutospacing="0" w:after="120" w:afterAutospacing="0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Тема: </w:t>
      </w:r>
      <w:r w:rsidR="00C6152E" w:rsidRPr="00BC1FD9">
        <w:rPr>
          <w:rStyle w:val="a4"/>
          <w:sz w:val="22"/>
          <w:szCs w:val="22"/>
        </w:rPr>
        <w:t>Скелет – наша опора</w:t>
      </w:r>
    </w:p>
    <w:p w:rsidR="00BC1FD9" w:rsidRPr="00BC1FD9" w:rsidRDefault="00BC1FD9" w:rsidP="00C6152E">
      <w:pPr>
        <w:pStyle w:val="a3"/>
        <w:shd w:val="clear" w:color="auto" w:fill="B2C8D1"/>
        <w:spacing w:before="120" w:beforeAutospacing="0" w:after="120" w:afterAutospacing="0"/>
        <w:rPr>
          <w:sz w:val="22"/>
          <w:szCs w:val="22"/>
        </w:rPr>
      </w:pPr>
      <w:r w:rsidRPr="00BC1FD9">
        <w:rPr>
          <w:rStyle w:val="a4"/>
          <w:sz w:val="22"/>
          <w:szCs w:val="22"/>
        </w:rPr>
        <w:t>Беседа по теме.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Как вы думаете, может ли быть такое, чтобы брюки или платье могли сами стоять вертикально? (Нет.)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Чтобы они не лежали на полу, как тряпка, их надо на что-нибудь или на кого-нибудь надеть.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Так и человек был бы бесформенным и некрасивым, если бы у него не было</w:t>
      </w:r>
      <w:r w:rsidRPr="00BC1FD9">
        <w:rPr>
          <w:rStyle w:val="apple-converted-space"/>
          <w:color w:val="000000"/>
          <w:sz w:val="22"/>
          <w:szCs w:val="22"/>
        </w:rPr>
        <w:t> </w:t>
      </w:r>
      <w:r w:rsidRPr="00BC1FD9">
        <w:rPr>
          <w:rStyle w:val="a5"/>
          <w:color w:val="000000"/>
          <w:sz w:val="22"/>
          <w:szCs w:val="22"/>
        </w:rPr>
        <w:t>скелета.</w:t>
      </w:r>
      <w:r w:rsidRPr="00BC1FD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Скелет — это наша опора. На вид он хрупкий, но на самом деле очень прочный. Скелет служит организму не только опорой, но и защищает внутренние органы. (Показ рисунка скелета.)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 Посмотрите на рисунок.</w:t>
      </w:r>
      <w:r w:rsidRPr="00BC1FD9">
        <w:rPr>
          <w:rStyle w:val="apple-converted-space"/>
          <w:color w:val="000000"/>
          <w:sz w:val="22"/>
          <w:szCs w:val="22"/>
        </w:rPr>
        <w:t> </w:t>
      </w:r>
      <w:r w:rsidRPr="00BC1FD9">
        <w:rPr>
          <w:rStyle w:val="a5"/>
          <w:color w:val="000000"/>
          <w:sz w:val="22"/>
          <w:szCs w:val="22"/>
        </w:rPr>
        <w:t>Череп</w:t>
      </w:r>
      <w:r w:rsidRPr="00BC1FD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похож на шлем. Что он защи</w:t>
      </w:r>
      <w:r w:rsidRPr="00BC1FD9">
        <w:rPr>
          <w:color w:val="000000"/>
          <w:sz w:val="22"/>
          <w:szCs w:val="22"/>
        </w:rPr>
        <w:softHyphen/>
        <w:t>щает? (Мозг.)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—  Что защищает</w:t>
      </w:r>
      <w:r w:rsidRPr="00BC1FD9">
        <w:rPr>
          <w:rStyle w:val="apple-converted-space"/>
          <w:color w:val="000000"/>
          <w:sz w:val="22"/>
          <w:szCs w:val="22"/>
        </w:rPr>
        <w:t> </w:t>
      </w:r>
      <w:r w:rsidRPr="00BC1FD9">
        <w:rPr>
          <w:rStyle w:val="a5"/>
          <w:color w:val="000000"/>
          <w:sz w:val="22"/>
          <w:szCs w:val="22"/>
        </w:rPr>
        <w:t>грудная клетка?</w:t>
      </w:r>
      <w:r w:rsidRPr="00BC1FD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(Сердце, легкие.)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Назовите части скелета, покажите, где они находятся. (Че</w:t>
      </w:r>
      <w:r w:rsidRPr="00BC1FD9">
        <w:rPr>
          <w:color w:val="000000"/>
          <w:sz w:val="22"/>
          <w:szCs w:val="22"/>
        </w:rPr>
        <w:softHyphen/>
        <w:t>реп, скелет верхних конечностей, грудная клетка, скелет нижних конечностей, позвоночник).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О худых людях иногда говорят: «У него только кожа да кос</w:t>
      </w:r>
      <w:r w:rsidRPr="00BC1FD9">
        <w:rPr>
          <w:color w:val="000000"/>
          <w:sz w:val="22"/>
          <w:szCs w:val="22"/>
        </w:rPr>
        <w:softHyphen/>
        <w:t>ти». Может ли такое быть на самом деле? Если бы это было так, то человек не смог бы двигаться. Чтобы бегать, ходить, поднимать грузы и даже моргать, человеку нужны</w:t>
      </w:r>
      <w:r w:rsidRPr="00BC1FD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BC1FD9">
        <w:rPr>
          <w:rStyle w:val="a5"/>
          <w:color w:val="000000"/>
          <w:sz w:val="22"/>
          <w:szCs w:val="22"/>
        </w:rPr>
        <w:t>мышцы</w:t>
      </w:r>
      <w:proofErr w:type="gramStart"/>
      <w:r w:rsidRPr="00BC1FD9">
        <w:rPr>
          <w:rStyle w:val="a5"/>
          <w:color w:val="000000"/>
          <w:sz w:val="22"/>
          <w:szCs w:val="22"/>
        </w:rPr>
        <w:t>.</w:t>
      </w:r>
      <w:r w:rsidRPr="00BC1FD9">
        <w:rPr>
          <w:color w:val="000000"/>
          <w:sz w:val="22"/>
          <w:szCs w:val="22"/>
        </w:rPr>
        <w:t>М</w:t>
      </w:r>
      <w:proofErr w:type="gramEnd"/>
      <w:r w:rsidRPr="00BC1FD9">
        <w:rPr>
          <w:color w:val="000000"/>
          <w:sz w:val="22"/>
          <w:szCs w:val="22"/>
        </w:rPr>
        <w:t>ышцы</w:t>
      </w:r>
      <w:proofErr w:type="spellEnd"/>
      <w:r w:rsidRPr="00BC1FD9">
        <w:rPr>
          <w:color w:val="000000"/>
          <w:sz w:val="22"/>
          <w:szCs w:val="22"/>
        </w:rPr>
        <w:t xml:space="preserve"> — главные силачи. Они прикрепляются к скелету и заставляют его двигаться. Мышцы могут сокращаться или расслабляться. Когда мышца со</w:t>
      </w:r>
      <w:r w:rsidRPr="00BC1FD9">
        <w:rPr>
          <w:color w:val="000000"/>
          <w:sz w:val="22"/>
          <w:szCs w:val="22"/>
        </w:rPr>
        <w:softHyphen/>
        <w:t>кращается, она действует на кость, как на рычаг, и заставляет кость двигаться.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5"/>
          <w:color w:val="000000"/>
          <w:sz w:val="22"/>
          <w:szCs w:val="22"/>
        </w:rPr>
        <w:t>Упражнение 1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5"/>
          <w:color w:val="000000"/>
          <w:sz w:val="22"/>
          <w:szCs w:val="22"/>
        </w:rPr>
        <w:t>-</w:t>
      </w:r>
      <w:r w:rsidRPr="00BC1FD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Попробуйте согнуть руку: при этом мышца, которая сгибает руку (сгибатель), сокращается, и кость движется. В это время мыш</w:t>
      </w:r>
      <w:r w:rsidRPr="00BC1FD9">
        <w:rPr>
          <w:color w:val="000000"/>
          <w:sz w:val="22"/>
          <w:szCs w:val="22"/>
        </w:rPr>
        <w:softHyphen/>
        <w:t>ца-разгибатель расслабляется. Мышц очень много, они разные.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—  Какое значение имеют мышцы?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 xml:space="preserve">-   Как они помогают человеку? </w:t>
      </w:r>
      <w:proofErr w:type="gramStart"/>
      <w:r w:rsidRPr="00BC1FD9">
        <w:rPr>
          <w:color w:val="000000"/>
          <w:sz w:val="22"/>
          <w:szCs w:val="22"/>
        </w:rPr>
        <w:t>(Мышцы позволяют прыгать, поворачиваться, размахивать руками, жмуриться, говорить, улы</w:t>
      </w:r>
      <w:r w:rsidRPr="00BC1FD9">
        <w:rPr>
          <w:color w:val="000000"/>
          <w:sz w:val="22"/>
          <w:szCs w:val="22"/>
        </w:rPr>
        <w:softHyphen/>
        <w:t>баться, петь и т.д.)</w:t>
      </w:r>
      <w:proofErr w:type="gramEnd"/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Скелет и мышцы растут и развиваются, поэтому движения</w:t>
      </w:r>
      <w:r w:rsidRPr="00BC1FD9">
        <w:rPr>
          <w:color w:val="000000"/>
          <w:sz w:val="22"/>
          <w:szCs w:val="22"/>
        </w:rPr>
        <w:br/>
        <w:t>человека становятся совершеннее и разнообразнее. Чтобы стать кра</w:t>
      </w:r>
      <w:r w:rsidRPr="00BC1FD9">
        <w:rPr>
          <w:color w:val="000000"/>
          <w:sz w:val="22"/>
          <w:szCs w:val="22"/>
        </w:rPr>
        <w:softHyphen/>
        <w:t>сивым, сильным, здоровым и выносливым человеком, нужно тре</w:t>
      </w:r>
      <w:r w:rsidRPr="00BC1FD9">
        <w:rPr>
          <w:color w:val="000000"/>
          <w:sz w:val="22"/>
          <w:szCs w:val="22"/>
        </w:rPr>
        <w:softHyphen/>
        <w:t>нировать мышцы.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—  Что поможет это сделать? (Физкультура и спорт.)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5"/>
          <w:color w:val="000000"/>
          <w:sz w:val="22"/>
          <w:szCs w:val="22"/>
        </w:rPr>
        <w:t>Упражнение 2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5"/>
          <w:color w:val="000000"/>
          <w:sz w:val="22"/>
          <w:szCs w:val="22"/>
        </w:rPr>
        <w:t>-</w:t>
      </w:r>
      <w:r w:rsidRPr="00BC1FD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Попробуйте определить силу ваших мускулов. Обхватите од</w:t>
      </w:r>
      <w:r w:rsidRPr="00BC1FD9">
        <w:rPr>
          <w:color w:val="000000"/>
          <w:sz w:val="22"/>
          <w:szCs w:val="22"/>
        </w:rPr>
        <w:softHyphen/>
        <w:t>ной рукой, например левой, предплечье правой руки и начните разжимать и сжимать правый кулак. Прислушайтесь к себе. Что вы чувствуете?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 Мы напрягаемся, производим работу. На руке появилось твер</w:t>
      </w:r>
      <w:r w:rsidRPr="00BC1FD9">
        <w:rPr>
          <w:color w:val="000000"/>
          <w:sz w:val="22"/>
          <w:szCs w:val="22"/>
        </w:rPr>
        <w:softHyphen/>
        <w:t>дое образование, оно твердеет. Расслабились, мышца снова стано</w:t>
      </w:r>
      <w:r w:rsidRPr="00BC1FD9">
        <w:rPr>
          <w:color w:val="000000"/>
          <w:sz w:val="22"/>
          <w:szCs w:val="22"/>
        </w:rPr>
        <w:softHyphen/>
        <w:t>вится мягкой. Что напоминает двигающийся мускул?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4"/>
          <w:color w:val="000000"/>
          <w:sz w:val="22"/>
          <w:szCs w:val="22"/>
        </w:rPr>
        <w:t>II.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C1FD9">
        <w:rPr>
          <w:rStyle w:val="a4"/>
          <w:color w:val="000000"/>
          <w:sz w:val="22"/>
          <w:szCs w:val="22"/>
        </w:rPr>
        <w:t>Оздоровительная минутка «</w:t>
      </w:r>
      <w:proofErr w:type="spellStart"/>
      <w:r w:rsidRPr="00BC1FD9">
        <w:rPr>
          <w:rStyle w:val="a4"/>
          <w:color w:val="000000"/>
          <w:sz w:val="22"/>
          <w:szCs w:val="22"/>
        </w:rPr>
        <w:t>Самомассаж</w:t>
      </w:r>
      <w:proofErr w:type="spellEnd"/>
      <w:r w:rsidRPr="00BC1FD9">
        <w:rPr>
          <w:rStyle w:val="a4"/>
          <w:color w:val="000000"/>
          <w:sz w:val="22"/>
          <w:szCs w:val="22"/>
        </w:rPr>
        <w:t xml:space="preserve"> ушей»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4"/>
          <w:color w:val="000000"/>
          <w:sz w:val="22"/>
          <w:szCs w:val="22"/>
        </w:rPr>
        <w:t>III.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C1FD9">
        <w:rPr>
          <w:rStyle w:val="a4"/>
          <w:color w:val="000000"/>
          <w:sz w:val="22"/>
          <w:szCs w:val="22"/>
        </w:rPr>
        <w:t>Это интересно!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Мышцы напоминают маленьких мышат, бегающих под кожей. Вот почему слово «мышца» очень похожа на слово «мышь». Оно происходит от слова «мышь», а мускул — от латинского слова «</w:t>
      </w:r>
      <w:proofErr w:type="spellStart"/>
      <w:r w:rsidRPr="00BC1FD9">
        <w:rPr>
          <w:color w:val="000000"/>
          <w:sz w:val="22"/>
          <w:szCs w:val="22"/>
        </w:rPr>
        <w:t>мус-кулус</w:t>
      </w:r>
      <w:proofErr w:type="spellEnd"/>
      <w:r w:rsidRPr="00BC1FD9">
        <w:rPr>
          <w:color w:val="000000"/>
          <w:sz w:val="22"/>
          <w:szCs w:val="22"/>
        </w:rPr>
        <w:t>», т.е. мышонок.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Что кроме упражнений может укрепить кости и мышцы?</w:t>
      </w:r>
      <w:r w:rsidRPr="00BC1FD9">
        <w:rPr>
          <w:color w:val="000000"/>
          <w:sz w:val="22"/>
          <w:szCs w:val="22"/>
        </w:rPr>
        <w:br/>
      </w:r>
      <w:r w:rsidR="00BC1FD9">
        <w:rPr>
          <w:color w:val="000000"/>
          <w:sz w:val="22"/>
          <w:szCs w:val="22"/>
        </w:rPr>
        <w:t xml:space="preserve">  - </w:t>
      </w:r>
      <w:proofErr w:type="gramStart"/>
      <w:r w:rsidR="00BC1FD9">
        <w:rPr>
          <w:color w:val="000000"/>
          <w:sz w:val="22"/>
          <w:szCs w:val="22"/>
        </w:rPr>
        <w:t>(Здоровая Пища.</w:t>
      </w:r>
      <w:proofErr w:type="gramEnd"/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>-   Какие продукты употреблять? (Те, в которых в большом</w:t>
      </w:r>
      <w:r w:rsidRPr="00BC1FD9">
        <w:rPr>
          <w:color w:val="000000"/>
          <w:sz w:val="22"/>
          <w:szCs w:val="22"/>
        </w:rPr>
        <w:br/>
        <w:t>количестве соли кальция, — творог, молоко; также полезны ово</w:t>
      </w:r>
      <w:r w:rsidRPr="00BC1FD9">
        <w:rPr>
          <w:color w:val="000000"/>
          <w:sz w:val="22"/>
          <w:szCs w:val="22"/>
        </w:rPr>
        <w:softHyphen/>
        <w:t>щи, фрукты.)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4"/>
          <w:color w:val="000000"/>
          <w:sz w:val="22"/>
          <w:szCs w:val="22"/>
        </w:rPr>
        <w:t>IV.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C1FD9">
        <w:rPr>
          <w:rStyle w:val="a4"/>
          <w:color w:val="000000"/>
          <w:sz w:val="22"/>
          <w:szCs w:val="22"/>
        </w:rPr>
        <w:t>Если случилось несчастье.</w:t>
      </w:r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color w:val="000000"/>
          <w:sz w:val="22"/>
          <w:szCs w:val="22"/>
        </w:rPr>
        <w:t xml:space="preserve">— Что нужно делать, если повреждена мышца или кость? </w:t>
      </w:r>
      <w:proofErr w:type="gramStart"/>
      <w:r w:rsidRPr="00BC1FD9">
        <w:rPr>
          <w:color w:val="000000"/>
          <w:sz w:val="22"/>
          <w:szCs w:val="22"/>
        </w:rPr>
        <w:t>(Ва</w:t>
      </w:r>
      <w:r w:rsidRPr="00BC1FD9">
        <w:rPr>
          <w:color w:val="000000"/>
          <w:sz w:val="22"/>
          <w:szCs w:val="22"/>
        </w:rPr>
        <w:softHyphen/>
        <w:t>жен покой, не двигаться, ждать, пока на помощь кто-то придет.</w:t>
      </w:r>
      <w:proofErr w:type="gramEnd"/>
      <w:r w:rsidRPr="00BC1FD9">
        <w:rPr>
          <w:color w:val="000000"/>
          <w:sz w:val="22"/>
          <w:szCs w:val="22"/>
        </w:rPr>
        <w:t xml:space="preserve"> Если сломана кость, на нее накладывают гипс. </w:t>
      </w:r>
      <w:proofErr w:type="gramStart"/>
      <w:r w:rsidRPr="00BC1FD9">
        <w:rPr>
          <w:color w:val="000000"/>
          <w:sz w:val="22"/>
          <w:szCs w:val="22"/>
        </w:rPr>
        <w:t>Необходим полный покой, иначе кость может неправильно срастись, ее будут ломать уже специально).</w:t>
      </w:r>
      <w:proofErr w:type="gramEnd"/>
    </w:p>
    <w:p w:rsidR="00C6152E" w:rsidRPr="00BC1FD9" w:rsidRDefault="00C6152E" w:rsidP="00C6152E">
      <w:pPr>
        <w:pStyle w:val="a3"/>
        <w:shd w:val="clear" w:color="auto" w:fill="B2C8D1"/>
        <w:spacing w:before="120" w:beforeAutospacing="0" w:after="120" w:afterAutospacing="0"/>
        <w:rPr>
          <w:color w:val="000000"/>
          <w:sz w:val="22"/>
          <w:szCs w:val="22"/>
        </w:rPr>
      </w:pPr>
      <w:r w:rsidRPr="00BC1FD9">
        <w:rPr>
          <w:rStyle w:val="a4"/>
          <w:color w:val="000000"/>
          <w:sz w:val="22"/>
          <w:szCs w:val="22"/>
        </w:rPr>
        <w:t>V.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C1FD9">
        <w:rPr>
          <w:rStyle w:val="a4"/>
          <w:color w:val="000000"/>
          <w:sz w:val="22"/>
          <w:szCs w:val="22"/>
        </w:rPr>
        <w:t>Итог.</w:t>
      </w:r>
      <w:r w:rsidRPr="00BC1FD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BC1FD9">
        <w:rPr>
          <w:color w:val="000000"/>
          <w:sz w:val="22"/>
          <w:szCs w:val="22"/>
        </w:rPr>
        <w:t>Что помогает укреплять мышцы и кости?</w:t>
      </w:r>
    </w:p>
    <w:p w:rsidR="00D3778F" w:rsidRPr="00BC1FD9" w:rsidRDefault="00D3778F">
      <w:pPr>
        <w:rPr>
          <w:rFonts w:ascii="Times New Roman" w:hAnsi="Times New Roman" w:cs="Times New Roman"/>
        </w:rPr>
      </w:pPr>
    </w:p>
    <w:sectPr w:rsidR="00D3778F" w:rsidRPr="00BC1FD9" w:rsidSect="00BC1FD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152E"/>
    <w:rsid w:val="0001581D"/>
    <w:rsid w:val="00030E65"/>
    <w:rsid w:val="000454FD"/>
    <w:rsid w:val="000505A2"/>
    <w:rsid w:val="0005528A"/>
    <w:rsid w:val="000564CE"/>
    <w:rsid w:val="0006415E"/>
    <w:rsid w:val="000706FD"/>
    <w:rsid w:val="00070887"/>
    <w:rsid w:val="00074FF0"/>
    <w:rsid w:val="000801CD"/>
    <w:rsid w:val="00095CEC"/>
    <w:rsid w:val="00096253"/>
    <w:rsid w:val="000F04C1"/>
    <w:rsid w:val="0010601A"/>
    <w:rsid w:val="00112726"/>
    <w:rsid w:val="001132AD"/>
    <w:rsid w:val="0014728B"/>
    <w:rsid w:val="001600D2"/>
    <w:rsid w:val="00174D9E"/>
    <w:rsid w:val="00184237"/>
    <w:rsid w:val="001D1EAB"/>
    <w:rsid w:val="001E46DD"/>
    <w:rsid w:val="001E6AE5"/>
    <w:rsid w:val="001F114D"/>
    <w:rsid w:val="00214EAE"/>
    <w:rsid w:val="00226C05"/>
    <w:rsid w:val="00247708"/>
    <w:rsid w:val="0027490F"/>
    <w:rsid w:val="00276552"/>
    <w:rsid w:val="002803F2"/>
    <w:rsid w:val="0028243F"/>
    <w:rsid w:val="002A57A2"/>
    <w:rsid w:val="002A7134"/>
    <w:rsid w:val="002B6B1F"/>
    <w:rsid w:val="002D41B6"/>
    <w:rsid w:val="00302261"/>
    <w:rsid w:val="00326E90"/>
    <w:rsid w:val="003337CD"/>
    <w:rsid w:val="00384C08"/>
    <w:rsid w:val="00391F69"/>
    <w:rsid w:val="003A21D9"/>
    <w:rsid w:val="003B3046"/>
    <w:rsid w:val="003C0E61"/>
    <w:rsid w:val="003D00FD"/>
    <w:rsid w:val="003D71EE"/>
    <w:rsid w:val="004109B7"/>
    <w:rsid w:val="00431DFC"/>
    <w:rsid w:val="00431F65"/>
    <w:rsid w:val="00454F4C"/>
    <w:rsid w:val="00455317"/>
    <w:rsid w:val="00457873"/>
    <w:rsid w:val="004A5106"/>
    <w:rsid w:val="004A7451"/>
    <w:rsid w:val="004B1D36"/>
    <w:rsid w:val="004B618A"/>
    <w:rsid w:val="004D5D88"/>
    <w:rsid w:val="004E5518"/>
    <w:rsid w:val="004F5476"/>
    <w:rsid w:val="00531E77"/>
    <w:rsid w:val="00532F57"/>
    <w:rsid w:val="0054413F"/>
    <w:rsid w:val="00552B67"/>
    <w:rsid w:val="00560FC8"/>
    <w:rsid w:val="0059301A"/>
    <w:rsid w:val="005A4125"/>
    <w:rsid w:val="005A64E8"/>
    <w:rsid w:val="005A6823"/>
    <w:rsid w:val="005C4E09"/>
    <w:rsid w:val="005D7BCF"/>
    <w:rsid w:val="005E0FBE"/>
    <w:rsid w:val="005E147C"/>
    <w:rsid w:val="005E4180"/>
    <w:rsid w:val="005F22F6"/>
    <w:rsid w:val="00622767"/>
    <w:rsid w:val="006265BB"/>
    <w:rsid w:val="00645F01"/>
    <w:rsid w:val="0068675D"/>
    <w:rsid w:val="006924C0"/>
    <w:rsid w:val="006D3C60"/>
    <w:rsid w:val="006E051D"/>
    <w:rsid w:val="006F71B9"/>
    <w:rsid w:val="00710519"/>
    <w:rsid w:val="007308F6"/>
    <w:rsid w:val="007729E5"/>
    <w:rsid w:val="007977CD"/>
    <w:rsid w:val="007C63EA"/>
    <w:rsid w:val="007E6123"/>
    <w:rsid w:val="00804AC4"/>
    <w:rsid w:val="008105BD"/>
    <w:rsid w:val="0081149B"/>
    <w:rsid w:val="008258F7"/>
    <w:rsid w:val="00840E58"/>
    <w:rsid w:val="008576BB"/>
    <w:rsid w:val="00866D86"/>
    <w:rsid w:val="00887F97"/>
    <w:rsid w:val="0089094B"/>
    <w:rsid w:val="0089486D"/>
    <w:rsid w:val="008A02A5"/>
    <w:rsid w:val="008B668C"/>
    <w:rsid w:val="008D60E9"/>
    <w:rsid w:val="008E47D8"/>
    <w:rsid w:val="008E5893"/>
    <w:rsid w:val="008F267A"/>
    <w:rsid w:val="008F4B44"/>
    <w:rsid w:val="009145FF"/>
    <w:rsid w:val="00923D73"/>
    <w:rsid w:val="00933806"/>
    <w:rsid w:val="0093393D"/>
    <w:rsid w:val="00985C99"/>
    <w:rsid w:val="00991217"/>
    <w:rsid w:val="00992EA0"/>
    <w:rsid w:val="009B2593"/>
    <w:rsid w:val="009E22C6"/>
    <w:rsid w:val="009E687E"/>
    <w:rsid w:val="00A34CB2"/>
    <w:rsid w:val="00A65F18"/>
    <w:rsid w:val="00A6728B"/>
    <w:rsid w:val="00A967A9"/>
    <w:rsid w:val="00AF2335"/>
    <w:rsid w:val="00B1149E"/>
    <w:rsid w:val="00B76387"/>
    <w:rsid w:val="00B86DAF"/>
    <w:rsid w:val="00B90A09"/>
    <w:rsid w:val="00BB5F83"/>
    <w:rsid w:val="00BC1FD9"/>
    <w:rsid w:val="00BF1438"/>
    <w:rsid w:val="00C144A0"/>
    <w:rsid w:val="00C15A43"/>
    <w:rsid w:val="00C41372"/>
    <w:rsid w:val="00C6152E"/>
    <w:rsid w:val="00C809A5"/>
    <w:rsid w:val="00C82A41"/>
    <w:rsid w:val="00C979ED"/>
    <w:rsid w:val="00CA0BBA"/>
    <w:rsid w:val="00CB413D"/>
    <w:rsid w:val="00CB557B"/>
    <w:rsid w:val="00CE3F87"/>
    <w:rsid w:val="00D11F37"/>
    <w:rsid w:val="00D14AC9"/>
    <w:rsid w:val="00D15FFF"/>
    <w:rsid w:val="00D21C1C"/>
    <w:rsid w:val="00D31048"/>
    <w:rsid w:val="00D3778F"/>
    <w:rsid w:val="00D43F79"/>
    <w:rsid w:val="00D45521"/>
    <w:rsid w:val="00D54DA5"/>
    <w:rsid w:val="00D9675C"/>
    <w:rsid w:val="00DB623F"/>
    <w:rsid w:val="00DB6713"/>
    <w:rsid w:val="00DB7E50"/>
    <w:rsid w:val="00DD0384"/>
    <w:rsid w:val="00DD59DE"/>
    <w:rsid w:val="00E81901"/>
    <w:rsid w:val="00E81906"/>
    <w:rsid w:val="00E849FF"/>
    <w:rsid w:val="00E87623"/>
    <w:rsid w:val="00EA200D"/>
    <w:rsid w:val="00ED1E63"/>
    <w:rsid w:val="00ED7722"/>
    <w:rsid w:val="00F4143B"/>
    <w:rsid w:val="00F61C58"/>
    <w:rsid w:val="00F62446"/>
    <w:rsid w:val="00F70E84"/>
    <w:rsid w:val="00F77148"/>
    <w:rsid w:val="00F860C0"/>
    <w:rsid w:val="00F86CA0"/>
    <w:rsid w:val="00FA14EB"/>
    <w:rsid w:val="00FA41B0"/>
    <w:rsid w:val="00FC036D"/>
    <w:rsid w:val="00FC6250"/>
    <w:rsid w:val="00FD0F46"/>
    <w:rsid w:val="00FD1DC0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2E"/>
    <w:rPr>
      <w:b/>
      <w:bCs/>
    </w:rPr>
  </w:style>
  <w:style w:type="character" w:customStyle="1" w:styleId="apple-converted-space">
    <w:name w:val="apple-converted-space"/>
    <w:basedOn w:val="a0"/>
    <w:rsid w:val="00C6152E"/>
  </w:style>
  <w:style w:type="character" w:styleId="a5">
    <w:name w:val="Emphasis"/>
    <w:basedOn w:val="a0"/>
    <w:uiPriority w:val="20"/>
    <w:qFormat/>
    <w:rsid w:val="00C615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2014-02-06T08:52:00Z</cp:lastPrinted>
  <dcterms:created xsi:type="dcterms:W3CDTF">2014-02-06T07:01:00Z</dcterms:created>
  <dcterms:modified xsi:type="dcterms:W3CDTF">2014-02-06T08:53:00Z</dcterms:modified>
</cp:coreProperties>
</file>