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C2E" w:rsidRPr="00997125" w:rsidRDefault="00E46C2E" w:rsidP="00E46C2E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lang w:eastAsia="ru-RU"/>
        </w:rPr>
        <w:t>МУНИЦИПАЛЬНОЕ КАЗЁННОЕ ДОШКОЛЬНОЕ                                                                ОБРАЗОВАТЕЛЬНОЕ УЧРЕЖДЕНИЕ                                                                                           «ДЕТСКИЙ САД « ПОЛЯНКА»                                                                                                                              П. СЫВДАРМА ПУРОВСКОГО РАЙОНА</w:t>
      </w:r>
    </w:p>
    <w:p w:rsidR="00E46C2E" w:rsidRDefault="00E46C2E" w:rsidP="00DB79EE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ДЕНЬ ЗДОРОВЬЯ</w:t>
      </w:r>
    </w:p>
    <w:p w:rsidR="00E46C2E" w:rsidRDefault="00E46C2E" w:rsidP="00E46C2E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 xml:space="preserve">ТЕМАТИЧЕСКОЕ  РАЗВЛЕЧЕНИЕ </w:t>
      </w:r>
    </w:p>
    <w:p w:rsidR="00E46C2E" w:rsidRDefault="00E46C2E" w:rsidP="00E46C2E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 xml:space="preserve"> «ЧИСТОТА - ЗАЛОГ ЗДОРОВЬЯ»                                                    </w:t>
      </w:r>
    </w:p>
    <w:p w:rsidR="00E46C2E" w:rsidRDefault="00E46C2E" w:rsidP="00E46C2E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МЛАДШИЙ ДОШКОЛЬНЫЙ ВОЗРАСТ</w:t>
      </w:r>
    </w:p>
    <w:p w:rsidR="00E46C2E" w:rsidRDefault="00E46C2E" w:rsidP="00E46C2E">
      <w:pPr>
        <w:shd w:val="clear" w:color="auto" w:fill="FFFFFF"/>
        <w:spacing w:before="90" w:after="90" w:line="360" w:lineRule="auto"/>
        <w:ind w:firstLine="709"/>
        <w:rPr>
          <w:rFonts w:ascii="Times New Roman" w:eastAsia="Times New Roman" w:hAnsi="Times New Roman" w:cs="Times New Roman"/>
          <w:b/>
          <w:i/>
          <w:color w:val="444444"/>
          <w:sz w:val="24"/>
          <w:szCs w:val="24"/>
          <w:lang w:eastAsia="ru-RU"/>
        </w:rPr>
      </w:pPr>
    </w:p>
    <w:p w:rsidR="00E46C2E" w:rsidRDefault="00E46C2E" w:rsidP="00E46C2E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E46C2E" w:rsidRDefault="00E46C2E" w:rsidP="00E46C2E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E46C2E" w:rsidRDefault="00E46C2E" w:rsidP="00E46C2E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E46C2E" w:rsidRDefault="00E46C2E" w:rsidP="00E46C2E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DB79EE">
        <w:rPr>
          <w:noProof/>
          <w:sz w:val="32"/>
          <w:szCs w:val="32"/>
          <w:lang w:eastAsia="ru-RU"/>
        </w:rPr>
        <w:drawing>
          <wp:inline distT="0" distB="0" distL="0" distR="0">
            <wp:extent cx="3731172" cy="3815255"/>
            <wp:effectExtent l="0" t="0" r="3175" b="0"/>
            <wp:docPr id="1" name="Рисунок 1" descr="C:\Users\Воспитатели 2\Desktop\20140214_0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и 2\Desktop\20140214_091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038" cy="381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2E" w:rsidRDefault="00E46C2E" w:rsidP="00E46C2E">
      <w:pPr>
        <w:pStyle w:val="a3"/>
        <w:rPr>
          <w:sz w:val="32"/>
          <w:szCs w:val="32"/>
        </w:rPr>
      </w:pPr>
    </w:p>
    <w:p w:rsidR="00E46C2E" w:rsidRDefault="00E46C2E" w:rsidP="00E46C2E">
      <w:pPr>
        <w:shd w:val="clear" w:color="auto" w:fill="FFFFFF"/>
        <w:spacing w:before="90" w:after="90" w:line="360" w:lineRule="auto"/>
        <w:jc w:val="right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О.В.Ильчук</w:t>
      </w:r>
      <w:proofErr w:type="spellEnd"/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.                                                                                              </w:t>
      </w:r>
    </w:p>
    <w:p w:rsidR="00E46C2E" w:rsidRDefault="00E46C2E" w:rsidP="00E46C2E">
      <w:pPr>
        <w:shd w:val="clear" w:color="auto" w:fill="FFFFFF"/>
        <w:spacing w:before="90" w:after="90" w:line="360" w:lineRule="auto"/>
        <w:jc w:val="right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E46C2E" w:rsidRDefault="00E46C2E" w:rsidP="00E46C2E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февраль  2014г.</w:t>
      </w:r>
    </w:p>
    <w:p w:rsidR="00E46C2E" w:rsidRPr="00871912" w:rsidRDefault="00E46C2E" w:rsidP="00E46C2E">
      <w:pPr>
        <w:spacing w:line="360" w:lineRule="auto"/>
        <w:jc w:val="both"/>
        <w:rPr>
          <w:rFonts w:ascii="Times New Roman" w:eastAsia="NSimSun" w:hAnsi="Times New Roman" w:cs="Times New Roman"/>
          <w:b/>
          <w:sz w:val="24"/>
          <w:szCs w:val="24"/>
        </w:rPr>
      </w:pPr>
      <w:r w:rsidRPr="00871912">
        <w:rPr>
          <w:rFonts w:ascii="Times New Roman" w:eastAsia="NSimSun" w:hAnsi="Times New Roman" w:cs="Times New Roman"/>
          <w:b/>
          <w:sz w:val="24"/>
          <w:szCs w:val="24"/>
        </w:rPr>
        <w:lastRenderedPageBreak/>
        <w:t xml:space="preserve">Мероприятия  в «День здоровья» поводятся ситуативно в течение всего дня, в игровой форме,  с использованием специально созданных проблемных ситуаций на основе стихотворных произведений </w:t>
      </w:r>
      <w:r>
        <w:rPr>
          <w:rFonts w:ascii="Times New Roman" w:eastAsia="NSimSun" w:hAnsi="Times New Roman" w:cs="Times New Roman"/>
          <w:b/>
          <w:sz w:val="24"/>
          <w:szCs w:val="24"/>
        </w:rPr>
        <w:t xml:space="preserve">хорошо </w:t>
      </w:r>
      <w:r w:rsidRPr="00871912">
        <w:rPr>
          <w:rFonts w:ascii="Times New Roman" w:eastAsia="NSimSun" w:hAnsi="Times New Roman" w:cs="Times New Roman"/>
          <w:b/>
          <w:sz w:val="24"/>
          <w:szCs w:val="24"/>
        </w:rPr>
        <w:t>знакомых детям</w:t>
      </w:r>
    </w:p>
    <w:p w:rsidR="00E46C2E" w:rsidRPr="002126E0" w:rsidRDefault="00E46C2E" w:rsidP="00E46C2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8ED">
        <w:rPr>
          <w:rFonts w:ascii="Times New Roman" w:eastAsia="NSimSun" w:hAnsi="Times New Roman" w:cs="Times New Roman"/>
          <w:b/>
          <w:sz w:val="24"/>
          <w:szCs w:val="24"/>
        </w:rPr>
        <w:t xml:space="preserve">Цели: </w:t>
      </w:r>
      <w:r w:rsidRPr="00871912">
        <w:rPr>
          <w:rFonts w:ascii="Times New Roman" w:eastAsia="NSimSun" w:hAnsi="Times New Roman" w:cs="Times New Roman"/>
          <w:b/>
          <w:sz w:val="24"/>
          <w:szCs w:val="24"/>
        </w:rPr>
        <w:t>закрепить знания о предметах личной гигиены, о правилах пользования расческой и мылом; учить выполнять задания,   следуя указаниям, которые даются в игровой форме; конкретизировать</w:t>
      </w:r>
      <w:r>
        <w:rPr>
          <w:rFonts w:ascii="Times New Roman" w:eastAsia="NSimSun" w:hAnsi="Times New Roman" w:cs="Times New Roman"/>
          <w:b/>
          <w:sz w:val="24"/>
          <w:szCs w:val="24"/>
        </w:rPr>
        <w:t xml:space="preserve"> понятие </w:t>
      </w:r>
      <w:r w:rsidRPr="00871912">
        <w:rPr>
          <w:rFonts w:ascii="Times New Roman" w:eastAsia="NSimSun" w:hAnsi="Times New Roman" w:cs="Times New Roman"/>
          <w:b/>
          <w:sz w:val="24"/>
          <w:szCs w:val="24"/>
        </w:rPr>
        <w:t xml:space="preserve"> здоровье, развивать моторику, речь, воспитывать бережное отношение к природе</w:t>
      </w:r>
      <w:r>
        <w:rPr>
          <w:rFonts w:ascii="Times New Roman" w:eastAsia="NSimSun" w:hAnsi="Times New Roman" w:cs="Times New Roman"/>
          <w:b/>
          <w:sz w:val="24"/>
          <w:szCs w:val="24"/>
        </w:rPr>
        <w:t xml:space="preserve"> и экономное расходование природных ресурсов</w:t>
      </w:r>
      <w:r w:rsidRPr="00871912">
        <w:rPr>
          <w:rFonts w:ascii="Times New Roman" w:eastAsia="NSimSun" w:hAnsi="Times New Roman" w:cs="Times New Roman"/>
          <w:b/>
          <w:sz w:val="24"/>
          <w:szCs w:val="24"/>
        </w:rPr>
        <w:t>.</w:t>
      </w:r>
      <w:r w:rsidRPr="00721D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6C2E" w:rsidRPr="00871912" w:rsidRDefault="00E46C2E" w:rsidP="00E46C2E">
      <w:pPr>
        <w:spacing w:before="100" w:beforeAutospacing="1" w:line="360" w:lineRule="auto"/>
        <w:jc w:val="both"/>
        <w:rPr>
          <w:rFonts w:ascii="Times New Roman" w:eastAsia="NSimSun" w:hAnsi="Times New Roman" w:cs="Times New Roman"/>
          <w:b/>
          <w:sz w:val="24"/>
          <w:szCs w:val="24"/>
        </w:rPr>
      </w:pPr>
      <w:r w:rsidRPr="0085716D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85716D">
        <w:rPr>
          <w:rFonts w:ascii="Times New Roman" w:hAnsi="Times New Roman" w:cs="Times New Roman"/>
          <w:sz w:val="24"/>
          <w:szCs w:val="24"/>
        </w:rPr>
        <w:t xml:space="preserve">  Игрушки: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16D">
        <w:rPr>
          <w:rFonts w:ascii="Times New Roman" w:hAnsi="Times New Roman" w:cs="Times New Roman"/>
          <w:sz w:val="24"/>
          <w:szCs w:val="24"/>
        </w:rPr>
        <w:t xml:space="preserve">телефон,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16D">
        <w:rPr>
          <w:rFonts w:ascii="Times New Roman" w:hAnsi="Times New Roman" w:cs="Times New Roman"/>
          <w:sz w:val="24"/>
          <w:szCs w:val="24"/>
        </w:rPr>
        <w:t>лошадки, кукла для купания,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16D">
        <w:rPr>
          <w:rFonts w:ascii="Times New Roman" w:hAnsi="Times New Roman" w:cs="Times New Roman"/>
          <w:sz w:val="24"/>
          <w:szCs w:val="24"/>
        </w:rPr>
        <w:t xml:space="preserve">расчески, губки, ванночка, пелёнка, </w:t>
      </w:r>
      <w:r>
        <w:rPr>
          <w:rFonts w:ascii="Times New Roman" w:hAnsi="Times New Roman" w:cs="Times New Roman"/>
          <w:sz w:val="24"/>
          <w:szCs w:val="24"/>
        </w:rPr>
        <w:t>набор игрушечной посуды, компьютер с заранее подготовленными вопросами от «Доктора Айболита»,</w:t>
      </w:r>
      <w:r w:rsidRPr="0085716D">
        <w:rPr>
          <w:rFonts w:ascii="Times New Roman" w:hAnsi="Times New Roman" w:cs="Times New Roman"/>
          <w:sz w:val="24"/>
          <w:szCs w:val="24"/>
        </w:rPr>
        <w:t xml:space="preserve"> книга для рассматривания «Что такое хорошо и что такое плохо» В Маяковского</w:t>
      </w:r>
      <w:r>
        <w:rPr>
          <w:rFonts w:ascii="Times New Roman" w:hAnsi="Times New Roman" w:cs="Times New Roman"/>
          <w:sz w:val="24"/>
          <w:szCs w:val="24"/>
        </w:rPr>
        <w:t>, набор иллюстраций по  теме «Чистот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залог здоровья»</w:t>
      </w:r>
    </w:p>
    <w:p w:rsidR="00E46C2E" w:rsidRPr="00721DC5" w:rsidRDefault="00E46C2E" w:rsidP="00E46C2E">
      <w:pPr>
        <w:jc w:val="center"/>
        <w:rPr>
          <w:rFonts w:ascii="Times New Roman" w:eastAsia="NSimSun" w:hAnsi="Times New Roman" w:cs="Times New Roman"/>
          <w:b/>
          <w:sz w:val="24"/>
          <w:szCs w:val="24"/>
        </w:rPr>
      </w:pPr>
      <w:r w:rsidRPr="00721DC5">
        <w:rPr>
          <w:rFonts w:ascii="Times New Roman" w:eastAsia="NSimSun" w:hAnsi="Times New Roman" w:cs="Times New Roman"/>
          <w:b/>
          <w:sz w:val="24"/>
          <w:szCs w:val="24"/>
        </w:rPr>
        <w:t>Дидактическая игра. «Назови и покажи».</w:t>
      </w:r>
    </w:p>
    <w:p w:rsidR="00E46C2E" w:rsidRPr="002126E0" w:rsidRDefault="00E46C2E" w:rsidP="00E46C2E">
      <w:pPr>
        <w:spacing w:before="100" w:beforeAutospacing="1" w:line="360" w:lineRule="auto"/>
        <w:jc w:val="both"/>
        <w:rPr>
          <w:rFonts w:ascii="Times New Roman" w:eastAsia="NSimSun" w:hAnsi="Times New Roman" w:cs="Times New Roman"/>
          <w:b/>
          <w:sz w:val="24"/>
          <w:szCs w:val="24"/>
        </w:rPr>
      </w:pPr>
      <w:r>
        <w:rPr>
          <w:rFonts w:ascii="Times New Roman" w:eastAsia="NSimSun" w:hAnsi="Times New Roman" w:cs="Times New Roman"/>
          <w:b/>
          <w:sz w:val="24"/>
          <w:szCs w:val="24"/>
        </w:rPr>
        <w:t>Цель</w:t>
      </w:r>
      <w:r w:rsidRPr="00D478ED">
        <w:rPr>
          <w:rFonts w:ascii="Times New Roman" w:eastAsia="NSimSun" w:hAnsi="Times New Roman" w:cs="Times New Roman"/>
          <w:b/>
          <w:sz w:val="24"/>
          <w:szCs w:val="24"/>
        </w:rPr>
        <w:t xml:space="preserve">: </w:t>
      </w:r>
      <w:r w:rsidRPr="00871912">
        <w:rPr>
          <w:rFonts w:ascii="Times New Roman" w:eastAsia="NSimSun" w:hAnsi="Times New Roman" w:cs="Times New Roman"/>
          <w:sz w:val="24"/>
          <w:szCs w:val="24"/>
        </w:rPr>
        <w:t xml:space="preserve">закрепить знания о предметах личной гигиены, о правилах пользования расческой и мылом; учить выполнять задания,   следуя указаниям, которые даются в игровой форме; конкретизировать </w:t>
      </w:r>
      <w:r>
        <w:rPr>
          <w:rFonts w:ascii="Times New Roman" w:eastAsia="NSimSun" w:hAnsi="Times New Roman" w:cs="Times New Roman"/>
          <w:sz w:val="24"/>
          <w:szCs w:val="24"/>
        </w:rPr>
        <w:t xml:space="preserve">понятие </w:t>
      </w:r>
      <w:r w:rsidRPr="00871912">
        <w:rPr>
          <w:rFonts w:ascii="Times New Roman" w:eastAsia="NSimSun" w:hAnsi="Times New Roman" w:cs="Times New Roman"/>
          <w:sz w:val="24"/>
          <w:szCs w:val="24"/>
        </w:rPr>
        <w:t>здоровье, развивать моторику, речь, воспитывать бережное отношение к природе</w:t>
      </w:r>
      <w:r w:rsidRPr="002126E0">
        <w:rPr>
          <w:rFonts w:ascii="Times New Roman" w:eastAsia="NSimSun" w:hAnsi="Times New Roman" w:cs="Times New Roman"/>
          <w:b/>
          <w:sz w:val="24"/>
          <w:szCs w:val="24"/>
        </w:rPr>
        <w:t>.</w:t>
      </w:r>
    </w:p>
    <w:p w:rsidR="00E46C2E" w:rsidRPr="002126E0" w:rsidRDefault="00E46C2E" w:rsidP="00E46C2E">
      <w:pPr>
        <w:pStyle w:val="a3"/>
        <w:spacing w:before="100" w:before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8ED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78ED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6E0">
        <w:rPr>
          <w:rFonts w:ascii="Times New Roman" w:hAnsi="Times New Roman" w:cs="Times New Roman"/>
          <w:sz w:val="24"/>
          <w:szCs w:val="24"/>
        </w:rPr>
        <w:t xml:space="preserve">разучивание стихотворения </w:t>
      </w:r>
      <w:proofErr w:type="spellStart"/>
      <w:r w:rsidRPr="002126E0">
        <w:rPr>
          <w:rFonts w:ascii="Times New Roman" w:hAnsi="Times New Roman" w:cs="Times New Roman"/>
          <w:sz w:val="24"/>
          <w:szCs w:val="24"/>
        </w:rPr>
        <w:t>А.Барто</w:t>
      </w:r>
      <w:proofErr w:type="spellEnd"/>
      <w:r w:rsidRPr="002126E0">
        <w:rPr>
          <w:rFonts w:ascii="Times New Roman" w:hAnsi="Times New Roman" w:cs="Times New Roman"/>
          <w:sz w:val="24"/>
          <w:szCs w:val="24"/>
        </w:rPr>
        <w:t xml:space="preserve"> « Лошадка», чтение  сказки </w:t>
      </w:r>
      <w:proofErr w:type="spellStart"/>
      <w:r w:rsidRPr="002126E0">
        <w:rPr>
          <w:rFonts w:ascii="Times New Roman" w:hAnsi="Times New Roman" w:cs="Times New Roman"/>
          <w:sz w:val="24"/>
          <w:szCs w:val="24"/>
        </w:rPr>
        <w:t>К.Чуковского</w:t>
      </w:r>
      <w:proofErr w:type="spellEnd"/>
      <w:r w:rsidRPr="002126E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2126E0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2126E0">
        <w:rPr>
          <w:rFonts w:ascii="Times New Roman" w:hAnsi="Times New Roman" w:cs="Times New Roman"/>
          <w:sz w:val="24"/>
          <w:szCs w:val="24"/>
        </w:rPr>
        <w:t>», рассматривание  иллюстраций на тему  развитие культурно - гигиенических навыков у детей, сюжетно-ролевая игра «Больница», беседы с родителями на тему  «Формирование навыков личной гигиены у детей».</w:t>
      </w:r>
    </w:p>
    <w:p w:rsidR="00E46C2E" w:rsidRPr="0085716D" w:rsidRDefault="00E46C2E" w:rsidP="00E46C2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716D">
        <w:rPr>
          <w:rFonts w:ascii="Times New Roman" w:hAnsi="Times New Roman" w:cs="Times New Roman"/>
          <w:sz w:val="24"/>
          <w:szCs w:val="24"/>
        </w:rPr>
        <w:t>.</w:t>
      </w:r>
    </w:p>
    <w:p w:rsidR="00E46C2E" w:rsidRPr="0085716D" w:rsidRDefault="00E46C2E" w:rsidP="00E46C2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716D">
        <w:rPr>
          <w:rFonts w:ascii="Times New Roman" w:hAnsi="Times New Roman" w:cs="Times New Roman"/>
          <w:b/>
          <w:sz w:val="24"/>
          <w:szCs w:val="24"/>
        </w:rPr>
        <w:t>Ход развлечения</w:t>
      </w:r>
    </w:p>
    <w:p w:rsidR="00E46C2E" w:rsidRPr="0085716D" w:rsidRDefault="00E46C2E" w:rsidP="00E46C2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716D">
        <w:rPr>
          <w:rFonts w:ascii="Times New Roman" w:hAnsi="Times New Roman" w:cs="Times New Roman"/>
          <w:sz w:val="24"/>
          <w:szCs w:val="24"/>
        </w:rPr>
        <w:t xml:space="preserve">Дети входят в группу, лошадки лежат на боку, с не расчесанными хвостиками и гривами. </w:t>
      </w:r>
    </w:p>
    <w:p w:rsidR="00E46C2E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16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5716D">
        <w:rPr>
          <w:rFonts w:ascii="Times New Roman" w:hAnsi="Times New Roman" w:cs="Times New Roman"/>
          <w:sz w:val="40"/>
          <w:szCs w:val="40"/>
        </w:rPr>
        <w:t xml:space="preserve"> </w:t>
      </w:r>
      <w:r w:rsidRPr="0085716D">
        <w:rPr>
          <w:rFonts w:ascii="Times New Roman" w:hAnsi="Times New Roman" w:cs="Times New Roman"/>
          <w:sz w:val="24"/>
          <w:szCs w:val="24"/>
        </w:rPr>
        <w:t xml:space="preserve">Ребята! Наши лошадки заболели и не могут нас покатать. Что же нам теперь делать? </w:t>
      </w:r>
    </w:p>
    <w:p w:rsidR="00E46C2E" w:rsidRPr="0085716D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16D">
        <w:rPr>
          <w:rFonts w:ascii="Times New Roman" w:hAnsi="Times New Roman" w:cs="Times New Roman"/>
          <w:sz w:val="24"/>
          <w:szCs w:val="24"/>
        </w:rPr>
        <w:t>Каждый ребенок высказывает свое предположение  и приходят к выводу</w:t>
      </w:r>
      <w:proofErr w:type="gramStart"/>
      <w:r w:rsidRPr="0085716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5716D">
        <w:rPr>
          <w:rFonts w:ascii="Times New Roman" w:hAnsi="Times New Roman" w:cs="Times New Roman"/>
          <w:sz w:val="24"/>
          <w:szCs w:val="24"/>
        </w:rPr>
        <w:t xml:space="preserve"> что без врача здесь не обойтись.</w:t>
      </w:r>
    </w:p>
    <w:p w:rsidR="00E46C2E" w:rsidRPr="00CE62E1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16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5716D">
        <w:rPr>
          <w:rFonts w:ascii="Times New Roman" w:hAnsi="Times New Roman" w:cs="Times New Roman"/>
          <w:sz w:val="40"/>
          <w:szCs w:val="40"/>
        </w:rPr>
        <w:t xml:space="preserve"> </w:t>
      </w:r>
      <w:r w:rsidRPr="0085716D">
        <w:rPr>
          <w:rFonts w:ascii="Times New Roman" w:hAnsi="Times New Roman" w:cs="Times New Roman"/>
          <w:sz w:val="24"/>
          <w:szCs w:val="24"/>
        </w:rPr>
        <w:t>Ребята!</w:t>
      </w:r>
      <w:r>
        <w:rPr>
          <w:rFonts w:ascii="Times New Roman" w:hAnsi="Times New Roman" w:cs="Times New Roman"/>
          <w:sz w:val="24"/>
          <w:szCs w:val="24"/>
        </w:rPr>
        <w:t xml:space="preserve"> Давайте действительно позвоним </w:t>
      </w:r>
      <w:r w:rsidRPr="00CE62E1">
        <w:rPr>
          <w:rFonts w:ascii="Times New Roman" w:hAnsi="Times New Roman" w:cs="Times New Roman"/>
          <w:sz w:val="24"/>
          <w:szCs w:val="24"/>
        </w:rPr>
        <w:t>знаменитому Доктору Айболиту и спросить у него, чем мы им можем помочь. Воспитатель «звонит по телефону» и узнает рецепт здоровья для лошадок : их нужно причесать</w:t>
      </w:r>
      <w:proofErr w:type="gramStart"/>
      <w:r w:rsidRPr="00CE62E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E62E1">
        <w:rPr>
          <w:rFonts w:ascii="Times New Roman" w:hAnsi="Times New Roman" w:cs="Times New Roman"/>
          <w:sz w:val="24"/>
          <w:szCs w:val="24"/>
        </w:rPr>
        <w:t xml:space="preserve"> Дети причесывают ло</w:t>
      </w:r>
      <w:r>
        <w:rPr>
          <w:rFonts w:ascii="Times New Roman" w:hAnsi="Times New Roman" w:cs="Times New Roman"/>
          <w:sz w:val="24"/>
          <w:szCs w:val="24"/>
        </w:rPr>
        <w:t xml:space="preserve">шадок  под стихотворение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Барт</w:t>
      </w:r>
      <w:r w:rsidRPr="00CE62E1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CE62E1">
        <w:rPr>
          <w:rFonts w:ascii="Times New Roman" w:hAnsi="Times New Roman" w:cs="Times New Roman"/>
          <w:sz w:val="24"/>
          <w:szCs w:val="24"/>
        </w:rPr>
        <w:t xml:space="preserve"> «Лошадка» , больные выздоравливают и с удовольствием  </w:t>
      </w:r>
      <w:r w:rsidRPr="00CE62E1">
        <w:rPr>
          <w:rFonts w:ascii="Times New Roman" w:hAnsi="Times New Roman" w:cs="Times New Roman"/>
          <w:sz w:val="24"/>
          <w:szCs w:val="24"/>
        </w:rPr>
        <w:lastRenderedPageBreak/>
        <w:t>соглашаются  покатать детей.</w:t>
      </w:r>
      <w:r>
        <w:rPr>
          <w:rFonts w:ascii="Times New Roman" w:hAnsi="Times New Roman" w:cs="Times New Roman"/>
          <w:sz w:val="24"/>
          <w:szCs w:val="24"/>
        </w:rPr>
        <w:t xml:space="preserve"> Дети играют с лошадками…</w:t>
      </w:r>
      <w:r w:rsidR="009F58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2423"/>
            <wp:effectExtent l="0" t="0" r="3175" b="2540"/>
            <wp:docPr id="3" name="Рисунок 3" descr="C:\Users\Воспитатели 2\Desktop\Ильчук О.В\фото для ольги вадимовны2)\20140214_09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и 2\Desktop\Ильчук О.В\фото для ольги вадимовны2)\20140214_091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E46C2E" w:rsidRDefault="00E46C2E" w:rsidP="00E46C2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8BE" w:rsidRDefault="000258BE" w:rsidP="000258B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F58B7" w:rsidRDefault="009F58B7" w:rsidP="00E46C2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C2E" w:rsidRPr="00CE62E1" w:rsidRDefault="00E46C2E" w:rsidP="00E46C2E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Pr="001351DF">
        <w:rPr>
          <w:rFonts w:ascii="Times New Roman" w:hAnsi="Times New Roman" w:cs="Times New Roman"/>
          <w:b/>
          <w:sz w:val="24"/>
          <w:szCs w:val="24"/>
        </w:rPr>
        <w:t>идактическая игра «</w:t>
      </w:r>
      <w:r>
        <w:rPr>
          <w:rFonts w:ascii="Times New Roman" w:hAnsi="Times New Roman" w:cs="Times New Roman"/>
          <w:b/>
          <w:sz w:val="24"/>
          <w:szCs w:val="24"/>
        </w:rPr>
        <w:t xml:space="preserve"> Искупаем малыша</w:t>
      </w:r>
      <w:r w:rsidRPr="001351DF">
        <w:rPr>
          <w:rFonts w:ascii="Times New Roman" w:hAnsi="Times New Roman" w:cs="Times New Roman"/>
          <w:b/>
          <w:sz w:val="24"/>
          <w:szCs w:val="24"/>
        </w:rPr>
        <w:t>»</w:t>
      </w:r>
    </w:p>
    <w:p w:rsidR="00E46C2E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C2E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1DF">
        <w:rPr>
          <w:rFonts w:ascii="Times New Roman" w:hAnsi="Times New Roman" w:cs="Times New Roman"/>
          <w:b/>
          <w:sz w:val="24"/>
          <w:szCs w:val="24"/>
        </w:rPr>
        <w:t>Раздается</w:t>
      </w:r>
      <w:r w:rsidRPr="00721DC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сигнал  компьютера - видеообращение</w:t>
      </w:r>
      <w:r w:rsidRPr="00CE62E1">
        <w:rPr>
          <w:rFonts w:ascii="Times New Roman" w:hAnsi="Times New Roman" w:cs="Times New Roman"/>
          <w:sz w:val="24"/>
          <w:szCs w:val="24"/>
        </w:rPr>
        <w:t>, это знамениты</w:t>
      </w:r>
      <w:r>
        <w:rPr>
          <w:rFonts w:ascii="Times New Roman" w:hAnsi="Times New Roman" w:cs="Times New Roman"/>
          <w:sz w:val="24"/>
          <w:szCs w:val="24"/>
        </w:rPr>
        <w:t xml:space="preserve">й Доктор Айболит интересуется  </w:t>
      </w:r>
      <w:r w:rsidRPr="00CE62E1">
        <w:rPr>
          <w:rFonts w:ascii="Times New Roman" w:hAnsi="Times New Roman" w:cs="Times New Roman"/>
          <w:sz w:val="24"/>
          <w:szCs w:val="24"/>
        </w:rPr>
        <w:t xml:space="preserve"> здоровье</w:t>
      </w:r>
      <w:r>
        <w:rPr>
          <w:rFonts w:ascii="Times New Roman" w:hAnsi="Times New Roman" w:cs="Times New Roman"/>
          <w:sz w:val="24"/>
          <w:szCs w:val="24"/>
        </w:rPr>
        <w:t>м присутствующих</w:t>
      </w:r>
      <w:r w:rsidRPr="00CE62E1">
        <w:rPr>
          <w:rFonts w:ascii="Times New Roman" w:hAnsi="Times New Roman" w:cs="Times New Roman"/>
          <w:sz w:val="24"/>
          <w:szCs w:val="24"/>
        </w:rPr>
        <w:t xml:space="preserve"> и напоминает детям о  том, что не следует  забывать и о себе, просит показать, как дети умеют  следить за своим здоровьем и внешним видом.</w:t>
      </w:r>
      <w:r w:rsidRPr="00231C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6C2E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DF">
        <w:rPr>
          <w:rFonts w:ascii="Times New Roman" w:hAnsi="Times New Roman" w:cs="Times New Roman"/>
          <w:b/>
          <w:sz w:val="24"/>
          <w:szCs w:val="24"/>
        </w:rPr>
        <w:t>Проводится хороводная игра «Что я видел, не скажу, а ребятам   – покажу…»</w:t>
      </w:r>
      <w:r w:rsidRPr="00CE62E1">
        <w:rPr>
          <w:rFonts w:ascii="Times New Roman" w:hAnsi="Times New Roman" w:cs="Times New Roman"/>
          <w:sz w:val="24"/>
          <w:szCs w:val="24"/>
        </w:rPr>
        <w:t xml:space="preserve"> Имитация  движений и действий.</w:t>
      </w:r>
      <w:r>
        <w:rPr>
          <w:rFonts w:ascii="Times New Roman" w:hAnsi="Times New Roman" w:cs="Times New Roman"/>
          <w:sz w:val="24"/>
          <w:szCs w:val="24"/>
        </w:rPr>
        <w:t xml:space="preserve"> Водящий имитирует чистку зубов, а дети угадывают его действия и называют их: «Сеня чистит зубы».</w:t>
      </w:r>
    </w:p>
    <w:p w:rsidR="00E46C2E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1DF">
        <w:rPr>
          <w:rFonts w:ascii="Times New Roman" w:hAnsi="Times New Roman" w:cs="Times New Roman"/>
          <w:b/>
          <w:sz w:val="24"/>
          <w:szCs w:val="24"/>
        </w:rPr>
        <w:t>Проводится дидактическая игра «</w:t>
      </w:r>
      <w:r>
        <w:rPr>
          <w:rFonts w:ascii="Times New Roman" w:hAnsi="Times New Roman" w:cs="Times New Roman"/>
          <w:b/>
          <w:sz w:val="24"/>
          <w:szCs w:val="24"/>
        </w:rPr>
        <w:t xml:space="preserve"> Искупаем малыша</w:t>
      </w:r>
      <w:r w:rsidRPr="001351DF">
        <w:rPr>
          <w:rFonts w:ascii="Times New Roman" w:hAnsi="Times New Roman" w:cs="Times New Roman"/>
          <w:b/>
          <w:sz w:val="24"/>
          <w:szCs w:val="24"/>
        </w:rPr>
        <w:t>»</w:t>
      </w:r>
      <w:r w:rsidRPr="00231C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6C2E" w:rsidRPr="00CE62E1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912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 напоминает  детям на том,  проверить температуру воды, чтобы не была слишком горячей или слишком  холодной и  обязательно проверить выключили воду после купания, воду нужно экономить и беречь.  «Течет водичка – закрыли водичку» упражнение в произнесении звука «С» </w:t>
      </w:r>
    </w:p>
    <w:p w:rsidR="00E46C2E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2E1">
        <w:rPr>
          <w:rFonts w:ascii="Times New Roman" w:hAnsi="Times New Roman" w:cs="Times New Roman"/>
          <w:sz w:val="24"/>
          <w:szCs w:val="24"/>
        </w:rPr>
        <w:t>Дети переходят в  «ванную комнату» и называют предметы  и их назначение</w:t>
      </w:r>
      <w:proofErr w:type="gramStart"/>
      <w:r w:rsidRPr="00CE62E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E62E1">
        <w:rPr>
          <w:rFonts w:ascii="Times New Roman" w:hAnsi="Times New Roman" w:cs="Times New Roman"/>
          <w:sz w:val="24"/>
          <w:szCs w:val="24"/>
        </w:rPr>
        <w:t xml:space="preserve"> мыло, зубная паста и </w:t>
      </w:r>
      <w:r>
        <w:rPr>
          <w:rFonts w:ascii="Times New Roman" w:hAnsi="Times New Roman" w:cs="Times New Roman"/>
          <w:sz w:val="24"/>
          <w:szCs w:val="24"/>
        </w:rPr>
        <w:t>щетка, губки, полотенце.</w:t>
      </w:r>
      <w:r w:rsidRPr="00CE62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6C2E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«Да здравствует мыло душистое и полотенце пушистое и зубной порошок и густой гребешок….»</w:t>
      </w:r>
    </w:p>
    <w:p w:rsidR="00E46C2E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2E1">
        <w:rPr>
          <w:rFonts w:ascii="Times New Roman" w:hAnsi="Times New Roman" w:cs="Times New Roman"/>
          <w:sz w:val="24"/>
          <w:szCs w:val="24"/>
        </w:rPr>
        <w:t xml:space="preserve"> </w:t>
      </w:r>
      <w:r w:rsidRPr="00871912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 акцентирует внимание детей на том, что личная гигиена - это тоже очень важно для  здоровья человека.</w:t>
      </w:r>
    </w:p>
    <w:p w:rsidR="00E46C2E" w:rsidRPr="0085716D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иллюстраций к произведению</w:t>
      </w:r>
      <w:r w:rsidRPr="0085716D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5716D">
        <w:rPr>
          <w:rFonts w:ascii="Times New Roman" w:hAnsi="Times New Roman" w:cs="Times New Roman"/>
          <w:sz w:val="24"/>
          <w:szCs w:val="24"/>
        </w:rPr>
        <w:t xml:space="preserve"> Маяковского. «Что </w:t>
      </w:r>
      <w:r>
        <w:rPr>
          <w:rFonts w:ascii="Times New Roman" w:hAnsi="Times New Roman" w:cs="Times New Roman"/>
          <w:sz w:val="24"/>
          <w:szCs w:val="24"/>
        </w:rPr>
        <w:t>такое хорошо и что такое плохо». Дидактическое упражнение с использованием иллюстраций « Я буду таким, как</w:t>
      </w:r>
      <w:proofErr w:type="gramStart"/>
      <w:r>
        <w:rPr>
          <w:rFonts w:ascii="Times New Roman" w:hAnsi="Times New Roman" w:cs="Times New Roman"/>
          <w:sz w:val="24"/>
          <w:szCs w:val="24"/>
        </w:rPr>
        <w:t>..»</w:t>
      </w:r>
      <w:proofErr w:type="gramEnd"/>
    </w:p>
    <w:p w:rsidR="00E46C2E" w:rsidRPr="00CE62E1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C2E" w:rsidRDefault="00E46C2E" w:rsidP="00E46C2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C2E" w:rsidRDefault="00E46C2E" w:rsidP="00E46C2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DC5">
        <w:rPr>
          <w:rFonts w:ascii="Times New Roman" w:hAnsi="Times New Roman" w:cs="Times New Roman"/>
          <w:b/>
          <w:sz w:val="24"/>
          <w:szCs w:val="24"/>
        </w:rPr>
        <w:t xml:space="preserve">Дидактическая игра  по мотивам  сказки  </w:t>
      </w:r>
      <w:proofErr w:type="spellStart"/>
      <w:r w:rsidRPr="00721DC5">
        <w:rPr>
          <w:rFonts w:ascii="Times New Roman" w:hAnsi="Times New Roman" w:cs="Times New Roman"/>
          <w:b/>
          <w:sz w:val="24"/>
          <w:szCs w:val="24"/>
        </w:rPr>
        <w:t>К.Чуковского</w:t>
      </w:r>
      <w:proofErr w:type="spellEnd"/>
      <w:r w:rsidRPr="00721DC5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721DC5">
        <w:rPr>
          <w:rFonts w:ascii="Times New Roman" w:hAnsi="Times New Roman" w:cs="Times New Roman"/>
          <w:b/>
          <w:sz w:val="24"/>
          <w:szCs w:val="24"/>
        </w:rPr>
        <w:t>Федорино</w:t>
      </w:r>
      <w:proofErr w:type="spellEnd"/>
      <w:r w:rsidRPr="00721DC5">
        <w:rPr>
          <w:rFonts w:ascii="Times New Roman" w:hAnsi="Times New Roman" w:cs="Times New Roman"/>
          <w:b/>
          <w:sz w:val="24"/>
          <w:szCs w:val="24"/>
        </w:rPr>
        <w:t xml:space="preserve"> горе»</w:t>
      </w:r>
    </w:p>
    <w:p w:rsidR="00E46C2E" w:rsidRPr="00721DC5" w:rsidRDefault="00E46C2E" w:rsidP="00E46C2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C2E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Раздается сигнал  компьютера</w:t>
      </w:r>
      <w:r w:rsidRPr="00CE62E1">
        <w:rPr>
          <w:rFonts w:ascii="Times New Roman" w:hAnsi="Times New Roman" w:cs="Times New Roman"/>
          <w:sz w:val="24"/>
          <w:szCs w:val="24"/>
        </w:rPr>
        <w:t>, это знаменитый Доктор Айболит ин</w:t>
      </w:r>
      <w:r>
        <w:rPr>
          <w:rFonts w:ascii="Times New Roman" w:hAnsi="Times New Roman" w:cs="Times New Roman"/>
          <w:sz w:val="24"/>
          <w:szCs w:val="24"/>
        </w:rPr>
        <w:t>тересуется  о здоровье присутствующих</w:t>
      </w:r>
      <w:r w:rsidRPr="00CE62E1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напоминает детям о  том, что </w:t>
      </w:r>
      <w:r w:rsidRPr="00CE62E1">
        <w:rPr>
          <w:rFonts w:ascii="Times New Roman" w:hAnsi="Times New Roman" w:cs="Times New Roman"/>
          <w:sz w:val="24"/>
          <w:szCs w:val="24"/>
        </w:rPr>
        <w:t xml:space="preserve"> следует </w:t>
      </w:r>
      <w:r>
        <w:rPr>
          <w:rFonts w:ascii="Times New Roman" w:hAnsi="Times New Roman" w:cs="Times New Roman"/>
          <w:sz w:val="24"/>
          <w:szCs w:val="24"/>
        </w:rPr>
        <w:t xml:space="preserve"> обратить внимание на уголок повара ( там предварительно разбросана посуда)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62E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E62E1">
        <w:rPr>
          <w:rFonts w:ascii="Times New Roman" w:hAnsi="Times New Roman" w:cs="Times New Roman"/>
          <w:sz w:val="24"/>
          <w:szCs w:val="24"/>
        </w:rPr>
        <w:t xml:space="preserve"> просит показать как де</w:t>
      </w:r>
      <w:r>
        <w:rPr>
          <w:rFonts w:ascii="Times New Roman" w:hAnsi="Times New Roman" w:cs="Times New Roman"/>
          <w:sz w:val="24"/>
          <w:szCs w:val="24"/>
        </w:rPr>
        <w:t>ти умеют  помогать  родителям мыть и убирать посуду</w:t>
      </w:r>
      <w:r w:rsidRPr="00CE62E1">
        <w:rPr>
          <w:rFonts w:ascii="Times New Roman" w:hAnsi="Times New Roman" w:cs="Times New Roman"/>
          <w:sz w:val="24"/>
          <w:szCs w:val="24"/>
        </w:rPr>
        <w:t>.</w:t>
      </w:r>
      <w:r w:rsidRPr="001351DF">
        <w:rPr>
          <w:rFonts w:ascii="Times New Roman" w:hAnsi="Times New Roman" w:cs="Times New Roman"/>
          <w:sz w:val="24"/>
          <w:szCs w:val="24"/>
        </w:rPr>
        <w:t xml:space="preserve"> </w:t>
      </w:r>
      <w:r w:rsidRPr="00CE62E1">
        <w:rPr>
          <w:rFonts w:ascii="Times New Roman" w:hAnsi="Times New Roman" w:cs="Times New Roman"/>
          <w:sz w:val="24"/>
          <w:szCs w:val="24"/>
        </w:rPr>
        <w:t>Дети переходят в  «</w:t>
      </w:r>
      <w:r>
        <w:rPr>
          <w:rFonts w:ascii="Times New Roman" w:hAnsi="Times New Roman" w:cs="Times New Roman"/>
          <w:sz w:val="24"/>
          <w:szCs w:val="24"/>
        </w:rPr>
        <w:t>кухню</w:t>
      </w:r>
      <w:r w:rsidRPr="00CE62E1">
        <w:rPr>
          <w:rFonts w:ascii="Times New Roman" w:hAnsi="Times New Roman" w:cs="Times New Roman"/>
          <w:sz w:val="24"/>
          <w:szCs w:val="24"/>
        </w:rPr>
        <w:t xml:space="preserve">» и называют предметы </w:t>
      </w:r>
      <w:r>
        <w:rPr>
          <w:rFonts w:ascii="Times New Roman" w:hAnsi="Times New Roman" w:cs="Times New Roman"/>
          <w:sz w:val="24"/>
          <w:szCs w:val="24"/>
        </w:rPr>
        <w:t xml:space="preserve"> и их назначение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тарелки, чашки, ложки, кран, раковина….</w:t>
      </w:r>
      <w:r w:rsidRPr="00CE62E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Дети собирают и моют посуду  убирают ее на место </w:t>
      </w:r>
    </w:p>
    <w:p w:rsidR="00E46C2E" w:rsidRPr="00CE62E1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912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 акцентирует внимание детей на том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чистая посуда - это тоже очень важно для  здоровья </w:t>
      </w:r>
      <w:r w:rsidRPr="00721DC5">
        <w:rPr>
          <w:rFonts w:ascii="Times New Roman" w:hAnsi="Times New Roman" w:cs="Times New Roman"/>
          <w:sz w:val="24"/>
          <w:szCs w:val="24"/>
        </w:rPr>
        <w:t>человека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обязательно проверить выключили воду после мытья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посуды, воду нужно экономить и беречь.  «Течет водичка – закрыли водичку» упражнение в произнесении звука «С» </w:t>
      </w:r>
    </w:p>
    <w:p w:rsidR="00E46C2E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1DF">
        <w:rPr>
          <w:rFonts w:ascii="Times New Roman" w:hAnsi="Times New Roman" w:cs="Times New Roman"/>
          <w:b/>
          <w:sz w:val="24"/>
          <w:szCs w:val="24"/>
        </w:rPr>
        <w:t>Проводится дидактическая игра « Найди наощупь»</w:t>
      </w:r>
      <w:r w:rsidRPr="00CE62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Водящий называет предмет посуды, ребенок наощупь находит его в  чудесной сумочке, называет и объясняет его назначение, находит его место и аккуратно ставит предмет. </w:t>
      </w:r>
    </w:p>
    <w:p w:rsidR="00E46C2E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Победитель награждается витаминами.</w:t>
      </w:r>
    </w:p>
    <w:p w:rsidR="00E46C2E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9B3">
        <w:rPr>
          <w:rFonts w:ascii="Times New Roman" w:hAnsi="Times New Roman" w:cs="Times New Roman"/>
          <w:b/>
          <w:sz w:val="24"/>
          <w:szCs w:val="24"/>
        </w:rPr>
        <w:t>Воспитатель с детьми  подводят итог</w:t>
      </w:r>
      <w:proofErr w:type="gramStart"/>
      <w:r w:rsidRPr="00B859B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B859B3">
        <w:rPr>
          <w:rFonts w:ascii="Times New Roman" w:hAnsi="Times New Roman" w:cs="Times New Roman"/>
          <w:b/>
          <w:sz w:val="24"/>
          <w:szCs w:val="24"/>
        </w:rPr>
        <w:t xml:space="preserve"> Из чего складывается  здоровье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E46C2E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 – </w:t>
      </w:r>
      <w:r>
        <w:rPr>
          <w:rFonts w:ascii="Times New Roman" w:hAnsi="Times New Roman" w:cs="Times New Roman"/>
          <w:sz w:val="24"/>
          <w:szCs w:val="24"/>
        </w:rPr>
        <w:t>для здоровья необходима чистота</w:t>
      </w:r>
      <w:r w:rsidRPr="00B859B3">
        <w:rPr>
          <w:rFonts w:ascii="Times New Roman" w:hAnsi="Times New Roman" w:cs="Times New Roman"/>
          <w:sz w:val="24"/>
          <w:szCs w:val="24"/>
        </w:rPr>
        <w:t>, соблюдения п</w:t>
      </w:r>
      <w:r>
        <w:rPr>
          <w:rFonts w:ascii="Times New Roman" w:hAnsi="Times New Roman" w:cs="Times New Roman"/>
          <w:sz w:val="24"/>
          <w:szCs w:val="24"/>
        </w:rPr>
        <w:t>равил личной гигиены, бережное отношение</w:t>
      </w:r>
      <w:r w:rsidRPr="00B859B3">
        <w:rPr>
          <w:rFonts w:ascii="Times New Roman" w:hAnsi="Times New Roman" w:cs="Times New Roman"/>
          <w:sz w:val="24"/>
          <w:szCs w:val="24"/>
        </w:rPr>
        <w:t xml:space="preserve"> к природе.</w:t>
      </w:r>
    </w:p>
    <w:p w:rsidR="00BB29D9" w:rsidRDefault="00BB29D9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9D9" w:rsidRPr="00B859B3" w:rsidRDefault="00BB29D9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дня организовать сюжетно - ролевую игру «Больница»</w:t>
      </w:r>
    </w:p>
    <w:p w:rsidR="00E46C2E" w:rsidRPr="00B859B3" w:rsidRDefault="00BB29D9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4951" cy="3920358"/>
            <wp:effectExtent l="0" t="0" r="5080" b="4445"/>
            <wp:docPr id="2" name="Рисунок 2" descr="C:\Users\Воспитатели 2\Desktop\Ильчук О.В\фото для ольги вадимовны2)\20140212_16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и 2\Desktop\Ильчук О.В\фото для ольги вадимовны2)\20140212_161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47" cy="391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2E" w:rsidRPr="00CE62E1" w:rsidRDefault="00E46C2E" w:rsidP="00E46C2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C2E" w:rsidRPr="0085716D" w:rsidRDefault="00E46C2E" w:rsidP="00E46C2E">
      <w:pPr>
        <w:pStyle w:val="a3"/>
        <w:spacing w:line="360" w:lineRule="auto"/>
        <w:rPr>
          <w:rFonts w:ascii="Times New Roman" w:hAnsi="Times New Roman" w:cs="Times New Roman"/>
          <w:sz w:val="40"/>
          <w:szCs w:val="40"/>
        </w:rPr>
      </w:pPr>
    </w:p>
    <w:p w:rsidR="00F430AB" w:rsidRDefault="009F58B7"/>
    <w:sectPr w:rsidR="00F43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3D3"/>
    <w:rsid w:val="000258BE"/>
    <w:rsid w:val="00424FC7"/>
    <w:rsid w:val="007133D3"/>
    <w:rsid w:val="007423FF"/>
    <w:rsid w:val="009F58B7"/>
    <w:rsid w:val="00BB29D9"/>
    <w:rsid w:val="00DB79EE"/>
    <w:rsid w:val="00E4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6C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6C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815</Words>
  <Characters>4650</Characters>
  <Application>Microsoft Office Word</Application>
  <DocSecurity>0</DocSecurity>
  <Lines>38</Lines>
  <Paragraphs>10</Paragraphs>
  <ScaleCrop>false</ScaleCrop>
  <Company/>
  <LinksUpToDate>false</LinksUpToDate>
  <CharactersWithSpaces>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 2</dc:creator>
  <cp:keywords/>
  <dc:description/>
  <cp:lastModifiedBy>Воспитатели 2</cp:lastModifiedBy>
  <cp:revision>10</cp:revision>
  <dcterms:created xsi:type="dcterms:W3CDTF">2014-12-08T06:34:00Z</dcterms:created>
  <dcterms:modified xsi:type="dcterms:W3CDTF">2014-12-08T07:17:00Z</dcterms:modified>
</cp:coreProperties>
</file>