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344" w:rsidRPr="00082EA7" w:rsidRDefault="00840344" w:rsidP="00F915ED">
      <w:pPr>
        <w:spacing w:before="100" w:beforeAutospacing="1" w:after="100" w:afterAutospacing="1" w:line="360" w:lineRule="auto"/>
        <w:rPr>
          <w:rFonts w:eastAsia="Arial Unicode MS"/>
        </w:rPr>
      </w:pPr>
      <w:r w:rsidRPr="00082EA7">
        <w:rPr>
          <w:b/>
          <w:bCs/>
        </w:rPr>
        <w:t>Тема урока:</w:t>
      </w:r>
      <w:r w:rsidRPr="00082EA7">
        <w:t xml:space="preserve"> А.С. Пушкин «Уж небо осенью дышало…»</w:t>
      </w:r>
    </w:p>
    <w:p w:rsidR="00840344" w:rsidRPr="00082EA7" w:rsidRDefault="00840344" w:rsidP="00F915ED">
      <w:pPr>
        <w:spacing w:before="100" w:beforeAutospacing="1" w:after="100" w:afterAutospacing="1" w:line="360" w:lineRule="auto"/>
        <w:rPr>
          <w:b/>
          <w:bCs/>
        </w:rPr>
      </w:pPr>
      <w:r w:rsidRPr="00082EA7">
        <w:t> </w:t>
      </w:r>
      <w:r w:rsidRPr="00082EA7">
        <w:rPr>
          <w:b/>
          <w:bCs/>
        </w:rPr>
        <w:t>Цели урока:</w:t>
      </w:r>
    </w:p>
    <w:p w:rsidR="00840344" w:rsidRPr="00082EA7" w:rsidRDefault="00840344" w:rsidP="00F915ED">
      <w:pPr>
        <w:numPr>
          <w:ilvl w:val="0"/>
          <w:numId w:val="3"/>
        </w:numPr>
        <w:spacing w:line="360" w:lineRule="auto"/>
        <w:ind w:left="714" w:hanging="357"/>
      </w:pPr>
      <w:r w:rsidRPr="00082EA7">
        <w:t>познакомить с некоторыми страницами биографии великого поэта;</w:t>
      </w:r>
    </w:p>
    <w:p w:rsidR="00840344" w:rsidRPr="00082EA7" w:rsidRDefault="00840344" w:rsidP="00F915ED">
      <w:pPr>
        <w:pStyle w:val="a3"/>
        <w:numPr>
          <w:ilvl w:val="0"/>
          <w:numId w:val="3"/>
        </w:numPr>
        <w:spacing w:before="0" w:beforeAutospacing="0" w:after="0" w:afterAutospacing="0" w:line="360" w:lineRule="auto"/>
        <w:ind w:left="714" w:hanging="357"/>
        <w:rPr>
          <w:rFonts w:ascii="Times New Roman" w:hAnsi="Times New Roman" w:cs="Times New Roman"/>
        </w:rPr>
      </w:pPr>
      <w:r w:rsidRPr="00082EA7">
        <w:rPr>
          <w:rFonts w:ascii="Times New Roman" w:hAnsi="Times New Roman" w:cs="Times New Roman"/>
        </w:rPr>
        <w:t>пробудить интерес к творчеству поэта;</w:t>
      </w:r>
    </w:p>
    <w:p w:rsidR="00840344" w:rsidRPr="00082EA7" w:rsidRDefault="00840344" w:rsidP="00F915ED">
      <w:pPr>
        <w:pStyle w:val="a3"/>
        <w:numPr>
          <w:ilvl w:val="0"/>
          <w:numId w:val="3"/>
        </w:numPr>
        <w:spacing w:before="0" w:beforeAutospacing="0" w:after="0" w:afterAutospacing="0" w:line="360" w:lineRule="auto"/>
        <w:ind w:left="714" w:hanging="357"/>
        <w:rPr>
          <w:rFonts w:ascii="Times New Roman" w:hAnsi="Times New Roman" w:cs="Times New Roman"/>
        </w:rPr>
      </w:pPr>
      <w:r w:rsidRPr="00082EA7">
        <w:rPr>
          <w:rFonts w:ascii="Times New Roman" w:hAnsi="Times New Roman" w:cs="Times New Roman"/>
        </w:rPr>
        <w:t>раскрыть идейное содержание стихотворения, его эмоциональное и эстетическое содержание; </w:t>
      </w:r>
    </w:p>
    <w:p w:rsidR="00840344" w:rsidRPr="00082EA7" w:rsidRDefault="00840344" w:rsidP="00F915ED">
      <w:pPr>
        <w:pStyle w:val="a3"/>
        <w:numPr>
          <w:ilvl w:val="0"/>
          <w:numId w:val="3"/>
        </w:numPr>
        <w:spacing w:before="0" w:beforeAutospacing="0" w:after="0" w:afterAutospacing="0" w:line="360" w:lineRule="auto"/>
        <w:ind w:left="714" w:hanging="357"/>
        <w:rPr>
          <w:rFonts w:ascii="Times New Roman" w:hAnsi="Times New Roman" w:cs="Times New Roman"/>
        </w:rPr>
      </w:pPr>
      <w:r w:rsidRPr="00082EA7">
        <w:rPr>
          <w:rFonts w:ascii="Times New Roman" w:hAnsi="Times New Roman" w:cs="Times New Roman"/>
        </w:rPr>
        <w:t>развивать навыки выразительного чтения;</w:t>
      </w:r>
    </w:p>
    <w:p w:rsidR="00840344" w:rsidRPr="00082EA7" w:rsidRDefault="00840344" w:rsidP="00F915ED">
      <w:pPr>
        <w:spacing w:line="360" w:lineRule="auto"/>
        <w:ind w:left="714" w:hanging="357"/>
      </w:pPr>
      <w:r w:rsidRPr="00082EA7">
        <w:t>        развивать эмоциональный и духовный мир учащихся;</w:t>
      </w:r>
    </w:p>
    <w:p w:rsidR="00840344" w:rsidRPr="00082EA7" w:rsidRDefault="00840344" w:rsidP="00F915ED">
      <w:pPr>
        <w:spacing w:line="360" w:lineRule="auto"/>
        <w:ind w:left="714" w:hanging="357"/>
      </w:pPr>
      <w:r w:rsidRPr="00082EA7">
        <w:t>        воспитывать любовь к природе.</w:t>
      </w:r>
    </w:p>
    <w:p w:rsidR="00840344" w:rsidRPr="00082EA7" w:rsidRDefault="00840344" w:rsidP="00F915ED">
      <w:pPr>
        <w:spacing w:line="360" w:lineRule="auto"/>
        <w:ind w:left="714" w:hanging="357"/>
      </w:pPr>
    </w:p>
    <w:p w:rsidR="00840344" w:rsidRPr="00082EA7" w:rsidRDefault="00840344" w:rsidP="00F915ED">
      <w:pPr>
        <w:spacing w:line="360" w:lineRule="auto"/>
      </w:pPr>
      <w:r w:rsidRPr="00082EA7">
        <w:rPr>
          <w:b/>
          <w:bCs/>
        </w:rPr>
        <w:t xml:space="preserve">Оборудование урока: </w:t>
      </w:r>
      <w:r w:rsidRPr="00082EA7">
        <w:t>портрет А.С. Пушкина, выставка книг, осенние пейзажи,  аудиозапись  фрагмента из цикла  «Времена года. Октябрь» П.И.Чайковский, мультимедиа проектор, экран, компьютер,</w:t>
      </w:r>
      <w:r w:rsidR="00DC355F" w:rsidRPr="00082EA7">
        <w:t xml:space="preserve"> презентация к уроку</w:t>
      </w:r>
      <w:proofErr w:type="gramStart"/>
      <w:r w:rsidR="00DC355F" w:rsidRPr="00082EA7">
        <w:t xml:space="preserve"> </w:t>
      </w:r>
      <w:r w:rsidRPr="00082EA7">
        <w:t>.</w:t>
      </w:r>
      <w:proofErr w:type="gramEnd"/>
    </w:p>
    <w:p w:rsidR="00840344" w:rsidRPr="00082EA7" w:rsidRDefault="00840344" w:rsidP="00F915ED">
      <w:pPr>
        <w:spacing w:before="100" w:beforeAutospacing="1" w:after="100" w:afterAutospacing="1" w:line="360" w:lineRule="auto"/>
        <w:jc w:val="center"/>
        <w:rPr>
          <w:b/>
          <w:bCs/>
        </w:rPr>
      </w:pPr>
      <w:r w:rsidRPr="00082EA7">
        <w:rPr>
          <w:b/>
          <w:bCs/>
        </w:rPr>
        <w:t>Ход урока.</w:t>
      </w:r>
    </w:p>
    <w:p w:rsidR="00840344" w:rsidRPr="00082EA7" w:rsidRDefault="00840344" w:rsidP="00F915ED">
      <w:pPr>
        <w:spacing w:line="360" w:lineRule="auto"/>
        <w:jc w:val="both"/>
      </w:pPr>
      <w:proofErr w:type="gramStart"/>
      <w:r w:rsidRPr="00082EA7">
        <w:rPr>
          <w:b/>
          <w:bCs/>
          <w:lang w:val="en-US"/>
        </w:rPr>
        <w:t>I</w:t>
      </w:r>
      <w:r w:rsidRPr="00082EA7">
        <w:rPr>
          <w:b/>
          <w:bCs/>
        </w:rPr>
        <w:t>. Организационный момент.</w:t>
      </w:r>
      <w:proofErr w:type="gramEnd"/>
      <w:r w:rsidRPr="00082EA7">
        <w:t xml:space="preserve"> </w:t>
      </w:r>
    </w:p>
    <w:p w:rsidR="00840344" w:rsidRPr="00082EA7" w:rsidRDefault="00840344" w:rsidP="00F915ED">
      <w:pPr>
        <w:spacing w:line="360" w:lineRule="auto"/>
        <w:jc w:val="both"/>
      </w:pPr>
      <w:r w:rsidRPr="00082EA7">
        <w:t>Прозвенел и смолк звонок,</w:t>
      </w:r>
    </w:p>
    <w:p w:rsidR="00840344" w:rsidRPr="00082EA7" w:rsidRDefault="00840344" w:rsidP="00F915ED">
      <w:pPr>
        <w:spacing w:line="360" w:lineRule="auto"/>
        <w:jc w:val="both"/>
      </w:pPr>
      <w:r w:rsidRPr="00082EA7">
        <w:t>Начинается урок.</w:t>
      </w:r>
    </w:p>
    <w:p w:rsidR="00840344" w:rsidRPr="00082EA7" w:rsidRDefault="00840344" w:rsidP="00F915ED">
      <w:pPr>
        <w:spacing w:line="360" w:lineRule="auto"/>
        <w:jc w:val="both"/>
      </w:pPr>
      <w:r w:rsidRPr="00082EA7">
        <w:t xml:space="preserve">Урок литературный, </w:t>
      </w:r>
    </w:p>
    <w:p w:rsidR="00840344" w:rsidRPr="00082EA7" w:rsidRDefault="00840344" w:rsidP="00F915ED">
      <w:pPr>
        <w:spacing w:line="360" w:lineRule="auto"/>
        <w:jc w:val="both"/>
      </w:pPr>
      <w:r w:rsidRPr="00082EA7">
        <w:t>А мы народ культурный.</w:t>
      </w:r>
    </w:p>
    <w:p w:rsidR="00840344" w:rsidRPr="00082EA7" w:rsidRDefault="00840344" w:rsidP="00F915ED">
      <w:pPr>
        <w:spacing w:line="360" w:lineRule="auto"/>
        <w:jc w:val="both"/>
      </w:pPr>
      <w:r w:rsidRPr="00082EA7">
        <w:t>На уроке не лениться,</w:t>
      </w:r>
    </w:p>
    <w:p w:rsidR="00840344" w:rsidRPr="00082EA7" w:rsidRDefault="00840344" w:rsidP="00F915ED">
      <w:pPr>
        <w:spacing w:line="360" w:lineRule="auto"/>
        <w:jc w:val="both"/>
      </w:pPr>
      <w:r w:rsidRPr="00082EA7">
        <w:t xml:space="preserve">Всем работать, отвечать, </w:t>
      </w:r>
    </w:p>
    <w:p w:rsidR="00840344" w:rsidRPr="00082EA7" w:rsidRDefault="00840344" w:rsidP="00F915ED">
      <w:pPr>
        <w:spacing w:line="360" w:lineRule="auto"/>
        <w:jc w:val="both"/>
      </w:pPr>
      <w:r w:rsidRPr="00082EA7">
        <w:t xml:space="preserve">Ну, а мы сегодня будем </w:t>
      </w:r>
    </w:p>
    <w:p w:rsidR="00840344" w:rsidRPr="00082EA7" w:rsidRDefault="00840344" w:rsidP="00F915ED">
      <w:pPr>
        <w:spacing w:line="360" w:lineRule="auto"/>
        <w:jc w:val="both"/>
      </w:pPr>
      <w:r w:rsidRPr="00082EA7">
        <w:t>Наши знанья пополнять.</w:t>
      </w:r>
    </w:p>
    <w:p w:rsidR="00840344" w:rsidRPr="00082EA7" w:rsidRDefault="00840344" w:rsidP="00F915ED">
      <w:pPr>
        <w:spacing w:before="100" w:beforeAutospacing="1" w:after="100" w:afterAutospacing="1" w:line="360" w:lineRule="auto"/>
        <w:rPr>
          <w:b/>
          <w:bCs/>
        </w:rPr>
      </w:pPr>
      <w:r w:rsidRPr="00082EA7">
        <w:rPr>
          <w:b/>
          <w:bCs/>
          <w:lang w:val="en-US"/>
        </w:rPr>
        <w:t>II</w:t>
      </w:r>
      <w:r w:rsidRPr="00082EA7">
        <w:rPr>
          <w:b/>
          <w:bCs/>
        </w:rPr>
        <w:t>. Сообщение темы и целей урока.</w:t>
      </w:r>
    </w:p>
    <w:p w:rsidR="00840344" w:rsidRPr="00082EA7" w:rsidRDefault="00840344" w:rsidP="00F915ED">
      <w:pPr>
        <w:spacing w:before="100" w:beforeAutospacing="1" w:after="100" w:afterAutospacing="1" w:line="360" w:lineRule="auto"/>
        <w:rPr>
          <w:b/>
          <w:bCs/>
          <w:i/>
          <w:iCs/>
        </w:rPr>
      </w:pPr>
      <w:r w:rsidRPr="00082EA7">
        <w:rPr>
          <w:b/>
          <w:bCs/>
          <w:i/>
          <w:iCs/>
        </w:rPr>
        <w:t>Звучит аудиозапись из цикла «Времена года» П. И. Чайковского.</w:t>
      </w:r>
    </w:p>
    <w:p w:rsidR="00840344" w:rsidRPr="00082EA7" w:rsidRDefault="00840344" w:rsidP="00F915ED">
      <w:pPr>
        <w:spacing w:line="360" w:lineRule="auto"/>
        <w:rPr>
          <w:b/>
          <w:bCs/>
          <w:i/>
          <w:iCs/>
        </w:rPr>
      </w:pPr>
      <w:r w:rsidRPr="00082EA7">
        <w:rPr>
          <w:b/>
          <w:bCs/>
          <w:i/>
          <w:iCs/>
        </w:rPr>
        <w:t>Слайд 2.</w:t>
      </w:r>
    </w:p>
    <w:p w:rsidR="00840344" w:rsidRPr="00082EA7" w:rsidRDefault="00840344" w:rsidP="00F915ED">
      <w:pPr>
        <w:spacing w:line="360" w:lineRule="auto"/>
      </w:pPr>
      <w:r w:rsidRPr="00082EA7">
        <w:t>Ваш  милый образ снится мне,</w:t>
      </w:r>
    </w:p>
    <w:p w:rsidR="00840344" w:rsidRPr="00082EA7" w:rsidRDefault="00840344" w:rsidP="00F915ED">
      <w:pPr>
        <w:spacing w:line="360" w:lineRule="auto"/>
      </w:pPr>
      <w:r w:rsidRPr="00082EA7">
        <w:t>С пером, бумагой, при луне.</w:t>
      </w:r>
    </w:p>
    <w:p w:rsidR="00840344" w:rsidRPr="00082EA7" w:rsidRDefault="00840344" w:rsidP="00F915ED">
      <w:pPr>
        <w:spacing w:line="360" w:lineRule="auto"/>
      </w:pPr>
      <w:r w:rsidRPr="00082EA7">
        <w:t>Частичка Вашей в них души.</w:t>
      </w:r>
    </w:p>
    <w:p w:rsidR="00840344" w:rsidRPr="00082EA7" w:rsidRDefault="00840344" w:rsidP="00F915ED">
      <w:pPr>
        <w:spacing w:line="360" w:lineRule="auto"/>
      </w:pPr>
      <w:r w:rsidRPr="00082EA7">
        <w:t>Стихи и сказки под пером</w:t>
      </w:r>
    </w:p>
    <w:p w:rsidR="00840344" w:rsidRPr="00082EA7" w:rsidRDefault="00840344" w:rsidP="00F915ED">
      <w:pPr>
        <w:spacing w:line="360" w:lineRule="auto"/>
      </w:pPr>
      <w:r w:rsidRPr="00082EA7">
        <w:lastRenderedPageBreak/>
        <w:t xml:space="preserve">Ожили  </w:t>
      </w:r>
      <w:proofErr w:type="gramStart"/>
      <w:r w:rsidRPr="00082EA7">
        <w:t>враз</w:t>
      </w:r>
      <w:proofErr w:type="gramEnd"/>
      <w:r w:rsidRPr="00082EA7">
        <w:t>, и в каждый дом</w:t>
      </w:r>
    </w:p>
    <w:p w:rsidR="00840344" w:rsidRPr="00082EA7" w:rsidRDefault="00840344" w:rsidP="00F915ED">
      <w:pPr>
        <w:pStyle w:val="a4"/>
        <w:spacing w:line="360" w:lineRule="auto"/>
        <w:rPr>
          <w:sz w:val="24"/>
        </w:rPr>
      </w:pPr>
      <w:r w:rsidRPr="00082EA7">
        <w:rPr>
          <w:sz w:val="24"/>
        </w:rPr>
        <w:t>Вошёл прекрасный наш поэт.</w:t>
      </w:r>
    </w:p>
    <w:p w:rsidR="00840344" w:rsidRPr="00082EA7" w:rsidRDefault="00840344" w:rsidP="00F915ED">
      <w:pPr>
        <w:spacing w:line="360" w:lineRule="auto"/>
      </w:pPr>
      <w:r w:rsidRPr="00082EA7">
        <w:t>Он – гений, в этом спору нет.</w:t>
      </w:r>
    </w:p>
    <w:p w:rsidR="00840344" w:rsidRPr="00082EA7" w:rsidRDefault="00840344" w:rsidP="00F915ED">
      <w:pPr>
        <w:numPr>
          <w:ilvl w:val="0"/>
          <w:numId w:val="1"/>
        </w:numPr>
        <w:spacing w:line="360" w:lineRule="auto"/>
        <w:jc w:val="both"/>
      </w:pPr>
      <w:r w:rsidRPr="00082EA7">
        <w:t>Какому гениальному поэту посвящены эти строчки?</w:t>
      </w:r>
    </w:p>
    <w:p w:rsidR="00840344" w:rsidRPr="00082EA7" w:rsidRDefault="00840344" w:rsidP="00F915ED">
      <w:pPr>
        <w:numPr>
          <w:ilvl w:val="0"/>
          <w:numId w:val="1"/>
        </w:numPr>
        <w:spacing w:line="360" w:lineRule="auto"/>
        <w:jc w:val="both"/>
      </w:pPr>
      <w:r w:rsidRPr="00082EA7">
        <w:t>Молодцы, ребята, что догадались. Эти строки посвящены замечательному русскому поэту  А. С. Пушкину.</w:t>
      </w:r>
    </w:p>
    <w:p w:rsidR="00840344" w:rsidRPr="00082EA7" w:rsidRDefault="00840344" w:rsidP="00F915ED">
      <w:pPr>
        <w:spacing w:line="360" w:lineRule="auto"/>
        <w:rPr>
          <w:b/>
          <w:bCs/>
          <w:i/>
          <w:iCs/>
        </w:rPr>
      </w:pPr>
      <w:r w:rsidRPr="00082EA7">
        <w:rPr>
          <w:b/>
          <w:bCs/>
          <w:i/>
          <w:iCs/>
        </w:rPr>
        <w:t xml:space="preserve">Слайд </w:t>
      </w:r>
      <w:r w:rsidRPr="00082EA7">
        <w:rPr>
          <w:b/>
          <w:bCs/>
          <w:i/>
          <w:iCs/>
          <w:lang w:val="en-US"/>
        </w:rPr>
        <w:t>3</w:t>
      </w:r>
      <w:r w:rsidRPr="00082EA7">
        <w:rPr>
          <w:b/>
          <w:bCs/>
          <w:i/>
          <w:iCs/>
        </w:rPr>
        <w:t>.</w:t>
      </w:r>
    </w:p>
    <w:p w:rsidR="00840344" w:rsidRPr="00082EA7" w:rsidRDefault="00840344" w:rsidP="00F915ED">
      <w:pPr>
        <w:numPr>
          <w:ilvl w:val="0"/>
          <w:numId w:val="1"/>
        </w:numPr>
        <w:spacing w:line="360" w:lineRule="auto"/>
        <w:jc w:val="both"/>
      </w:pPr>
      <w:r w:rsidRPr="00082EA7">
        <w:t>Рассмотрите его портрет? Каким вы представляете себе поэта?</w:t>
      </w:r>
    </w:p>
    <w:p w:rsidR="00840344" w:rsidRPr="00082EA7" w:rsidRDefault="00840344" w:rsidP="00F915ED">
      <w:pPr>
        <w:numPr>
          <w:ilvl w:val="0"/>
          <w:numId w:val="1"/>
        </w:numPr>
        <w:spacing w:line="360" w:lineRule="auto"/>
        <w:jc w:val="both"/>
        <w:rPr>
          <w:rFonts w:eastAsia="Arial Unicode MS"/>
        </w:rPr>
      </w:pPr>
      <w:r w:rsidRPr="00082EA7">
        <w:t>Что можете сказать о его внутренних качествах?</w:t>
      </w:r>
    </w:p>
    <w:p w:rsidR="00840344" w:rsidRPr="00082EA7" w:rsidRDefault="00840344" w:rsidP="00F915ED">
      <w:pPr>
        <w:numPr>
          <w:ilvl w:val="0"/>
          <w:numId w:val="1"/>
        </w:numPr>
        <w:spacing w:line="360" w:lineRule="auto"/>
        <w:jc w:val="both"/>
      </w:pPr>
      <w:r w:rsidRPr="00082EA7">
        <w:t>Трудно найти в нашей стране человека, который бы не знал и не любил замечательные произведения великого русского поэта Александра Сергеевича Пушкина. Еще при жизни его называли «солнцем русской поэзии». Сегодня   на уроке мы будем читать отрывок из романа А. С. Пушкина «Евгений Онегин», будем учиться читать стихотворение выразительно.</w:t>
      </w:r>
    </w:p>
    <w:p w:rsidR="00840344" w:rsidRPr="00082EA7" w:rsidRDefault="00840344" w:rsidP="00F915ED">
      <w:pPr>
        <w:spacing w:before="100" w:beforeAutospacing="1" w:after="100" w:afterAutospacing="1" w:line="360" w:lineRule="auto"/>
        <w:ind w:left="180"/>
        <w:rPr>
          <w:b/>
          <w:bCs/>
        </w:rPr>
      </w:pPr>
      <w:r w:rsidRPr="00082EA7">
        <w:t> </w:t>
      </w:r>
      <w:r w:rsidRPr="00082EA7">
        <w:rPr>
          <w:b/>
          <w:bCs/>
          <w:lang w:val="en-US"/>
        </w:rPr>
        <w:t>III</w:t>
      </w:r>
      <w:r w:rsidRPr="00082EA7">
        <w:rPr>
          <w:b/>
          <w:bCs/>
        </w:rPr>
        <w:t>. Работа с новым произведением.</w:t>
      </w:r>
    </w:p>
    <w:p w:rsidR="00840344" w:rsidRPr="00082EA7" w:rsidRDefault="00840344" w:rsidP="00F915ED">
      <w:pPr>
        <w:numPr>
          <w:ilvl w:val="0"/>
          <w:numId w:val="2"/>
        </w:numPr>
        <w:spacing w:before="100" w:beforeAutospacing="1" w:after="100" w:afterAutospacing="1" w:line="360" w:lineRule="auto"/>
        <w:rPr>
          <w:b/>
          <w:bCs/>
        </w:rPr>
      </w:pPr>
      <w:r w:rsidRPr="00082EA7">
        <w:rPr>
          <w:b/>
          <w:bCs/>
        </w:rPr>
        <w:t>Подготовка к восприятию произведения.</w:t>
      </w:r>
    </w:p>
    <w:p w:rsidR="00840344" w:rsidRPr="00082EA7" w:rsidRDefault="00840344" w:rsidP="00F915ED">
      <w:pPr>
        <w:spacing w:line="360" w:lineRule="auto"/>
        <w:rPr>
          <w:b/>
          <w:bCs/>
          <w:i/>
          <w:iCs/>
        </w:rPr>
      </w:pPr>
      <w:r w:rsidRPr="00082EA7">
        <w:rPr>
          <w:b/>
          <w:bCs/>
          <w:i/>
          <w:iCs/>
        </w:rPr>
        <w:t xml:space="preserve">Слайд </w:t>
      </w:r>
      <w:r w:rsidRPr="00082EA7">
        <w:rPr>
          <w:b/>
          <w:bCs/>
          <w:i/>
          <w:iCs/>
          <w:lang w:val="en-US"/>
        </w:rPr>
        <w:t>4</w:t>
      </w:r>
      <w:r w:rsidRPr="00082EA7">
        <w:rPr>
          <w:b/>
          <w:bCs/>
          <w:i/>
          <w:iCs/>
        </w:rPr>
        <w:t>.</w:t>
      </w:r>
    </w:p>
    <w:p w:rsidR="00840344" w:rsidRPr="00082EA7" w:rsidRDefault="00BE7CD4" w:rsidP="00F915ED">
      <w:pPr>
        <w:pStyle w:val="21"/>
        <w:spacing w:line="360" w:lineRule="auto"/>
        <w:rPr>
          <w:sz w:val="24"/>
          <w:szCs w:val="24"/>
        </w:rPr>
      </w:pPr>
      <w:r w:rsidRPr="00082EA7">
        <w:rPr>
          <w:sz w:val="24"/>
          <w:szCs w:val="24"/>
        </w:rPr>
        <w:t>-</w:t>
      </w:r>
      <w:r w:rsidR="00840344" w:rsidRPr="00082EA7">
        <w:rPr>
          <w:sz w:val="24"/>
          <w:szCs w:val="24"/>
        </w:rPr>
        <w:t xml:space="preserve">какое время года больше всего любил А. С. Пушкин. Прочитайте слово по кругу, двигаясь по часовой стрелке, всё </w:t>
      </w:r>
      <w:proofErr w:type="gramStart"/>
      <w:r w:rsidR="00840344" w:rsidRPr="00082EA7">
        <w:rPr>
          <w:sz w:val="24"/>
          <w:szCs w:val="24"/>
        </w:rPr>
        <w:t>время</w:t>
      </w:r>
      <w:proofErr w:type="gramEnd"/>
      <w:r w:rsidR="00840344" w:rsidRPr="00082EA7">
        <w:rPr>
          <w:sz w:val="24"/>
          <w:szCs w:val="24"/>
        </w:rPr>
        <w:t xml:space="preserve"> пропуская 2 буквы.</w:t>
      </w:r>
    </w:p>
    <w:p w:rsidR="00840344" w:rsidRPr="00082EA7" w:rsidRDefault="00B52486" w:rsidP="00F915ED">
      <w:pPr>
        <w:spacing w:before="100" w:beforeAutospacing="1" w:after="100" w:afterAutospacing="1" w:line="360" w:lineRule="auto"/>
        <w:ind w:left="180"/>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8" type="#_x0000_t13" style="position:absolute;left:0;text-align:left;margin-left:198pt;margin-top:1.95pt;width:18pt;height:9pt;z-index:251682816" fillcolor="#969696"/>
        </w:pict>
      </w:r>
      <w:r>
        <w:rPr>
          <w:noProof/>
        </w:rPr>
        <w:pict>
          <v:oval id="_x0000_s1026" style="position:absolute;left:0;text-align:left;margin-left:117pt;margin-top:19.95pt;width:162pt;height:162pt;z-index:251660288"/>
        </w:pict>
      </w:r>
      <w:r>
        <w:rPr>
          <w:noProof/>
        </w:rPr>
        <w:pict>
          <v:shapetype id="_x0000_t202" coordsize="21600,21600" o:spt="202" path="m,l,21600r21600,l21600,xe">
            <v:stroke joinstyle="miter"/>
            <v:path gradientshapeok="t" o:connecttype="rect"/>
          </v:shapetype>
          <v:shape id="_x0000_s1034" type="#_x0000_t202" style="position:absolute;left:0;text-align:left;margin-left:162pt;margin-top:28.95pt;width:27pt;height:27pt;z-index:251668480" stroked="f">
            <v:textbox>
              <w:txbxContent>
                <w:p w:rsidR="00840344" w:rsidRDefault="00840344" w:rsidP="00840344">
                  <w:pPr>
                    <w:pStyle w:val="1"/>
                  </w:pPr>
                  <w:r>
                    <w:t>Ь</w:t>
                  </w:r>
                </w:p>
              </w:txbxContent>
            </v:textbox>
          </v:shape>
        </w:pict>
      </w:r>
      <w:r>
        <w:rPr>
          <w:noProof/>
        </w:rPr>
        <w:pict>
          <v:shape id="_x0000_s1027" type="#_x0000_t202" style="position:absolute;left:0;text-align:left;margin-left:189pt;margin-top:28.95pt;width:27pt;height:27pt;z-index:251661312" stroked="f">
            <v:textbox>
              <w:txbxContent>
                <w:p w:rsidR="00840344" w:rsidRDefault="00840344" w:rsidP="00840344">
                  <w:pPr>
                    <w:pStyle w:val="1"/>
                  </w:pPr>
                  <w:r>
                    <w:t>О</w:t>
                  </w:r>
                </w:p>
              </w:txbxContent>
            </v:textbox>
          </v:shape>
        </w:pict>
      </w:r>
    </w:p>
    <w:p w:rsidR="00840344" w:rsidRPr="00082EA7" w:rsidRDefault="00B52486" w:rsidP="00F915ED">
      <w:pPr>
        <w:tabs>
          <w:tab w:val="left" w:pos="2430"/>
        </w:tabs>
        <w:spacing w:before="100" w:beforeAutospacing="1" w:after="100" w:afterAutospacing="1" w:line="360" w:lineRule="auto"/>
        <w:ind w:left="180"/>
      </w:pPr>
      <w:r>
        <w:rPr>
          <w:noProof/>
        </w:rPr>
        <w:pict>
          <v:shape id="_x0000_s1040" type="#_x0000_t202" style="position:absolute;left:0;text-align:left;margin-left:139.35pt;margin-top:19.25pt;width:27pt;height:27pt;z-index:251674624" stroked="f">
            <v:textbox>
              <w:txbxContent>
                <w:p w:rsidR="00840344" w:rsidRDefault="00840344" w:rsidP="00840344">
                  <w:pPr>
                    <w:pStyle w:val="1"/>
                  </w:pPr>
                  <w:r>
                    <w:t>А</w:t>
                  </w:r>
                </w:p>
              </w:txbxContent>
            </v:textbox>
          </v:shape>
        </w:pict>
      </w:r>
      <w:r>
        <w:rPr>
          <w:noProof/>
        </w:rPr>
        <w:pict>
          <v:shape id="_x0000_s1038" type="#_x0000_t202" style="position:absolute;left:0;text-align:left;margin-left:166.2pt;margin-top:3.65pt;width:27pt;height:27pt;z-index:251672576" stroked="f">
            <v:textbox>
              <w:txbxContent>
                <w:p w:rsidR="00840344" w:rsidRDefault="00840344" w:rsidP="00840344">
                  <w:pPr>
                    <w:pStyle w:val="1"/>
                  </w:pPr>
                  <w:r>
                    <w:t>Ь</w:t>
                  </w:r>
                </w:p>
              </w:txbxContent>
            </v:textbox>
          </v:shape>
        </w:pict>
      </w:r>
      <w:r>
        <w:rPr>
          <w:noProof/>
        </w:rPr>
        <w:pict>
          <v:shape id="_x0000_s1029" type="#_x0000_t202" style="position:absolute;left:0;text-align:left;margin-left:234pt;margin-top:25.85pt;width:27pt;height:27pt;z-index:251663360" stroked="f">
            <v:textbox>
              <w:txbxContent>
                <w:p w:rsidR="00840344" w:rsidRDefault="00840344" w:rsidP="00840344">
                  <w:pPr>
                    <w:pStyle w:val="1"/>
                  </w:pPr>
                  <w:r>
                    <w:t>ЯО</w:t>
                  </w:r>
                </w:p>
              </w:txbxContent>
            </v:textbox>
          </v:shape>
        </w:pict>
      </w:r>
      <w:r>
        <w:rPr>
          <w:noProof/>
        </w:rPr>
        <w:pict>
          <v:shape id="_x0000_s1028" type="#_x0000_t202" style="position:absolute;left:0;text-align:left;margin-left:3in;margin-top:7.85pt;width:27pt;height:27pt;z-index:251662336" stroked="f">
            <v:textbox>
              <w:txbxContent>
                <w:p w:rsidR="00840344" w:rsidRDefault="00840344" w:rsidP="00840344">
                  <w:pPr>
                    <w:pStyle w:val="1"/>
                  </w:pPr>
                  <w:r>
                    <w:t>К</w:t>
                  </w:r>
                </w:p>
              </w:txbxContent>
            </v:textbox>
          </v:shape>
        </w:pict>
      </w:r>
      <w:r w:rsidR="00840344" w:rsidRPr="00082EA7">
        <w:tab/>
      </w:r>
    </w:p>
    <w:p w:rsidR="00840344" w:rsidRPr="00082EA7" w:rsidRDefault="00B52486" w:rsidP="00F915ED">
      <w:pPr>
        <w:spacing w:before="100" w:beforeAutospacing="1" w:after="100" w:afterAutospacing="1" w:line="360" w:lineRule="auto"/>
        <w:ind w:left="180"/>
      </w:pPr>
      <w:r>
        <w:rPr>
          <w:noProof/>
        </w:rPr>
        <w:pict>
          <v:oval id="_x0000_s1047" style="position:absolute;left:0;text-align:left;margin-left:157.2pt;margin-top:2.05pt;width:80.7pt;height:82.05pt;z-index:251681792" filled="f" fillcolor="yellow"/>
        </w:pict>
      </w:r>
      <w:r>
        <w:rPr>
          <w:noProof/>
        </w:rPr>
        <w:pict>
          <v:shape id="_x0000_s1037" type="#_x0000_t202" style="position:absolute;left:0;text-align:left;margin-left:126pt;margin-top:13.75pt;width:27pt;height:27pt;z-index:251671552" stroked="f">
            <v:textbox>
              <w:txbxContent>
                <w:p w:rsidR="00840344" w:rsidRDefault="00840344" w:rsidP="00840344">
                  <w:pPr>
                    <w:pStyle w:val="1"/>
                  </w:pPr>
                  <w:proofErr w:type="gramStart"/>
                  <w:r>
                    <w:t>З</w:t>
                  </w:r>
                  <w:proofErr w:type="gramEnd"/>
                </w:p>
              </w:txbxContent>
            </v:textbox>
          </v:shape>
        </w:pict>
      </w:r>
      <w:r>
        <w:rPr>
          <w:noProof/>
        </w:rPr>
        <w:pict>
          <v:shape id="_x0000_s1030" type="#_x0000_t202" style="position:absolute;left:0;text-align:left;margin-left:243pt;margin-top:22.75pt;width:27pt;height:27pt;z-index:251664384" stroked="f">
            <v:textbox>
              <w:txbxContent>
                <w:p w:rsidR="00840344" w:rsidRDefault="00840344" w:rsidP="00840344">
                  <w:pPr>
                    <w:pStyle w:val="1"/>
                  </w:pPr>
                  <w:r>
                    <w:t>СО</w:t>
                  </w:r>
                </w:p>
              </w:txbxContent>
            </v:textbox>
          </v:shape>
        </w:pict>
      </w:r>
    </w:p>
    <w:p w:rsidR="00840344" w:rsidRPr="00082EA7" w:rsidRDefault="00B52486" w:rsidP="00F915ED">
      <w:pPr>
        <w:spacing w:before="100" w:beforeAutospacing="1" w:after="100" w:afterAutospacing="1" w:line="360" w:lineRule="auto"/>
        <w:ind w:left="180"/>
      </w:pPr>
      <w:r>
        <w:rPr>
          <w:noProof/>
        </w:rPr>
        <w:pict>
          <v:shape id="_x0000_s1033" type="#_x0000_t202" style="position:absolute;left:0;text-align:left;margin-left:126pt;margin-top:10.65pt;width:27pt;height:27pt;z-index:251667456" stroked="f">
            <v:textbox>
              <w:txbxContent>
                <w:p w:rsidR="00840344" w:rsidRDefault="00840344" w:rsidP="00840344">
                  <w:pPr>
                    <w:pStyle w:val="1"/>
                  </w:pPr>
                  <w:r>
                    <w:t>Н</w:t>
                  </w:r>
                </w:p>
              </w:txbxContent>
            </v:textbox>
          </v:shape>
        </w:pict>
      </w:r>
      <w:r>
        <w:rPr>
          <w:noProof/>
        </w:rPr>
        <w:pict>
          <v:shape id="_x0000_s1031" type="#_x0000_t202" style="position:absolute;left:0;text-align:left;margin-left:3in;margin-top:46.65pt;width:27pt;height:27pt;z-index:251665408" stroked="f">
            <v:textbox>
              <w:txbxContent>
                <w:p w:rsidR="00840344" w:rsidRDefault="00840344" w:rsidP="00840344">
                  <w:pPr>
                    <w:pStyle w:val="1"/>
                  </w:pPr>
                  <w:r>
                    <w:t>Т</w:t>
                  </w:r>
                </w:p>
              </w:txbxContent>
            </v:textbox>
          </v:shape>
        </w:pict>
      </w:r>
      <w:r>
        <w:rPr>
          <w:noProof/>
        </w:rPr>
        <w:pict>
          <v:shape id="_x0000_s1035" type="#_x0000_t202" style="position:absolute;left:0;text-align:left;margin-left:236.25pt;margin-top:22.65pt;width:27pt;height:27pt;z-index:251669504" stroked="f">
            <v:textbox>
              <w:txbxContent>
                <w:p w:rsidR="00840344" w:rsidRDefault="00840344" w:rsidP="00840344">
                  <w:pPr>
                    <w:pStyle w:val="1"/>
                  </w:pPr>
                  <w:proofErr w:type="gramStart"/>
                  <w:r>
                    <w:t>Р</w:t>
                  </w:r>
                  <w:proofErr w:type="gramEnd"/>
                </w:p>
              </w:txbxContent>
            </v:textbox>
          </v:shape>
        </w:pict>
      </w:r>
    </w:p>
    <w:p w:rsidR="00840344" w:rsidRPr="00082EA7" w:rsidRDefault="00B52486" w:rsidP="00F915ED">
      <w:pPr>
        <w:spacing w:before="100" w:beforeAutospacing="1" w:after="100" w:afterAutospacing="1" w:line="360" w:lineRule="auto"/>
        <w:ind w:left="180"/>
      </w:pPr>
      <w:r>
        <w:rPr>
          <w:noProof/>
        </w:rPr>
        <w:pict>
          <v:shape id="_x0000_s1039" type="#_x0000_t202" style="position:absolute;left:0;text-align:left;margin-left:139.65pt;margin-top:8.95pt;width:27pt;height:27pt;z-index:251673600" stroked="f">
            <v:textbox>
              <w:txbxContent>
                <w:p w:rsidR="00840344" w:rsidRDefault="00840344" w:rsidP="00840344">
                  <w:pPr>
                    <w:pStyle w:val="1"/>
                  </w:pPr>
                  <w:r>
                    <w:t>Л</w:t>
                  </w:r>
                </w:p>
              </w:txbxContent>
            </v:textbox>
          </v:shape>
        </w:pict>
      </w:r>
    </w:p>
    <w:p w:rsidR="00840344" w:rsidRPr="00082EA7" w:rsidRDefault="00B52486" w:rsidP="00F915ED">
      <w:pPr>
        <w:spacing w:before="100" w:beforeAutospacing="1" w:after="100" w:afterAutospacing="1" w:line="360" w:lineRule="auto"/>
        <w:ind w:left="180"/>
      </w:pPr>
      <w:r>
        <w:rPr>
          <w:noProof/>
        </w:rPr>
        <w:pict>
          <v:shape id="_x0000_s1036" type="#_x0000_t202" style="position:absolute;left:0;text-align:left;margin-left:162pt;margin-top:.05pt;width:27pt;height:27pt;z-index:251670528" stroked="f">
            <v:textbox>
              <w:txbxContent>
                <w:p w:rsidR="00840344" w:rsidRDefault="00840344" w:rsidP="00840344">
                  <w:pPr>
                    <w:pStyle w:val="1"/>
                  </w:pPr>
                  <w:r>
                    <w:t>Ф</w:t>
                  </w:r>
                </w:p>
              </w:txbxContent>
            </v:textbox>
          </v:shape>
        </w:pict>
      </w:r>
      <w:r>
        <w:rPr>
          <w:noProof/>
        </w:rPr>
        <w:pict>
          <v:shape id="_x0000_s1032" type="#_x0000_t202" style="position:absolute;left:0;text-align:left;margin-left:189pt;margin-top:.05pt;width:27pt;height:27pt;z-index:251666432" stroked="f">
            <v:textbox>
              <w:txbxContent>
                <w:p w:rsidR="00840344" w:rsidRDefault="00840344" w:rsidP="00840344">
                  <w:pPr>
                    <w:pStyle w:val="1"/>
                  </w:pPr>
                  <w:r>
                    <w:t>Е</w:t>
                  </w:r>
                </w:p>
              </w:txbxContent>
            </v:textbox>
          </v:shape>
        </w:pict>
      </w:r>
    </w:p>
    <w:p w:rsidR="00840344" w:rsidRPr="00082EA7" w:rsidRDefault="00840344" w:rsidP="00F915ED">
      <w:pPr>
        <w:spacing w:line="360" w:lineRule="auto"/>
        <w:rPr>
          <w:b/>
          <w:bCs/>
          <w:i/>
          <w:iCs/>
        </w:rPr>
      </w:pPr>
      <w:r w:rsidRPr="00082EA7">
        <w:rPr>
          <w:b/>
          <w:bCs/>
          <w:i/>
          <w:iCs/>
        </w:rPr>
        <w:t xml:space="preserve">Слайд </w:t>
      </w:r>
      <w:r w:rsidRPr="00082EA7">
        <w:rPr>
          <w:b/>
          <w:bCs/>
          <w:i/>
          <w:iCs/>
          <w:lang w:val="en-US"/>
        </w:rPr>
        <w:t>5</w:t>
      </w:r>
      <w:r w:rsidRPr="00082EA7">
        <w:rPr>
          <w:b/>
          <w:bCs/>
          <w:i/>
          <w:iCs/>
        </w:rPr>
        <w:t>.</w:t>
      </w:r>
    </w:p>
    <w:p w:rsidR="00840344" w:rsidRPr="00082EA7" w:rsidRDefault="00840344" w:rsidP="00F915ED">
      <w:pPr>
        <w:numPr>
          <w:ilvl w:val="0"/>
          <w:numId w:val="1"/>
        </w:numPr>
        <w:spacing w:before="100" w:beforeAutospacing="1" w:after="100" w:afterAutospacing="1" w:line="360" w:lineRule="auto"/>
        <w:jc w:val="both"/>
      </w:pPr>
      <w:r w:rsidRPr="00082EA7">
        <w:lastRenderedPageBreak/>
        <w:t xml:space="preserve">А. С. Пушкин… Не раз, и в прозе, и в стихах, повторял, что осень – его любимое время года. Осенью он лучше всего и больше всего писал, на него находило вдохновение, особое состояние, «блаженное расположение духа…». Осень…Она неуловимо меняется. То это «унылая пора» по словам Пушкина. Действительно, моросящие дожди, грязь, пасмурные дни вызывают у человека чувство печали, скуки. </w:t>
      </w:r>
      <w:proofErr w:type="gramStart"/>
      <w:r w:rsidRPr="00082EA7">
        <w:t xml:space="preserve">Но мы знаем осень и другой: роскошную, разноцветную, богатую на дары. </w:t>
      </w:r>
      <w:proofErr w:type="gramEnd"/>
    </w:p>
    <w:p w:rsidR="00840344" w:rsidRPr="00082EA7" w:rsidRDefault="00840344" w:rsidP="00F915ED">
      <w:pPr>
        <w:numPr>
          <w:ilvl w:val="0"/>
          <w:numId w:val="1"/>
        </w:numPr>
        <w:spacing w:before="100" w:beforeAutospacing="1" w:after="100" w:afterAutospacing="1" w:line="360" w:lineRule="auto"/>
        <w:jc w:val="both"/>
      </w:pPr>
      <w:r w:rsidRPr="00082EA7">
        <w:t>Какую осень изобразил Пушкин в отрывке из романа «Уж небо осенью дышало…» мы узнаем, послушав это стихотворение.</w:t>
      </w:r>
    </w:p>
    <w:p w:rsidR="00840344" w:rsidRPr="00082EA7" w:rsidRDefault="00840344" w:rsidP="00F915ED">
      <w:pPr>
        <w:numPr>
          <w:ilvl w:val="0"/>
          <w:numId w:val="2"/>
        </w:numPr>
        <w:spacing w:line="360" w:lineRule="auto"/>
        <w:ind w:left="538" w:hanging="357"/>
        <w:jc w:val="both"/>
        <w:rPr>
          <w:b/>
          <w:bCs/>
        </w:rPr>
      </w:pPr>
      <w:r w:rsidRPr="00082EA7">
        <w:rPr>
          <w:b/>
          <w:bCs/>
        </w:rPr>
        <w:t xml:space="preserve">  </w:t>
      </w:r>
      <w:r w:rsidRPr="00082EA7">
        <w:t>Прослушайте стихотворение А.С. Пушкина «Уж небо осенью дышало…» в исполнении профессионального артиста.</w:t>
      </w:r>
    </w:p>
    <w:p w:rsidR="00840344" w:rsidRPr="00082EA7" w:rsidRDefault="00840344" w:rsidP="00F915ED">
      <w:pPr>
        <w:spacing w:line="360" w:lineRule="auto"/>
        <w:ind w:left="538"/>
        <w:jc w:val="both"/>
        <w:rPr>
          <w:b/>
          <w:bCs/>
        </w:rPr>
      </w:pPr>
    </w:p>
    <w:p w:rsidR="00840344" w:rsidRPr="00082EA7" w:rsidRDefault="00840344" w:rsidP="00F915ED">
      <w:pPr>
        <w:numPr>
          <w:ilvl w:val="0"/>
          <w:numId w:val="2"/>
        </w:numPr>
        <w:spacing w:line="360" w:lineRule="auto"/>
        <w:ind w:left="538" w:hanging="357"/>
        <w:jc w:val="both"/>
        <w:rPr>
          <w:b/>
          <w:bCs/>
        </w:rPr>
      </w:pPr>
      <w:r w:rsidRPr="00082EA7">
        <w:rPr>
          <w:b/>
          <w:bCs/>
        </w:rPr>
        <w:t>Проверка первичного восприятия произведения.</w:t>
      </w:r>
    </w:p>
    <w:p w:rsidR="00840344" w:rsidRPr="00082EA7" w:rsidRDefault="00840344" w:rsidP="00F915ED">
      <w:pPr>
        <w:numPr>
          <w:ilvl w:val="0"/>
          <w:numId w:val="1"/>
        </w:numPr>
        <w:spacing w:before="100" w:beforeAutospacing="1" w:after="100" w:afterAutospacing="1" w:line="360" w:lineRule="auto"/>
        <w:jc w:val="both"/>
      </w:pPr>
      <w:r w:rsidRPr="00082EA7">
        <w:t>Какой изобразил осень Пушкин в своём произведении?</w:t>
      </w:r>
    </w:p>
    <w:p w:rsidR="00840344" w:rsidRPr="00082EA7" w:rsidRDefault="00840344" w:rsidP="00F915ED">
      <w:pPr>
        <w:numPr>
          <w:ilvl w:val="0"/>
          <w:numId w:val="1"/>
        </w:numPr>
        <w:spacing w:before="100" w:beforeAutospacing="1" w:after="100" w:afterAutospacing="1" w:line="360" w:lineRule="auto"/>
        <w:jc w:val="both"/>
      </w:pPr>
      <w:r w:rsidRPr="00082EA7">
        <w:t>Каким настроением проникнуто стихотворение? Почему вы так считаете?</w:t>
      </w:r>
    </w:p>
    <w:p w:rsidR="00840344" w:rsidRPr="00082EA7" w:rsidRDefault="00840344" w:rsidP="00F915ED">
      <w:pPr>
        <w:numPr>
          <w:ilvl w:val="0"/>
          <w:numId w:val="1"/>
        </w:numPr>
        <w:spacing w:before="100" w:beforeAutospacing="1" w:after="100" w:afterAutospacing="1" w:line="360" w:lineRule="auto"/>
        <w:jc w:val="both"/>
      </w:pPr>
      <w:r w:rsidRPr="00082EA7">
        <w:t xml:space="preserve">Созвучно ли оно с вашим настроением? </w:t>
      </w:r>
    </w:p>
    <w:p w:rsidR="00840344" w:rsidRPr="00082EA7" w:rsidRDefault="00840344" w:rsidP="00F915ED">
      <w:pPr>
        <w:numPr>
          <w:ilvl w:val="0"/>
          <w:numId w:val="2"/>
        </w:numPr>
        <w:spacing w:before="100" w:beforeAutospacing="1" w:after="100" w:afterAutospacing="1" w:line="360" w:lineRule="auto"/>
        <w:jc w:val="both"/>
        <w:rPr>
          <w:b/>
          <w:bCs/>
        </w:rPr>
      </w:pPr>
      <w:r w:rsidRPr="00082EA7">
        <w:rPr>
          <w:b/>
          <w:bCs/>
        </w:rPr>
        <w:t>Словарная работа.</w:t>
      </w:r>
    </w:p>
    <w:p w:rsidR="00840344" w:rsidRPr="00082EA7" w:rsidRDefault="00840344" w:rsidP="00F915ED">
      <w:pPr>
        <w:spacing w:line="360" w:lineRule="auto"/>
        <w:rPr>
          <w:b/>
          <w:bCs/>
          <w:i/>
          <w:iCs/>
        </w:rPr>
      </w:pPr>
      <w:r w:rsidRPr="00082EA7">
        <w:rPr>
          <w:b/>
          <w:bCs/>
          <w:i/>
          <w:iCs/>
        </w:rPr>
        <w:t xml:space="preserve">Слайд </w:t>
      </w:r>
      <w:r w:rsidRPr="00082EA7">
        <w:rPr>
          <w:b/>
          <w:bCs/>
          <w:i/>
          <w:iCs/>
          <w:lang w:val="en-US"/>
        </w:rPr>
        <w:t>6</w:t>
      </w:r>
      <w:r w:rsidRPr="00082EA7">
        <w:rPr>
          <w:b/>
          <w:bCs/>
          <w:i/>
          <w:iCs/>
        </w:rPr>
        <w:t>.</w:t>
      </w:r>
    </w:p>
    <w:p w:rsidR="00840344" w:rsidRPr="00082EA7" w:rsidRDefault="00B52486" w:rsidP="00F915ED">
      <w:pPr>
        <w:numPr>
          <w:ilvl w:val="0"/>
          <w:numId w:val="1"/>
        </w:numPr>
        <w:spacing w:line="360" w:lineRule="auto"/>
        <w:jc w:val="both"/>
      </w:pPr>
      <w:r>
        <w:rPr>
          <w:noProof/>
        </w:rPr>
        <w:pict>
          <v:shape id="_x0000_s1043" type="#_x0000_t202" style="position:absolute;left:0;text-align:left;margin-left:181.95pt;margin-top:48.75pt;width:295.05pt;height:27pt;z-index:251677696">
            <v:textbox>
              <w:txbxContent>
                <w:p w:rsidR="00840344" w:rsidRDefault="00840344" w:rsidP="00840344">
                  <w:pPr>
                    <w:jc w:val="center"/>
                    <w:rPr>
                      <w:sz w:val="28"/>
                    </w:rPr>
                  </w:pPr>
                  <w:r>
                    <w:rPr>
                      <w:sz w:val="28"/>
                    </w:rPr>
                    <w:t>освобождалась от покровов (листвы)</w:t>
                  </w:r>
                </w:p>
              </w:txbxContent>
            </v:textbox>
          </v:shape>
        </w:pict>
      </w:r>
      <w:r>
        <w:rPr>
          <w:noProof/>
        </w:rPr>
        <w:pict>
          <v:shape id="_x0000_s1041" type="#_x0000_t202" style="position:absolute;left:0;text-align:left;margin-left:18pt;margin-top:49.2pt;width:90pt;height:27pt;z-index:251675648">
            <v:textbox>
              <w:txbxContent>
                <w:p w:rsidR="00840344" w:rsidRDefault="00840344" w:rsidP="00840344">
                  <w:pPr>
                    <w:jc w:val="center"/>
                    <w:rPr>
                      <w:sz w:val="28"/>
                    </w:rPr>
                  </w:pPr>
                  <w:r>
                    <w:rPr>
                      <w:sz w:val="28"/>
                    </w:rPr>
                    <w:t>сень</w:t>
                  </w:r>
                </w:p>
              </w:txbxContent>
            </v:textbox>
          </v:shape>
        </w:pict>
      </w:r>
      <w:r w:rsidR="00840344" w:rsidRPr="00082EA7">
        <w:t>При чтении стихотворения нам встретились трудные слова. Давайте объясним их значение. Для этого соедините стрелочкой слово и его значение.</w:t>
      </w:r>
    </w:p>
    <w:p w:rsidR="00B82E63" w:rsidRPr="00082EA7" w:rsidRDefault="00B82E63" w:rsidP="00F915ED">
      <w:pPr>
        <w:spacing w:before="100" w:beforeAutospacing="1" w:after="100" w:afterAutospacing="1" w:line="360" w:lineRule="auto"/>
        <w:jc w:val="both"/>
      </w:pPr>
    </w:p>
    <w:p w:rsidR="00840344" w:rsidRPr="00082EA7" w:rsidRDefault="00B52486" w:rsidP="00F915ED">
      <w:pPr>
        <w:spacing w:before="100" w:beforeAutospacing="1" w:after="100" w:afterAutospacing="1" w:line="360" w:lineRule="auto"/>
        <w:jc w:val="both"/>
      </w:pPr>
      <w:r>
        <w:rPr>
          <w:noProof/>
        </w:rPr>
        <w:pict>
          <v:shape id="_x0000_s1042" type="#_x0000_t202" style="position:absolute;left:0;text-align:left;margin-left:18pt;margin-top:39.3pt;width:90.3pt;height:27pt;z-index:251676672">
            <v:textbox>
              <w:txbxContent>
                <w:p w:rsidR="00840344" w:rsidRDefault="00840344" w:rsidP="00840344">
                  <w:pPr>
                    <w:jc w:val="center"/>
                    <w:rPr>
                      <w:sz w:val="28"/>
                    </w:rPr>
                  </w:pPr>
                  <w:r>
                    <w:rPr>
                      <w:sz w:val="28"/>
                    </w:rPr>
                    <w:t>караван</w:t>
                  </w:r>
                </w:p>
              </w:txbxContent>
            </v:textbox>
          </v:shape>
        </w:pict>
      </w:r>
      <w:r>
        <w:rPr>
          <w:noProof/>
        </w:rPr>
        <w:pict>
          <v:shape id="_x0000_s1044" type="#_x0000_t202" style="position:absolute;left:0;text-align:left;margin-left:180pt;margin-top:30.3pt;width:294.6pt;height:36.15pt;z-index:251678720">
            <v:textbox>
              <w:txbxContent>
                <w:p w:rsidR="00840344" w:rsidRDefault="00840344" w:rsidP="00840344">
                  <w:pPr>
                    <w:pStyle w:val="a4"/>
                  </w:pPr>
                  <w:r>
                    <w:t>покров, то, что покрывает, укрывает кого-нибудь, что-нибудь</w:t>
                  </w:r>
                </w:p>
              </w:txbxContent>
            </v:textbox>
          </v:shape>
        </w:pict>
      </w:r>
    </w:p>
    <w:p w:rsidR="00840344" w:rsidRPr="00082EA7" w:rsidRDefault="00840344" w:rsidP="00F915ED">
      <w:pPr>
        <w:spacing w:before="100" w:beforeAutospacing="1" w:after="100" w:afterAutospacing="1" w:line="360" w:lineRule="auto"/>
        <w:ind w:left="180"/>
        <w:jc w:val="both"/>
      </w:pPr>
    </w:p>
    <w:p w:rsidR="00B82E63" w:rsidRPr="00082EA7" w:rsidRDefault="00B82E63" w:rsidP="00F915ED">
      <w:pPr>
        <w:spacing w:before="100" w:beforeAutospacing="1" w:after="100" w:afterAutospacing="1" w:line="360" w:lineRule="auto"/>
        <w:ind w:left="180"/>
        <w:jc w:val="both"/>
      </w:pPr>
    </w:p>
    <w:p w:rsidR="00840344" w:rsidRPr="00082EA7" w:rsidRDefault="00B52486" w:rsidP="00F915ED">
      <w:pPr>
        <w:spacing w:before="100" w:beforeAutospacing="1" w:after="100" w:afterAutospacing="1" w:line="360" w:lineRule="auto"/>
        <w:ind w:left="360"/>
        <w:jc w:val="both"/>
      </w:pPr>
      <w:r>
        <w:rPr>
          <w:noProof/>
        </w:rPr>
        <w:pict>
          <v:shape id="_x0000_s1046" type="#_x0000_t202" style="position:absolute;left:0;text-align:left;margin-left:183.6pt;margin-top:1.85pt;width:293.4pt;height:27pt;z-index:251680768">
            <v:textbox>
              <w:txbxContent>
                <w:p w:rsidR="00840344" w:rsidRDefault="00840344" w:rsidP="00840344">
                  <w:pPr>
                    <w:jc w:val="center"/>
                    <w:rPr>
                      <w:sz w:val="28"/>
                    </w:rPr>
                  </w:pPr>
                  <w:r>
                    <w:rPr>
                      <w:sz w:val="28"/>
                    </w:rPr>
                    <w:t>группа следующих друг за другом объектов</w:t>
                  </w:r>
                </w:p>
              </w:txbxContent>
            </v:textbox>
          </v:shape>
        </w:pict>
      </w:r>
      <w:r>
        <w:rPr>
          <w:noProof/>
        </w:rPr>
        <w:pict>
          <v:shape id="_x0000_s1045" type="#_x0000_t202" style="position:absolute;left:0;text-align:left;margin-left:20.4pt;margin-top:3.05pt;width:87.6pt;height:27pt;z-index:251679744">
            <v:textbox>
              <w:txbxContent>
                <w:p w:rsidR="00840344" w:rsidRDefault="00840344" w:rsidP="00840344">
                  <w:pPr>
                    <w:jc w:val="center"/>
                    <w:rPr>
                      <w:sz w:val="28"/>
                    </w:rPr>
                  </w:pPr>
                  <w:proofErr w:type="spellStart"/>
                  <w:r>
                    <w:rPr>
                      <w:sz w:val="28"/>
                    </w:rPr>
                    <w:t>обнажаласьан</w:t>
                  </w:r>
                  <w:proofErr w:type="spellEnd"/>
                </w:p>
              </w:txbxContent>
            </v:textbox>
          </v:shape>
        </w:pict>
      </w:r>
    </w:p>
    <w:p w:rsidR="00B82E63" w:rsidRPr="00082EA7" w:rsidRDefault="00B82E63" w:rsidP="00F915ED">
      <w:pPr>
        <w:spacing w:before="100" w:beforeAutospacing="1" w:after="100" w:afterAutospacing="1" w:line="360" w:lineRule="auto"/>
        <w:ind w:left="180"/>
        <w:jc w:val="both"/>
      </w:pPr>
    </w:p>
    <w:p w:rsidR="00840344" w:rsidRPr="00082EA7" w:rsidRDefault="00840344" w:rsidP="00F915ED">
      <w:pPr>
        <w:pStyle w:val="2"/>
        <w:spacing w:line="360" w:lineRule="auto"/>
        <w:rPr>
          <w:sz w:val="24"/>
          <w:szCs w:val="24"/>
        </w:rPr>
      </w:pPr>
    </w:p>
    <w:p w:rsidR="00E86A52" w:rsidRPr="00082EA7" w:rsidRDefault="00E86A52" w:rsidP="00F915ED">
      <w:pPr>
        <w:spacing w:line="360" w:lineRule="auto"/>
      </w:pPr>
    </w:p>
    <w:p w:rsidR="00E86A52" w:rsidRPr="00082EA7" w:rsidRDefault="00E86A52" w:rsidP="00F915ED">
      <w:pPr>
        <w:spacing w:line="360" w:lineRule="auto"/>
      </w:pPr>
    </w:p>
    <w:p w:rsidR="00840344" w:rsidRPr="00082EA7" w:rsidRDefault="00840344" w:rsidP="00F915ED">
      <w:pPr>
        <w:pStyle w:val="a4"/>
        <w:numPr>
          <w:ilvl w:val="0"/>
          <w:numId w:val="2"/>
        </w:numPr>
        <w:spacing w:before="100" w:beforeAutospacing="1" w:after="100" w:afterAutospacing="1" w:line="360" w:lineRule="auto"/>
        <w:rPr>
          <w:b/>
          <w:bCs/>
          <w:sz w:val="24"/>
        </w:rPr>
      </w:pPr>
      <w:r w:rsidRPr="00082EA7">
        <w:rPr>
          <w:b/>
          <w:bCs/>
          <w:sz w:val="24"/>
        </w:rPr>
        <w:t>Чтение произведения учащимися и анализ.</w:t>
      </w:r>
    </w:p>
    <w:p w:rsidR="00840344" w:rsidRPr="00082EA7" w:rsidRDefault="00CD4A9F" w:rsidP="00F915ED">
      <w:pPr>
        <w:spacing w:line="360" w:lineRule="auto"/>
        <w:rPr>
          <w:b/>
          <w:bCs/>
          <w:i/>
          <w:iCs/>
        </w:rPr>
      </w:pPr>
      <w:r w:rsidRPr="00082EA7">
        <w:rPr>
          <w:b/>
          <w:bCs/>
          <w:i/>
          <w:iCs/>
        </w:rPr>
        <w:t>Слайд 7, 8</w:t>
      </w:r>
    </w:p>
    <w:p w:rsidR="00840344" w:rsidRPr="00082EA7" w:rsidRDefault="00B50FD3" w:rsidP="00F915ED">
      <w:pPr>
        <w:spacing w:line="360" w:lineRule="auto"/>
      </w:pPr>
      <w:r w:rsidRPr="00082EA7">
        <w:t>-  Прочитайте первую стро</w:t>
      </w:r>
      <w:r w:rsidR="00840344" w:rsidRPr="00082EA7">
        <w:t xml:space="preserve">ку? </w:t>
      </w:r>
      <w:r w:rsidR="00332187" w:rsidRPr="00082EA7">
        <w:t xml:space="preserve">О ком обычно </w:t>
      </w:r>
      <w:proofErr w:type="spellStart"/>
      <w:r w:rsidR="00332187" w:rsidRPr="00082EA7">
        <w:t>говорят</w:t>
      </w:r>
      <w:proofErr w:type="gramStart"/>
      <w:r w:rsidR="00332187" w:rsidRPr="00082EA7">
        <w:t>:д</w:t>
      </w:r>
      <w:proofErr w:type="gramEnd"/>
      <w:r w:rsidR="00332187" w:rsidRPr="00082EA7">
        <w:t>ышал</w:t>
      </w:r>
      <w:proofErr w:type="spellEnd"/>
      <w:r w:rsidR="00332187" w:rsidRPr="00082EA7">
        <w:t xml:space="preserve">…? ( о человеке) </w:t>
      </w:r>
    </w:p>
    <w:p w:rsidR="00332187" w:rsidRPr="00082EA7" w:rsidRDefault="00B50FD3" w:rsidP="00F915ED">
      <w:pPr>
        <w:spacing w:line="360" w:lineRule="auto"/>
      </w:pPr>
      <w:r w:rsidRPr="00082EA7">
        <w:t>- Ч</w:t>
      </w:r>
      <w:r w:rsidR="00332187" w:rsidRPr="00082EA7">
        <w:t>ему приписывает поэт это действие</w:t>
      </w:r>
      <w:proofErr w:type="gramStart"/>
      <w:r w:rsidR="00332187" w:rsidRPr="00082EA7">
        <w:t xml:space="preserve"> ?</w:t>
      </w:r>
      <w:proofErr w:type="gramEnd"/>
      <w:r w:rsidR="00332187" w:rsidRPr="00082EA7">
        <w:t xml:space="preserve"> ( небу) Как называется это изобразительное средство языка?</w:t>
      </w:r>
    </w:p>
    <w:p w:rsidR="00451D5B" w:rsidRPr="00082EA7" w:rsidRDefault="00451D5B" w:rsidP="00F915ED">
      <w:pPr>
        <w:spacing w:line="360" w:lineRule="auto"/>
      </w:pPr>
      <w:r w:rsidRPr="00082EA7">
        <w:t>-  Как вы себе представляете это осеннее небо</w:t>
      </w:r>
      <w:proofErr w:type="gramStart"/>
      <w:r w:rsidRPr="00082EA7">
        <w:t>?</w:t>
      </w:r>
      <w:r w:rsidR="00092455" w:rsidRPr="00082EA7">
        <w:t>(</w:t>
      </w:r>
      <w:proofErr w:type="gramEnd"/>
      <w:r w:rsidR="00092455" w:rsidRPr="00082EA7">
        <w:t xml:space="preserve"> пасмурные холодные дни , моросящий дождь)</w:t>
      </w:r>
    </w:p>
    <w:p w:rsidR="00840344" w:rsidRPr="00082EA7" w:rsidRDefault="00402CC1" w:rsidP="00F915ED">
      <w:pPr>
        <w:numPr>
          <w:ilvl w:val="0"/>
          <w:numId w:val="1"/>
        </w:numPr>
        <w:spacing w:line="360" w:lineRule="auto"/>
        <w:jc w:val="both"/>
        <w:rPr>
          <w:color w:val="000000"/>
        </w:rPr>
      </w:pPr>
      <w:r w:rsidRPr="00082EA7">
        <w:t>Прочитайте стро</w:t>
      </w:r>
      <w:r w:rsidR="00840344" w:rsidRPr="00082EA7">
        <w:t xml:space="preserve">ки, в которых Пушкин изобразил </w:t>
      </w:r>
      <w:proofErr w:type="spellStart"/>
      <w:r w:rsidR="00840344" w:rsidRPr="00082EA7">
        <w:t>ле</w:t>
      </w:r>
      <w:proofErr w:type="gramStart"/>
      <w:r w:rsidR="00840344" w:rsidRPr="00082EA7">
        <w:t>c</w:t>
      </w:r>
      <w:proofErr w:type="spellEnd"/>
      <w:proofErr w:type="gramEnd"/>
      <w:r w:rsidR="00840344" w:rsidRPr="00082EA7">
        <w:t xml:space="preserve">. </w:t>
      </w:r>
    </w:p>
    <w:p w:rsidR="00451D5B" w:rsidRPr="00082EA7" w:rsidRDefault="002672E4" w:rsidP="00F915ED">
      <w:pPr>
        <w:numPr>
          <w:ilvl w:val="0"/>
          <w:numId w:val="1"/>
        </w:numPr>
        <w:spacing w:line="360" w:lineRule="auto"/>
        <w:jc w:val="both"/>
        <w:rPr>
          <w:color w:val="000000"/>
        </w:rPr>
      </w:pPr>
      <w:r w:rsidRPr="00082EA7">
        <w:t>Почему поэт называет его</w:t>
      </w:r>
      <w:r w:rsidR="00E86A52" w:rsidRPr="00082EA7">
        <w:t xml:space="preserve"> покров </w:t>
      </w:r>
      <w:r w:rsidRPr="00082EA7">
        <w:t xml:space="preserve"> таинственным</w:t>
      </w:r>
      <w:proofErr w:type="gramStart"/>
      <w:r w:rsidR="00671B93" w:rsidRPr="00082EA7">
        <w:t xml:space="preserve"> ?</w:t>
      </w:r>
      <w:proofErr w:type="gramEnd"/>
      <w:r w:rsidR="00402CC1" w:rsidRPr="00082EA7">
        <w:t xml:space="preserve"> (зеленый покров и делает лес тёмным, как бы хранящий некую тайну)</w:t>
      </w:r>
    </w:p>
    <w:p w:rsidR="00451D5B" w:rsidRPr="00082EA7" w:rsidRDefault="00451D5B" w:rsidP="00F915ED">
      <w:pPr>
        <w:numPr>
          <w:ilvl w:val="0"/>
          <w:numId w:val="1"/>
        </w:numPr>
        <w:spacing w:line="360" w:lineRule="auto"/>
        <w:jc w:val="both"/>
        <w:rPr>
          <w:color w:val="000000"/>
        </w:rPr>
      </w:pPr>
      <w:r w:rsidRPr="00082EA7">
        <w:t>Почему он говорит</w:t>
      </w:r>
      <w:proofErr w:type="gramStart"/>
      <w:r w:rsidRPr="00082EA7">
        <w:t xml:space="preserve"> ,</w:t>
      </w:r>
      <w:proofErr w:type="gramEnd"/>
      <w:r w:rsidRPr="00082EA7">
        <w:t xml:space="preserve">что деревья «с печальным шумом обнажались»?( что деревьям как бы жаль расставаться со своим нарядом) </w:t>
      </w:r>
    </w:p>
    <w:p w:rsidR="00583DEF" w:rsidRPr="00082EA7" w:rsidRDefault="00840344" w:rsidP="00F915ED">
      <w:pPr>
        <w:spacing w:line="360" w:lineRule="auto"/>
        <w:jc w:val="both"/>
        <w:rPr>
          <w:color w:val="000000"/>
        </w:rPr>
      </w:pPr>
      <w:r w:rsidRPr="00082EA7">
        <w:t>- Как в</w:t>
      </w:r>
      <w:r w:rsidR="007E72D1" w:rsidRPr="00082EA7">
        <w:t>ы думаете, о  чём кричат гуси</w:t>
      </w:r>
      <w:r w:rsidRPr="00082EA7">
        <w:t>, покидая родные края?</w:t>
      </w:r>
      <w:r w:rsidR="00D2453E" w:rsidRPr="00082EA7">
        <w:rPr>
          <w:color w:val="000000"/>
        </w:rPr>
        <w:t xml:space="preserve"> </w:t>
      </w:r>
      <w:proofErr w:type="gramStart"/>
      <w:r w:rsidR="00D2453E" w:rsidRPr="00082EA7">
        <w:rPr>
          <w:color w:val="000000"/>
        </w:rPr>
        <w:t xml:space="preserve">( </w:t>
      </w:r>
      <w:proofErr w:type="gramEnd"/>
      <w:r w:rsidR="00D2453E" w:rsidRPr="00082EA7">
        <w:rPr>
          <w:color w:val="000000"/>
        </w:rPr>
        <w:t>боятся отбиться от стаи, прощаются с родными местами, сейчас они будут оторваны от своих родных мест)</w:t>
      </w:r>
    </w:p>
    <w:p w:rsidR="00D2453E" w:rsidRPr="00082EA7" w:rsidRDefault="007E72D1" w:rsidP="00F915ED">
      <w:pPr>
        <w:tabs>
          <w:tab w:val="left" w:pos="5940"/>
        </w:tabs>
        <w:spacing w:line="360" w:lineRule="auto"/>
      </w:pPr>
      <w:r w:rsidRPr="00082EA7">
        <w:t xml:space="preserve">- </w:t>
      </w:r>
      <w:proofErr w:type="gramStart"/>
      <w:r w:rsidRPr="00082EA7">
        <w:t>Каким</w:t>
      </w:r>
      <w:proofErr w:type="gramEnd"/>
      <w:r w:rsidRPr="00082EA7">
        <w:t xml:space="preserve"> словом поэт определяет осень</w:t>
      </w:r>
      <w:r w:rsidR="00D2453E" w:rsidRPr="00082EA7">
        <w:t>? (Скучная пора)</w:t>
      </w:r>
    </w:p>
    <w:p w:rsidR="00D2453E" w:rsidRPr="00082EA7" w:rsidRDefault="00D2453E" w:rsidP="00F915ED">
      <w:pPr>
        <w:tabs>
          <w:tab w:val="left" w:pos="5940"/>
        </w:tabs>
        <w:spacing w:line="360" w:lineRule="auto"/>
      </w:pPr>
      <w:r w:rsidRPr="00082EA7">
        <w:t>- Почему ноябрь – пора скучная? (Потому что «реже солнышко блистает», «короче становится день», улетают птицы.)</w:t>
      </w:r>
    </w:p>
    <w:p w:rsidR="00B82E63" w:rsidRPr="00082EA7" w:rsidRDefault="00D2453E" w:rsidP="00F915ED">
      <w:pPr>
        <w:spacing w:line="360" w:lineRule="auto"/>
        <w:jc w:val="both"/>
      </w:pPr>
      <w:r w:rsidRPr="00082EA7">
        <w:t xml:space="preserve">- Почему так спокойно говорит автор о приближении скучной поры? </w:t>
      </w:r>
      <w:proofErr w:type="gramStart"/>
      <w:r w:rsidRPr="00082EA7">
        <w:t>(Это неизбежно.</w:t>
      </w:r>
      <w:proofErr w:type="gramEnd"/>
      <w:r w:rsidRPr="00082EA7">
        <w:t xml:space="preserve"> </w:t>
      </w:r>
      <w:proofErr w:type="gramStart"/>
      <w:r w:rsidRPr="00082EA7">
        <w:t>Так всегда бывает в ноябре.)</w:t>
      </w:r>
      <w:r w:rsidR="00583DEF" w:rsidRPr="00082EA7">
        <w:t xml:space="preserve"> </w:t>
      </w:r>
      <w:proofErr w:type="gramEnd"/>
    </w:p>
    <w:p w:rsidR="00583DEF" w:rsidRPr="00082EA7" w:rsidRDefault="00583DEF" w:rsidP="00F915ED">
      <w:pPr>
        <w:spacing w:line="360" w:lineRule="auto"/>
        <w:jc w:val="both"/>
        <w:rPr>
          <w:color w:val="000000"/>
        </w:rPr>
      </w:pPr>
      <w:r w:rsidRPr="00082EA7">
        <w:t>-</w:t>
      </w:r>
      <w:r w:rsidRPr="00082EA7">
        <w:rPr>
          <w:color w:val="000000"/>
        </w:rPr>
        <w:t xml:space="preserve"> Найдите метафору в этих строчках</w:t>
      </w:r>
      <w:proofErr w:type="gramStart"/>
      <w:r w:rsidRPr="00082EA7">
        <w:rPr>
          <w:color w:val="000000"/>
        </w:rPr>
        <w:t>.</w:t>
      </w:r>
      <w:proofErr w:type="gramEnd"/>
      <w:r w:rsidRPr="00082EA7">
        <w:rPr>
          <w:color w:val="000000"/>
        </w:rPr>
        <w:t xml:space="preserve"> (</w:t>
      </w:r>
      <w:proofErr w:type="gramStart"/>
      <w:r w:rsidRPr="00082EA7">
        <w:rPr>
          <w:color w:val="000000"/>
        </w:rPr>
        <w:t>с</w:t>
      </w:r>
      <w:proofErr w:type="gramEnd"/>
      <w:r w:rsidRPr="00082EA7">
        <w:rPr>
          <w:color w:val="000000"/>
        </w:rPr>
        <w:t>тоял ноябрь)</w:t>
      </w:r>
    </w:p>
    <w:p w:rsidR="00583DEF" w:rsidRPr="00082EA7" w:rsidRDefault="00583DEF" w:rsidP="00F915ED">
      <w:pPr>
        <w:spacing w:line="360" w:lineRule="auto"/>
        <w:jc w:val="both"/>
        <w:rPr>
          <w:color w:val="000000"/>
        </w:rPr>
      </w:pPr>
      <w:r w:rsidRPr="00082EA7">
        <w:rPr>
          <w:color w:val="000000"/>
        </w:rPr>
        <w:t>- Замените это выражение близкими по смыслу словами</w:t>
      </w:r>
      <w:proofErr w:type="gramStart"/>
      <w:r w:rsidRPr="00082EA7">
        <w:rPr>
          <w:color w:val="000000"/>
        </w:rPr>
        <w:t>.</w:t>
      </w:r>
      <w:proofErr w:type="gramEnd"/>
      <w:r w:rsidRPr="00082EA7">
        <w:rPr>
          <w:color w:val="000000"/>
        </w:rPr>
        <w:t xml:space="preserve"> (</w:t>
      </w:r>
      <w:proofErr w:type="gramStart"/>
      <w:r w:rsidRPr="00082EA7">
        <w:rPr>
          <w:color w:val="000000"/>
        </w:rPr>
        <w:t>с</w:t>
      </w:r>
      <w:proofErr w:type="gramEnd"/>
      <w:r w:rsidRPr="00082EA7">
        <w:rPr>
          <w:color w:val="000000"/>
        </w:rPr>
        <w:t>коро наступит)</w:t>
      </w:r>
    </w:p>
    <w:p w:rsidR="00583DEF" w:rsidRPr="00082EA7" w:rsidRDefault="00583DEF" w:rsidP="00F915ED">
      <w:pPr>
        <w:spacing w:line="360" w:lineRule="auto"/>
        <w:jc w:val="both"/>
        <w:rPr>
          <w:color w:val="000000"/>
        </w:rPr>
      </w:pPr>
      <w:r w:rsidRPr="00082EA7">
        <w:rPr>
          <w:color w:val="000000"/>
        </w:rPr>
        <w:t>- Как ещё называют ноябрь? (</w:t>
      </w:r>
      <w:proofErr w:type="spellStart"/>
      <w:r w:rsidRPr="00082EA7">
        <w:rPr>
          <w:color w:val="000000"/>
        </w:rPr>
        <w:t>предзимник</w:t>
      </w:r>
      <w:proofErr w:type="spellEnd"/>
      <w:r w:rsidRPr="00082EA7">
        <w:rPr>
          <w:color w:val="000000"/>
        </w:rPr>
        <w:t>)</w:t>
      </w:r>
    </w:p>
    <w:p w:rsidR="00583DEF" w:rsidRPr="00082EA7" w:rsidRDefault="00583DEF" w:rsidP="00F915ED">
      <w:pPr>
        <w:spacing w:line="360" w:lineRule="auto"/>
        <w:jc w:val="both"/>
        <w:rPr>
          <w:color w:val="000000"/>
        </w:rPr>
      </w:pPr>
      <w:r w:rsidRPr="00082EA7">
        <w:rPr>
          <w:color w:val="000000"/>
        </w:rPr>
        <w:t xml:space="preserve">- Значит, какую пору осени описывает Пушкин? </w:t>
      </w:r>
    </w:p>
    <w:p w:rsidR="00027528" w:rsidRPr="00082EA7" w:rsidRDefault="00027528" w:rsidP="00F915ED">
      <w:pPr>
        <w:spacing w:line="360" w:lineRule="auto"/>
        <w:jc w:val="center"/>
        <w:rPr>
          <w:b/>
          <w:color w:val="000000"/>
          <w:u w:val="single"/>
        </w:rPr>
      </w:pPr>
      <w:proofErr w:type="spellStart"/>
      <w:r w:rsidRPr="00082EA7">
        <w:rPr>
          <w:b/>
          <w:color w:val="000000"/>
          <w:u w:val="single"/>
        </w:rPr>
        <w:t>Физминутка</w:t>
      </w:r>
      <w:proofErr w:type="spellEnd"/>
      <w:r w:rsidRPr="00082EA7">
        <w:rPr>
          <w:b/>
          <w:color w:val="000000"/>
          <w:u w:val="single"/>
        </w:rPr>
        <w:t xml:space="preserve"> « Фонарики»</w:t>
      </w:r>
    </w:p>
    <w:p w:rsidR="00C6335B" w:rsidRPr="00082EA7" w:rsidRDefault="00C6335B" w:rsidP="00F915ED">
      <w:pPr>
        <w:spacing w:line="360" w:lineRule="auto"/>
        <w:jc w:val="both"/>
        <w:rPr>
          <w:color w:val="000000"/>
        </w:rPr>
      </w:pPr>
    </w:p>
    <w:p w:rsidR="00C6335B" w:rsidRPr="00082EA7" w:rsidRDefault="00027528" w:rsidP="00F915ED">
      <w:pPr>
        <w:tabs>
          <w:tab w:val="left" w:pos="3720"/>
        </w:tabs>
        <w:spacing w:line="360" w:lineRule="auto"/>
        <w:rPr>
          <w:b/>
          <w:u w:val="single"/>
        </w:rPr>
      </w:pPr>
      <w:r w:rsidRPr="00082EA7">
        <w:rPr>
          <w:b/>
        </w:rPr>
        <w:t xml:space="preserve">                                              </w:t>
      </w:r>
      <w:r w:rsidR="00C6335B" w:rsidRPr="00082EA7">
        <w:rPr>
          <w:b/>
          <w:u w:val="single"/>
        </w:rPr>
        <w:t>Наблюдение над аллитерацией</w:t>
      </w:r>
      <w:r w:rsidR="00CD4A9F" w:rsidRPr="00082EA7">
        <w:rPr>
          <w:b/>
          <w:u w:val="single"/>
        </w:rPr>
        <w:t xml:space="preserve">                 слайд 9</w:t>
      </w:r>
    </w:p>
    <w:p w:rsidR="00C6335B" w:rsidRPr="00082EA7" w:rsidRDefault="00C6335B" w:rsidP="00F915ED">
      <w:pPr>
        <w:tabs>
          <w:tab w:val="left" w:pos="3720"/>
        </w:tabs>
        <w:spacing w:line="360" w:lineRule="auto"/>
      </w:pPr>
      <w:proofErr w:type="gramStart"/>
      <w:r w:rsidRPr="00082EA7">
        <w:t>Чтобы лучше представить картину осени поэт воспользовался ещё одним приёмом – это аллитерация (слово напечатано на доске</w:t>
      </w:r>
      <w:r w:rsidR="00DC355F" w:rsidRPr="00082EA7">
        <w:t xml:space="preserve"> (</w:t>
      </w:r>
      <w:r w:rsidR="00DC355F" w:rsidRPr="00082EA7">
        <w:rPr>
          <w:b/>
          <w:bCs/>
        </w:rPr>
        <w:t xml:space="preserve">звуковые повторы согласных звуков), </w:t>
      </w:r>
      <w:r w:rsidR="00DC355F" w:rsidRPr="00082EA7">
        <w:t>которые</w:t>
      </w:r>
      <w:r w:rsidR="00DC355F" w:rsidRPr="00082EA7">
        <w:rPr>
          <w:b/>
          <w:bCs/>
        </w:rPr>
        <w:t xml:space="preserve"> </w:t>
      </w:r>
      <w:r w:rsidR="00DC355F" w:rsidRPr="00082EA7">
        <w:t xml:space="preserve">помогают создать звуковой образ </w:t>
      </w:r>
      <w:r w:rsidRPr="00082EA7">
        <w:t>(на доске напечатаны строки из стихотворения).</w:t>
      </w:r>
      <w:proofErr w:type="gramEnd"/>
    </w:p>
    <w:p w:rsidR="00C6335B" w:rsidRPr="00082EA7" w:rsidRDefault="00C6335B" w:rsidP="00F915ED">
      <w:pPr>
        <w:tabs>
          <w:tab w:val="left" w:pos="3720"/>
        </w:tabs>
        <w:spacing w:line="360" w:lineRule="auto"/>
      </w:pPr>
      <w:r w:rsidRPr="00082EA7">
        <w:t xml:space="preserve">                                  </w:t>
      </w:r>
      <w:proofErr w:type="spellStart"/>
      <w:r w:rsidRPr="00082EA7">
        <w:t>ЛеСов</w:t>
      </w:r>
      <w:proofErr w:type="spellEnd"/>
      <w:r w:rsidRPr="00082EA7">
        <w:t xml:space="preserve"> </w:t>
      </w:r>
      <w:proofErr w:type="spellStart"/>
      <w:r w:rsidRPr="00082EA7">
        <w:t>таинСтвенная</w:t>
      </w:r>
      <w:proofErr w:type="spellEnd"/>
      <w:r w:rsidRPr="00082EA7">
        <w:t xml:space="preserve"> Сень</w:t>
      </w:r>
    </w:p>
    <w:p w:rsidR="00C6335B" w:rsidRPr="00082EA7" w:rsidRDefault="00C6335B" w:rsidP="00F915ED">
      <w:pPr>
        <w:tabs>
          <w:tab w:val="left" w:pos="3720"/>
        </w:tabs>
        <w:spacing w:line="360" w:lineRule="auto"/>
      </w:pPr>
      <w:r w:rsidRPr="00082EA7">
        <w:t xml:space="preserve">                                  С </w:t>
      </w:r>
      <w:proofErr w:type="spellStart"/>
      <w:r w:rsidRPr="00082EA7">
        <w:t>пеЧальным</w:t>
      </w:r>
      <w:proofErr w:type="spellEnd"/>
      <w:r w:rsidRPr="00082EA7">
        <w:t xml:space="preserve"> Шумом </w:t>
      </w:r>
      <w:proofErr w:type="spellStart"/>
      <w:r w:rsidRPr="00082EA7">
        <w:t>обнаЖалась</w:t>
      </w:r>
      <w:proofErr w:type="spellEnd"/>
    </w:p>
    <w:p w:rsidR="00C6335B" w:rsidRPr="00082EA7" w:rsidRDefault="00C6335B" w:rsidP="00F915ED">
      <w:pPr>
        <w:tabs>
          <w:tab w:val="left" w:pos="3720"/>
        </w:tabs>
        <w:spacing w:line="360" w:lineRule="auto"/>
      </w:pPr>
      <w:r w:rsidRPr="00082EA7">
        <w:t>- Произнесём эти слова так, чтобы можно было услышать шуршание падающих листьев.</w:t>
      </w:r>
    </w:p>
    <w:p w:rsidR="00C6335B" w:rsidRPr="00082EA7" w:rsidRDefault="00C6335B" w:rsidP="00F915ED">
      <w:pPr>
        <w:tabs>
          <w:tab w:val="left" w:pos="3720"/>
        </w:tabs>
        <w:spacing w:line="360" w:lineRule="auto"/>
      </w:pPr>
      <w:r w:rsidRPr="00082EA7">
        <w:lastRenderedPageBreak/>
        <w:t>- Какие звуки создают такое ощущение? (С―Ч―</w:t>
      </w:r>
      <w:proofErr w:type="gramStart"/>
      <w:r w:rsidRPr="00082EA7">
        <w:t>Ш</w:t>
      </w:r>
      <w:proofErr w:type="gramEnd"/>
      <w:r w:rsidRPr="00082EA7">
        <w:t>―Ж.)</w:t>
      </w:r>
    </w:p>
    <w:p w:rsidR="00D2453E" w:rsidRPr="00082EA7" w:rsidRDefault="00DC355F" w:rsidP="00F915ED">
      <w:pPr>
        <w:tabs>
          <w:tab w:val="left" w:pos="5940"/>
        </w:tabs>
        <w:spacing w:line="360" w:lineRule="auto"/>
      </w:pPr>
      <w:r w:rsidRPr="00082EA7">
        <w:t>- Какое  по настроению  это стихотворение</w:t>
      </w:r>
      <w:proofErr w:type="gramStart"/>
      <w:r w:rsidRPr="00082EA7">
        <w:t xml:space="preserve"> ?</w:t>
      </w:r>
      <w:proofErr w:type="gramEnd"/>
    </w:p>
    <w:p w:rsidR="00840344" w:rsidRPr="00082EA7" w:rsidRDefault="00DC355F" w:rsidP="00F915ED">
      <w:pPr>
        <w:spacing w:line="360" w:lineRule="auto"/>
        <w:jc w:val="both"/>
      </w:pPr>
      <w:r w:rsidRPr="00082EA7">
        <w:t xml:space="preserve">- </w:t>
      </w:r>
      <w:r w:rsidR="00D2453E" w:rsidRPr="00082EA7">
        <w:t>Как будем читать стихотворение – быстро или медленно, неторопливо? (Неторопливо</w:t>
      </w:r>
      <w:r w:rsidRPr="00082EA7">
        <w:t>)</w:t>
      </w:r>
    </w:p>
    <w:p w:rsidR="00840344" w:rsidRPr="00082EA7" w:rsidRDefault="00840344" w:rsidP="00F915ED">
      <w:pPr>
        <w:spacing w:line="360" w:lineRule="auto"/>
        <w:jc w:val="both"/>
      </w:pPr>
    </w:p>
    <w:p w:rsidR="00840344" w:rsidRPr="00082EA7" w:rsidRDefault="00825082" w:rsidP="00F915ED">
      <w:pPr>
        <w:spacing w:line="360" w:lineRule="auto"/>
        <w:jc w:val="both"/>
        <w:rPr>
          <w:b/>
          <w:bCs/>
        </w:rPr>
      </w:pPr>
      <w:r w:rsidRPr="00082EA7">
        <w:rPr>
          <w:b/>
          <w:bCs/>
        </w:rPr>
        <w:t>6</w:t>
      </w:r>
      <w:r w:rsidR="00840344" w:rsidRPr="00082EA7">
        <w:rPr>
          <w:b/>
          <w:bCs/>
        </w:rPr>
        <w:t>. Работа над выразительностью</w:t>
      </w:r>
    </w:p>
    <w:p w:rsidR="00B82E63" w:rsidRPr="00082EA7" w:rsidRDefault="00B82E63" w:rsidP="00F915ED">
      <w:pPr>
        <w:tabs>
          <w:tab w:val="left" w:pos="5940"/>
        </w:tabs>
        <w:spacing w:line="360" w:lineRule="auto"/>
      </w:pPr>
      <w:r w:rsidRPr="00082EA7">
        <w:t xml:space="preserve">         Работа с таблицами</w:t>
      </w:r>
      <w:r w:rsidR="00CD4A9F" w:rsidRPr="00082EA7">
        <w:t xml:space="preserve">                слайд10</w:t>
      </w:r>
    </w:p>
    <w:p w:rsidR="00B82E63" w:rsidRPr="00082EA7" w:rsidRDefault="00B82E63" w:rsidP="00F915ED">
      <w:pPr>
        <w:tabs>
          <w:tab w:val="left" w:pos="5940"/>
        </w:tabs>
        <w:spacing w:line="360" w:lineRule="auto"/>
      </w:pPr>
      <w:r w:rsidRPr="00082EA7">
        <w:t xml:space="preserve">При чтении очень важно делать паузы в нужном </w:t>
      </w:r>
      <w:proofErr w:type="gramStart"/>
      <w:r w:rsidRPr="00082EA7">
        <w:t>месте</w:t>
      </w:r>
      <w:proofErr w:type="gramEnd"/>
      <w:r w:rsidR="007E72D1" w:rsidRPr="00082EA7">
        <w:t xml:space="preserve"> и мы должны с вами составить рисунок или партитуру стихотворения</w:t>
      </w:r>
      <w:r w:rsidRPr="00082EA7">
        <w:t>. Приготовьте свои таблицы-помощницы для выразительного чтения.</w:t>
      </w:r>
    </w:p>
    <w:p w:rsidR="00B82E63" w:rsidRPr="00082EA7" w:rsidRDefault="00B82E63" w:rsidP="00F915ED">
      <w:pPr>
        <w:tabs>
          <w:tab w:val="left" w:pos="5940"/>
        </w:tabs>
        <w:spacing w:line="360" w:lineRule="auto"/>
      </w:pPr>
      <w:r w:rsidRPr="00082EA7">
        <w:t>Паузы бывают разной длительности. Самая большая пауза – после объявления названия стихотворения. Объявив название, надо сосчитать про себя до пяти. В данном случае названием будет являться первая строка стихотворения. Если в  тексте есть красная строка, то про себя надо считать до четырёх. В данном стихотворении красной строки нет. Необходимы паузы при знаках препинания:</w:t>
      </w:r>
    </w:p>
    <w:p w:rsidR="00B82E63" w:rsidRPr="00082EA7" w:rsidRDefault="00B82E63" w:rsidP="00F915ED">
      <w:pPr>
        <w:tabs>
          <w:tab w:val="left" w:pos="5940"/>
        </w:tabs>
        <w:spacing w:line="360" w:lineRule="auto"/>
      </w:pPr>
      <w:r w:rsidRPr="00082EA7">
        <w:t xml:space="preserve">                              - там, где запятая, пауза на счёт РАЗ;</w:t>
      </w:r>
    </w:p>
    <w:p w:rsidR="00B82E63" w:rsidRPr="00082EA7" w:rsidRDefault="00B82E63" w:rsidP="00F915ED">
      <w:pPr>
        <w:tabs>
          <w:tab w:val="left" w:pos="5940"/>
        </w:tabs>
        <w:spacing w:line="360" w:lineRule="auto"/>
      </w:pPr>
      <w:r w:rsidRPr="00082EA7">
        <w:t xml:space="preserve">                              - точка, тире, двоеточие – на счёт РАЗ, ДВА;</w:t>
      </w:r>
    </w:p>
    <w:p w:rsidR="00B82E63" w:rsidRPr="00082EA7" w:rsidRDefault="00B82E63" w:rsidP="00F915ED">
      <w:pPr>
        <w:tabs>
          <w:tab w:val="left" w:pos="5940"/>
        </w:tabs>
        <w:spacing w:line="360" w:lineRule="auto"/>
      </w:pPr>
      <w:r w:rsidRPr="00082EA7">
        <w:t xml:space="preserve">                              - вопросительный и восклицательный знаки требуют паузы на счёт РАЗ, ДВА, ТРИ.</w:t>
      </w:r>
    </w:p>
    <w:p w:rsidR="00B82E63" w:rsidRPr="00082EA7" w:rsidRDefault="00B82E63" w:rsidP="00F915ED">
      <w:pPr>
        <w:tabs>
          <w:tab w:val="left" w:pos="5940"/>
        </w:tabs>
        <w:spacing w:line="360" w:lineRule="auto"/>
      </w:pPr>
    </w:p>
    <w:p w:rsidR="00B82E63" w:rsidRPr="00082EA7" w:rsidRDefault="00B82E63" w:rsidP="00F915ED">
      <w:pPr>
        <w:tabs>
          <w:tab w:val="left" w:pos="5940"/>
        </w:tabs>
        <w:spacing w:line="360" w:lineRule="auto"/>
      </w:pPr>
      <w:r w:rsidRPr="00082EA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2"/>
        <w:gridCol w:w="2920"/>
        <w:gridCol w:w="3584"/>
        <w:gridCol w:w="1845"/>
      </w:tblGrid>
      <w:tr w:rsidR="00B82E63" w:rsidRPr="00082EA7" w:rsidTr="00FF46C4">
        <w:tc>
          <w:tcPr>
            <w:tcW w:w="10656" w:type="dxa"/>
            <w:gridSpan w:val="4"/>
            <w:vAlign w:val="center"/>
          </w:tcPr>
          <w:p w:rsidR="00B82E63" w:rsidRPr="00082EA7" w:rsidRDefault="00B82E63" w:rsidP="00F915ED">
            <w:pPr>
              <w:tabs>
                <w:tab w:val="left" w:pos="5940"/>
              </w:tabs>
              <w:spacing w:line="360" w:lineRule="auto"/>
              <w:jc w:val="center"/>
              <w:rPr>
                <w:b/>
              </w:rPr>
            </w:pPr>
            <w:r w:rsidRPr="00082EA7">
              <w:rPr>
                <w:b/>
              </w:rPr>
              <w:t>1. ПАУЗЫ</w:t>
            </w:r>
          </w:p>
        </w:tc>
      </w:tr>
      <w:tr w:rsidR="00B82E63" w:rsidRPr="00082EA7" w:rsidTr="00FF46C4">
        <w:tc>
          <w:tcPr>
            <w:tcW w:w="1368" w:type="dxa"/>
            <w:vAlign w:val="center"/>
          </w:tcPr>
          <w:p w:rsidR="00B82E63" w:rsidRPr="00082EA7" w:rsidRDefault="00B82E63" w:rsidP="00F915ED">
            <w:pPr>
              <w:tabs>
                <w:tab w:val="left" w:pos="5940"/>
              </w:tabs>
              <w:spacing w:line="360" w:lineRule="auto"/>
              <w:jc w:val="center"/>
            </w:pPr>
            <w:r w:rsidRPr="00082EA7">
              <w:t xml:space="preserve">№ </w:t>
            </w:r>
            <w:proofErr w:type="spellStart"/>
            <w:proofErr w:type="gramStart"/>
            <w:r w:rsidRPr="00082EA7">
              <w:t>п</w:t>
            </w:r>
            <w:proofErr w:type="spellEnd"/>
            <w:proofErr w:type="gramEnd"/>
            <w:r w:rsidRPr="00082EA7">
              <w:t>/</w:t>
            </w:r>
            <w:proofErr w:type="spellStart"/>
            <w:r w:rsidRPr="00082EA7">
              <w:t>п</w:t>
            </w:r>
            <w:proofErr w:type="spellEnd"/>
          </w:p>
        </w:tc>
        <w:tc>
          <w:tcPr>
            <w:tcW w:w="3240" w:type="dxa"/>
            <w:vAlign w:val="center"/>
          </w:tcPr>
          <w:p w:rsidR="00B82E63" w:rsidRPr="00082EA7" w:rsidRDefault="00B82E63" w:rsidP="00F915ED">
            <w:pPr>
              <w:tabs>
                <w:tab w:val="left" w:pos="5940"/>
              </w:tabs>
              <w:spacing w:line="360" w:lineRule="auto"/>
              <w:jc w:val="center"/>
            </w:pPr>
            <w:r w:rsidRPr="00082EA7">
              <w:t>Знаки препинания</w:t>
            </w:r>
          </w:p>
        </w:tc>
        <w:tc>
          <w:tcPr>
            <w:tcW w:w="4140" w:type="dxa"/>
            <w:vAlign w:val="center"/>
          </w:tcPr>
          <w:p w:rsidR="00B82E63" w:rsidRPr="00082EA7" w:rsidRDefault="00B82E63" w:rsidP="00F915ED">
            <w:pPr>
              <w:tabs>
                <w:tab w:val="left" w:pos="5940"/>
              </w:tabs>
              <w:spacing w:line="360" w:lineRule="auto"/>
              <w:jc w:val="center"/>
            </w:pPr>
            <w:r w:rsidRPr="00082EA7">
              <w:t>Счёт</w:t>
            </w:r>
          </w:p>
        </w:tc>
        <w:tc>
          <w:tcPr>
            <w:tcW w:w="1908" w:type="dxa"/>
            <w:vAlign w:val="center"/>
          </w:tcPr>
          <w:p w:rsidR="00B82E63" w:rsidRPr="00082EA7" w:rsidRDefault="00B82E63" w:rsidP="00F915ED">
            <w:pPr>
              <w:tabs>
                <w:tab w:val="left" w:pos="5940"/>
              </w:tabs>
              <w:spacing w:line="360" w:lineRule="auto"/>
              <w:jc w:val="center"/>
            </w:pPr>
            <w:r w:rsidRPr="00082EA7">
              <w:t>Обозначение</w:t>
            </w:r>
          </w:p>
        </w:tc>
      </w:tr>
      <w:tr w:rsidR="00B82E63" w:rsidRPr="00082EA7" w:rsidTr="00FF46C4">
        <w:tc>
          <w:tcPr>
            <w:tcW w:w="1368" w:type="dxa"/>
            <w:vAlign w:val="center"/>
          </w:tcPr>
          <w:p w:rsidR="00B82E63" w:rsidRPr="00082EA7" w:rsidRDefault="00B82E63" w:rsidP="00F915ED">
            <w:pPr>
              <w:tabs>
                <w:tab w:val="left" w:pos="5940"/>
              </w:tabs>
              <w:spacing w:line="360" w:lineRule="auto"/>
              <w:jc w:val="center"/>
            </w:pPr>
            <w:r w:rsidRPr="00082EA7">
              <w:t>1</w:t>
            </w:r>
          </w:p>
        </w:tc>
        <w:tc>
          <w:tcPr>
            <w:tcW w:w="3240" w:type="dxa"/>
            <w:vAlign w:val="center"/>
          </w:tcPr>
          <w:p w:rsidR="00B82E63" w:rsidRPr="00082EA7" w:rsidRDefault="00B82E63" w:rsidP="00F915ED">
            <w:pPr>
              <w:tabs>
                <w:tab w:val="left" w:pos="5940"/>
              </w:tabs>
              <w:spacing w:line="360" w:lineRule="auto"/>
              <w:jc w:val="center"/>
            </w:pPr>
            <w:r w:rsidRPr="00082EA7">
              <w:t>,</w:t>
            </w:r>
          </w:p>
        </w:tc>
        <w:tc>
          <w:tcPr>
            <w:tcW w:w="4140" w:type="dxa"/>
            <w:vAlign w:val="center"/>
          </w:tcPr>
          <w:p w:rsidR="00B82E63" w:rsidRPr="00082EA7" w:rsidRDefault="00B82E63" w:rsidP="00F915ED">
            <w:pPr>
              <w:tabs>
                <w:tab w:val="left" w:pos="5940"/>
              </w:tabs>
              <w:spacing w:line="360" w:lineRule="auto"/>
              <w:jc w:val="center"/>
            </w:pPr>
            <w:r w:rsidRPr="00082EA7">
              <w:t>Раз</w:t>
            </w:r>
          </w:p>
        </w:tc>
        <w:tc>
          <w:tcPr>
            <w:tcW w:w="1908" w:type="dxa"/>
            <w:vAlign w:val="center"/>
          </w:tcPr>
          <w:p w:rsidR="00B82E63" w:rsidRPr="00082EA7" w:rsidRDefault="00B82E63" w:rsidP="00F915ED">
            <w:pPr>
              <w:tabs>
                <w:tab w:val="left" w:pos="5940"/>
              </w:tabs>
              <w:spacing w:line="360" w:lineRule="auto"/>
              <w:jc w:val="center"/>
            </w:pPr>
            <w:r w:rsidRPr="00082EA7">
              <w:t>I</w:t>
            </w:r>
          </w:p>
        </w:tc>
      </w:tr>
      <w:tr w:rsidR="00B82E63" w:rsidRPr="00082EA7" w:rsidTr="00FF46C4">
        <w:tc>
          <w:tcPr>
            <w:tcW w:w="1368" w:type="dxa"/>
            <w:vAlign w:val="center"/>
          </w:tcPr>
          <w:p w:rsidR="00B82E63" w:rsidRPr="00082EA7" w:rsidRDefault="00B82E63" w:rsidP="00F915ED">
            <w:pPr>
              <w:tabs>
                <w:tab w:val="left" w:pos="5940"/>
              </w:tabs>
              <w:spacing w:line="360" w:lineRule="auto"/>
              <w:jc w:val="center"/>
            </w:pPr>
            <w:r w:rsidRPr="00082EA7">
              <w:t>2</w:t>
            </w:r>
          </w:p>
        </w:tc>
        <w:tc>
          <w:tcPr>
            <w:tcW w:w="3240" w:type="dxa"/>
            <w:vAlign w:val="center"/>
          </w:tcPr>
          <w:p w:rsidR="00B82E63" w:rsidRPr="00082EA7" w:rsidRDefault="00B82E63" w:rsidP="00F915ED">
            <w:pPr>
              <w:tabs>
                <w:tab w:val="left" w:pos="5940"/>
              </w:tabs>
              <w:spacing w:line="360" w:lineRule="auto"/>
              <w:jc w:val="center"/>
            </w:pPr>
            <w:r w:rsidRPr="00082EA7">
              <w:t>.  ―  :</w:t>
            </w:r>
          </w:p>
        </w:tc>
        <w:tc>
          <w:tcPr>
            <w:tcW w:w="4140" w:type="dxa"/>
            <w:vAlign w:val="center"/>
          </w:tcPr>
          <w:p w:rsidR="00B82E63" w:rsidRPr="00082EA7" w:rsidRDefault="00B82E63" w:rsidP="00F915ED">
            <w:pPr>
              <w:tabs>
                <w:tab w:val="left" w:pos="5940"/>
              </w:tabs>
              <w:spacing w:line="360" w:lineRule="auto"/>
              <w:jc w:val="center"/>
            </w:pPr>
            <w:r w:rsidRPr="00082EA7">
              <w:t>Раз, два</w:t>
            </w:r>
          </w:p>
        </w:tc>
        <w:tc>
          <w:tcPr>
            <w:tcW w:w="1908" w:type="dxa"/>
            <w:vAlign w:val="center"/>
          </w:tcPr>
          <w:p w:rsidR="00B82E63" w:rsidRPr="00082EA7" w:rsidRDefault="00B82E63" w:rsidP="00F915ED">
            <w:pPr>
              <w:tabs>
                <w:tab w:val="left" w:pos="5940"/>
              </w:tabs>
              <w:spacing w:line="360" w:lineRule="auto"/>
              <w:jc w:val="center"/>
            </w:pPr>
            <w:r w:rsidRPr="00082EA7">
              <w:t>II</w:t>
            </w:r>
          </w:p>
        </w:tc>
      </w:tr>
      <w:tr w:rsidR="00B82E63" w:rsidRPr="00082EA7" w:rsidTr="00FF46C4">
        <w:tc>
          <w:tcPr>
            <w:tcW w:w="1368" w:type="dxa"/>
            <w:vAlign w:val="center"/>
          </w:tcPr>
          <w:p w:rsidR="00B82E63" w:rsidRPr="00082EA7" w:rsidRDefault="00B82E63" w:rsidP="00F915ED">
            <w:pPr>
              <w:tabs>
                <w:tab w:val="left" w:pos="5940"/>
              </w:tabs>
              <w:spacing w:line="360" w:lineRule="auto"/>
              <w:jc w:val="center"/>
            </w:pPr>
            <w:r w:rsidRPr="00082EA7">
              <w:t>3</w:t>
            </w:r>
          </w:p>
        </w:tc>
        <w:tc>
          <w:tcPr>
            <w:tcW w:w="3240" w:type="dxa"/>
            <w:vAlign w:val="center"/>
          </w:tcPr>
          <w:p w:rsidR="00B82E63" w:rsidRPr="00082EA7" w:rsidRDefault="00B82E63" w:rsidP="00F915ED">
            <w:pPr>
              <w:tabs>
                <w:tab w:val="left" w:pos="5940"/>
              </w:tabs>
              <w:spacing w:line="360" w:lineRule="auto"/>
              <w:jc w:val="center"/>
            </w:pPr>
            <w:r w:rsidRPr="00082EA7">
              <w:t>?  !</w:t>
            </w:r>
          </w:p>
        </w:tc>
        <w:tc>
          <w:tcPr>
            <w:tcW w:w="4140" w:type="dxa"/>
            <w:vAlign w:val="center"/>
          </w:tcPr>
          <w:p w:rsidR="00B82E63" w:rsidRPr="00082EA7" w:rsidRDefault="00B82E63" w:rsidP="00F915ED">
            <w:pPr>
              <w:tabs>
                <w:tab w:val="left" w:pos="5940"/>
              </w:tabs>
              <w:spacing w:line="360" w:lineRule="auto"/>
              <w:jc w:val="center"/>
            </w:pPr>
            <w:r w:rsidRPr="00082EA7">
              <w:t>Раз, два, три</w:t>
            </w:r>
          </w:p>
        </w:tc>
        <w:tc>
          <w:tcPr>
            <w:tcW w:w="1908" w:type="dxa"/>
            <w:vAlign w:val="center"/>
          </w:tcPr>
          <w:p w:rsidR="00B82E63" w:rsidRPr="00082EA7" w:rsidRDefault="00B82E63" w:rsidP="00F915ED">
            <w:pPr>
              <w:tabs>
                <w:tab w:val="left" w:pos="5940"/>
              </w:tabs>
              <w:spacing w:line="360" w:lineRule="auto"/>
              <w:jc w:val="center"/>
            </w:pPr>
            <w:r w:rsidRPr="00082EA7">
              <w:t>III</w:t>
            </w:r>
          </w:p>
        </w:tc>
      </w:tr>
      <w:tr w:rsidR="00B82E63" w:rsidRPr="00082EA7" w:rsidTr="00FF46C4">
        <w:tc>
          <w:tcPr>
            <w:tcW w:w="1368" w:type="dxa"/>
            <w:vAlign w:val="center"/>
          </w:tcPr>
          <w:p w:rsidR="00B82E63" w:rsidRPr="00082EA7" w:rsidRDefault="00B82E63" w:rsidP="00F915ED">
            <w:pPr>
              <w:tabs>
                <w:tab w:val="left" w:pos="5940"/>
              </w:tabs>
              <w:spacing w:line="360" w:lineRule="auto"/>
              <w:jc w:val="center"/>
            </w:pPr>
            <w:r w:rsidRPr="00082EA7">
              <w:t>4</w:t>
            </w:r>
          </w:p>
        </w:tc>
        <w:tc>
          <w:tcPr>
            <w:tcW w:w="3240" w:type="dxa"/>
            <w:vAlign w:val="center"/>
          </w:tcPr>
          <w:p w:rsidR="00B82E63" w:rsidRPr="00082EA7" w:rsidRDefault="00B82E63" w:rsidP="00F915ED">
            <w:pPr>
              <w:tabs>
                <w:tab w:val="left" w:pos="5940"/>
              </w:tabs>
              <w:spacing w:line="360" w:lineRule="auto"/>
              <w:jc w:val="center"/>
            </w:pPr>
            <w:r w:rsidRPr="00082EA7">
              <w:t>Красная строка</w:t>
            </w:r>
          </w:p>
        </w:tc>
        <w:tc>
          <w:tcPr>
            <w:tcW w:w="4140" w:type="dxa"/>
            <w:vAlign w:val="center"/>
          </w:tcPr>
          <w:p w:rsidR="00B82E63" w:rsidRPr="00082EA7" w:rsidRDefault="00B82E63" w:rsidP="00F915ED">
            <w:pPr>
              <w:tabs>
                <w:tab w:val="left" w:pos="5940"/>
              </w:tabs>
              <w:spacing w:line="360" w:lineRule="auto"/>
              <w:jc w:val="center"/>
            </w:pPr>
            <w:r w:rsidRPr="00082EA7">
              <w:t>Раз, два, три, четыре</w:t>
            </w:r>
          </w:p>
        </w:tc>
        <w:tc>
          <w:tcPr>
            <w:tcW w:w="1908" w:type="dxa"/>
            <w:vAlign w:val="center"/>
          </w:tcPr>
          <w:p w:rsidR="00B82E63" w:rsidRPr="00082EA7" w:rsidRDefault="00B82E63" w:rsidP="00F915ED">
            <w:pPr>
              <w:tabs>
                <w:tab w:val="left" w:pos="5940"/>
              </w:tabs>
              <w:spacing w:line="360" w:lineRule="auto"/>
              <w:jc w:val="center"/>
            </w:pPr>
            <w:r w:rsidRPr="00082EA7">
              <w:t>IIII</w:t>
            </w:r>
          </w:p>
        </w:tc>
      </w:tr>
      <w:tr w:rsidR="00B82E63" w:rsidRPr="00082EA7" w:rsidTr="00FF46C4">
        <w:tc>
          <w:tcPr>
            <w:tcW w:w="1368" w:type="dxa"/>
            <w:vAlign w:val="center"/>
          </w:tcPr>
          <w:p w:rsidR="00B82E63" w:rsidRPr="00082EA7" w:rsidRDefault="00B82E63" w:rsidP="00F915ED">
            <w:pPr>
              <w:tabs>
                <w:tab w:val="left" w:pos="5940"/>
              </w:tabs>
              <w:spacing w:line="360" w:lineRule="auto"/>
              <w:jc w:val="center"/>
            </w:pPr>
            <w:r w:rsidRPr="00082EA7">
              <w:t>5</w:t>
            </w:r>
          </w:p>
        </w:tc>
        <w:tc>
          <w:tcPr>
            <w:tcW w:w="3240" w:type="dxa"/>
            <w:vAlign w:val="center"/>
          </w:tcPr>
          <w:p w:rsidR="00B82E63" w:rsidRPr="00082EA7" w:rsidRDefault="00B82E63" w:rsidP="00F915ED">
            <w:pPr>
              <w:tabs>
                <w:tab w:val="left" w:pos="5940"/>
              </w:tabs>
              <w:spacing w:line="360" w:lineRule="auto"/>
              <w:jc w:val="center"/>
            </w:pPr>
            <w:r w:rsidRPr="00082EA7">
              <w:t>После прочтения заглавия</w:t>
            </w:r>
          </w:p>
        </w:tc>
        <w:tc>
          <w:tcPr>
            <w:tcW w:w="4140" w:type="dxa"/>
            <w:vAlign w:val="center"/>
          </w:tcPr>
          <w:p w:rsidR="00B82E63" w:rsidRPr="00082EA7" w:rsidRDefault="00B82E63" w:rsidP="00F915ED">
            <w:pPr>
              <w:tabs>
                <w:tab w:val="left" w:pos="5940"/>
              </w:tabs>
              <w:spacing w:line="360" w:lineRule="auto"/>
              <w:jc w:val="center"/>
            </w:pPr>
            <w:r w:rsidRPr="00082EA7">
              <w:t>Раз, два, три, четыре, пять</w:t>
            </w:r>
          </w:p>
        </w:tc>
        <w:tc>
          <w:tcPr>
            <w:tcW w:w="1908" w:type="dxa"/>
            <w:vAlign w:val="center"/>
          </w:tcPr>
          <w:p w:rsidR="00B82E63" w:rsidRPr="00082EA7" w:rsidRDefault="00B82E63" w:rsidP="00F915ED">
            <w:pPr>
              <w:tabs>
                <w:tab w:val="left" w:pos="5940"/>
              </w:tabs>
              <w:spacing w:line="360" w:lineRule="auto"/>
              <w:jc w:val="center"/>
            </w:pPr>
            <w:r w:rsidRPr="00082EA7">
              <w:t>IIIII</w:t>
            </w:r>
          </w:p>
        </w:tc>
      </w:tr>
    </w:tbl>
    <w:p w:rsidR="00B82E63" w:rsidRPr="00082EA7" w:rsidRDefault="00B82E63" w:rsidP="00F915ED">
      <w:pPr>
        <w:tabs>
          <w:tab w:val="left" w:pos="5940"/>
        </w:tabs>
        <w:spacing w:line="360" w:lineRule="auto"/>
      </w:pPr>
      <w:r w:rsidRPr="00082EA7">
        <w:t xml:space="preserve"> -  При чтении голосом выделяют наиболее значимое слово. </w:t>
      </w:r>
    </w:p>
    <w:p w:rsidR="00B82E63" w:rsidRPr="00082EA7" w:rsidRDefault="00B82E63" w:rsidP="00F915ED">
      <w:pPr>
        <w:spacing w:line="360" w:lineRule="auto"/>
        <w:jc w:val="both"/>
        <w:rPr>
          <w:b/>
          <w:bCs/>
        </w:rPr>
      </w:pPr>
    </w:p>
    <w:p w:rsidR="00840344" w:rsidRPr="00082EA7" w:rsidRDefault="00840344" w:rsidP="00F915ED">
      <w:pPr>
        <w:spacing w:line="360" w:lineRule="auto"/>
        <w:ind w:firstLine="72"/>
        <w:jc w:val="both"/>
      </w:pPr>
      <w:r w:rsidRPr="00082EA7">
        <w:t>- Возьмите в руки простой карандаш, работаем с текстом.</w:t>
      </w:r>
      <w:r w:rsidR="00DC355F" w:rsidRPr="00082EA7">
        <w:t xml:space="preserve"> Расстановка логического ударения и пауз. </w:t>
      </w:r>
    </w:p>
    <w:p w:rsidR="00027528" w:rsidRPr="00082EA7" w:rsidRDefault="00027528" w:rsidP="00F915ED">
      <w:pPr>
        <w:spacing w:line="360" w:lineRule="auto"/>
      </w:pPr>
    </w:p>
    <w:p w:rsidR="00027528" w:rsidRPr="00082EA7" w:rsidRDefault="00027528" w:rsidP="00F915ED">
      <w:pPr>
        <w:spacing w:line="360" w:lineRule="auto"/>
        <w:jc w:val="center"/>
        <w:rPr>
          <w:b/>
          <w:bCs/>
          <w:color w:val="333333"/>
        </w:rPr>
      </w:pPr>
      <w:r w:rsidRPr="00082EA7">
        <w:rPr>
          <w:b/>
          <w:bCs/>
          <w:color w:val="333333"/>
        </w:rPr>
        <w:t>Упражнения для дыхания:</w:t>
      </w:r>
      <w:r w:rsidR="00CD4A9F" w:rsidRPr="00082EA7">
        <w:rPr>
          <w:b/>
          <w:bCs/>
          <w:color w:val="333333"/>
        </w:rPr>
        <w:t xml:space="preserve">  слайд11</w:t>
      </w:r>
    </w:p>
    <w:p w:rsidR="00027528" w:rsidRPr="00082EA7" w:rsidRDefault="00027528" w:rsidP="00F915ED">
      <w:pPr>
        <w:spacing w:line="360" w:lineRule="auto"/>
        <w:rPr>
          <w:b/>
          <w:bCs/>
          <w:color w:val="333333"/>
        </w:rPr>
      </w:pPr>
      <w:r w:rsidRPr="00082EA7">
        <w:rPr>
          <w:b/>
          <w:bCs/>
          <w:color w:val="333333"/>
        </w:rPr>
        <w:t xml:space="preserve"> </w:t>
      </w:r>
    </w:p>
    <w:p w:rsidR="00027528" w:rsidRPr="00082EA7" w:rsidRDefault="00027528" w:rsidP="00F915ED">
      <w:pPr>
        <w:spacing w:line="360" w:lineRule="auto"/>
        <w:rPr>
          <w:b/>
          <w:bCs/>
          <w:color w:val="333333"/>
        </w:rPr>
      </w:pPr>
      <w:r w:rsidRPr="00082EA7">
        <w:rPr>
          <w:color w:val="333333"/>
        </w:rPr>
        <w:t xml:space="preserve">а) вдох, на выдохе: </w:t>
      </w:r>
      <w:proofErr w:type="spellStart"/>
      <w:r w:rsidRPr="00082EA7">
        <w:rPr>
          <w:b/>
          <w:bCs/>
          <w:color w:val="333333"/>
        </w:rPr>
        <w:t>а</w:t>
      </w:r>
      <w:proofErr w:type="gramStart"/>
      <w:r w:rsidRPr="00082EA7">
        <w:rPr>
          <w:b/>
          <w:bCs/>
          <w:color w:val="333333"/>
        </w:rPr>
        <w:t>,о</w:t>
      </w:r>
      <w:proofErr w:type="gramEnd"/>
      <w:r w:rsidRPr="00082EA7">
        <w:rPr>
          <w:b/>
          <w:bCs/>
          <w:color w:val="333333"/>
        </w:rPr>
        <w:t>,у,и,е,я</w:t>
      </w:r>
      <w:proofErr w:type="spellEnd"/>
      <w:r w:rsidRPr="00082EA7">
        <w:rPr>
          <w:b/>
          <w:bCs/>
          <w:color w:val="333333"/>
        </w:rPr>
        <w:t>;</w:t>
      </w:r>
    </w:p>
    <w:p w:rsidR="00027528" w:rsidRPr="00082EA7" w:rsidRDefault="00027528" w:rsidP="00F915ED">
      <w:pPr>
        <w:spacing w:line="360" w:lineRule="auto"/>
        <w:rPr>
          <w:b/>
          <w:bCs/>
          <w:color w:val="333333"/>
        </w:rPr>
      </w:pPr>
      <w:r w:rsidRPr="00082EA7">
        <w:rPr>
          <w:color w:val="333333"/>
        </w:rPr>
        <w:lastRenderedPageBreak/>
        <w:t xml:space="preserve">б) вдох, на выдохе цифры, считаем по порядку до </w:t>
      </w:r>
      <w:r w:rsidRPr="00082EA7">
        <w:rPr>
          <w:b/>
          <w:bCs/>
          <w:color w:val="333333"/>
        </w:rPr>
        <w:t>5, 10, 15;</w:t>
      </w:r>
    </w:p>
    <w:p w:rsidR="00027528" w:rsidRPr="00082EA7" w:rsidRDefault="00027528" w:rsidP="00F915ED">
      <w:pPr>
        <w:spacing w:line="360" w:lineRule="auto"/>
        <w:rPr>
          <w:color w:val="333333"/>
        </w:rPr>
      </w:pPr>
      <w:r w:rsidRPr="00082EA7">
        <w:rPr>
          <w:color w:val="333333"/>
        </w:rPr>
        <w:t xml:space="preserve">в) вдох, на выдохе проговариваем пословицу или поговорку: </w:t>
      </w:r>
      <w:r w:rsidRPr="00082EA7">
        <w:rPr>
          <w:b/>
          <w:bCs/>
          <w:color w:val="333333"/>
        </w:rPr>
        <w:t xml:space="preserve">«Хуже всех слышит, </w:t>
      </w:r>
      <w:proofErr w:type="gramStart"/>
      <w:r w:rsidRPr="00082EA7">
        <w:rPr>
          <w:b/>
          <w:bCs/>
          <w:color w:val="333333"/>
        </w:rPr>
        <w:t>тот</w:t>
      </w:r>
      <w:proofErr w:type="gramEnd"/>
      <w:r w:rsidRPr="00082EA7">
        <w:rPr>
          <w:b/>
          <w:bCs/>
          <w:color w:val="333333"/>
        </w:rPr>
        <w:t xml:space="preserve"> кто</w:t>
      </w:r>
      <w:r w:rsidRPr="00082EA7">
        <w:rPr>
          <w:color w:val="333333"/>
        </w:rPr>
        <w:t xml:space="preserve"> </w:t>
      </w:r>
      <w:r w:rsidRPr="00082EA7">
        <w:rPr>
          <w:b/>
          <w:bCs/>
          <w:color w:val="333333"/>
        </w:rPr>
        <w:t>не хочет слушать».</w:t>
      </w:r>
    </w:p>
    <w:p w:rsidR="00840344" w:rsidRPr="00082EA7" w:rsidRDefault="00027528" w:rsidP="00F915ED">
      <w:pPr>
        <w:spacing w:line="360" w:lineRule="auto"/>
        <w:ind w:firstLine="72"/>
        <w:jc w:val="both"/>
      </w:pPr>
      <w:r w:rsidRPr="00082EA7">
        <w:t xml:space="preserve"> </w:t>
      </w:r>
      <w:r w:rsidR="00840344" w:rsidRPr="00082EA7">
        <w:t>(Выразительное чтение детей, обсуждение выступлений).</w:t>
      </w:r>
    </w:p>
    <w:p w:rsidR="00840344" w:rsidRPr="00082EA7" w:rsidRDefault="00CD4A9F" w:rsidP="00F915ED">
      <w:pPr>
        <w:spacing w:line="360" w:lineRule="auto"/>
        <w:ind w:firstLine="72"/>
        <w:jc w:val="both"/>
      </w:pPr>
      <w:r w:rsidRPr="00082EA7">
        <w:t xml:space="preserve"> Чтение за диктором  слайд 12</w:t>
      </w:r>
    </w:p>
    <w:p w:rsidR="00840344" w:rsidRPr="00082EA7" w:rsidRDefault="00825082" w:rsidP="00F915ED">
      <w:pPr>
        <w:spacing w:before="100" w:beforeAutospacing="1" w:after="100" w:afterAutospacing="1" w:line="360" w:lineRule="auto"/>
        <w:rPr>
          <w:b/>
          <w:bCs/>
        </w:rPr>
      </w:pPr>
      <w:r w:rsidRPr="00082EA7">
        <w:rPr>
          <w:b/>
          <w:bCs/>
        </w:rPr>
        <w:t>7</w:t>
      </w:r>
      <w:r w:rsidR="00840344" w:rsidRPr="00082EA7">
        <w:rPr>
          <w:b/>
          <w:bCs/>
        </w:rPr>
        <w:t>. Обобщение.</w:t>
      </w:r>
    </w:p>
    <w:p w:rsidR="00840344" w:rsidRPr="00082EA7" w:rsidRDefault="00840344" w:rsidP="00F915ED">
      <w:pPr>
        <w:pStyle w:val="3"/>
        <w:spacing w:before="0" w:beforeAutospacing="0" w:after="0" w:afterAutospacing="0" w:line="360" w:lineRule="auto"/>
        <w:jc w:val="both"/>
        <w:rPr>
          <w:sz w:val="24"/>
        </w:rPr>
      </w:pPr>
    </w:p>
    <w:p w:rsidR="00840344" w:rsidRPr="00082EA7" w:rsidRDefault="00840344" w:rsidP="00F915ED">
      <w:pPr>
        <w:spacing w:line="360" w:lineRule="auto"/>
        <w:jc w:val="both"/>
        <w:rPr>
          <w:b/>
          <w:bCs/>
        </w:rPr>
      </w:pPr>
      <w:r w:rsidRPr="00082EA7">
        <w:rPr>
          <w:b/>
          <w:bCs/>
          <w:lang w:val="en-US"/>
        </w:rPr>
        <w:t>IV</w:t>
      </w:r>
      <w:r w:rsidRPr="00082EA7">
        <w:rPr>
          <w:b/>
          <w:bCs/>
        </w:rPr>
        <w:t xml:space="preserve">. Подведение итогов. </w:t>
      </w:r>
    </w:p>
    <w:p w:rsidR="00840344" w:rsidRPr="00082EA7" w:rsidRDefault="00CD4A9F" w:rsidP="00F915ED">
      <w:pPr>
        <w:spacing w:line="360" w:lineRule="auto"/>
        <w:rPr>
          <w:b/>
          <w:bCs/>
          <w:i/>
          <w:iCs/>
        </w:rPr>
      </w:pPr>
      <w:r w:rsidRPr="00082EA7">
        <w:rPr>
          <w:b/>
          <w:bCs/>
          <w:i/>
          <w:iCs/>
        </w:rPr>
        <w:t>Слайд</w:t>
      </w:r>
      <w:proofErr w:type="gramStart"/>
      <w:r w:rsidRPr="00082EA7">
        <w:rPr>
          <w:b/>
          <w:bCs/>
          <w:i/>
          <w:iCs/>
        </w:rPr>
        <w:t xml:space="preserve"> </w:t>
      </w:r>
      <w:r w:rsidR="00840344" w:rsidRPr="00082EA7">
        <w:rPr>
          <w:b/>
          <w:bCs/>
          <w:i/>
          <w:iCs/>
        </w:rPr>
        <w:t>.</w:t>
      </w:r>
      <w:proofErr w:type="gramEnd"/>
    </w:p>
    <w:p w:rsidR="00840344" w:rsidRPr="00082EA7" w:rsidRDefault="00840344" w:rsidP="00F915ED">
      <w:pPr>
        <w:spacing w:line="360" w:lineRule="auto"/>
        <w:jc w:val="both"/>
      </w:pPr>
      <w:r w:rsidRPr="00082EA7">
        <w:t>-   Какие чувства затронул в вас урок? Что понравилось?</w:t>
      </w:r>
    </w:p>
    <w:p w:rsidR="00840344" w:rsidRPr="00082EA7" w:rsidRDefault="00840344" w:rsidP="00F915ED">
      <w:pPr>
        <w:pStyle w:val="21"/>
        <w:spacing w:before="0" w:beforeAutospacing="0" w:after="0" w:afterAutospacing="0" w:line="360" w:lineRule="auto"/>
        <w:rPr>
          <w:sz w:val="24"/>
          <w:szCs w:val="24"/>
        </w:rPr>
      </w:pPr>
      <w:r w:rsidRPr="00082EA7">
        <w:rPr>
          <w:sz w:val="24"/>
          <w:szCs w:val="24"/>
        </w:rPr>
        <w:t>- Каждый, кто прочит</w:t>
      </w:r>
      <w:r w:rsidR="00DC355F" w:rsidRPr="00082EA7">
        <w:rPr>
          <w:sz w:val="24"/>
          <w:szCs w:val="24"/>
        </w:rPr>
        <w:t>ал сегодня стихи Пушкина</w:t>
      </w:r>
      <w:r w:rsidRPr="00082EA7">
        <w:rPr>
          <w:sz w:val="24"/>
          <w:szCs w:val="24"/>
        </w:rPr>
        <w:t>, стал счастлив этим, а кто станет перечитывать их, будет счастлив вдвойне. На последующих уроках мы с ними познакомимся. Имя Пушкина никогда не забудется.</w:t>
      </w:r>
    </w:p>
    <w:p w:rsidR="00840344" w:rsidRPr="00082EA7" w:rsidRDefault="00840344" w:rsidP="00F915ED">
      <w:pPr>
        <w:spacing w:line="360" w:lineRule="auto"/>
        <w:jc w:val="both"/>
      </w:pPr>
      <w:r w:rsidRPr="00082EA7">
        <w:t> </w:t>
      </w:r>
    </w:p>
    <w:p w:rsidR="00B82E63" w:rsidRPr="00082EA7" w:rsidRDefault="00B82E63" w:rsidP="00F915ED">
      <w:pPr>
        <w:spacing w:line="360" w:lineRule="auto"/>
        <w:jc w:val="both"/>
        <w:rPr>
          <w:color w:val="000000"/>
        </w:rPr>
      </w:pPr>
      <w:proofErr w:type="gramStart"/>
      <w:r w:rsidRPr="00082EA7">
        <w:rPr>
          <w:color w:val="000000"/>
          <w:lang w:val="en-US"/>
        </w:rPr>
        <w:t>Y</w:t>
      </w:r>
      <w:r w:rsidRPr="00082EA7">
        <w:rPr>
          <w:color w:val="000000"/>
        </w:rPr>
        <w:t>. Рефлексия.</w:t>
      </w:r>
      <w:proofErr w:type="gramEnd"/>
      <w:r w:rsidR="00CD4A9F" w:rsidRPr="00082EA7">
        <w:rPr>
          <w:color w:val="000000"/>
        </w:rPr>
        <w:t xml:space="preserve">        Слайд 13</w:t>
      </w:r>
    </w:p>
    <w:p w:rsidR="00B82E63" w:rsidRPr="00082EA7" w:rsidRDefault="00B82E63" w:rsidP="00F915ED">
      <w:pPr>
        <w:spacing w:line="360" w:lineRule="auto"/>
        <w:jc w:val="both"/>
        <w:rPr>
          <w:color w:val="000000"/>
        </w:rPr>
      </w:pPr>
      <w:r w:rsidRPr="00082EA7">
        <w:rPr>
          <w:color w:val="000000"/>
        </w:rPr>
        <w:t>- У вас у каждого на партах разноцветные осенние листья. Оцените свою работу на уроке: если вы активно участвовали в работе на уроке, делились с ребятами своими суждениями и овладели всей информацией,  возьмите зелёный листочек; если вы участвовали в уроке, но не всегда могли ответить на вопросы, возьмите жёлтый листочек;</w:t>
      </w:r>
    </w:p>
    <w:p w:rsidR="00B82E63" w:rsidRPr="00082EA7" w:rsidRDefault="00B82E63" w:rsidP="00F915ED">
      <w:pPr>
        <w:spacing w:line="360" w:lineRule="auto"/>
        <w:jc w:val="both"/>
        <w:rPr>
          <w:color w:val="000000"/>
        </w:rPr>
      </w:pPr>
      <w:r w:rsidRPr="00082EA7">
        <w:rPr>
          <w:color w:val="000000"/>
        </w:rPr>
        <w:t>если вы не разобрались в этом поэтическом произведении, возьмите красный листочек.</w:t>
      </w:r>
    </w:p>
    <w:p w:rsidR="00B82E63" w:rsidRPr="00082EA7" w:rsidRDefault="00B82E63" w:rsidP="00F915ED">
      <w:pPr>
        <w:pStyle w:val="a3"/>
        <w:spacing w:line="360" w:lineRule="auto"/>
        <w:rPr>
          <w:rFonts w:ascii="Times New Roman" w:hAnsi="Times New Roman" w:cs="Times New Roman"/>
          <w:color w:val="000000"/>
        </w:rPr>
      </w:pPr>
      <w:r w:rsidRPr="00082EA7">
        <w:rPr>
          <w:rFonts w:ascii="Times New Roman" w:hAnsi="Times New Roman" w:cs="Times New Roman"/>
          <w:color w:val="000000"/>
        </w:rPr>
        <w:t xml:space="preserve">- Я очень рада, что наш листопад состоит из зелёных и жёлтых листьев. Со сменой времени года меняется и наше настроение. Грустно осенью смотреть на </w:t>
      </w:r>
      <w:proofErr w:type="gramStart"/>
      <w:r w:rsidRPr="00082EA7">
        <w:rPr>
          <w:rFonts w:ascii="Times New Roman" w:hAnsi="Times New Roman" w:cs="Times New Roman"/>
          <w:color w:val="000000"/>
        </w:rPr>
        <w:t>засыхающие</w:t>
      </w:r>
      <w:proofErr w:type="gramEnd"/>
      <w:r w:rsidRPr="00082EA7">
        <w:rPr>
          <w:rFonts w:ascii="Times New Roman" w:hAnsi="Times New Roman" w:cs="Times New Roman"/>
          <w:color w:val="000000"/>
        </w:rPr>
        <w:t xml:space="preserve"> на клумбах цветы, грустно от унылого холодного дождя, хмурого темного утра, голых деревьев, зябких луж и серого неба.</w:t>
      </w:r>
    </w:p>
    <w:p w:rsidR="00B82E63" w:rsidRPr="00082EA7" w:rsidRDefault="00B82E63" w:rsidP="00F915ED">
      <w:pPr>
        <w:pStyle w:val="a3"/>
        <w:spacing w:line="360" w:lineRule="auto"/>
        <w:rPr>
          <w:rFonts w:ascii="Times New Roman" w:hAnsi="Times New Roman" w:cs="Times New Roman"/>
          <w:color w:val="000000"/>
        </w:rPr>
      </w:pPr>
      <w:r w:rsidRPr="00082EA7">
        <w:rPr>
          <w:rFonts w:ascii="Times New Roman" w:hAnsi="Times New Roman" w:cs="Times New Roman"/>
          <w:color w:val="000000"/>
        </w:rPr>
        <w:t>И хочется закончить наш урок словами:</w:t>
      </w:r>
      <w:r w:rsidR="00CD4A9F" w:rsidRPr="00082EA7">
        <w:rPr>
          <w:rFonts w:ascii="Times New Roman" w:hAnsi="Times New Roman" w:cs="Times New Roman"/>
          <w:color w:val="000000"/>
        </w:rPr>
        <w:t xml:space="preserve">   слайд 14</w:t>
      </w:r>
    </w:p>
    <w:p w:rsidR="00B82E63" w:rsidRPr="00082EA7" w:rsidRDefault="00B82E63" w:rsidP="00F915ED">
      <w:pPr>
        <w:pStyle w:val="a3"/>
        <w:spacing w:line="360" w:lineRule="auto"/>
        <w:rPr>
          <w:rFonts w:ascii="Times New Roman" w:hAnsi="Times New Roman" w:cs="Times New Roman"/>
          <w:color w:val="000000"/>
        </w:rPr>
      </w:pPr>
      <w:r w:rsidRPr="00082EA7">
        <w:rPr>
          <w:rFonts w:ascii="Times New Roman" w:hAnsi="Times New Roman" w:cs="Times New Roman"/>
          <w:color w:val="000000"/>
        </w:rPr>
        <w:t>У природы нет плохой погоды</w:t>
      </w:r>
      <w:proofErr w:type="gramStart"/>
      <w:r w:rsidRPr="00082EA7">
        <w:rPr>
          <w:rFonts w:ascii="Times New Roman" w:hAnsi="Times New Roman" w:cs="Times New Roman"/>
          <w:color w:val="000000"/>
        </w:rPr>
        <w:br/>
        <w:t>К</w:t>
      </w:r>
      <w:proofErr w:type="gramEnd"/>
      <w:r w:rsidRPr="00082EA7">
        <w:rPr>
          <w:rFonts w:ascii="Times New Roman" w:hAnsi="Times New Roman" w:cs="Times New Roman"/>
          <w:color w:val="000000"/>
        </w:rPr>
        <w:t>аждая погода благодать,</w:t>
      </w:r>
      <w:r w:rsidRPr="00082EA7">
        <w:rPr>
          <w:rFonts w:ascii="Times New Roman" w:hAnsi="Times New Roman" w:cs="Times New Roman"/>
          <w:color w:val="000000"/>
        </w:rPr>
        <w:br/>
        <w:t>Дождь ли снег,</w:t>
      </w:r>
      <w:r w:rsidRPr="00082EA7">
        <w:rPr>
          <w:rFonts w:ascii="Times New Roman" w:hAnsi="Times New Roman" w:cs="Times New Roman"/>
          <w:color w:val="000000"/>
        </w:rPr>
        <w:br/>
        <w:t>Любое время года</w:t>
      </w:r>
      <w:r w:rsidRPr="00082EA7">
        <w:rPr>
          <w:rFonts w:ascii="Times New Roman" w:hAnsi="Times New Roman" w:cs="Times New Roman"/>
          <w:color w:val="000000"/>
        </w:rPr>
        <w:br/>
        <w:t>Надо благодарно принимать.</w:t>
      </w:r>
    </w:p>
    <w:p w:rsidR="00B82E63" w:rsidRPr="00082EA7" w:rsidRDefault="00B82E63" w:rsidP="00F915ED">
      <w:pPr>
        <w:spacing w:line="360" w:lineRule="auto"/>
        <w:jc w:val="both"/>
        <w:rPr>
          <w:color w:val="000000"/>
        </w:rPr>
      </w:pPr>
    </w:p>
    <w:p w:rsidR="00B82E63" w:rsidRPr="00082EA7" w:rsidRDefault="00B82E63" w:rsidP="00F915ED">
      <w:pPr>
        <w:spacing w:line="360" w:lineRule="auto"/>
        <w:jc w:val="both"/>
        <w:rPr>
          <w:color w:val="000000"/>
        </w:rPr>
      </w:pPr>
      <w:proofErr w:type="gramStart"/>
      <w:r w:rsidRPr="00082EA7">
        <w:rPr>
          <w:color w:val="000000"/>
          <w:lang w:val="en-US"/>
        </w:rPr>
        <w:lastRenderedPageBreak/>
        <w:t>YI</w:t>
      </w:r>
      <w:r w:rsidRPr="00082EA7">
        <w:rPr>
          <w:color w:val="000000"/>
        </w:rPr>
        <w:t>.</w:t>
      </w:r>
      <w:proofErr w:type="gramEnd"/>
      <w:r w:rsidRPr="00082EA7">
        <w:rPr>
          <w:color w:val="000000"/>
        </w:rPr>
        <w:t xml:space="preserve"> Итог урока. Спасибо за работу.</w:t>
      </w:r>
    </w:p>
    <w:p w:rsidR="00722385" w:rsidRPr="00082EA7" w:rsidRDefault="00722385" w:rsidP="00F915ED">
      <w:pPr>
        <w:spacing w:line="360" w:lineRule="auto"/>
      </w:pPr>
    </w:p>
    <w:p w:rsidR="0004250B" w:rsidRPr="00082EA7" w:rsidRDefault="0004250B" w:rsidP="00F915ED">
      <w:pPr>
        <w:spacing w:line="360" w:lineRule="auto"/>
      </w:pPr>
    </w:p>
    <w:p w:rsidR="0004250B" w:rsidRPr="00082EA7" w:rsidRDefault="0004250B" w:rsidP="00F915ED">
      <w:pPr>
        <w:spacing w:line="360" w:lineRule="auto"/>
      </w:pPr>
    </w:p>
    <w:p w:rsidR="0004250B" w:rsidRPr="00082EA7" w:rsidRDefault="0004250B" w:rsidP="00F915ED">
      <w:pPr>
        <w:spacing w:line="360" w:lineRule="auto"/>
      </w:pPr>
    </w:p>
    <w:p w:rsidR="0004250B" w:rsidRPr="00082EA7" w:rsidRDefault="0004250B" w:rsidP="00F915ED">
      <w:pPr>
        <w:spacing w:line="360" w:lineRule="auto"/>
      </w:pPr>
    </w:p>
    <w:p w:rsidR="0004250B" w:rsidRPr="00082EA7" w:rsidRDefault="0004250B" w:rsidP="00F915ED">
      <w:pPr>
        <w:spacing w:line="360" w:lineRule="auto"/>
      </w:pPr>
    </w:p>
    <w:p w:rsidR="0004250B" w:rsidRPr="00082EA7" w:rsidRDefault="0004250B" w:rsidP="00F915ED">
      <w:pPr>
        <w:spacing w:line="360" w:lineRule="auto"/>
      </w:pPr>
    </w:p>
    <w:p w:rsidR="0004250B" w:rsidRPr="00082EA7" w:rsidRDefault="0004250B" w:rsidP="00F915ED">
      <w:pPr>
        <w:spacing w:line="360" w:lineRule="auto"/>
      </w:pPr>
    </w:p>
    <w:p w:rsidR="0004250B" w:rsidRPr="00082EA7" w:rsidRDefault="0004250B" w:rsidP="00F915ED">
      <w:pPr>
        <w:spacing w:line="360" w:lineRule="auto"/>
      </w:pPr>
    </w:p>
    <w:p w:rsidR="0004250B" w:rsidRPr="00082EA7" w:rsidRDefault="0004250B" w:rsidP="00F915ED">
      <w:pPr>
        <w:spacing w:line="360" w:lineRule="auto"/>
      </w:pPr>
    </w:p>
    <w:p w:rsidR="0004250B" w:rsidRPr="00082EA7" w:rsidRDefault="0004250B" w:rsidP="00F915ED">
      <w:pPr>
        <w:spacing w:line="360" w:lineRule="auto"/>
      </w:pPr>
    </w:p>
    <w:p w:rsidR="0004250B" w:rsidRPr="00082EA7" w:rsidRDefault="0004250B" w:rsidP="00F915ED">
      <w:pPr>
        <w:spacing w:line="360" w:lineRule="auto"/>
      </w:pPr>
    </w:p>
    <w:sectPr w:rsidR="0004250B" w:rsidRPr="00082EA7" w:rsidSect="00082EA7">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E400B"/>
    <w:multiLevelType w:val="hybridMultilevel"/>
    <w:tmpl w:val="E85000D6"/>
    <w:lvl w:ilvl="0" w:tplc="14209296">
      <w:start w:val="1"/>
      <w:numFmt w:val="decimal"/>
      <w:lvlText w:val="%1."/>
      <w:lvlJc w:val="left"/>
      <w:pPr>
        <w:tabs>
          <w:tab w:val="num" w:pos="540"/>
        </w:tabs>
        <w:ind w:left="540" w:hanging="360"/>
      </w:pPr>
      <w:rPr>
        <w:rFonts w:hint="default"/>
        <w:sz w:val="28"/>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32040BE3"/>
    <w:multiLevelType w:val="hybridMultilevel"/>
    <w:tmpl w:val="8B8E2B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E9831D6"/>
    <w:multiLevelType w:val="singleLevel"/>
    <w:tmpl w:val="1DB2A356"/>
    <w:lvl w:ilvl="0">
      <w:start w:val="1"/>
      <w:numFmt w:val="bullet"/>
      <w:lvlText w:val="-"/>
      <w:lvlJc w:val="left"/>
      <w:pPr>
        <w:tabs>
          <w:tab w:val="num" w:pos="360"/>
        </w:tabs>
        <w:ind w:left="360" w:hanging="360"/>
      </w:pPr>
      <w:rPr>
        <w:rFonts w:hint="default"/>
      </w:rPr>
    </w:lvl>
  </w:abstractNum>
  <w:abstractNum w:abstractNumId="3">
    <w:nsid w:val="7F9F580B"/>
    <w:multiLevelType w:val="hybridMultilevel"/>
    <w:tmpl w:val="BE66D70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40344"/>
    <w:rsid w:val="00027528"/>
    <w:rsid w:val="0004250B"/>
    <w:rsid w:val="00082EA7"/>
    <w:rsid w:val="00092455"/>
    <w:rsid w:val="001C4027"/>
    <w:rsid w:val="00232C76"/>
    <w:rsid w:val="002672E4"/>
    <w:rsid w:val="00293A62"/>
    <w:rsid w:val="00332187"/>
    <w:rsid w:val="00402CC1"/>
    <w:rsid w:val="00451D5B"/>
    <w:rsid w:val="004A2D4A"/>
    <w:rsid w:val="004F7436"/>
    <w:rsid w:val="005551C6"/>
    <w:rsid w:val="00583DEF"/>
    <w:rsid w:val="00647C15"/>
    <w:rsid w:val="00654525"/>
    <w:rsid w:val="00671B93"/>
    <w:rsid w:val="006E5531"/>
    <w:rsid w:val="00722385"/>
    <w:rsid w:val="00790F04"/>
    <w:rsid w:val="007E2323"/>
    <w:rsid w:val="007E72D1"/>
    <w:rsid w:val="007F546D"/>
    <w:rsid w:val="00825082"/>
    <w:rsid w:val="0083290C"/>
    <w:rsid w:val="00840344"/>
    <w:rsid w:val="00846534"/>
    <w:rsid w:val="00960005"/>
    <w:rsid w:val="0098357A"/>
    <w:rsid w:val="00B367C0"/>
    <w:rsid w:val="00B50FD3"/>
    <w:rsid w:val="00B52486"/>
    <w:rsid w:val="00B82E63"/>
    <w:rsid w:val="00BE7CD4"/>
    <w:rsid w:val="00C6335B"/>
    <w:rsid w:val="00CD4A9F"/>
    <w:rsid w:val="00D020DA"/>
    <w:rsid w:val="00D2453E"/>
    <w:rsid w:val="00D267B5"/>
    <w:rsid w:val="00DC355F"/>
    <w:rsid w:val="00DE6E6B"/>
    <w:rsid w:val="00E86A52"/>
    <w:rsid w:val="00EB0983"/>
    <w:rsid w:val="00F91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3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40344"/>
    <w:pPr>
      <w:keepNext/>
      <w:outlineLvl w:val="0"/>
    </w:pPr>
    <w:rPr>
      <w:sz w:val="32"/>
    </w:rPr>
  </w:style>
  <w:style w:type="paragraph" w:styleId="2">
    <w:name w:val="heading 2"/>
    <w:basedOn w:val="a"/>
    <w:next w:val="a"/>
    <w:link w:val="20"/>
    <w:qFormat/>
    <w:rsid w:val="00840344"/>
    <w:pPr>
      <w:keepNext/>
      <w:tabs>
        <w:tab w:val="left" w:pos="2415"/>
      </w:tabs>
      <w:spacing w:before="100" w:beforeAutospacing="1" w:after="100" w:afterAutospacing="1"/>
      <w:ind w:left="180"/>
      <w:jc w:val="center"/>
      <w:outlineLvl w:val="1"/>
    </w:pPr>
    <w:rPr>
      <w:b/>
      <w:bCs/>
      <w:i/>
      <w:iCs/>
      <w:sz w:val="28"/>
      <w:szCs w:val="28"/>
    </w:rPr>
  </w:style>
  <w:style w:type="paragraph" w:styleId="3">
    <w:name w:val="heading 3"/>
    <w:basedOn w:val="a"/>
    <w:next w:val="a"/>
    <w:link w:val="30"/>
    <w:qFormat/>
    <w:rsid w:val="00840344"/>
    <w:pPr>
      <w:keepNext/>
      <w:spacing w:before="100" w:beforeAutospacing="1" w:after="100" w:afterAutospacing="1"/>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44"/>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840344"/>
    <w:rPr>
      <w:rFonts w:ascii="Times New Roman" w:eastAsia="Times New Roman" w:hAnsi="Times New Roman" w:cs="Times New Roman"/>
      <w:b/>
      <w:bCs/>
      <w:i/>
      <w:iCs/>
      <w:sz w:val="28"/>
      <w:szCs w:val="28"/>
      <w:lang w:eastAsia="ru-RU"/>
    </w:rPr>
  </w:style>
  <w:style w:type="character" w:customStyle="1" w:styleId="30">
    <w:name w:val="Заголовок 3 Знак"/>
    <w:basedOn w:val="a0"/>
    <w:link w:val="3"/>
    <w:rsid w:val="00840344"/>
    <w:rPr>
      <w:rFonts w:ascii="Times New Roman" w:eastAsia="Times New Roman" w:hAnsi="Times New Roman" w:cs="Times New Roman"/>
      <w:sz w:val="28"/>
      <w:szCs w:val="24"/>
      <w:lang w:eastAsia="ru-RU"/>
    </w:rPr>
  </w:style>
  <w:style w:type="paragraph" w:styleId="a3">
    <w:name w:val="Normal (Web)"/>
    <w:basedOn w:val="a"/>
    <w:uiPriority w:val="99"/>
    <w:semiHidden/>
    <w:rsid w:val="00840344"/>
    <w:pPr>
      <w:spacing w:before="100" w:beforeAutospacing="1" w:after="100" w:afterAutospacing="1"/>
    </w:pPr>
    <w:rPr>
      <w:rFonts w:ascii="Arial Unicode MS" w:eastAsia="Arial Unicode MS" w:hAnsi="Arial Unicode MS" w:cs="Arial Unicode MS"/>
    </w:rPr>
  </w:style>
  <w:style w:type="paragraph" w:styleId="a4">
    <w:name w:val="Body Text"/>
    <w:basedOn w:val="a"/>
    <w:link w:val="a5"/>
    <w:semiHidden/>
    <w:rsid w:val="00840344"/>
    <w:rPr>
      <w:sz w:val="28"/>
    </w:rPr>
  </w:style>
  <w:style w:type="character" w:customStyle="1" w:styleId="a5">
    <w:name w:val="Основной текст Знак"/>
    <w:basedOn w:val="a0"/>
    <w:link w:val="a4"/>
    <w:semiHidden/>
    <w:rsid w:val="00840344"/>
    <w:rPr>
      <w:rFonts w:ascii="Times New Roman" w:eastAsia="Times New Roman" w:hAnsi="Times New Roman" w:cs="Times New Roman"/>
      <w:sz w:val="28"/>
      <w:szCs w:val="24"/>
      <w:lang w:eastAsia="ru-RU"/>
    </w:rPr>
  </w:style>
  <w:style w:type="paragraph" w:styleId="21">
    <w:name w:val="Body Text 2"/>
    <w:basedOn w:val="a"/>
    <w:link w:val="22"/>
    <w:semiHidden/>
    <w:rsid w:val="00840344"/>
    <w:pPr>
      <w:spacing w:before="100" w:beforeAutospacing="1" w:after="100" w:afterAutospacing="1"/>
      <w:jc w:val="both"/>
    </w:pPr>
    <w:rPr>
      <w:sz w:val="28"/>
      <w:szCs w:val="28"/>
    </w:rPr>
  </w:style>
  <w:style w:type="character" w:customStyle="1" w:styleId="22">
    <w:name w:val="Основной текст 2 Знак"/>
    <w:basedOn w:val="a0"/>
    <w:link w:val="21"/>
    <w:semiHidden/>
    <w:rsid w:val="00840344"/>
    <w:rPr>
      <w:rFonts w:ascii="Times New Roman" w:eastAsia="Times New Roman" w:hAnsi="Times New Roman" w:cs="Times New Roman"/>
      <w:sz w:val="28"/>
      <w:szCs w:val="28"/>
      <w:lang w:eastAsia="ru-RU"/>
    </w:rPr>
  </w:style>
  <w:style w:type="paragraph" w:styleId="a6">
    <w:name w:val="List Paragraph"/>
    <w:basedOn w:val="a"/>
    <w:uiPriority w:val="34"/>
    <w:qFormat/>
    <w:rsid w:val="0084034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1174</Words>
  <Characters>6696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2012-11-02T19:35:00Z</dcterms:created>
  <dcterms:modified xsi:type="dcterms:W3CDTF">2013-04-04T06:58:00Z</dcterms:modified>
</cp:coreProperties>
</file>