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30" w:rsidRDefault="00AA7D30" w:rsidP="00AA7D30">
      <w:pPr>
        <w:shd w:val="clear" w:color="auto" w:fill="FFFFFF"/>
        <w:spacing w:after="0" w:line="286"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3"/>
          <w:szCs w:val="23"/>
          <w:lang w:eastAsia="ru-RU"/>
        </w:rPr>
        <w:t xml:space="preserve">                                                                                                                                 </w:t>
      </w:r>
      <w:r w:rsidRPr="006F6760">
        <w:rPr>
          <w:rFonts w:ascii="Times New Roman" w:eastAsia="Times New Roman" w:hAnsi="Times New Roman" w:cs="Times New Roman"/>
          <w:color w:val="000000"/>
          <w:sz w:val="23"/>
          <w:szCs w:val="23"/>
          <w:lang w:eastAsia="ru-RU"/>
        </w:rPr>
        <w:t> </w:t>
      </w:r>
      <w:r>
        <w:rPr>
          <w:rFonts w:ascii="Times New Roman" w:eastAsia="Times New Roman" w:hAnsi="Times New Roman" w:cs="Times New Roman"/>
          <w:color w:val="000000"/>
          <w:sz w:val="20"/>
          <w:szCs w:val="20"/>
          <w:lang w:eastAsia="ru-RU"/>
        </w:rPr>
        <w:t>Утверждаю:</w:t>
      </w:r>
    </w:p>
    <w:p w:rsidR="00AA7D30" w:rsidRDefault="00AA7D30" w:rsidP="00AA7D30">
      <w:pPr>
        <w:shd w:val="clear" w:color="auto" w:fill="FFFFFF"/>
        <w:spacing w:after="0" w:line="286" w:lineRule="atLeast"/>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Заведующая </w:t>
      </w:r>
      <w:proofErr w:type="gramStart"/>
      <w:r>
        <w:rPr>
          <w:rFonts w:ascii="Times New Roman" w:eastAsia="Times New Roman" w:hAnsi="Times New Roman" w:cs="Times New Roman"/>
          <w:color w:val="000000"/>
          <w:sz w:val="20"/>
          <w:szCs w:val="20"/>
          <w:lang w:eastAsia="ru-RU"/>
        </w:rPr>
        <w:t>л</w:t>
      </w:r>
      <w:proofErr w:type="gramEnd"/>
      <w:r>
        <w:rPr>
          <w:rFonts w:ascii="Times New Roman" w:eastAsia="Times New Roman" w:hAnsi="Times New Roman" w:cs="Times New Roman"/>
          <w:color w:val="000000"/>
          <w:sz w:val="20"/>
          <w:szCs w:val="20"/>
          <w:lang w:eastAsia="ru-RU"/>
        </w:rPr>
        <w:t>/садом</w:t>
      </w:r>
    </w:p>
    <w:p w:rsidR="00AA7D30" w:rsidRDefault="00AA7D30" w:rsidP="00AA7D30">
      <w:pPr>
        <w:shd w:val="clear" w:color="auto" w:fill="FFFFFF"/>
        <w:spacing w:after="0" w:line="286" w:lineRule="atLeast"/>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_______/Королева П.И.</w:t>
      </w:r>
    </w:p>
    <w:p w:rsidR="00AA7D30" w:rsidRDefault="00AA7D30" w:rsidP="00AA7D30">
      <w:pPr>
        <w:shd w:val="clear" w:color="auto" w:fill="FFFFFF"/>
        <w:spacing w:after="0" w:line="286" w:lineRule="atLeast"/>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Пр.№96 от 18.08.2014 года</w:t>
      </w:r>
    </w:p>
    <w:p w:rsidR="00AA7D30" w:rsidRPr="006F6760" w:rsidRDefault="00AA7D30" w:rsidP="00AA7D30">
      <w:pPr>
        <w:shd w:val="clear" w:color="auto" w:fill="FFFFFF"/>
        <w:spacing w:after="0" w:line="286" w:lineRule="atLeast"/>
        <w:jc w:val="right"/>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 xml:space="preserve">                                               </w:t>
      </w:r>
    </w:p>
    <w:p w:rsidR="00AA7D30" w:rsidRPr="006F6760" w:rsidRDefault="00AA7D30" w:rsidP="00AA7D30">
      <w:pPr>
        <w:shd w:val="clear" w:color="auto" w:fill="FFFFFF"/>
        <w:spacing w:after="0" w:line="286" w:lineRule="atLeast"/>
        <w:jc w:val="center"/>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 </w:t>
      </w:r>
    </w:p>
    <w:p w:rsidR="00AA7D30" w:rsidRPr="006F6760" w:rsidRDefault="00AA7D30" w:rsidP="00AA7D30">
      <w:pPr>
        <w:shd w:val="clear" w:color="auto" w:fill="FFFFFF"/>
        <w:spacing w:after="0" w:line="286" w:lineRule="atLeas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Кодекс </w:t>
      </w:r>
      <w:proofErr w:type="gramStart"/>
      <w:r>
        <w:rPr>
          <w:rFonts w:ascii="Times New Roman" w:eastAsia="Times New Roman" w:hAnsi="Times New Roman" w:cs="Times New Roman"/>
          <w:color w:val="000000"/>
          <w:sz w:val="23"/>
          <w:szCs w:val="23"/>
          <w:lang w:eastAsia="ru-RU"/>
        </w:rPr>
        <w:t>о</w:t>
      </w:r>
      <w:proofErr w:type="gramEnd"/>
      <w:r>
        <w:rPr>
          <w:rFonts w:ascii="Times New Roman" w:eastAsia="Times New Roman" w:hAnsi="Times New Roman" w:cs="Times New Roman"/>
          <w:color w:val="000000"/>
          <w:sz w:val="23"/>
          <w:szCs w:val="23"/>
          <w:lang w:eastAsia="ru-RU"/>
        </w:rPr>
        <w:t xml:space="preserve"> </w:t>
      </w:r>
      <w:r w:rsidRPr="006F6760">
        <w:rPr>
          <w:rFonts w:ascii="Times New Roman" w:eastAsia="Times New Roman" w:hAnsi="Times New Roman" w:cs="Times New Roman"/>
          <w:color w:val="000000"/>
          <w:sz w:val="23"/>
          <w:szCs w:val="23"/>
          <w:lang w:eastAsia="ru-RU"/>
        </w:rPr>
        <w:t xml:space="preserve"> </w:t>
      </w:r>
      <w:proofErr w:type="gramStart"/>
      <w:r w:rsidRPr="006F6760">
        <w:rPr>
          <w:rFonts w:ascii="Times New Roman" w:eastAsia="Times New Roman" w:hAnsi="Times New Roman" w:cs="Times New Roman"/>
          <w:color w:val="000000"/>
          <w:sz w:val="23"/>
          <w:szCs w:val="23"/>
          <w:lang w:eastAsia="ru-RU"/>
        </w:rPr>
        <w:t>профессиональной</w:t>
      </w:r>
      <w:proofErr w:type="gramEnd"/>
      <w:r w:rsidRPr="006F6760">
        <w:rPr>
          <w:rFonts w:ascii="Times New Roman" w:eastAsia="Times New Roman" w:hAnsi="Times New Roman" w:cs="Times New Roman"/>
          <w:color w:val="000000"/>
          <w:sz w:val="23"/>
          <w:szCs w:val="23"/>
          <w:lang w:eastAsia="ru-RU"/>
        </w:rPr>
        <w:t xml:space="preserve"> этики педагогических работников</w:t>
      </w:r>
    </w:p>
    <w:p w:rsidR="00AA7D30" w:rsidRPr="006F6760" w:rsidRDefault="00AA7D30" w:rsidP="00AA7D30">
      <w:pPr>
        <w:shd w:val="clear" w:color="auto" w:fill="FFFFFF"/>
        <w:spacing w:after="0" w:line="286" w:lineRule="atLeast"/>
        <w:jc w:val="center"/>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 </w:t>
      </w:r>
    </w:p>
    <w:p w:rsidR="00AA7D30" w:rsidRPr="006F6760" w:rsidRDefault="00AA7D30" w:rsidP="00AA7D30">
      <w:pPr>
        <w:numPr>
          <w:ilvl w:val="0"/>
          <w:numId w:val="1"/>
        </w:numPr>
        <w:shd w:val="clear" w:color="auto" w:fill="FFFFFF"/>
        <w:spacing w:before="100" w:beforeAutospacing="1" w:after="100" w:afterAutospacing="1" w:line="286" w:lineRule="atLeas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Кодекс </w:t>
      </w:r>
      <w:r w:rsidRPr="006F6760">
        <w:rPr>
          <w:rFonts w:ascii="Times New Roman" w:eastAsia="Times New Roman" w:hAnsi="Times New Roman" w:cs="Times New Roman"/>
          <w:color w:val="000000"/>
          <w:sz w:val="23"/>
          <w:szCs w:val="23"/>
          <w:lang w:eastAsia="ru-RU"/>
        </w:rPr>
        <w:t xml:space="preserve"> устанавливает нормы профессиональной этики педагогических работников муниципального дошкольного  образователь</w:t>
      </w:r>
      <w:r>
        <w:rPr>
          <w:rFonts w:ascii="Times New Roman" w:eastAsia="Times New Roman" w:hAnsi="Times New Roman" w:cs="Times New Roman"/>
          <w:color w:val="000000"/>
          <w:sz w:val="23"/>
          <w:szCs w:val="23"/>
          <w:lang w:eastAsia="ru-RU"/>
        </w:rPr>
        <w:t xml:space="preserve">ного учреждения  «Детский сад                           </w:t>
      </w:r>
      <w:proofErr w:type="gramStart"/>
      <w:r>
        <w:rPr>
          <w:rFonts w:ascii="Times New Roman" w:eastAsia="Times New Roman" w:hAnsi="Times New Roman" w:cs="Times New Roman"/>
          <w:color w:val="000000"/>
          <w:sz w:val="23"/>
          <w:szCs w:val="23"/>
          <w:lang w:eastAsia="ru-RU"/>
        </w:rPr>
        <w:t>с</w:t>
      </w:r>
      <w:proofErr w:type="gramEnd"/>
      <w:r>
        <w:rPr>
          <w:rFonts w:ascii="Times New Roman" w:eastAsia="Times New Roman" w:hAnsi="Times New Roman" w:cs="Times New Roman"/>
          <w:color w:val="000000"/>
          <w:sz w:val="23"/>
          <w:szCs w:val="23"/>
          <w:lang w:eastAsia="ru-RU"/>
        </w:rPr>
        <w:t xml:space="preserve">. </w:t>
      </w:r>
      <w:proofErr w:type="gramStart"/>
      <w:r>
        <w:rPr>
          <w:rFonts w:ascii="Times New Roman" w:eastAsia="Times New Roman" w:hAnsi="Times New Roman" w:cs="Times New Roman"/>
          <w:color w:val="000000"/>
          <w:sz w:val="23"/>
          <w:szCs w:val="23"/>
          <w:lang w:eastAsia="ru-RU"/>
        </w:rPr>
        <w:t>Преображенка</w:t>
      </w:r>
      <w:proofErr w:type="gramEnd"/>
      <w:r>
        <w:rPr>
          <w:rFonts w:ascii="Times New Roman" w:eastAsia="Times New Roman" w:hAnsi="Times New Roman" w:cs="Times New Roman"/>
          <w:color w:val="000000"/>
          <w:sz w:val="23"/>
          <w:szCs w:val="23"/>
          <w:lang w:eastAsia="ru-RU"/>
        </w:rPr>
        <w:t xml:space="preserve"> Пугачевского района  Саратовской области</w:t>
      </w:r>
      <w:r w:rsidRPr="006F6760">
        <w:rPr>
          <w:rFonts w:ascii="Times New Roman" w:eastAsia="Times New Roman" w:hAnsi="Times New Roman" w:cs="Times New Roman"/>
          <w:color w:val="000000"/>
          <w:sz w:val="23"/>
          <w:szCs w:val="23"/>
          <w:lang w:eastAsia="ru-RU"/>
        </w:rPr>
        <w:t>»</w:t>
      </w:r>
      <w:r w:rsidRPr="006F6760">
        <w:rPr>
          <w:rFonts w:ascii="Times New Roman" w:eastAsia="Times New Roman" w:hAnsi="Times New Roman" w:cs="Times New Roman"/>
          <w:i/>
          <w:iCs/>
          <w:color w:val="000000"/>
          <w:sz w:val="23"/>
          <w:lang w:eastAsia="ru-RU"/>
        </w:rPr>
        <w:t>.</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В тех случаях, когда вопросы профессиональной этики педагогического работника не урегулированы законодательством об образовании или нас</w:t>
      </w:r>
      <w:r>
        <w:rPr>
          <w:rFonts w:ascii="Times New Roman" w:eastAsia="Times New Roman" w:hAnsi="Times New Roman" w:cs="Times New Roman"/>
          <w:color w:val="000000"/>
          <w:sz w:val="23"/>
          <w:szCs w:val="23"/>
          <w:lang w:eastAsia="ru-RU"/>
        </w:rPr>
        <w:t>тоящим Кодексом</w:t>
      </w:r>
      <w:r w:rsidRPr="006F6760">
        <w:rPr>
          <w:rFonts w:ascii="Times New Roman" w:eastAsia="Times New Roman" w:hAnsi="Times New Roman" w:cs="Times New Roman"/>
          <w:color w:val="000000"/>
          <w:sz w:val="23"/>
          <w:szCs w:val="23"/>
          <w:lang w:eastAsia="ru-RU"/>
        </w:rPr>
        <w:t>, педагог действует в соответствии с общими принципами нравственности в обществе.</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Во всех действиях педагога в отношении детей первоочередное внимание уделяется наилучшему обеспечению интересов ребенка.</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Педагог уважает право ребенка на сохранение своей индивидуальности.</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Педагог является беспристрастным, одинаково доброжелательным и благосклонным ко всем обучающимся.</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 xml:space="preserve">Педагог сам выбирает подходящий стиль общения с </w:t>
      </w:r>
      <w:proofErr w:type="gramStart"/>
      <w:r w:rsidRPr="006F6760">
        <w:rPr>
          <w:rFonts w:ascii="Times New Roman" w:eastAsia="Times New Roman" w:hAnsi="Times New Roman" w:cs="Times New Roman"/>
          <w:color w:val="000000"/>
          <w:sz w:val="23"/>
          <w:szCs w:val="23"/>
          <w:lang w:eastAsia="ru-RU"/>
        </w:rPr>
        <w:t>обучающимися</w:t>
      </w:r>
      <w:proofErr w:type="gramEnd"/>
      <w:r w:rsidRPr="006F6760">
        <w:rPr>
          <w:rFonts w:ascii="Times New Roman" w:eastAsia="Times New Roman" w:hAnsi="Times New Roman" w:cs="Times New Roman"/>
          <w:color w:val="000000"/>
          <w:sz w:val="23"/>
          <w:szCs w:val="23"/>
          <w:lang w:eastAsia="ru-RU"/>
        </w:rPr>
        <w:t>, основанный на взаимном уважении.</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При оценке достижений обучающихся педагог стремится к объективности и справедливости.</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F6760">
        <w:rPr>
          <w:rFonts w:ascii="Times New Roman" w:eastAsia="Times New Roman" w:hAnsi="Times New Roman" w:cs="Times New Roman"/>
          <w:color w:val="000000"/>
          <w:sz w:val="23"/>
          <w:szCs w:val="23"/>
          <w:lang w:eastAsia="ru-RU"/>
        </w:rPr>
        <w:t>сообщения</w:t>
      </w:r>
      <w:proofErr w:type="gramEnd"/>
      <w:r w:rsidRPr="006F6760">
        <w:rPr>
          <w:rFonts w:ascii="Times New Roman" w:eastAsia="Times New Roman" w:hAnsi="Times New Roman" w:cs="Times New Roman"/>
          <w:color w:val="000000"/>
          <w:sz w:val="23"/>
          <w:szCs w:val="23"/>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Педагог строит свои отношения с коллегами на основе взаимного уважения и соблюдения их профессиональных прав.</w:t>
      </w:r>
    </w:p>
    <w:p w:rsidR="00AA7D30" w:rsidRPr="006F6760" w:rsidRDefault="00AA7D30" w:rsidP="00AA7D30">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Педагог не вправе:</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а) поступаться профессиональным долгом ни во имя товарищеских, ни во имя каких-либо иных отношений;</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lastRenderedPageBreak/>
        <w:t xml:space="preserve">б) сообщать другим лицам доверенную лично ему обучающимся, родителями (законными представителями) </w:t>
      </w:r>
      <w:proofErr w:type="gramStart"/>
      <w:r w:rsidRPr="006F6760">
        <w:rPr>
          <w:rFonts w:ascii="Times New Roman" w:eastAsia="Times New Roman" w:hAnsi="Times New Roman" w:cs="Times New Roman"/>
          <w:color w:val="000000"/>
          <w:sz w:val="23"/>
          <w:szCs w:val="23"/>
          <w:lang w:eastAsia="ru-RU"/>
        </w:rPr>
        <w:t>обучающегося</w:t>
      </w:r>
      <w:proofErr w:type="gramEnd"/>
      <w:r w:rsidRPr="006F6760">
        <w:rPr>
          <w:rFonts w:ascii="Times New Roman" w:eastAsia="Times New Roman" w:hAnsi="Times New Roman" w:cs="Times New Roman"/>
          <w:color w:val="000000"/>
          <w:sz w:val="23"/>
          <w:szCs w:val="23"/>
          <w:lang w:eastAsia="ru-RU"/>
        </w:rPr>
        <w:t xml:space="preserve"> информацию, за исключением случаев, предусмотренных законодательством;</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в) требовать от обучающихся, их родителей (законных представителей) каких-либо личных услуг или одолжений;</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 xml:space="preserve">г) оказывать платные образовательные услуги </w:t>
      </w:r>
      <w:proofErr w:type="gramStart"/>
      <w:r w:rsidRPr="006F6760">
        <w:rPr>
          <w:rFonts w:ascii="Times New Roman" w:eastAsia="Times New Roman" w:hAnsi="Times New Roman" w:cs="Times New Roman"/>
          <w:color w:val="000000"/>
          <w:sz w:val="23"/>
          <w:szCs w:val="23"/>
          <w:lang w:eastAsia="ru-RU"/>
        </w:rPr>
        <w:t>обучающимся</w:t>
      </w:r>
      <w:proofErr w:type="gramEnd"/>
      <w:r w:rsidRPr="006F6760">
        <w:rPr>
          <w:rFonts w:ascii="Times New Roman" w:eastAsia="Times New Roman" w:hAnsi="Times New Roman" w:cs="Times New Roman"/>
          <w:color w:val="000000"/>
          <w:sz w:val="23"/>
          <w:szCs w:val="23"/>
          <w:lang w:eastAsia="ru-RU"/>
        </w:rPr>
        <w:t xml:space="preserve"> в учреждении, если это приводит к конфликту интересов педагогического работника.</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 xml:space="preserve">14. Педагог должен воздерживаться </w:t>
      </w:r>
      <w:proofErr w:type="gramStart"/>
      <w:r w:rsidRPr="006F6760">
        <w:rPr>
          <w:rFonts w:ascii="Times New Roman" w:eastAsia="Times New Roman" w:hAnsi="Times New Roman" w:cs="Times New Roman"/>
          <w:color w:val="000000"/>
          <w:sz w:val="23"/>
          <w:szCs w:val="23"/>
          <w:lang w:eastAsia="ru-RU"/>
        </w:rPr>
        <w:t>от</w:t>
      </w:r>
      <w:proofErr w:type="gramEnd"/>
      <w:r w:rsidRPr="006F6760">
        <w:rPr>
          <w:rFonts w:ascii="Times New Roman" w:eastAsia="Times New Roman" w:hAnsi="Times New Roman" w:cs="Times New Roman"/>
          <w:color w:val="000000"/>
          <w:sz w:val="23"/>
          <w:szCs w:val="23"/>
          <w:lang w:eastAsia="ru-RU"/>
        </w:rPr>
        <w:t>:</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а) поведения, приводящего к необоснованным конфликтам во взаимоотношениях;</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б) критики правильности действий и поведения своих коллег в присутствии обучающихся, а также в социальных сетях;</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15. Если педагог не уверен в том, как действовать в сложной этической ситуации, он имеет право обратиться</w:t>
      </w:r>
      <w:r>
        <w:rPr>
          <w:rFonts w:ascii="Times New Roman" w:eastAsia="Times New Roman" w:hAnsi="Times New Roman" w:cs="Times New Roman"/>
          <w:color w:val="000000"/>
          <w:sz w:val="23"/>
          <w:szCs w:val="23"/>
          <w:lang w:eastAsia="ru-RU"/>
        </w:rPr>
        <w:t xml:space="preserve"> в</w:t>
      </w:r>
      <w:r w:rsidRPr="006F6760">
        <w:rPr>
          <w:rFonts w:ascii="Times New Roman" w:eastAsia="Times New Roman" w:hAnsi="Times New Roman" w:cs="Times New Roman"/>
          <w:color w:val="000000"/>
          <w:sz w:val="23"/>
          <w:szCs w:val="23"/>
          <w:lang w:eastAsia="ru-RU"/>
        </w:rPr>
        <w:t xml:space="preserve">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16. 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 xml:space="preserve">17. Поступок педагога, который </w:t>
      </w:r>
      <w:proofErr w:type="gramStart"/>
      <w:r w:rsidRPr="006F6760">
        <w:rPr>
          <w:rFonts w:ascii="Times New Roman" w:eastAsia="Times New Roman" w:hAnsi="Times New Roman" w:cs="Times New Roman"/>
          <w:color w:val="000000"/>
          <w:sz w:val="23"/>
          <w:szCs w:val="23"/>
          <w:lang w:eastAsia="ru-RU"/>
        </w:rPr>
        <w:t>порочит его честь</w:t>
      </w:r>
      <w:proofErr w:type="gramEnd"/>
      <w:r w:rsidRPr="006F6760">
        <w:rPr>
          <w:rFonts w:ascii="Times New Roman" w:eastAsia="Times New Roman" w:hAnsi="Times New Roman" w:cs="Times New Roman"/>
          <w:color w:val="000000"/>
          <w:sz w:val="23"/>
          <w:szCs w:val="23"/>
          <w:lang w:eastAsia="ru-RU"/>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18. 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19. Анонимные жалобы и сообщения на действия (бездействия) педагогов не рассматриваются.</w:t>
      </w:r>
    </w:p>
    <w:p w:rsidR="00AA7D3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20. 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p>
    <w:p w:rsidR="00AA7D30" w:rsidRPr="006F6760" w:rsidRDefault="00AA7D30" w:rsidP="00AA7D30">
      <w:pPr>
        <w:shd w:val="clear" w:color="auto" w:fill="FFFFFF"/>
        <w:spacing w:after="0" w:line="286" w:lineRule="atLeast"/>
        <w:ind w:left="426"/>
        <w:jc w:val="both"/>
        <w:rPr>
          <w:rFonts w:ascii="Times New Roman" w:eastAsia="Times New Roman" w:hAnsi="Times New Roman" w:cs="Times New Roman"/>
          <w:color w:val="000000"/>
          <w:sz w:val="23"/>
          <w:szCs w:val="23"/>
          <w:lang w:eastAsia="ru-RU"/>
        </w:rPr>
      </w:pPr>
      <w:r w:rsidRPr="006F6760">
        <w:rPr>
          <w:rFonts w:ascii="Times New Roman" w:eastAsia="Times New Roman" w:hAnsi="Times New Roman" w:cs="Times New Roman"/>
          <w:color w:val="000000"/>
          <w:sz w:val="23"/>
          <w:szCs w:val="23"/>
          <w:lang w:eastAsia="ru-RU"/>
        </w:rPr>
        <w:t> </w:t>
      </w:r>
    </w:p>
    <w:p w:rsidR="00AA7D30" w:rsidRDefault="00AA7D30" w:rsidP="00AA7D30">
      <w:pPr>
        <w:spacing w:after="0" w:line="240" w:lineRule="auto"/>
        <w:ind w:left="426"/>
        <w:jc w:val="center"/>
        <w:rPr>
          <w:rFonts w:ascii="Times New Roman" w:eastAsia="Times New Roman" w:hAnsi="Times New Roman" w:cs="Times New Roman"/>
          <w:b/>
          <w:bCs/>
          <w:color w:val="000000"/>
          <w:sz w:val="24"/>
          <w:szCs w:val="24"/>
          <w:lang w:eastAsia="ru-RU"/>
        </w:rPr>
      </w:pPr>
      <w:r w:rsidRPr="00EC06B6">
        <w:rPr>
          <w:rFonts w:ascii="Times New Roman" w:eastAsia="Times New Roman" w:hAnsi="Times New Roman" w:cs="Times New Roman"/>
          <w:b/>
          <w:bCs/>
          <w:color w:val="000000"/>
          <w:sz w:val="24"/>
          <w:szCs w:val="24"/>
          <w:lang w:eastAsia="ru-RU"/>
        </w:rPr>
        <w:t>ЗАКЛЮЧЕНИЕ</w:t>
      </w:r>
    </w:p>
    <w:p w:rsidR="00AA7D30" w:rsidRDefault="00AA7D30" w:rsidP="00AA7D30">
      <w:pPr>
        <w:pStyle w:val="a3"/>
        <w:spacing w:before="180" w:beforeAutospacing="0" w:after="0" w:afterAutospacing="0"/>
        <w:ind w:left="426"/>
        <w:jc w:val="both"/>
      </w:pPr>
      <w:r>
        <w:t xml:space="preserve">21. </w:t>
      </w:r>
      <w:r w:rsidRPr="00EC06B6">
        <w:t>При приеме на работу в образовательное учреждение руководителю следует оговорить, что педагог должен действовать в пределах своей профессиональной компетенции на основе кодекса педагога ДО</w:t>
      </w:r>
      <w:r>
        <w:t>У</w:t>
      </w:r>
      <w:r w:rsidRPr="00EC06B6">
        <w:t>, и ознакомить пед</w:t>
      </w:r>
      <w:r>
        <w:t>агога с содержанием указанного Ко</w:t>
      </w:r>
      <w:r w:rsidRPr="00EC06B6">
        <w:t>декса.</w:t>
      </w:r>
    </w:p>
    <w:p w:rsidR="00AA7D30" w:rsidRPr="00EC06B6" w:rsidRDefault="00AA7D30" w:rsidP="00AA7D30">
      <w:pPr>
        <w:pStyle w:val="a3"/>
        <w:spacing w:before="180" w:beforeAutospacing="0" w:after="0" w:afterAutospacing="0"/>
        <w:ind w:left="426"/>
        <w:jc w:val="both"/>
      </w:pPr>
      <w:r>
        <w:t>22. Нарушение положений Кодекса педагогом</w:t>
      </w:r>
      <w:r w:rsidRPr="00EC06B6">
        <w:t xml:space="preserve"> рассматривается педагогическим коллективом и администрацией </w:t>
      </w:r>
      <w:r>
        <w:t>М</w:t>
      </w:r>
      <w:r w:rsidRPr="00EC06B6">
        <w:t>ДОУ, а при необходимости – более профессиональной организацией.</w:t>
      </w:r>
    </w:p>
    <w:p w:rsidR="00AA7D30" w:rsidRPr="00EC06B6" w:rsidRDefault="00AA7D30" w:rsidP="00AA7D30">
      <w:pPr>
        <w:spacing w:after="0" w:line="240" w:lineRule="auto"/>
        <w:ind w:left="426"/>
        <w:jc w:val="center"/>
        <w:rPr>
          <w:rFonts w:ascii="Times New Roman" w:eastAsia="Times New Roman" w:hAnsi="Times New Roman" w:cs="Times New Roman"/>
          <w:color w:val="555555"/>
          <w:sz w:val="24"/>
          <w:szCs w:val="24"/>
          <w:lang w:eastAsia="ru-RU"/>
        </w:rPr>
      </w:pPr>
    </w:p>
    <w:p w:rsidR="00AA7D30" w:rsidRPr="00EC06B6" w:rsidRDefault="00AA7D30" w:rsidP="00AA7D30">
      <w:pPr>
        <w:spacing w:after="75" w:line="240" w:lineRule="auto"/>
        <w:ind w:left="426"/>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lang w:eastAsia="ru-RU"/>
        </w:rPr>
        <w:t>Настоящий  Кодекс  должны соблюдать</w:t>
      </w:r>
      <w:r w:rsidRPr="00EC06B6">
        <w:rPr>
          <w:rFonts w:ascii="Times New Roman" w:eastAsia="Times New Roman" w:hAnsi="Times New Roman" w:cs="Times New Roman"/>
          <w:color w:val="000000"/>
          <w:sz w:val="24"/>
          <w:szCs w:val="24"/>
          <w:lang w:eastAsia="ru-RU"/>
        </w:rPr>
        <w:t xml:space="preserve"> все сотрудники </w:t>
      </w:r>
      <w:r>
        <w:rPr>
          <w:rFonts w:ascii="Times New Roman" w:eastAsia="Times New Roman" w:hAnsi="Times New Roman" w:cs="Times New Roman"/>
          <w:color w:val="000000"/>
          <w:sz w:val="24"/>
          <w:szCs w:val="24"/>
          <w:lang w:eastAsia="ru-RU"/>
        </w:rPr>
        <w:t>М</w:t>
      </w:r>
      <w:r w:rsidRPr="00EC06B6">
        <w:rPr>
          <w:rFonts w:ascii="Times New Roman" w:eastAsia="Times New Roman" w:hAnsi="Times New Roman" w:cs="Times New Roman"/>
          <w:color w:val="000000"/>
          <w:sz w:val="24"/>
          <w:szCs w:val="24"/>
          <w:lang w:eastAsia="ru-RU"/>
        </w:rPr>
        <w:t>ДОУ. Стандарты внешнего вида устанавливаются Руководителем, соответственно характеру выпо</w:t>
      </w:r>
      <w:r>
        <w:rPr>
          <w:rFonts w:ascii="Times New Roman" w:eastAsia="Times New Roman" w:hAnsi="Times New Roman" w:cs="Times New Roman"/>
          <w:color w:val="000000"/>
          <w:sz w:val="24"/>
          <w:szCs w:val="24"/>
          <w:lang w:eastAsia="ru-RU"/>
        </w:rPr>
        <w:t xml:space="preserve">лняемых задач,  вступает в силу с момента его подписания, может </w:t>
      </w:r>
      <w:r w:rsidRPr="00EC06B6">
        <w:rPr>
          <w:rFonts w:ascii="Times New Roman" w:eastAsia="Times New Roman" w:hAnsi="Times New Roman" w:cs="Times New Roman"/>
          <w:color w:val="000000"/>
          <w:sz w:val="24"/>
          <w:szCs w:val="24"/>
          <w:lang w:eastAsia="ru-RU"/>
        </w:rPr>
        <w:t xml:space="preserve"> изменяться и дополняться.</w:t>
      </w:r>
    </w:p>
    <w:p w:rsidR="00AA7D30" w:rsidRPr="00ED2312" w:rsidRDefault="00AA7D30" w:rsidP="00AA7D30">
      <w:pPr>
        <w:ind w:left="426"/>
        <w:rPr>
          <w:rFonts w:ascii="Times New Roman" w:hAnsi="Times New Roman" w:cs="Times New Roman"/>
          <w:sz w:val="28"/>
          <w:szCs w:val="28"/>
        </w:rPr>
      </w:pPr>
    </w:p>
    <w:p w:rsidR="00AA7D30" w:rsidRDefault="00AA7D30" w:rsidP="00AA7D30">
      <w:pPr>
        <w:ind w:left="426"/>
        <w:jc w:val="both"/>
      </w:pPr>
    </w:p>
    <w:p w:rsidR="009F20CC" w:rsidRDefault="009F20CC"/>
    <w:sectPr w:rsidR="009F20CC" w:rsidSect="00753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B0A77"/>
    <w:multiLevelType w:val="multilevel"/>
    <w:tmpl w:val="1B62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D30"/>
    <w:rsid w:val="009F20CC"/>
    <w:rsid w:val="00AA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D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4560</Characters>
  <Application>Microsoft Office Word</Application>
  <DocSecurity>0</DocSecurity>
  <Lines>38</Lines>
  <Paragraphs>10</Paragraphs>
  <ScaleCrop>false</ScaleCrop>
  <Company>Reanimator Extreme Edition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2014-08-19T09:15:00Z</dcterms:created>
  <dcterms:modified xsi:type="dcterms:W3CDTF">2014-08-19T09:18:00Z</dcterms:modified>
</cp:coreProperties>
</file>