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496" w:rsidRDefault="00F71496" w:rsidP="00F71496">
      <w:pPr>
        <w:pStyle w:val="1"/>
        <w:shd w:val="clear" w:color="auto" w:fill="FFFFFF"/>
        <w:spacing w:before="0" w:beforeAutospacing="0" w:after="167" w:afterAutospacing="0" w:line="240" w:lineRule="atLeast"/>
        <w:rPr>
          <w:rFonts w:ascii="Arial" w:hAnsi="Arial" w:cs="Arial"/>
          <w:b w:val="0"/>
          <w:bCs w:val="0"/>
          <w:color w:val="FD9A00"/>
          <w:sz w:val="34"/>
          <w:szCs w:val="34"/>
        </w:rPr>
      </w:pPr>
      <w:r>
        <w:rPr>
          <w:rFonts w:ascii="Arial" w:hAnsi="Arial" w:cs="Arial"/>
          <w:b w:val="0"/>
          <w:bCs w:val="0"/>
          <w:color w:val="FD9A00"/>
          <w:sz w:val="34"/>
          <w:szCs w:val="34"/>
        </w:rPr>
        <w:t>Консультация для воспитателей «Создание условий для прогулок на участке детского сада в зимний период»</w:t>
      </w:r>
    </w:p>
    <w:p w:rsidR="00F71496" w:rsidRDefault="00F71496" w:rsidP="00F71496">
      <w:pPr>
        <w:pStyle w:val="a5"/>
        <w:shd w:val="clear" w:color="auto" w:fill="FFFFFF"/>
        <w:spacing w:before="251" w:beforeAutospacing="0" w:after="251" w:afterAutospacing="0" w:line="352" w:lineRule="atLeast"/>
        <w:jc w:val="both"/>
        <w:rPr>
          <w:rFonts w:ascii="Arial" w:hAnsi="Arial" w:cs="Arial"/>
          <w:color w:val="555555"/>
          <w:sz w:val="23"/>
          <w:szCs w:val="23"/>
        </w:rPr>
      </w:pPr>
      <w:r>
        <w:rPr>
          <w:rFonts w:ascii="Arial" w:hAnsi="Arial" w:cs="Arial"/>
          <w:color w:val="555555"/>
          <w:sz w:val="23"/>
          <w:szCs w:val="23"/>
        </w:rPr>
        <w:t>Игровая площадка детского сада зимой – это прекрасное место для оздоровительных прогулок на свежем воздухе.</w:t>
      </w:r>
    </w:p>
    <w:p w:rsidR="00F71496" w:rsidRDefault="00F71496" w:rsidP="00F71496">
      <w:pPr>
        <w:pStyle w:val="a5"/>
        <w:shd w:val="clear" w:color="auto" w:fill="FFFFFF"/>
        <w:spacing w:before="251" w:beforeAutospacing="0" w:after="251" w:afterAutospacing="0" w:line="352" w:lineRule="atLeast"/>
        <w:jc w:val="both"/>
        <w:rPr>
          <w:rFonts w:ascii="Arial" w:hAnsi="Arial" w:cs="Arial"/>
          <w:color w:val="555555"/>
          <w:sz w:val="23"/>
          <w:szCs w:val="23"/>
        </w:rPr>
      </w:pPr>
      <w:r>
        <w:rPr>
          <w:rFonts w:ascii="Arial" w:hAnsi="Arial" w:cs="Arial"/>
          <w:color w:val="555555"/>
          <w:sz w:val="23"/>
          <w:szCs w:val="23"/>
        </w:rPr>
        <w:t>Регулярное пребывание на свежем воздухе в любое время года способствует закаливанию организма ребенка. Такие дети бодры, реже болеют простудными заболеваниями. Зима – раздолье для зимних игр и забав. Сколько радости, веселья, удовольствия доставляет детям зимние прогулки.</w:t>
      </w:r>
    </w:p>
    <w:p w:rsidR="00F71496" w:rsidRDefault="00F71496" w:rsidP="00F71496">
      <w:pPr>
        <w:pStyle w:val="a5"/>
        <w:shd w:val="clear" w:color="auto" w:fill="FFFFFF"/>
        <w:spacing w:before="251" w:beforeAutospacing="0" w:after="251" w:afterAutospacing="0" w:line="352" w:lineRule="atLeast"/>
        <w:jc w:val="both"/>
        <w:rPr>
          <w:rFonts w:ascii="Arial" w:hAnsi="Arial" w:cs="Arial"/>
          <w:color w:val="555555"/>
          <w:sz w:val="23"/>
          <w:szCs w:val="23"/>
        </w:rPr>
      </w:pPr>
      <w:r>
        <w:rPr>
          <w:rFonts w:ascii="Arial" w:hAnsi="Arial" w:cs="Arial"/>
          <w:color w:val="555555"/>
          <w:sz w:val="23"/>
          <w:szCs w:val="23"/>
        </w:rPr>
        <w:t>Как сделать наиболее интересными прогулки зимой?</w:t>
      </w:r>
    </w:p>
    <w:p w:rsidR="00F71496" w:rsidRDefault="00F71496" w:rsidP="00F71496">
      <w:pPr>
        <w:pStyle w:val="a5"/>
        <w:shd w:val="clear" w:color="auto" w:fill="FFFFFF"/>
        <w:spacing w:before="251" w:beforeAutospacing="0" w:after="251" w:afterAutospacing="0" w:line="352" w:lineRule="atLeast"/>
        <w:jc w:val="both"/>
        <w:rPr>
          <w:rFonts w:ascii="Arial" w:hAnsi="Arial" w:cs="Arial"/>
          <w:color w:val="555555"/>
          <w:sz w:val="23"/>
          <w:szCs w:val="23"/>
        </w:rPr>
      </w:pPr>
      <w:r>
        <w:rPr>
          <w:rFonts w:ascii="Arial" w:hAnsi="Arial" w:cs="Arial"/>
          <w:color w:val="555555"/>
          <w:sz w:val="23"/>
          <w:szCs w:val="23"/>
        </w:rPr>
        <w:t>Итак, снег – это прекрасный и основной строительный материал для деятельности детей. Необходимо продумать, какие снежные постройки с учетом возраста детей возводить на своем участке. Из заранее заготовленных сугробов снега можно оформить для детей снежные валы (3 - 4 м) для упражнения в равновесии; бугорки для спрыгивания; пароход, машину, самолет – для сюжетно-ролевых игр, а из снежного теста лепятся фигуры животных, персонажи из сказок для разнообразных игр. Снег перемешивается с водой - это и есть снежное тесто. Как слепить, например, барыню? Выполняется скульптура аналогично тому, как делают снеговика. Воспитатель и дети скатывают четыре снежных шара, один меньше другого. Самый маленький шар голова. Шары ставятся друг на друга. Затем дети могут залепить маленькими шарами швы между большими или заполнить их комочками липкого снега. Кокошник и руки лепят из маленьких снежных шаров.  Снежные фигуры можно нарядить и таким образом: матрешкам, снежным бабам повязать косынку, надеть фартук, варежки, шарф…</w:t>
      </w:r>
    </w:p>
    <w:p w:rsidR="00F71496" w:rsidRDefault="00F71496" w:rsidP="00F71496">
      <w:pPr>
        <w:pStyle w:val="a5"/>
        <w:shd w:val="clear" w:color="auto" w:fill="FFFFFF"/>
        <w:spacing w:before="251" w:beforeAutospacing="0" w:after="251" w:afterAutospacing="0" w:line="352" w:lineRule="atLeast"/>
        <w:jc w:val="both"/>
        <w:rPr>
          <w:rFonts w:ascii="Arial" w:hAnsi="Arial" w:cs="Arial"/>
          <w:color w:val="555555"/>
          <w:sz w:val="23"/>
          <w:szCs w:val="23"/>
        </w:rPr>
      </w:pPr>
      <w:r>
        <w:rPr>
          <w:rFonts w:ascii="Arial" w:hAnsi="Arial" w:cs="Arial"/>
          <w:color w:val="555555"/>
          <w:sz w:val="23"/>
          <w:szCs w:val="23"/>
        </w:rPr>
        <w:t>В младшем возрасте воспитатели знакомят детей со свойствами снега, учить правильным навыкам обращения с лопатками, воспитывать самостоятельность, учат сооружать несложные постройки на участках</w:t>
      </w:r>
      <w:proofErr w:type="gramStart"/>
      <w:r>
        <w:rPr>
          <w:rFonts w:ascii="Arial" w:hAnsi="Arial" w:cs="Arial"/>
          <w:color w:val="555555"/>
          <w:sz w:val="23"/>
          <w:szCs w:val="23"/>
        </w:rPr>
        <w:t xml:space="preserve">, : </w:t>
      </w:r>
      <w:proofErr w:type="gramEnd"/>
      <w:r>
        <w:rPr>
          <w:rFonts w:ascii="Arial" w:hAnsi="Arial" w:cs="Arial"/>
          <w:color w:val="555555"/>
          <w:sz w:val="23"/>
          <w:szCs w:val="23"/>
        </w:rPr>
        <w:t>невысокие валы, горки; горки для кукол; «теремок» с окошечками, в них, зверюшки – игрушки; постройки должны обязательно обыгрываться. Можно мастерить снежные пирожки, торты, пряники способом формовки. Малыши ходят по дорожкам, возят игрушечные санки с куклами, выполняют на снегу узоры печатками; из сырого снега лепят комья – это шары, мячи, колобки, формируют элементы коллективных действий.</w:t>
      </w:r>
    </w:p>
    <w:p w:rsidR="00F71496" w:rsidRDefault="00F71496" w:rsidP="00F71496">
      <w:pPr>
        <w:pStyle w:val="a5"/>
        <w:shd w:val="clear" w:color="auto" w:fill="FFFFFF"/>
        <w:spacing w:before="251" w:beforeAutospacing="0" w:after="251" w:afterAutospacing="0" w:line="352" w:lineRule="atLeast"/>
        <w:jc w:val="both"/>
        <w:rPr>
          <w:rFonts w:ascii="Arial" w:hAnsi="Arial" w:cs="Arial"/>
          <w:color w:val="555555"/>
          <w:sz w:val="23"/>
          <w:szCs w:val="23"/>
        </w:rPr>
      </w:pPr>
      <w:r>
        <w:rPr>
          <w:rFonts w:ascii="Arial" w:hAnsi="Arial" w:cs="Arial"/>
          <w:color w:val="555555"/>
          <w:sz w:val="23"/>
          <w:szCs w:val="23"/>
        </w:rPr>
        <w:t xml:space="preserve">В среднем возрасте закрепляются умения и навыки в работе со снегом. Дети могут излагать свои замыслы, которые нужно поддержать, потому что в этом возрасте работа со снегом в основном носит характер сотворчества детей и взрослых. Детей учат лепить более крупные объемные фигуры. Воспитатели должны детей спрашивать, что они хотят лепить, помогают установить снежные комья друг на друга, как их расположить, как и чем украшать. Можно слепить снегурочку, старичка – </w:t>
      </w:r>
      <w:proofErr w:type="spellStart"/>
      <w:r>
        <w:rPr>
          <w:rFonts w:ascii="Arial" w:hAnsi="Arial" w:cs="Arial"/>
          <w:color w:val="555555"/>
          <w:sz w:val="23"/>
          <w:szCs w:val="23"/>
        </w:rPr>
        <w:t>лесовичка</w:t>
      </w:r>
      <w:proofErr w:type="spellEnd"/>
      <w:r>
        <w:rPr>
          <w:rFonts w:ascii="Arial" w:hAnsi="Arial" w:cs="Arial"/>
          <w:color w:val="555555"/>
          <w:sz w:val="23"/>
          <w:szCs w:val="23"/>
        </w:rPr>
        <w:t>, медведя, зайца…</w:t>
      </w:r>
    </w:p>
    <w:p w:rsidR="00F71496" w:rsidRDefault="00F71496" w:rsidP="00F71496">
      <w:pPr>
        <w:pStyle w:val="a5"/>
        <w:shd w:val="clear" w:color="auto" w:fill="FFFFFF"/>
        <w:spacing w:before="251" w:beforeAutospacing="0" w:after="251" w:afterAutospacing="0" w:line="352" w:lineRule="atLeast"/>
        <w:jc w:val="both"/>
        <w:rPr>
          <w:rFonts w:ascii="Arial" w:hAnsi="Arial" w:cs="Arial"/>
          <w:color w:val="555555"/>
          <w:sz w:val="23"/>
          <w:szCs w:val="23"/>
        </w:rPr>
      </w:pPr>
      <w:r>
        <w:rPr>
          <w:rFonts w:ascii="Arial" w:hAnsi="Arial" w:cs="Arial"/>
          <w:color w:val="555555"/>
          <w:sz w:val="23"/>
          <w:szCs w:val="23"/>
        </w:rPr>
        <w:t xml:space="preserve">В старшем и подготовительном возрасте совершенствуются трудовые навыки работы с детей со снегом, формируется желание трудиться коллективно. Детей учат совместно планировать работу, самостоятельно распределять обязанности. Дети совместно с взрослыми строят снежные валы, которые украшают снежными пирамидками, башенками, елочками, шарам. По краю площадки делают ледяные дорожки для катания на ногах (1, 5 – 2м). Для </w:t>
      </w:r>
      <w:r>
        <w:rPr>
          <w:rFonts w:ascii="Arial" w:hAnsi="Arial" w:cs="Arial"/>
          <w:color w:val="555555"/>
          <w:sz w:val="23"/>
          <w:szCs w:val="23"/>
        </w:rPr>
        <w:lastRenderedPageBreak/>
        <w:t>самостоятельной художественной деятельности можно выделить место для создания различные снежные картины. Удобны для этого снежные насыпи (15 – 120см). Например, рисуют елку и украшают крышками от бутылок, старой мозаикой. Можно научить детей делать гирлянды из ледяных цветов, фонариков.</w:t>
      </w:r>
    </w:p>
    <w:p w:rsidR="00F71496" w:rsidRDefault="00F71496" w:rsidP="00F71496">
      <w:pPr>
        <w:pStyle w:val="a5"/>
        <w:shd w:val="clear" w:color="auto" w:fill="FFFFFF"/>
        <w:spacing w:before="251" w:beforeAutospacing="0" w:after="251" w:afterAutospacing="0" w:line="352" w:lineRule="atLeast"/>
        <w:jc w:val="both"/>
        <w:rPr>
          <w:rFonts w:ascii="Arial" w:hAnsi="Arial" w:cs="Arial"/>
          <w:color w:val="555555"/>
          <w:sz w:val="23"/>
          <w:szCs w:val="23"/>
        </w:rPr>
      </w:pPr>
      <w:r>
        <w:rPr>
          <w:rFonts w:ascii="Arial" w:hAnsi="Arial" w:cs="Arial"/>
          <w:color w:val="555555"/>
          <w:sz w:val="23"/>
          <w:szCs w:val="23"/>
        </w:rPr>
        <w:t>Для обеспечения качественной организации прогулки в зимний период необходимо создать определенные условия: расчистить участок от снега, соорудить постройки для развития основных движений (ходьба, бег, прыжки, метание и др.)</w:t>
      </w:r>
      <w:proofErr w:type="gramStart"/>
      <w:r>
        <w:rPr>
          <w:rFonts w:ascii="Arial" w:hAnsi="Arial" w:cs="Arial"/>
          <w:color w:val="555555"/>
          <w:sz w:val="23"/>
          <w:szCs w:val="23"/>
        </w:rPr>
        <w:t xml:space="preserve"> .</w:t>
      </w:r>
      <w:proofErr w:type="gramEnd"/>
      <w:r>
        <w:rPr>
          <w:rFonts w:ascii="Arial" w:hAnsi="Arial" w:cs="Arial"/>
          <w:color w:val="555555"/>
          <w:sz w:val="23"/>
          <w:szCs w:val="23"/>
        </w:rPr>
        <w:t xml:space="preserve"> А сколько веселья, радости и удовольствия доставляют детям игры в снежки, катание на санках, спуски с ледяных горок. Оформление зимних участков — работа непростая, требующая больших физических затрат.</w:t>
      </w:r>
    </w:p>
    <w:p w:rsidR="00F71496" w:rsidRDefault="00F71496" w:rsidP="00F71496">
      <w:pPr>
        <w:pStyle w:val="a5"/>
        <w:shd w:val="clear" w:color="auto" w:fill="FFFFFF"/>
        <w:spacing w:before="251" w:beforeAutospacing="0" w:after="251" w:afterAutospacing="0" w:line="352" w:lineRule="atLeast"/>
        <w:jc w:val="both"/>
        <w:rPr>
          <w:rFonts w:ascii="Arial" w:hAnsi="Arial" w:cs="Arial"/>
          <w:color w:val="555555"/>
          <w:sz w:val="23"/>
          <w:szCs w:val="23"/>
        </w:rPr>
      </w:pPr>
      <w:r>
        <w:rPr>
          <w:rFonts w:ascii="Arial" w:hAnsi="Arial" w:cs="Arial"/>
          <w:color w:val="555555"/>
          <w:sz w:val="23"/>
          <w:szCs w:val="23"/>
        </w:rPr>
        <w:t>Какой же выносной материал необходим детям в зимний период?</w:t>
      </w:r>
    </w:p>
    <w:p w:rsidR="00F71496" w:rsidRDefault="00F71496" w:rsidP="00F71496">
      <w:pPr>
        <w:pStyle w:val="a5"/>
        <w:shd w:val="clear" w:color="auto" w:fill="FFFFFF"/>
        <w:spacing w:before="251" w:beforeAutospacing="0" w:after="251" w:afterAutospacing="0" w:line="352" w:lineRule="atLeast"/>
        <w:jc w:val="both"/>
        <w:rPr>
          <w:rFonts w:ascii="Arial" w:hAnsi="Arial" w:cs="Arial"/>
          <w:color w:val="555555"/>
          <w:sz w:val="23"/>
          <w:szCs w:val="23"/>
        </w:rPr>
      </w:pPr>
      <w:r>
        <w:rPr>
          <w:rFonts w:ascii="Arial" w:hAnsi="Arial" w:cs="Arial"/>
          <w:color w:val="555555"/>
          <w:sz w:val="23"/>
          <w:szCs w:val="23"/>
        </w:rPr>
        <w:t>- санки для детей</w:t>
      </w:r>
    </w:p>
    <w:p w:rsidR="00F71496" w:rsidRDefault="00F71496" w:rsidP="00F71496">
      <w:pPr>
        <w:pStyle w:val="a5"/>
        <w:shd w:val="clear" w:color="auto" w:fill="FFFFFF"/>
        <w:spacing w:before="251" w:beforeAutospacing="0" w:after="251" w:afterAutospacing="0" w:line="352" w:lineRule="atLeast"/>
        <w:jc w:val="both"/>
        <w:rPr>
          <w:rFonts w:ascii="Arial" w:hAnsi="Arial" w:cs="Arial"/>
          <w:color w:val="555555"/>
          <w:sz w:val="23"/>
          <w:szCs w:val="23"/>
        </w:rPr>
      </w:pPr>
      <w:r>
        <w:rPr>
          <w:rFonts w:ascii="Arial" w:hAnsi="Arial" w:cs="Arial"/>
          <w:color w:val="555555"/>
          <w:sz w:val="23"/>
          <w:szCs w:val="23"/>
        </w:rPr>
        <w:t>- корзинки и носилки для снега</w:t>
      </w:r>
    </w:p>
    <w:p w:rsidR="00F71496" w:rsidRDefault="00F71496" w:rsidP="00F71496">
      <w:pPr>
        <w:pStyle w:val="a5"/>
        <w:shd w:val="clear" w:color="auto" w:fill="FFFFFF"/>
        <w:spacing w:before="251" w:beforeAutospacing="0" w:after="251" w:afterAutospacing="0" w:line="352" w:lineRule="atLeast"/>
        <w:jc w:val="both"/>
        <w:rPr>
          <w:rFonts w:ascii="Arial" w:hAnsi="Arial" w:cs="Arial"/>
          <w:color w:val="555555"/>
          <w:sz w:val="23"/>
          <w:szCs w:val="23"/>
        </w:rPr>
      </w:pPr>
      <w:r>
        <w:rPr>
          <w:rFonts w:ascii="Arial" w:hAnsi="Arial" w:cs="Arial"/>
          <w:color w:val="555555"/>
          <w:sz w:val="23"/>
          <w:szCs w:val="23"/>
        </w:rPr>
        <w:t>- палочки для рисования на снегу</w:t>
      </w:r>
    </w:p>
    <w:p w:rsidR="00F71496" w:rsidRDefault="00F71496" w:rsidP="00F71496">
      <w:pPr>
        <w:pStyle w:val="a5"/>
        <w:shd w:val="clear" w:color="auto" w:fill="FFFFFF"/>
        <w:spacing w:before="251" w:beforeAutospacing="0" w:after="251" w:afterAutospacing="0" w:line="352" w:lineRule="atLeast"/>
        <w:jc w:val="both"/>
        <w:rPr>
          <w:rFonts w:ascii="Arial" w:hAnsi="Arial" w:cs="Arial"/>
          <w:color w:val="555555"/>
          <w:sz w:val="23"/>
          <w:szCs w:val="23"/>
        </w:rPr>
      </w:pPr>
      <w:r>
        <w:rPr>
          <w:rFonts w:ascii="Arial" w:hAnsi="Arial" w:cs="Arial"/>
          <w:color w:val="555555"/>
          <w:sz w:val="23"/>
          <w:szCs w:val="23"/>
        </w:rPr>
        <w:t>- лопаточки для снега</w:t>
      </w:r>
    </w:p>
    <w:p w:rsidR="00F71496" w:rsidRDefault="00F71496" w:rsidP="00F71496">
      <w:pPr>
        <w:pStyle w:val="a5"/>
        <w:shd w:val="clear" w:color="auto" w:fill="FFFFFF"/>
        <w:spacing w:before="251" w:beforeAutospacing="0" w:after="251" w:afterAutospacing="0" w:line="352" w:lineRule="atLeast"/>
        <w:jc w:val="both"/>
        <w:rPr>
          <w:rFonts w:ascii="Arial" w:hAnsi="Arial" w:cs="Arial"/>
          <w:color w:val="555555"/>
          <w:sz w:val="23"/>
          <w:szCs w:val="23"/>
        </w:rPr>
      </w:pPr>
      <w:r>
        <w:rPr>
          <w:rFonts w:ascii="Arial" w:hAnsi="Arial" w:cs="Arial"/>
          <w:color w:val="555555"/>
          <w:sz w:val="23"/>
          <w:szCs w:val="23"/>
        </w:rPr>
        <w:t>- метелки</w:t>
      </w:r>
    </w:p>
    <w:p w:rsidR="00F71496" w:rsidRDefault="00F71496" w:rsidP="00F71496">
      <w:pPr>
        <w:pStyle w:val="a5"/>
        <w:shd w:val="clear" w:color="auto" w:fill="FFFFFF"/>
        <w:spacing w:before="251" w:beforeAutospacing="0" w:after="251" w:afterAutospacing="0" w:line="352" w:lineRule="atLeast"/>
        <w:jc w:val="both"/>
        <w:rPr>
          <w:rFonts w:ascii="Arial" w:hAnsi="Arial" w:cs="Arial"/>
          <w:color w:val="555555"/>
          <w:sz w:val="23"/>
          <w:szCs w:val="23"/>
        </w:rPr>
      </w:pPr>
      <w:r>
        <w:rPr>
          <w:rFonts w:ascii="Arial" w:hAnsi="Arial" w:cs="Arial"/>
          <w:color w:val="555555"/>
          <w:sz w:val="23"/>
          <w:szCs w:val="23"/>
        </w:rPr>
        <w:t>- атрибуты для подвижных и сюжетно – ролевых игр</w:t>
      </w:r>
    </w:p>
    <w:p w:rsidR="00F71496" w:rsidRDefault="00F71496" w:rsidP="00F71496">
      <w:pPr>
        <w:pStyle w:val="a5"/>
        <w:shd w:val="clear" w:color="auto" w:fill="FFFFFF"/>
        <w:spacing w:before="251" w:beforeAutospacing="0" w:after="251" w:afterAutospacing="0" w:line="352" w:lineRule="atLeast"/>
        <w:jc w:val="both"/>
        <w:rPr>
          <w:rFonts w:ascii="Arial" w:hAnsi="Arial" w:cs="Arial"/>
          <w:color w:val="555555"/>
          <w:sz w:val="23"/>
          <w:szCs w:val="23"/>
        </w:rPr>
      </w:pPr>
      <w:r>
        <w:rPr>
          <w:rFonts w:ascii="Arial" w:hAnsi="Arial" w:cs="Arial"/>
          <w:color w:val="555555"/>
          <w:sz w:val="23"/>
          <w:szCs w:val="23"/>
        </w:rPr>
        <w:t>Таким образом, правильно организованная прогулка детей, создание условий для двигательной активности на зимних участках, сложенная работа педагогического персонала может дать следующие результаты;</w:t>
      </w:r>
    </w:p>
    <w:p w:rsidR="00F71496" w:rsidRDefault="00F71496" w:rsidP="00F71496">
      <w:pPr>
        <w:pStyle w:val="a5"/>
        <w:shd w:val="clear" w:color="auto" w:fill="FFFFFF"/>
        <w:spacing w:before="251" w:beforeAutospacing="0" w:after="251" w:afterAutospacing="0" w:line="352" w:lineRule="atLeast"/>
        <w:jc w:val="both"/>
        <w:rPr>
          <w:rFonts w:ascii="Arial" w:hAnsi="Arial" w:cs="Arial"/>
          <w:color w:val="555555"/>
          <w:sz w:val="23"/>
          <w:szCs w:val="23"/>
        </w:rPr>
      </w:pPr>
      <w:r>
        <w:rPr>
          <w:rFonts w:ascii="Arial" w:hAnsi="Arial" w:cs="Arial"/>
          <w:color w:val="555555"/>
          <w:sz w:val="23"/>
          <w:szCs w:val="23"/>
        </w:rPr>
        <w:t>снижение заболеваемости;</w:t>
      </w:r>
    </w:p>
    <w:p w:rsidR="00F71496" w:rsidRDefault="00F71496" w:rsidP="00F71496">
      <w:pPr>
        <w:pStyle w:val="a5"/>
        <w:shd w:val="clear" w:color="auto" w:fill="FFFFFF"/>
        <w:spacing w:before="251" w:beforeAutospacing="0" w:after="251" w:afterAutospacing="0" w:line="352" w:lineRule="atLeast"/>
        <w:jc w:val="both"/>
        <w:rPr>
          <w:rFonts w:ascii="Arial" w:hAnsi="Arial" w:cs="Arial"/>
          <w:color w:val="555555"/>
          <w:sz w:val="23"/>
          <w:szCs w:val="23"/>
        </w:rPr>
      </w:pPr>
      <w:r>
        <w:rPr>
          <w:rFonts w:ascii="Arial" w:hAnsi="Arial" w:cs="Arial"/>
          <w:color w:val="555555"/>
          <w:sz w:val="23"/>
          <w:szCs w:val="23"/>
        </w:rPr>
        <w:t>Повышение двигательной активности детей на прогулке;</w:t>
      </w:r>
    </w:p>
    <w:p w:rsidR="00F71496" w:rsidRDefault="00F71496" w:rsidP="00F71496">
      <w:pPr>
        <w:pStyle w:val="a5"/>
        <w:shd w:val="clear" w:color="auto" w:fill="FFFFFF"/>
        <w:spacing w:before="251" w:beforeAutospacing="0" w:after="251" w:afterAutospacing="0" w:line="352" w:lineRule="atLeast"/>
        <w:jc w:val="both"/>
        <w:rPr>
          <w:rFonts w:ascii="Arial" w:hAnsi="Arial" w:cs="Arial"/>
          <w:color w:val="555555"/>
          <w:sz w:val="23"/>
          <w:szCs w:val="23"/>
        </w:rPr>
      </w:pPr>
      <w:r>
        <w:rPr>
          <w:rFonts w:ascii="Arial" w:hAnsi="Arial" w:cs="Arial"/>
          <w:color w:val="555555"/>
          <w:sz w:val="23"/>
          <w:szCs w:val="23"/>
        </w:rPr>
        <w:t xml:space="preserve">Развитие </w:t>
      </w:r>
      <w:r w:rsidR="000B080C">
        <w:rPr>
          <w:rFonts w:ascii="Arial" w:hAnsi="Arial" w:cs="Arial"/>
          <w:color w:val="555555"/>
          <w:sz w:val="23"/>
          <w:szCs w:val="23"/>
        </w:rPr>
        <w:t>познавательного</w:t>
      </w:r>
      <w:r>
        <w:rPr>
          <w:rFonts w:ascii="Arial" w:hAnsi="Arial" w:cs="Arial"/>
          <w:color w:val="555555"/>
          <w:sz w:val="23"/>
          <w:szCs w:val="23"/>
        </w:rPr>
        <w:t xml:space="preserve"> интереса у детей</w:t>
      </w:r>
      <w:r w:rsidR="000B080C">
        <w:rPr>
          <w:rFonts w:ascii="Arial" w:hAnsi="Arial" w:cs="Arial"/>
          <w:color w:val="555555"/>
          <w:sz w:val="23"/>
          <w:szCs w:val="23"/>
        </w:rPr>
        <w:t>;</w:t>
      </w:r>
    </w:p>
    <w:p w:rsidR="00F71496" w:rsidRDefault="00F71496" w:rsidP="00F71496">
      <w:pPr>
        <w:pStyle w:val="a5"/>
        <w:shd w:val="clear" w:color="auto" w:fill="FFFFFF"/>
        <w:spacing w:before="251" w:beforeAutospacing="0" w:after="251" w:afterAutospacing="0" w:line="352" w:lineRule="atLeast"/>
        <w:jc w:val="both"/>
        <w:rPr>
          <w:rFonts w:ascii="Arial" w:hAnsi="Arial" w:cs="Arial"/>
          <w:color w:val="555555"/>
          <w:sz w:val="23"/>
          <w:szCs w:val="23"/>
        </w:rPr>
      </w:pPr>
      <w:r>
        <w:rPr>
          <w:rFonts w:ascii="Arial" w:hAnsi="Arial" w:cs="Arial"/>
          <w:color w:val="555555"/>
          <w:sz w:val="23"/>
          <w:szCs w:val="23"/>
        </w:rPr>
        <w:t>Итак, взрослым следует постоянно заботиться о создании необходимых условий для двигательной активности детей в зимнее время.</w:t>
      </w:r>
    </w:p>
    <w:p w:rsidR="00F71496" w:rsidRDefault="00F71496"/>
    <w:p w:rsidR="00F71496" w:rsidRPr="00F71496" w:rsidRDefault="00F71496"/>
    <w:sectPr w:rsidR="00F71496" w:rsidRPr="00F71496" w:rsidSect="001259F9">
      <w:pgSz w:w="16838" w:h="11906" w:orient="landscape"/>
      <w:pgMar w:top="284" w:right="0" w:bottom="284" w:left="14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1259F9"/>
    <w:rsid w:val="000B080C"/>
    <w:rsid w:val="001259F9"/>
    <w:rsid w:val="005E309B"/>
    <w:rsid w:val="00747ABB"/>
    <w:rsid w:val="00B376A8"/>
    <w:rsid w:val="00B47298"/>
    <w:rsid w:val="00DB01D1"/>
    <w:rsid w:val="00F71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ABB"/>
  </w:style>
  <w:style w:type="paragraph" w:styleId="1">
    <w:name w:val="heading 1"/>
    <w:basedOn w:val="a"/>
    <w:link w:val="10"/>
    <w:uiPriority w:val="9"/>
    <w:qFormat/>
    <w:rsid w:val="00F714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59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59F9"/>
    <w:rPr>
      <w:rFonts w:ascii="Tahoma" w:hAnsi="Tahoma" w:cs="Tahoma"/>
      <w:sz w:val="16"/>
      <w:szCs w:val="16"/>
    </w:rPr>
  </w:style>
  <w:style w:type="character" w:customStyle="1" w:styleId="10">
    <w:name w:val="Заголовок 1 Знак"/>
    <w:basedOn w:val="a0"/>
    <w:link w:val="1"/>
    <w:uiPriority w:val="9"/>
    <w:rsid w:val="00F71496"/>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F714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7166521">
      <w:bodyDiv w:val="1"/>
      <w:marLeft w:val="0"/>
      <w:marRight w:val="0"/>
      <w:marTop w:val="0"/>
      <w:marBottom w:val="0"/>
      <w:divBdr>
        <w:top w:val="none" w:sz="0" w:space="0" w:color="auto"/>
        <w:left w:val="none" w:sz="0" w:space="0" w:color="auto"/>
        <w:bottom w:val="none" w:sz="0" w:space="0" w:color="auto"/>
        <w:right w:val="none" w:sz="0" w:space="0" w:color="auto"/>
      </w:divBdr>
    </w:div>
    <w:div w:id="205280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3131</TotalTime>
  <Pages>1</Pages>
  <Words>661</Words>
  <Characters>3768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cp:lastPrinted>2014-12-11T06:25:00Z</cp:lastPrinted>
  <dcterms:created xsi:type="dcterms:W3CDTF">2014-12-11T06:22:00Z</dcterms:created>
  <dcterms:modified xsi:type="dcterms:W3CDTF">2014-12-13T12:50:00Z</dcterms:modified>
</cp:coreProperties>
</file>