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86" w:rsidRPr="006A6D34" w:rsidRDefault="009776B5" w:rsidP="00095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34">
        <w:rPr>
          <w:rFonts w:ascii="Times New Roman" w:hAnsi="Times New Roman" w:cs="Times New Roman"/>
          <w:b/>
          <w:sz w:val="28"/>
          <w:szCs w:val="28"/>
        </w:rPr>
        <w:t>Рабочая программа по предмету «литературное чтение»</w:t>
      </w:r>
    </w:p>
    <w:p w:rsidR="00F93EB3" w:rsidRPr="006A6D34" w:rsidRDefault="00F93EB3" w:rsidP="00095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D3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93EB3" w:rsidRPr="00805BED" w:rsidRDefault="00DB7F86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BED">
        <w:rPr>
          <w:rFonts w:ascii="Times New Roman" w:hAnsi="Times New Roman" w:cs="Times New Roman"/>
          <w:sz w:val="24"/>
          <w:szCs w:val="24"/>
        </w:rPr>
        <w:t>Рабочая программа курса «Литературное чтение»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учётом межпредметных и внутрипредметных связей, логики учебного процесса, задачи формирования у младших школьников умения учиться и на основе авторской программы «Литературное чтение» (авторы:</w:t>
      </w:r>
      <w:proofErr w:type="gramEnd"/>
      <w:r w:rsidRPr="00805BED">
        <w:rPr>
          <w:rFonts w:ascii="Times New Roman" w:hAnsi="Times New Roman" w:cs="Times New Roman"/>
          <w:sz w:val="24"/>
          <w:szCs w:val="24"/>
        </w:rPr>
        <w:t xml:space="preserve"> Бунеев Р. Н., Бунеева Е. В.) , которая является составной частью Образовательной системы «Школа 2100» и разработана с учетом межпредметных и внутрипредметных связей, логики учебного процесса по литературному чтению, возрастных особенностей младших школьников</w:t>
      </w:r>
      <w:r w:rsidR="006A6D34" w:rsidRPr="00805BED">
        <w:rPr>
          <w:rFonts w:ascii="Times New Roman" w:hAnsi="Times New Roman" w:cs="Times New Roman"/>
          <w:sz w:val="24"/>
          <w:szCs w:val="24"/>
        </w:rPr>
        <w:t>.</w:t>
      </w:r>
    </w:p>
    <w:p w:rsidR="006A6D34" w:rsidRPr="00805BED" w:rsidRDefault="006A6D34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D34" w:rsidRPr="00805BED" w:rsidRDefault="00F93EB3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t>Цель</w:t>
      </w:r>
      <w:r w:rsidRPr="00805BED">
        <w:rPr>
          <w:rFonts w:ascii="Times New Roman" w:hAnsi="Times New Roman" w:cs="Times New Roman"/>
          <w:sz w:val="24"/>
          <w:szCs w:val="24"/>
        </w:rPr>
        <w:t xml:space="preserve"> уроков литературного чтения – </w:t>
      </w:r>
      <w:r w:rsidRPr="00805BED">
        <w:rPr>
          <w:rFonts w:ascii="Times New Roman" w:hAnsi="Times New Roman" w:cs="Times New Roman"/>
          <w:b/>
          <w:sz w:val="24"/>
          <w:szCs w:val="24"/>
        </w:rPr>
        <w:t>формирование читательской компетенции младшего школьника.</w:t>
      </w:r>
      <w:r w:rsidRPr="00805BED">
        <w:rPr>
          <w:rFonts w:ascii="Times New Roman" w:hAnsi="Times New Roman" w:cs="Times New Roman"/>
          <w:sz w:val="24"/>
          <w:szCs w:val="24"/>
        </w:rPr>
        <w:t xml:space="preserve">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</w:t>
      </w:r>
    </w:p>
    <w:p w:rsidR="006A6D34" w:rsidRPr="00805BED" w:rsidRDefault="006A6D34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EB3" w:rsidRPr="00805BED" w:rsidRDefault="00F93EB3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Достижение этой цели предполагает решение следующих </w:t>
      </w:r>
      <w:r w:rsidRPr="00805BED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F93EB3" w:rsidRPr="00805BED" w:rsidRDefault="00095F53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1) </w:t>
      </w:r>
      <w:r w:rsidR="00F93EB3" w:rsidRPr="00805BED">
        <w:rPr>
          <w:rFonts w:ascii="Times New Roman" w:hAnsi="Times New Roman" w:cs="Times New Roman"/>
          <w:sz w:val="24"/>
          <w:szCs w:val="24"/>
        </w:rPr>
        <w:t xml:space="preserve"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F93EB3" w:rsidRPr="00805BED" w:rsidRDefault="00095F53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2) </w:t>
      </w:r>
      <w:r w:rsidR="00F93EB3" w:rsidRPr="00805BED">
        <w:rPr>
          <w:rFonts w:ascii="Times New Roman" w:hAnsi="Times New Roman" w:cs="Times New Roman"/>
          <w:sz w:val="24"/>
          <w:szCs w:val="24"/>
        </w:rPr>
        <w:t xml:space="preserve"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 </w:t>
      </w:r>
    </w:p>
    <w:p w:rsidR="00F93EB3" w:rsidRPr="00805BED" w:rsidRDefault="00095F53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3) </w:t>
      </w:r>
      <w:r w:rsidR="00F93EB3" w:rsidRPr="00805BED">
        <w:rPr>
          <w:rFonts w:ascii="Times New Roman" w:hAnsi="Times New Roman" w:cs="Times New Roman"/>
          <w:sz w:val="24"/>
          <w:szCs w:val="24"/>
        </w:rPr>
        <w:t xml:space="preserve"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 </w:t>
      </w:r>
    </w:p>
    <w:p w:rsidR="00F93EB3" w:rsidRPr="00805BED" w:rsidRDefault="00095F53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4) </w:t>
      </w:r>
      <w:r w:rsidR="00F93EB3" w:rsidRPr="00805BED">
        <w:rPr>
          <w:rFonts w:ascii="Times New Roman" w:hAnsi="Times New Roman" w:cs="Times New Roman"/>
          <w:sz w:val="24"/>
          <w:szCs w:val="24"/>
        </w:rPr>
        <w:t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6A6D34" w:rsidRPr="00805BED" w:rsidRDefault="006A6D34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D34" w:rsidRPr="00805BED" w:rsidRDefault="006A6D34" w:rsidP="00805BED">
      <w:pPr>
        <w:widowControl w:val="0"/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В</w:t>
      </w:r>
      <w:r w:rsidRPr="00805B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курсе</w:t>
      </w:r>
      <w:r w:rsidRPr="00805BED">
        <w:rPr>
          <w:rFonts w:ascii="Times New Roman" w:hAnsi="Times New Roman" w:cs="Times New Roman"/>
          <w:spacing w:val="18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литературного</w:t>
      </w:r>
      <w:r w:rsidRPr="00805BED"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чтения</w:t>
      </w:r>
      <w:r w:rsidRPr="00805BED">
        <w:rPr>
          <w:rFonts w:ascii="Times New Roman" w:hAnsi="Times New Roman" w:cs="Times New Roman"/>
          <w:spacing w:val="32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реализуются</w:t>
      </w:r>
      <w:r w:rsidRPr="00805BED">
        <w:rPr>
          <w:rFonts w:ascii="Times New Roman" w:hAnsi="Times New Roman" w:cs="Times New Roman"/>
          <w:spacing w:val="25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следующие</w:t>
      </w:r>
      <w:r w:rsidRPr="00805BED">
        <w:rPr>
          <w:rFonts w:ascii="Times New Roman" w:hAnsi="Times New Roman" w:cs="Times New Roman"/>
          <w:spacing w:val="-9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Cs/>
          <w:w w:val="115"/>
          <w:sz w:val="24"/>
          <w:szCs w:val="24"/>
        </w:rPr>
        <w:t>сквозные линии</w:t>
      </w:r>
      <w:r w:rsidRPr="00805BED">
        <w:rPr>
          <w:rFonts w:ascii="Times New Roman" w:hAnsi="Times New Roman" w:cs="Times New Roman"/>
          <w:iCs/>
          <w:spacing w:val="36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Cs/>
          <w:w w:val="115"/>
          <w:sz w:val="24"/>
          <w:szCs w:val="24"/>
        </w:rPr>
        <w:t>развития</w:t>
      </w:r>
      <w:r w:rsidRPr="00805BED">
        <w:rPr>
          <w:rFonts w:ascii="Times New Roman" w:hAnsi="Times New Roman" w:cs="Times New Roman"/>
          <w:iCs/>
          <w:spacing w:val="19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Cs/>
          <w:w w:val="115"/>
          <w:sz w:val="24"/>
          <w:szCs w:val="24"/>
        </w:rPr>
        <w:t>учащихся</w:t>
      </w:r>
      <w:r w:rsidRPr="00805BED">
        <w:rPr>
          <w:rFonts w:ascii="Times New Roman" w:hAnsi="Times New Roman" w:cs="Times New Roman"/>
          <w:iCs/>
          <w:spacing w:val="19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Cs/>
          <w:w w:val="115"/>
          <w:sz w:val="24"/>
          <w:szCs w:val="24"/>
        </w:rPr>
        <w:t>средствами</w:t>
      </w:r>
      <w:r w:rsidRPr="00805BED">
        <w:rPr>
          <w:rFonts w:ascii="Times New Roman" w:hAnsi="Times New Roman" w:cs="Times New Roman"/>
          <w:iCs/>
          <w:spacing w:val="-30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Cs/>
          <w:w w:val="113"/>
          <w:sz w:val="24"/>
          <w:szCs w:val="24"/>
        </w:rPr>
        <w:t>предмета</w:t>
      </w:r>
      <w:r w:rsidRPr="00805BED"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6A6D34" w:rsidRPr="00805BED" w:rsidRDefault="006A6D34" w:rsidP="00805BED">
      <w:pPr>
        <w:widowControl w:val="0"/>
        <w:autoSpaceDE w:val="0"/>
        <w:autoSpaceDN w:val="0"/>
        <w:adjustRightInd w:val="0"/>
        <w:spacing w:after="0" w:line="240" w:lineRule="auto"/>
        <w:ind w:left="3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BED">
        <w:rPr>
          <w:rFonts w:ascii="Times New Roman" w:hAnsi="Times New Roman" w:cs="Times New Roman"/>
          <w:i/>
          <w:iCs/>
          <w:w w:val="119"/>
          <w:sz w:val="24"/>
          <w:szCs w:val="24"/>
        </w:rPr>
        <w:t>Линии,</w:t>
      </w:r>
      <w:r w:rsidRPr="00805BED">
        <w:rPr>
          <w:rFonts w:ascii="Times New Roman" w:hAnsi="Times New Roman" w:cs="Times New Roman"/>
          <w:i/>
          <w:iCs/>
          <w:spacing w:val="-9"/>
          <w:w w:val="11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/>
          <w:iCs/>
          <w:sz w:val="24"/>
          <w:szCs w:val="24"/>
        </w:rPr>
        <w:t>общие</w:t>
      </w:r>
      <w:r w:rsidRPr="00805BED">
        <w:rPr>
          <w:rFonts w:ascii="Times New Roman" w:hAnsi="Times New Roman" w:cs="Times New Roman"/>
          <w:i/>
          <w:iCs/>
          <w:spacing w:val="4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05BED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/>
          <w:iCs/>
          <w:w w:val="112"/>
          <w:sz w:val="24"/>
          <w:szCs w:val="24"/>
        </w:rPr>
        <w:t>курсом</w:t>
      </w:r>
      <w:r w:rsidRPr="00805BED">
        <w:rPr>
          <w:rFonts w:ascii="Times New Roman" w:hAnsi="Times New Roman" w:cs="Times New Roman"/>
          <w:i/>
          <w:iCs/>
          <w:spacing w:val="8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/>
          <w:iCs/>
          <w:w w:val="112"/>
          <w:sz w:val="24"/>
          <w:szCs w:val="24"/>
        </w:rPr>
        <w:t>русского</w:t>
      </w:r>
      <w:r w:rsidRPr="00805BED">
        <w:rPr>
          <w:rFonts w:ascii="Times New Roman" w:hAnsi="Times New Roman" w:cs="Times New Roman"/>
          <w:i/>
          <w:iCs/>
          <w:spacing w:val="-22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/>
          <w:iCs/>
          <w:w w:val="116"/>
          <w:sz w:val="24"/>
          <w:szCs w:val="24"/>
        </w:rPr>
        <w:t>языка:</w:t>
      </w:r>
    </w:p>
    <w:p w:rsidR="006A6D34" w:rsidRPr="00805BED" w:rsidRDefault="006A6D34" w:rsidP="00805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805BED">
        <w:rPr>
          <w:rFonts w:ascii="Times New Roman" w:hAnsi="Times New Roman" w:cs="Times New Roman"/>
          <w:spacing w:val="10"/>
          <w:sz w:val="24"/>
          <w:szCs w:val="24"/>
        </w:rPr>
        <w:t xml:space="preserve">  </w:t>
      </w:r>
      <w:r w:rsidRPr="00805BED">
        <w:rPr>
          <w:rFonts w:ascii="Times New Roman" w:hAnsi="Times New Roman" w:cs="Times New Roman"/>
          <w:spacing w:val="-4"/>
          <w:w w:val="112"/>
          <w:sz w:val="24"/>
          <w:szCs w:val="24"/>
        </w:rPr>
        <w:t>овладени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 xml:space="preserve">е </w:t>
      </w:r>
      <w:r w:rsidRPr="00805BED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2"/>
          <w:sz w:val="24"/>
          <w:szCs w:val="24"/>
        </w:rPr>
        <w:t>функционально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 xml:space="preserve">й </w:t>
      </w:r>
      <w:r w:rsidRPr="00805BED">
        <w:rPr>
          <w:rFonts w:ascii="Times New Roman" w:hAnsi="Times New Roman" w:cs="Times New Roman"/>
          <w:spacing w:val="35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2"/>
          <w:sz w:val="24"/>
          <w:szCs w:val="24"/>
        </w:rPr>
        <w:t>грамотность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ю</w:t>
      </w:r>
      <w:r w:rsidRPr="00805BED">
        <w:rPr>
          <w:rFonts w:ascii="Times New Roman" w:hAnsi="Times New Roman" w:cs="Times New Roman"/>
          <w:spacing w:val="50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805BED">
        <w:rPr>
          <w:rFonts w:ascii="Times New Roman" w:hAnsi="Times New Roman" w:cs="Times New Roman"/>
          <w:sz w:val="24"/>
          <w:szCs w:val="24"/>
        </w:rPr>
        <w:t xml:space="preserve">а </w:t>
      </w:r>
      <w:r w:rsidRPr="00805BE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1"/>
          <w:sz w:val="24"/>
          <w:szCs w:val="24"/>
        </w:rPr>
        <w:t>уровн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 xml:space="preserve">е  </w:t>
      </w:r>
      <w:r w:rsidRPr="00805BED">
        <w:rPr>
          <w:rFonts w:ascii="Times New Roman" w:hAnsi="Times New Roman" w:cs="Times New Roman"/>
          <w:spacing w:val="-4"/>
          <w:w w:val="112"/>
          <w:sz w:val="24"/>
          <w:szCs w:val="24"/>
        </w:rPr>
        <w:t>предмета</w:t>
      </w:r>
    </w:p>
    <w:p w:rsidR="006A6D34" w:rsidRPr="00805BED" w:rsidRDefault="006A6D34" w:rsidP="00805BED">
      <w:pPr>
        <w:widowControl w:val="0"/>
        <w:autoSpaceDE w:val="0"/>
        <w:autoSpaceDN w:val="0"/>
        <w:adjustRightInd w:val="0"/>
        <w:spacing w:after="0" w:line="240" w:lineRule="auto"/>
        <w:ind w:left="64" w:right="178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pacing w:val="-4"/>
          <w:w w:val="113"/>
          <w:sz w:val="24"/>
          <w:szCs w:val="24"/>
        </w:rPr>
        <w:t>(извлечение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3"/>
          <w:sz w:val="24"/>
          <w:szCs w:val="24"/>
        </w:rPr>
        <w:t>преобразовани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805BED">
        <w:rPr>
          <w:rFonts w:ascii="Times New Roman" w:hAnsi="Times New Roman" w:cs="Times New Roman"/>
          <w:spacing w:val="-22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2"/>
          <w:sz w:val="24"/>
          <w:szCs w:val="24"/>
        </w:rPr>
        <w:t>использовани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е</w:t>
      </w:r>
      <w:r w:rsidRPr="00805BED"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2"/>
          <w:sz w:val="24"/>
          <w:szCs w:val="24"/>
        </w:rPr>
        <w:t>текстово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805BED">
        <w:rPr>
          <w:rFonts w:ascii="Times New Roman" w:hAnsi="Times New Roman" w:cs="Times New Roman"/>
          <w:spacing w:val="-10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4"/>
          <w:sz w:val="24"/>
          <w:szCs w:val="24"/>
        </w:rPr>
        <w:t>информации);</w:t>
      </w:r>
    </w:p>
    <w:p w:rsidR="006A6D34" w:rsidRPr="00805BED" w:rsidRDefault="006A6D34" w:rsidP="00805BED">
      <w:pPr>
        <w:widowControl w:val="0"/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-</w:t>
      </w:r>
      <w:r w:rsidRPr="00805BE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овладение</w:t>
      </w:r>
      <w:r w:rsidRPr="00805BED"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техникой</w:t>
      </w:r>
      <w:r w:rsidRPr="00805BED">
        <w:rPr>
          <w:rFonts w:ascii="Times New Roman" w:hAnsi="Times New Roman" w:cs="Times New Roman"/>
          <w:spacing w:val="37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чтения,</w:t>
      </w:r>
      <w:r w:rsidRPr="00805BED">
        <w:rPr>
          <w:rFonts w:ascii="Times New Roman" w:hAnsi="Times New Roman" w:cs="Times New Roman"/>
          <w:spacing w:val="56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приёмами</w:t>
      </w:r>
      <w:r w:rsidRPr="00805BED">
        <w:rPr>
          <w:rFonts w:ascii="Times New Roman" w:hAnsi="Times New Roman" w:cs="Times New Roman"/>
          <w:spacing w:val="28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понимания</w:t>
      </w:r>
      <w:r w:rsidRPr="00805BED">
        <w:rPr>
          <w:rFonts w:ascii="Times New Roman" w:hAnsi="Times New Roman" w:cs="Times New Roman"/>
          <w:spacing w:val="39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и  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 xml:space="preserve">анализа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текстов;</w:t>
      </w:r>
    </w:p>
    <w:p w:rsidR="006A6D34" w:rsidRPr="00805BED" w:rsidRDefault="006A6D34" w:rsidP="00805BED">
      <w:pPr>
        <w:widowControl w:val="0"/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  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>овладение</w:t>
      </w:r>
      <w:r w:rsidRPr="00805BED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 xml:space="preserve">умениями, </w:t>
      </w:r>
      <w:r w:rsidRPr="00805BE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 xml:space="preserve">навыками  различных </w:t>
      </w:r>
      <w:r w:rsidRPr="00805BE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видов  </w:t>
      </w:r>
      <w:r w:rsidRPr="00805B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устной</w:t>
      </w:r>
      <w:r w:rsidRPr="00805BED">
        <w:rPr>
          <w:rFonts w:ascii="Times New Roman" w:hAnsi="Times New Roman" w:cs="Times New Roman"/>
          <w:spacing w:val="21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письменной</w:t>
      </w:r>
      <w:r w:rsidRPr="00805BED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речи.</w:t>
      </w:r>
    </w:p>
    <w:p w:rsidR="006A6D34" w:rsidRPr="00805BED" w:rsidRDefault="006A6D34" w:rsidP="00805BED">
      <w:pPr>
        <w:widowControl w:val="0"/>
        <w:autoSpaceDE w:val="0"/>
        <w:autoSpaceDN w:val="0"/>
        <w:adjustRightInd w:val="0"/>
        <w:spacing w:after="0" w:line="240" w:lineRule="auto"/>
        <w:ind w:left="3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BED">
        <w:rPr>
          <w:rFonts w:ascii="Times New Roman" w:hAnsi="Times New Roman" w:cs="Times New Roman"/>
          <w:i/>
          <w:iCs/>
          <w:w w:val="114"/>
          <w:sz w:val="24"/>
          <w:szCs w:val="24"/>
        </w:rPr>
        <w:t>Линии,</w:t>
      </w:r>
      <w:r w:rsidRPr="00805BED">
        <w:rPr>
          <w:rFonts w:ascii="Times New Roman" w:hAnsi="Times New Roman" w:cs="Times New Roman"/>
          <w:i/>
          <w:iCs/>
          <w:spacing w:val="25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/>
          <w:iCs/>
          <w:w w:val="114"/>
          <w:sz w:val="24"/>
          <w:szCs w:val="24"/>
        </w:rPr>
        <w:t>специфические</w:t>
      </w:r>
      <w:r w:rsidRPr="00805BED">
        <w:rPr>
          <w:rFonts w:ascii="Times New Roman" w:hAnsi="Times New Roman" w:cs="Times New Roman"/>
          <w:i/>
          <w:iCs/>
          <w:spacing w:val="-21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/>
          <w:iCs/>
          <w:sz w:val="24"/>
          <w:szCs w:val="24"/>
        </w:rPr>
        <w:t xml:space="preserve">для </w:t>
      </w:r>
      <w:r w:rsidRPr="00805BED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/>
          <w:iCs/>
          <w:w w:val="114"/>
          <w:sz w:val="24"/>
          <w:szCs w:val="24"/>
        </w:rPr>
        <w:t>курса</w:t>
      </w:r>
      <w:r w:rsidRPr="00805BED">
        <w:rPr>
          <w:rFonts w:ascii="Times New Roman" w:hAnsi="Times New Roman" w:cs="Times New Roman"/>
          <w:i/>
          <w:iCs/>
          <w:spacing w:val="4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/>
          <w:iCs/>
          <w:w w:val="114"/>
          <w:sz w:val="24"/>
          <w:szCs w:val="24"/>
        </w:rPr>
        <w:t>«Литературное</w:t>
      </w:r>
      <w:r w:rsidRPr="00805BED">
        <w:rPr>
          <w:rFonts w:ascii="Times New Roman" w:hAnsi="Times New Roman" w:cs="Times New Roman"/>
          <w:i/>
          <w:iCs/>
          <w:spacing w:val="-7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i/>
          <w:iCs/>
          <w:w w:val="114"/>
          <w:sz w:val="24"/>
          <w:szCs w:val="24"/>
        </w:rPr>
        <w:t>чтение»:</w:t>
      </w:r>
    </w:p>
    <w:p w:rsidR="006A6D34" w:rsidRPr="00805BED" w:rsidRDefault="006A6D34" w:rsidP="00805BED">
      <w:pPr>
        <w:widowControl w:val="0"/>
        <w:autoSpaceDE w:val="0"/>
        <w:autoSpaceDN w:val="0"/>
        <w:adjustRightInd w:val="0"/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805BED">
        <w:rPr>
          <w:rFonts w:ascii="Times New Roman" w:hAnsi="Times New Roman" w:cs="Times New Roman"/>
          <w:spacing w:val="1"/>
          <w:w w:val="110"/>
          <w:sz w:val="24"/>
          <w:szCs w:val="24"/>
        </w:rPr>
        <w:t>определени</w:t>
      </w:r>
      <w:r w:rsidRPr="00805BED">
        <w:rPr>
          <w:rFonts w:ascii="Times New Roman" w:hAnsi="Times New Roman" w:cs="Times New Roman"/>
          <w:w w:val="110"/>
          <w:sz w:val="24"/>
          <w:szCs w:val="24"/>
        </w:rPr>
        <w:t>е</w:t>
      </w:r>
      <w:r w:rsidRPr="00805BED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1"/>
          <w:w w:val="112"/>
          <w:sz w:val="24"/>
          <w:szCs w:val="24"/>
        </w:rPr>
        <w:t>объяснени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е</w:t>
      </w:r>
      <w:r w:rsidRPr="00805BED"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1"/>
          <w:sz w:val="24"/>
          <w:szCs w:val="24"/>
        </w:rPr>
        <w:t>своег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1"/>
          <w:w w:val="109"/>
          <w:sz w:val="24"/>
          <w:szCs w:val="24"/>
        </w:rPr>
        <w:t xml:space="preserve">эмоционально-оценочного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отношения</w:t>
      </w:r>
      <w:r w:rsidRPr="00805BED">
        <w:rPr>
          <w:rFonts w:ascii="Times New Roman" w:hAnsi="Times New Roman" w:cs="Times New Roman"/>
          <w:spacing w:val="-29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к</w:t>
      </w:r>
      <w:r w:rsidRPr="00805BED">
        <w:rPr>
          <w:rFonts w:ascii="Times New Roman" w:hAnsi="Times New Roman" w:cs="Times New Roman"/>
          <w:spacing w:val="5"/>
          <w:w w:val="116"/>
          <w:sz w:val="24"/>
          <w:szCs w:val="24"/>
        </w:rPr>
        <w:t xml:space="preserve"> </w:t>
      </w:r>
      <w:proofErr w:type="gramStart"/>
      <w:r w:rsidRPr="00805BED">
        <w:rPr>
          <w:rFonts w:ascii="Times New Roman" w:hAnsi="Times New Roman" w:cs="Times New Roman"/>
          <w:w w:val="116"/>
          <w:sz w:val="24"/>
          <w:szCs w:val="24"/>
        </w:rPr>
        <w:t>прочитанному</w:t>
      </w:r>
      <w:proofErr w:type="gramEnd"/>
      <w:r w:rsidRPr="00805BED">
        <w:rPr>
          <w:rFonts w:ascii="Times New Roman" w:hAnsi="Times New Roman" w:cs="Times New Roman"/>
          <w:w w:val="116"/>
          <w:sz w:val="24"/>
          <w:szCs w:val="24"/>
        </w:rPr>
        <w:t>;</w:t>
      </w:r>
    </w:p>
    <w:p w:rsidR="006A6D34" w:rsidRPr="00805BED" w:rsidRDefault="006A6D34" w:rsidP="00805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 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приобщение</w:t>
      </w:r>
      <w:r w:rsidRPr="00805BED">
        <w:rPr>
          <w:rFonts w:ascii="Times New Roman" w:hAnsi="Times New Roman" w:cs="Times New Roman"/>
          <w:spacing w:val="-18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805BED"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литературе</w:t>
      </w:r>
      <w:r w:rsidRPr="00805BED"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как</w:t>
      </w:r>
      <w:r w:rsidRPr="00805BED"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искусству</w:t>
      </w:r>
      <w:r w:rsidRPr="00805BED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слова;</w:t>
      </w:r>
    </w:p>
    <w:p w:rsidR="006A6D34" w:rsidRPr="00805BED" w:rsidRDefault="006A6D34" w:rsidP="00805BED">
      <w:pPr>
        <w:widowControl w:val="0"/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pacing w:val="8"/>
          <w:sz w:val="24"/>
          <w:szCs w:val="24"/>
        </w:rPr>
        <w:t xml:space="preserve">- 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приобретение</w:t>
      </w:r>
      <w:r w:rsidRPr="00805BED">
        <w:rPr>
          <w:rFonts w:ascii="Times New Roman" w:hAnsi="Times New Roman" w:cs="Times New Roman"/>
          <w:spacing w:val="2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>первичная систематизация знаний</w:t>
      </w:r>
      <w:r w:rsidRPr="00805BE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литерату</w:t>
      </w:r>
      <w:r w:rsidRPr="00805BED">
        <w:rPr>
          <w:rFonts w:ascii="Times New Roman" w:hAnsi="Times New Roman" w:cs="Times New Roman"/>
          <w:sz w:val="24"/>
          <w:szCs w:val="24"/>
        </w:rPr>
        <w:t>ре,</w:t>
      </w:r>
      <w:r w:rsidRPr="00805BE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8"/>
          <w:sz w:val="24"/>
          <w:szCs w:val="24"/>
        </w:rPr>
        <w:t>книгах,</w:t>
      </w:r>
      <w:r w:rsidRPr="00805BED">
        <w:rPr>
          <w:rFonts w:ascii="Times New Roman" w:hAnsi="Times New Roman" w:cs="Times New Roman"/>
          <w:spacing w:val="5"/>
          <w:w w:val="11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8"/>
          <w:sz w:val="24"/>
          <w:szCs w:val="24"/>
        </w:rPr>
        <w:t>писателях.</w:t>
      </w:r>
    </w:p>
    <w:p w:rsidR="00095F53" w:rsidRPr="00805BED" w:rsidRDefault="00AC3D20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За основу взят </w:t>
      </w:r>
      <w:r w:rsidRPr="00805BED">
        <w:rPr>
          <w:rFonts w:ascii="Times New Roman" w:hAnsi="Times New Roman" w:cs="Times New Roman"/>
          <w:b/>
          <w:sz w:val="24"/>
          <w:szCs w:val="24"/>
        </w:rPr>
        <w:t>традиционный тематический принцип группировки материала</w:t>
      </w:r>
      <w:r w:rsidRPr="00805BED">
        <w:rPr>
          <w:rFonts w:ascii="Times New Roman" w:hAnsi="Times New Roman" w:cs="Times New Roman"/>
          <w:sz w:val="24"/>
          <w:szCs w:val="24"/>
        </w:rPr>
        <w:t>, однако в реализации этого принципа есть свои особенности. В третьем</w:t>
      </w:r>
      <w:r w:rsidR="00F93EB3" w:rsidRPr="00805BED">
        <w:rPr>
          <w:rFonts w:ascii="Times New Roman" w:hAnsi="Times New Roman" w:cs="Times New Roman"/>
          <w:sz w:val="24"/>
          <w:szCs w:val="24"/>
        </w:rPr>
        <w:t xml:space="preserve"> классе дети</w:t>
      </w:r>
      <w:r w:rsidR="00A07C73" w:rsidRPr="00805BED">
        <w:rPr>
          <w:rFonts w:ascii="Times New Roman" w:hAnsi="Times New Roman" w:cs="Times New Roman"/>
          <w:sz w:val="24"/>
          <w:szCs w:val="24"/>
        </w:rPr>
        <w:t xml:space="preserve">, </w:t>
      </w:r>
      <w:r w:rsidR="00F93EB3" w:rsidRPr="00805BED">
        <w:rPr>
          <w:rFonts w:ascii="Times New Roman" w:hAnsi="Times New Roman" w:cs="Times New Roman"/>
          <w:sz w:val="24"/>
          <w:szCs w:val="24"/>
        </w:rPr>
        <w:t xml:space="preserve">которые уже знакомы с двумя источниками чтения – фольклором и современной детской литературой, открывают для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сказки, </w:t>
      </w:r>
      <w:r w:rsidRPr="00805BED">
        <w:rPr>
          <w:rFonts w:ascii="Times New Roman" w:hAnsi="Times New Roman" w:cs="Times New Roman"/>
          <w:sz w:val="24"/>
          <w:szCs w:val="24"/>
        </w:rPr>
        <w:t>лирические и сюжетные сти</w:t>
      </w:r>
      <w:r w:rsidR="00F93EB3" w:rsidRPr="00805BED">
        <w:rPr>
          <w:rFonts w:ascii="Times New Roman" w:hAnsi="Times New Roman" w:cs="Times New Roman"/>
          <w:sz w:val="24"/>
          <w:szCs w:val="24"/>
        </w:rPr>
        <w:t xml:space="preserve">хотворения, поэму, пьесу-сказку. Здесь находят свою реализацию принцип жанрового разнообразия и принцип оптимального соотношения произведений детской литературы и текстов, вошедших в круг детского чтения из литературы «взрослой». </w:t>
      </w:r>
      <w:proofErr w:type="gramStart"/>
      <w:r w:rsidR="00F93EB3" w:rsidRPr="00805BED">
        <w:rPr>
          <w:rFonts w:ascii="Times New Roman" w:hAnsi="Times New Roman" w:cs="Times New Roman"/>
          <w:sz w:val="24"/>
          <w:szCs w:val="24"/>
        </w:rPr>
        <w:t>Произведе</w:t>
      </w:r>
      <w:r w:rsidRPr="00805BED">
        <w:rPr>
          <w:rFonts w:ascii="Times New Roman" w:hAnsi="Times New Roman" w:cs="Times New Roman"/>
          <w:sz w:val="24"/>
          <w:szCs w:val="24"/>
        </w:rPr>
        <w:t>ния, включённые в учебник для третьего класса</w:t>
      </w:r>
      <w:r w:rsidR="00F93EB3" w:rsidRPr="00805BED">
        <w:rPr>
          <w:rFonts w:ascii="Times New Roman" w:hAnsi="Times New Roman" w:cs="Times New Roman"/>
          <w:sz w:val="24"/>
          <w:szCs w:val="24"/>
        </w:rPr>
        <w:t xml:space="preserve">, позволяют показать детям мир литературы во всём его многообразии: классику </w:t>
      </w:r>
      <w:r w:rsidR="00F93EB3" w:rsidRPr="00805BED">
        <w:rPr>
          <w:rFonts w:ascii="Times New Roman" w:hAnsi="Times New Roman" w:cs="Times New Roman"/>
          <w:sz w:val="24"/>
          <w:szCs w:val="24"/>
        </w:rPr>
        <w:lastRenderedPageBreak/>
        <w:t>русской и зарубежной детской литературы, произведения русских писателей и поэтов XX в., доступные для детского чтения; современную детскую литературу.</w:t>
      </w:r>
      <w:proofErr w:type="gramEnd"/>
    </w:p>
    <w:p w:rsidR="00A07C73" w:rsidRPr="00805BED" w:rsidRDefault="00A07C73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t>Принцип идейно-художественной значимости</w:t>
      </w:r>
      <w:r w:rsidRPr="00805BED">
        <w:rPr>
          <w:rFonts w:ascii="Times New Roman" w:hAnsi="Times New Roman" w:cs="Times New Roman"/>
          <w:sz w:val="24"/>
          <w:szCs w:val="24"/>
        </w:rPr>
        <w:t xml:space="preserve"> для ребёнка того, что он читает, достигается в учебнике с помощью «сквозных» персонажей и построения системы уроков литературного чтения в форме эвристической беседы. В третьем классе последовательность текстов и тем, в которые они объединены, связана с жизнью «сквозных персонажей» - третьеклассницы Насти и её родителей. Настя вместе с папой читает учебник, размышляет, задаёт вопросы. И вместе с Настей читают и думают ученики. При составлении учебника для третьего класса учитывался </w:t>
      </w:r>
      <w:r w:rsidRPr="00805BED">
        <w:rPr>
          <w:rFonts w:ascii="Times New Roman" w:hAnsi="Times New Roman" w:cs="Times New Roman"/>
          <w:i/>
          <w:sz w:val="24"/>
          <w:szCs w:val="24"/>
        </w:rPr>
        <w:t>принцип актуализации тематики чтения</w:t>
      </w:r>
      <w:r w:rsidRPr="00805BED">
        <w:rPr>
          <w:rFonts w:ascii="Times New Roman" w:hAnsi="Times New Roman" w:cs="Times New Roman"/>
          <w:sz w:val="24"/>
          <w:szCs w:val="24"/>
        </w:rPr>
        <w:t>. Тексты, которые читают дети, связаны с природным и историческим календарём.</w:t>
      </w:r>
    </w:p>
    <w:p w:rsidR="00022140" w:rsidRPr="00805BED" w:rsidRDefault="00022140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Программа предусматривает и организацию самостоятельного домашнего чтения детей, и </w:t>
      </w:r>
      <w:r w:rsidRPr="00805BED">
        <w:rPr>
          <w:rFonts w:ascii="Times New Roman" w:hAnsi="Times New Roman" w:cs="Times New Roman"/>
          <w:b/>
          <w:sz w:val="24"/>
          <w:szCs w:val="24"/>
        </w:rPr>
        <w:t>уроки внеклассного</w:t>
      </w:r>
      <w:r w:rsidR="0027396D" w:rsidRPr="00805BED">
        <w:rPr>
          <w:rFonts w:ascii="Times New Roman" w:hAnsi="Times New Roman" w:cs="Times New Roman"/>
          <w:b/>
          <w:sz w:val="24"/>
          <w:szCs w:val="24"/>
        </w:rPr>
        <w:t xml:space="preserve"> чтения</w:t>
      </w:r>
      <w:r w:rsidR="0027396D" w:rsidRPr="00805BED">
        <w:rPr>
          <w:rFonts w:ascii="Times New Roman" w:hAnsi="Times New Roman" w:cs="Times New Roman"/>
          <w:sz w:val="24"/>
          <w:szCs w:val="24"/>
        </w:rPr>
        <w:t xml:space="preserve">, главное отличие которых состоится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</w:t>
      </w:r>
      <w:r w:rsidR="0027396D" w:rsidRPr="00805BED">
        <w:rPr>
          <w:rFonts w:ascii="Times New Roman" w:hAnsi="Times New Roman" w:cs="Times New Roman"/>
          <w:i/>
          <w:sz w:val="24"/>
          <w:szCs w:val="24"/>
        </w:rPr>
        <w:t>принцип целостного восприятия художественного произведения</w:t>
      </w:r>
      <w:r w:rsidR="0027396D" w:rsidRPr="00805BED">
        <w:rPr>
          <w:rFonts w:ascii="Times New Roman" w:hAnsi="Times New Roman" w:cs="Times New Roman"/>
          <w:sz w:val="24"/>
          <w:szCs w:val="24"/>
        </w:rPr>
        <w:t>. Уроки внеклассного чтения проводятся после окончания работы над каждым разделом. Отбор произведений и темы этих уроков –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</w:t>
      </w:r>
    </w:p>
    <w:p w:rsidR="0027396D" w:rsidRPr="00805BED" w:rsidRDefault="0027396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Для заучивания наизусть </w:t>
      </w:r>
      <w:r w:rsidRPr="00805BED">
        <w:rPr>
          <w:rFonts w:ascii="Times New Roman" w:hAnsi="Times New Roman" w:cs="Times New Roman"/>
          <w:b/>
          <w:sz w:val="24"/>
          <w:szCs w:val="24"/>
        </w:rPr>
        <w:t>рекомендуется все стихотворения</w:t>
      </w:r>
      <w:r w:rsidRPr="00805BED">
        <w:rPr>
          <w:rFonts w:ascii="Times New Roman" w:hAnsi="Times New Roman" w:cs="Times New Roman"/>
          <w:sz w:val="24"/>
          <w:szCs w:val="24"/>
        </w:rPr>
        <w:t>, включенные в учебники</w:t>
      </w:r>
      <w:r w:rsidR="00D765D7" w:rsidRPr="00805BED">
        <w:rPr>
          <w:rFonts w:ascii="Times New Roman" w:hAnsi="Times New Roman" w:cs="Times New Roman"/>
          <w:sz w:val="24"/>
          <w:szCs w:val="24"/>
        </w:rPr>
        <w:t xml:space="preserve">, а также небольшие отрывки из прозы по выбору учителя. В случае если количество и объем стихотворений для заучивания наизусть покажутся учителю слишком большие, дети могут учить одно из 2-3 стихотворений по собственному выбору. На уроках литературного чтения ведущей является </w:t>
      </w:r>
      <w:r w:rsidR="00D765D7" w:rsidRPr="00805BED">
        <w:rPr>
          <w:rFonts w:ascii="Times New Roman" w:hAnsi="Times New Roman" w:cs="Times New Roman"/>
          <w:b/>
          <w:sz w:val="24"/>
          <w:szCs w:val="24"/>
        </w:rPr>
        <w:t>технология формирования типа правильной читательской деятельности</w:t>
      </w:r>
      <w:r w:rsidR="00D765D7" w:rsidRPr="00805BED">
        <w:rPr>
          <w:rFonts w:ascii="Times New Roman" w:hAnsi="Times New Roman" w:cs="Times New Roman"/>
          <w:sz w:val="24"/>
          <w:szCs w:val="24"/>
        </w:rPr>
        <w:t xml:space="preserve"> (технология продуктивного чтения), обеспечивающая формирование читательской компетенции младших школьников. Технология включает в себя три этапа работы с текстом.</w:t>
      </w:r>
    </w:p>
    <w:p w:rsidR="00A07C73" w:rsidRPr="00805BED" w:rsidRDefault="00A07C73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EB3" w:rsidRPr="00805BED" w:rsidRDefault="00F93EB3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EB3" w:rsidRDefault="00331A55" w:rsidP="00805BED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805BED" w:rsidRPr="00805BED" w:rsidRDefault="00805BED" w:rsidP="00805BED">
      <w:pPr>
        <w:tabs>
          <w:tab w:val="left" w:pos="1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61"/>
        <w:gridCol w:w="1134"/>
        <w:gridCol w:w="5187"/>
      </w:tblGrid>
      <w:tr w:rsidR="00F27D6D" w:rsidRPr="00805BED" w:rsidTr="00331A55">
        <w:tc>
          <w:tcPr>
            <w:tcW w:w="4361" w:type="dxa"/>
          </w:tcPr>
          <w:p w:rsidR="00F27D6D" w:rsidRPr="00805BED" w:rsidRDefault="00F27D6D" w:rsidP="00805BED">
            <w:pPr>
              <w:tabs>
                <w:tab w:val="left" w:pos="1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134" w:type="dxa"/>
          </w:tcPr>
          <w:p w:rsidR="00F27D6D" w:rsidRPr="00805BED" w:rsidRDefault="00F27D6D" w:rsidP="00805BED">
            <w:pPr>
              <w:tabs>
                <w:tab w:val="left" w:pos="1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5187" w:type="dxa"/>
          </w:tcPr>
          <w:p w:rsidR="00F27D6D" w:rsidRPr="00805BED" w:rsidRDefault="00F27D6D" w:rsidP="00805BED">
            <w:pPr>
              <w:tabs>
                <w:tab w:val="left" w:pos="1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FB740E" w:rsidRPr="00805BED" w:rsidTr="00727F4B">
        <w:trPr>
          <w:trHeight w:val="1557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Раздел 1. Прощание с летом.</w:t>
            </w:r>
          </w:p>
        </w:tc>
        <w:tc>
          <w:tcPr>
            <w:tcW w:w="1134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5187" w:type="dxa"/>
            <w:vMerge w:val="restart"/>
          </w:tcPr>
          <w:p w:rsidR="00FB740E" w:rsidRPr="00805BED" w:rsidRDefault="00331A55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 (слушание)</w:t>
            </w:r>
          </w:p>
          <w:p w:rsidR="00331A55" w:rsidRPr="00805BED" w:rsidRDefault="00331A55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 в исполнении учителя, учащихся, мастеров слова;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содержанию,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свои эмоциональные реакции, с помощью учителя формулировать главную мысль.</w:t>
            </w:r>
          </w:p>
          <w:p w:rsidR="00331A55" w:rsidRPr="00805BED" w:rsidRDefault="00331A55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прослушанного произведения: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жанр (рассказ, повесть, сказка, стихотворение, поэма, пьеса);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развитие сюжета,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  <w:proofErr w:type="gramEnd"/>
          </w:p>
          <w:p w:rsidR="00331A55" w:rsidRPr="00805BED" w:rsidRDefault="00331A55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других учащихся,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свои и чужие высказывания.</w:t>
            </w:r>
          </w:p>
          <w:p w:rsidR="00331A55" w:rsidRPr="00805BED" w:rsidRDefault="00331A55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331A55" w:rsidRPr="00805BED" w:rsidRDefault="00C81D9D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вслух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осознанно, правильно. Выразительно, интонировать, использовать 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паузы, нужный темп и тон речи.</w:t>
            </w:r>
          </w:p>
          <w:p w:rsidR="00C81D9D" w:rsidRPr="00805BED" w:rsidRDefault="00C81D9D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Декламировать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отрывки прозы.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Читать про себя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: понимать текст, проводить словарную работу по ходу чтения, выделять в тексте логические части, отвечать на вопросы.</w:t>
            </w:r>
          </w:p>
          <w:p w:rsidR="00C81D9D" w:rsidRPr="00805BED" w:rsidRDefault="00C81D9D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 текст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: предполагать (антиципировать) содержание по заглавию, фамилии автора, иллюстрации, группе ключевых слов; определять тему, вычитывать текстовую информацию: фактуальную, подтекстовую и концептуальную (главную мысль).</w:t>
            </w:r>
            <w:proofErr w:type="gramEnd"/>
          </w:p>
          <w:p w:rsidR="00C81D9D" w:rsidRPr="00805BED" w:rsidRDefault="00C81D9D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выбор автором заглавия, его смысл; выбирать заголовок произведения из </w:t>
            </w:r>
            <w:proofErr w:type="gramStart"/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D9D" w:rsidRPr="00805BED" w:rsidRDefault="00C81D9D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Вести диалог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с автором по ходу чтения текста: видеть прямые и скрытые авторские вопросы, прогнозировать отчеты, проверять себя по тексту.</w:t>
            </w:r>
          </w:p>
          <w:p w:rsidR="00C81D9D" w:rsidRPr="00805BED" w:rsidRDefault="00C81D9D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текста (фрагмента).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мысль.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материал для характеристики героя.</w:t>
            </w:r>
          </w:p>
          <w:p w:rsidR="00C81D9D" w:rsidRPr="00805BED" w:rsidRDefault="00C81D9D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подробно и выборочно.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книгу: анализировать обложку, титульный лист, иллюстрации, оглавление.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Выбирать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книги в библиотеке, составлять краткий отзыв о прочитанной книге.</w:t>
            </w:r>
          </w:p>
          <w:p w:rsidR="00C81D9D" w:rsidRPr="00805BED" w:rsidRDefault="00C81D9D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речевого общения.</w:t>
            </w:r>
          </w:p>
          <w:p w:rsidR="00C81D9D" w:rsidRPr="00805BED" w:rsidRDefault="00C81D9D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 в диалоге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правилами речевого поведения.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 и аргументировать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</w:t>
            </w:r>
            <w:proofErr w:type="gramStart"/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устное монологическое высказывание: формулировать главную мысль, отбирать материал, логично и последовательно строить текст, отбирать выразительные средства языка.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(устно) рассказ-характеристику героя, устное описание.</w:t>
            </w:r>
          </w:p>
          <w:p w:rsidR="00B42FB3" w:rsidRPr="00805BED" w:rsidRDefault="00B42FB3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письменной речи</w:t>
            </w:r>
          </w:p>
          <w:p w:rsidR="00B42FB3" w:rsidRPr="00805BED" w:rsidRDefault="00B42FB3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тему будущего письменного высказывания, тип текста (описание или рассуждение), соответствующие языковые средства.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текст (описание, отзыв).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о личных впечатлениях после предварительной подготовки.</w:t>
            </w:r>
          </w:p>
          <w:p w:rsidR="00B42FB3" w:rsidRPr="00805BED" w:rsidRDefault="00B42FB3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B42FB3" w:rsidRPr="00805BED" w:rsidRDefault="00B42FB3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текст (чтение по ролям, драматизация).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Иллюстрировать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805BED">
              <w:rPr>
                <w:rFonts w:ascii="Times New Roman" w:hAnsi="Times New Roman" w:cs="Times New Roman"/>
                <w:i/>
                <w:sz w:val="24"/>
                <w:szCs w:val="24"/>
              </w:rPr>
              <w:t>Сочинять</w:t>
            </w: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сказки, рассказы, стихотворения.</w:t>
            </w:r>
          </w:p>
        </w:tc>
      </w:tr>
      <w:tr w:rsidR="00FB740E" w:rsidRPr="00805BED" w:rsidTr="00727F4B">
        <w:trPr>
          <w:trHeight w:val="1498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Раздел 2. Летние приключения и путешествия.</w:t>
            </w:r>
          </w:p>
        </w:tc>
        <w:tc>
          <w:tcPr>
            <w:tcW w:w="1134" w:type="dxa"/>
          </w:tcPr>
          <w:p w:rsidR="00FB740E" w:rsidRPr="00805BED" w:rsidRDefault="0059604F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740E"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0E" w:rsidRPr="00805BED" w:rsidTr="00727F4B">
        <w:trPr>
          <w:trHeight w:val="1973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Раздел 3. Природа летом.</w:t>
            </w:r>
          </w:p>
        </w:tc>
        <w:tc>
          <w:tcPr>
            <w:tcW w:w="1134" w:type="dxa"/>
          </w:tcPr>
          <w:p w:rsidR="00FB740E" w:rsidRPr="00805BED" w:rsidRDefault="0059604F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740E"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0E" w:rsidRPr="00805BED" w:rsidTr="00727F4B">
        <w:trPr>
          <w:trHeight w:val="1690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Уроки и переменки.</w:t>
            </w:r>
          </w:p>
        </w:tc>
        <w:tc>
          <w:tcPr>
            <w:tcW w:w="1134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0E" w:rsidRPr="00805BED" w:rsidTr="00727F4B">
        <w:trPr>
          <w:trHeight w:val="1305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5. Глухая пора листопада.</w:t>
            </w:r>
          </w:p>
        </w:tc>
        <w:tc>
          <w:tcPr>
            <w:tcW w:w="1134" w:type="dxa"/>
          </w:tcPr>
          <w:p w:rsidR="00FB740E" w:rsidRPr="00805BED" w:rsidRDefault="0059604F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740E" w:rsidRPr="00805BE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0E" w:rsidRPr="00805BED" w:rsidTr="00727F4B">
        <w:trPr>
          <w:trHeight w:val="1363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Раздел 6. «И кот ученый свои мне сказки говорил..»</w:t>
            </w:r>
          </w:p>
        </w:tc>
        <w:tc>
          <w:tcPr>
            <w:tcW w:w="1134" w:type="dxa"/>
          </w:tcPr>
          <w:p w:rsidR="00FB740E" w:rsidRPr="00805BED" w:rsidRDefault="0059604F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740E"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0E" w:rsidRPr="00805BED" w:rsidTr="00727F4B">
        <w:trPr>
          <w:trHeight w:val="1410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Раздел 7.  «Поёт зима, аукает…»</w:t>
            </w:r>
          </w:p>
        </w:tc>
        <w:tc>
          <w:tcPr>
            <w:tcW w:w="1134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0E" w:rsidRPr="00805BED" w:rsidTr="00727F4B">
        <w:trPr>
          <w:trHeight w:val="1321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Раздел 8. Животные в нашем доме. </w:t>
            </w:r>
          </w:p>
        </w:tc>
        <w:tc>
          <w:tcPr>
            <w:tcW w:w="1134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0E" w:rsidRPr="00805BED" w:rsidTr="00727F4B">
        <w:trPr>
          <w:trHeight w:val="1217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Раздел 9. Мы с мамой и папой.</w:t>
            </w:r>
          </w:p>
        </w:tc>
        <w:tc>
          <w:tcPr>
            <w:tcW w:w="1134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0E" w:rsidRPr="00805BED" w:rsidTr="00727F4B">
        <w:trPr>
          <w:trHeight w:val="1552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Раздел 10. Наполним музыкой сердца.</w:t>
            </w:r>
          </w:p>
        </w:tc>
        <w:tc>
          <w:tcPr>
            <w:tcW w:w="1134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0E" w:rsidRPr="00805BED" w:rsidTr="00727F4B">
        <w:trPr>
          <w:trHeight w:val="979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Раздел 11. День смеха.</w:t>
            </w:r>
          </w:p>
        </w:tc>
        <w:tc>
          <w:tcPr>
            <w:tcW w:w="1134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0E" w:rsidRPr="00805BED" w:rsidTr="00727F4B">
        <w:trPr>
          <w:trHeight w:val="1134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Раздел 12. Весна.</w:t>
            </w:r>
          </w:p>
        </w:tc>
        <w:tc>
          <w:tcPr>
            <w:tcW w:w="1134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0E" w:rsidRPr="00805BED" w:rsidTr="00B42FB3">
        <w:trPr>
          <w:trHeight w:val="1205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Раздел 13. День Победы.</w:t>
            </w:r>
          </w:p>
        </w:tc>
        <w:tc>
          <w:tcPr>
            <w:tcW w:w="1134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0E" w:rsidRPr="00805BED" w:rsidTr="00727F4B">
        <w:trPr>
          <w:trHeight w:val="1041"/>
        </w:trPr>
        <w:tc>
          <w:tcPr>
            <w:tcW w:w="4361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Раздел 14. Родная земля.</w:t>
            </w:r>
          </w:p>
        </w:tc>
        <w:tc>
          <w:tcPr>
            <w:tcW w:w="1134" w:type="dxa"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5187" w:type="dxa"/>
            <w:vMerge/>
          </w:tcPr>
          <w:p w:rsidR="00FB740E" w:rsidRPr="00805BED" w:rsidRDefault="00FB740E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6D" w:rsidRPr="00805BED" w:rsidTr="00727F4B">
        <w:trPr>
          <w:trHeight w:val="869"/>
        </w:trPr>
        <w:tc>
          <w:tcPr>
            <w:tcW w:w="4361" w:type="dxa"/>
          </w:tcPr>
          <w:p w:rsidR="00F27D6D" w:rsidRPr="00805BED" w:rsidRDefault="00F27D6D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27D6D" w:rsidRPr="00805BED" w:rsidRDefault="0059604F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F27D6D" w:rsidRPr="0080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187" w:type="dxa"/>
          </w:tcPr>
          <w:p w:rsidR="00F27D6D" w:rsidRPr="00805BED" w:rsidRDefault="00F27D6D" w:rsidP="00805BED">
            <w:pPr>
              <w:tabs>
                <w:tab w:val="left" w:pos="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582F" w:rsidRPr="00805BED" w:rsidRDefault="00F766DF" w:rsidP="00B9505B">
      <w:pPr>
        <w:widowControl w:val="0"/>
        <w:autoSpaceDE w:val="0"/>
        <w:autoSpaceDN w:val="0"/>
        <w:adjustRightInd w:val="0"/>
        <w:spacing w:after="0" w:line="240" w:lineRule="auto"/>
        <w:ind w:right="1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</w:t>
      </w:r>
      <w:r w:rsidR="00236173"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мы </w:t>
      </w:r>
      <w:r w:rsidR="007A582F" w:rsidRPr="00805BED">
        <w:rPr>
          <w:rFonts w:ascii="Times New Roman" w:hAnsi="Times New Roman" w:cs="Times New Roman"/>
          <w:b/>
          <w:bCs/>
          <w:w w:val="122"/>
          <w:sz w:val="24"/>
          <w:szCs w:val="24"/>
        </w:rPr>
        <w:t>1</w:t>
      </w:r>
      <w:r w:rsidR="0059604F">
        <w:rPr>
          <w:rFonts w:ascii="Times New Roman" w:hAnsi="Times New Roman" w:cs="Times New Roman"/>
          <w:b/>
          <w:bCs/>
          <w:w w:val="122"/>
          <w:sz w:val="24"/>
          <w:szCs w:val="24"/>
        </w:rPr>
        <w:t>40</w:t>
      </w:r>
      <w:r w:rsidR="007A582F" w:rsidRPr="00805BED">
        <w:rPr>
          <w:rFonts w:ascii="Times New Roman" w:hAnsi="Times New Roman" w:cs="Times New Roman"/>
          <w:b/>
          <w:bCs/>
          <w:spacing w:val="-11"/>
          <w:w w:val="122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7A582F" w:rsidRPr="00805BED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7A582F" w:rsidRPr="00805BED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b/>
          <w:bCs/>
          <w:sz w:val="24"/>
          <w:szCs w:val="24"/>
        </w:rPr>
        <w:t>часа</w:t>
      </w:r>
      <w:r w:rsidR="007A582F" w:rsidRPr="00805BED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A582F" w:rsidRPr="00805BED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b/>
          <w:bCs/>
          <w:w w:val="108"/>
          <w:sz w:val="24"/>
          <w:szCs w:val="24"/>
        </w:rPr>
        <w:t>неделю)</w:t>
      </w:r>
    </w:p>
    <w:p w:rsidR="00F766DF" w:rsidRPr="00805BED" w:rsidRDefault="00F766DF" w:rsidP="00805BED">
      <w:pPr>
        <w:widowControl w:val="0"/>
        <w:autoSpaceDE w:val="0"/>
        <w:autoSpaceDN w:val="0"/>
        <w:adjustRightInd w:val="0"/>
        <w:spacing w:after="0" w:line="240" w:lineRule="auto"/>
        <w:ind w:left="1721" w:right="1791"/>
        <w:jc w:val="center"/>
        <w:rPr>
          <w:rFonts w:ascii="Times New Roman" w:hAnsi="Times New Roman" w:cs="Times New Roman"/>
          <w:sz w:val="24"/>
          <w:szCs w:val="24"/>
        </w:rPr>
      </w:pP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00" w:right="13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w w:val="107"/>
          <w:sz w:val="24"/>
          <w:szCs w:val="24"/>
        </w:rPr>
        <w:t>Прощание</w:t>
      </w:r>
      <w:r w:rsidRPr="00805BED">
        <w:rPr>
          <w:rFonts w:ascii="Times New Roman" w:hAnsi="Times New Roman" w:cs="Times New Roman"/>
          <w:b/>
          <w:bCs/>
          <w:spacing w:val="11"/>
          <w:w w:val="10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05BED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летом </w:t>
      </w:r>
      <w:r w:rsidRPr="00805BE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(6</w:t>
      </w:r>
      <w:r w:rsidR="00F766DF" w:rsidRPr="00805BED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ч).</w:t>
      </w:r>
      <w:r w:rsidRPr="00805BED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8"/>
          <w:sz w:val="24"/>
          <w:szCs w:val="24"/>
        </w:rPr>
        <w:t>Стихи</w:t>
      </w:r>
      <w:r w:rsidRPr="00805BED">
        <w:rPr>
          <w:rFonts w:ascii="Times New Roman" w:hAnsi="Times New Roman" w:cs="Times New Roman"/>
          <w:spacing w:val="-30"/>
          <w:w w:val="11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8"/>
          <w:sz w:val="24"/>
          <w:szCs w:val="24"/>
        </w:rPr>
        <w:t>Б.</w:t>
      </w:r>
      <w:r w:rsidRPr="00805BED">
        <w:rPr>
          <w:rFonts w:ascii="Times New Roman" w:hAnsi="Times New Roman" w:cs="Times New Roman"/>
          <w:spacing w:val="21"/>
          <w:w w:val="11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8"/>
          <w:sz w:val="24"/>
          <w:szCs w:val="24"/>
        </w:rPr>
        <w:t>Заходера,</w:t>
      </w:r>
      <w:r w:rsidRPr="00805BED">
        <w:rPr>
          <w:rFonts w:ascii="Times New Roman" w:hAnsi="Times New Roman" w:cs="Times New Roman"/>
          <w:spacing w:val="-13"/>
          <w:w w:val="11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К.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Бальмонта, рассказы</w:t>
      </w:r>
      <w:r w:rsidRPr="00805BED">
        <w:rPr>
          <w:rFonts w:ascii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В.</w:t>
      </w:r>
      <w:r w:rsidRPr="00805B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Драгунского,</w:t>
      </w:r>
      <w:r w:rsidRPr="00805BED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Э.</w:t>
      </w:r>
      <w:r w:rsidRPr="00805B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Успенского</w:t>
      </w:r>
      <w:r w:rsidRPr="00805BED"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лете.</w:t>
      </w: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00" w:right="1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spacing w:val="5"/>
          <w:sz w:val="24"/>
          <w:szCs w:val="24"/>
        </w:rPr>
        <w:t>Летни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е  </w:t>
      </w:r>
      <w:r w:rsidRPr="00805BED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</w:rPr>
        <w:t>путешестви</w:t>
      </w:r>
      <w:r w:rsidRPr="00805BED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я </w:t>
      </w:r>
      <w:r w:rsidRPr="00805BED">
        <w:rPr>
          <w:rFonts w:ascii="Times New Roman" w:hAnsi="Times New Roman" w:cs="Times New Roman"/>
          <w:b/>
          <w:bCs/>
          <w:spacing w:val="42"/>
          <w:w w:val="10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05BED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</w:rPr>
        <w:t>приключени</w:t>
      </w:r>
      <w:r w:rsidRPr="00805BED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я </w:t>
      </w:r>
      <w:r w:rsidRPr="00805BED">
        <w:rPr>
          <w:rFonts w:ascii="Times New Roman" w:hAnsi="Times New Roman" w:cs="Times New Roman"/>
          <w:b/>
          <w:bCs/>
          <w:spacing w:val="43"/>
          <w:w w:val="10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5"/>
          <w:sz w:val="24"/>
          <w:szCs w:val="24"/>
        </w:rPr>
        <w:t>(</w:t>
      </w:r>
      <w:r w:rsidR="0059604F">
        <w:rPr>
          <w:rFonts w:ascii="Times New Roman" w:hAnsi="Times New Roman" w:cs="Times New Roman"/>
          <w:b/>
          <w:bCs/>
          <w:spacing w:val="5"/>
          <w:sz w:val="24"/>
          <w:szCs w:val="24"/>
        </w:rPr>
        <w:t>20</w:t>
      </w:r>
      <w:r w:rsidR="00F766DF" w:rsidRPr="00805BED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5"/>
          <w:sz w:val="24"/>
          <w:szCs w:val="24"/>
        </w:rPr>
        <w:t>ч)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05BED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Стихи </w:t>
      </w:r>
      <w:r w:rsidRPr="00805BED">
        <w:rPr>
          <w:rFonts w:ascii="Times New Roman" w:hAnsi="Times New Roman" w:cs="Times New Roman"/>
          <w:spacing w:val="5"/>
          <w:sz w:val="24"/>
          <w:szCs w:val="24"/>
        </w:rPr>
        <w:t>Ю</w:t>
      </w:r>
      <w:r w:rsidRPr="00805BED">
        <w:rPr>
          <w:rFonts w:ascii="Times New Roman" w:hAnsi="Times New Roman" w:cs="Times New Roman"/>
          <w:sz w:val="24"/>
          <w:szCs w:val="24"/>
        </w:rPr>
        <w:t xml:space="preserve">.  </w:t>
      </w:r>
      <w:r w:rsidRPr="00805B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6"/>
          <w:w w:val="115"/>
          <w:sz w:val="24"/>
          <w:szCs w:val="24"/>
        </w:rPr>
        <w:t>Кима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805BED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6"/>
          <w:w w:val="115"/>
          <w:sz w:val="24"/>
          <w:szCs w:val="24"/>
        </w:rPr>
        <w:t>рассказ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 xml:space="preserve">ы </w:t>
      </w:r>
      <w:r w:rsidRPr="00805BED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и  </w:t>
      </w:r>
      <w:r w:rsidRPr="00805B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6"/>
          <w:w w:val="114"/>
          <w:sz w:val="24"/>
          <w:szCs w:val="24"/>
        </w:rPr>
        <w:t>отрывк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 xml:space="preserve">и </w:t>
      </w:r>
      <w:r w:rsidRPr="00805BED">
        <w:rPr>
          <w:rFonts w:ascii="Times New Roman" w:hAnsi="Times New Roman" w:cs="Times New Roman"/>
          <w:spacing w:val="30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805BED">
        <w:rPr>
          <w:rFonts w:ascii="Times New Roman" w:hAnsi="Times New Roman" w:cs="Times New Roman"/>
          <w:sz w:val="24"/>
          <w:szCs w:val="24"/>
        </w:rPr>
        <w:t xml:space="preserve">з  </w:t>
      </w:r>
      <w:r w:rsidRPr="00805B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5"/>
          <w:w w:val="110"/>
          <w:sz w:val="24"/>
          <w:szCs w:val="24"/>
        </w:rPr>
        <w:t>повесте</w:t>
      </w:r>
      <w:r w:rsidRPr="00805BED">
        <w:rPr>
          <w:rFonts w:ascii="Times New Roman" w:hAnsi="Times New Roman" w:cs="Times New Roman"/>
          <w:w w:val="110"/>
          <w:sz w:val="24"/>
          <w:szCs w:val="24"/>
        </w:rPr>
        <w:t xml:space="preserve">й </w:t>
      </w:r>
      <w:r w:rsidRPr="00805BED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805BED">
        <w:rPr>
          <w:rFonts w:ascii="Times New Roman" w:hAnsi="Times New Roman" w:cs="Times New Roman"/>
          <w:sz w:val="24"/>
          <w:szCs w:val="24"/>
        </w:rPr>
        <w:t xml:space="preserve">.  </w:t>
      </w:r>
      <w:r w:rsidRPr="00805B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5"/>
          <w:w w:val="113"/>
          <w:sz w:val="24"/>
          <w:szCs w:val="24"/>
        </w:rPr>
        <w:t xml:space="preserve">Паустовского,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4"/>
          <w:sz w:val="24"/>
          <w:szCs w:val="24"/>
        </w:rPr>
        <w:t>Голицына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12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7"/>
          <w:sz w:val="24"/>
          <w:szCs w:val="24"/>
        </w:rPr>
        <w:t>Дика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17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7"/>
          <w:sz w:val="24"/>
          <w:szCs w:val="24"/>
        </w:rPr>
        <w:t>Б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20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7"/>
          <w:sz w:val="24"/>
          <w:szCs w:val="24"/>
        </w:rPr>
        <w:t>Емельянова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24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1"/>
          <w:sz w:val="24"/>
          <w:szCs w:val="24"/>
        </w:rPr>
        <w:t>Твен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а</w:t>
      </w:r>
      <w:r w:rsidRPr="00805BED">
        <w:rPr>
          <w:rFonts w:ascii="Times New Roman" w:hAnsi="Times New Roman" w:cs="Times New Roman"/>
          <w:spacing w:val="11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4"/>
          <w:sz w:val="24"/>
          <w:szCs w:val="24"/>
        </w:rPr>
        <w:t>летни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х</w:t>
      </w:r>
      <w:r w:rsidRPr="00805BED"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поездках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3"/>
          <w:sz w:val="24"/>
          <w:szCs w:val="24"/>
        </w:rPr>
        <w:t>походах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34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805BED">
        <w:rPr>
          <w:rFonts w:ascii="Times New Roman" w:hAnsi="Times New Roman" w:cs="Times New Roman"/>
          <w:sz w:val="24"/>
          <w:szCs w:val="24"/>
        </w:rPr>
        <w:t>б</w:t>
      </w:r>
      <w:r w:rsidRPr="00805BE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2"/>
          <w:sz w:val="24"/>
          <w:szCs w:val="24"/>
        </w:rPr>
        <w:t>интересны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х</w:t>
      </w:r>
      <w:r w:rsidRPr="00805BED">
        <w:rPr>
          <w:rFonts w:ascii="Times New Roman" w:hAnsi="Times New Roman" w:cs="Times New Roman"/>
          <w:spacing w:val="37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4"/>
          <w:sz w:val="24"/>
          <w:szCs w:val="24"/>
        </w:rPr>
        <w:t>полезны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х</w:t>
      </w:r>
      <w:r w:rsidRPr="00805BED">
        <w:rPr>
          <w:rFonts w:ascii="Times New Roman" w:hAnsi="Times New Roman" w:cs="Times New Roman"/>
          <w:spacing w:val="25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4"/>
          <w:sz w:val="24"/>
          <w:szCs w:val="24"/>
        </w:rPr>
        <w:t>делах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43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3"/>
          <w:sz w:val="24"/>
          <w:szCs w:val="24"/>
        </w:rPr>
        <w:t>романтик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805BED">
        <w:rPr>
          <w:rFonts w:ascii="Times New Roman" w:hAnsi="Times New Roman" w:cs="Times New Roman"/>
          <w:spacing w:val="36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летних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>иг</w:t>
      </w:r>
      <w:r w:rsidRPr="00805BED">
        <w:rPr>
          <w:rFonts w:ascii="Times New Roman" w:hAnsi="Times New Roman" w:cs="Times New Roman"/>
          <w:sz w:val="24"/>
          <w:szCs w:val="24"/>
        </w:rPr>
        <w:t>р</w:t>
      </w:r>
      <w:r w:rsidRPr="00805BE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6"/>
          <w:sz w:val="24"/>
          <w:szCs w:val="24"/>
        </w:rPr>
        <w:t>приключений.</w:t>
      </w: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00" w:right="13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Природ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а  </w:t>
      </w:r>
      <w:r w:rsidRPr="00805BED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2"/>
          <w:sz w:val="24"/>
          <w:szCs w:val="24"/>
        </w:rPr>
        <w:t>лето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м  </w:t>
      </w:r>
      <w:r w:rsidRPr="00805BED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2"/>
          <w:sz w:val="24"/>
          <w:szCs w:val="24"/>
        </w:rPr>
        <w:t>(</w:t>
      </w:r>
      <w:r w:rsidR="0059604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766DF"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2"/>
          <w:sz w:val="24"/>
          <w:szCs w:val="24"/>
        </w:rPr>
        <w:t>ч)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05BED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1"/>
          <w:sz w:val="24"/>
          <w:szCs w:val="24"/>
        </w:rPr>
        <w:t>Стих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 xml:space="preserve">и </w:t>
      </w:r>
      <w:r w:rsidRPr="00805BED">
        <w:rPr>
          <w:rFonts w:ascii="Times New Roman" w:hAnsi="Times New Roman" w:cs="Times New Roman"/>
          <w:spacing w:val="24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805BED">
        <w:rPr>
          <w:rFonts w:ascii="Times New Roman" w:hAnsi="Times New Roman" w:cs="Times New Roman"/>
          <w:sz w:val="24"/>
          <w:szCs w:val="24"/>
        </w:rPr>
        <w:t xml:space="preserve">. </w:t>
      </w:r>
      <w:r w:rsidRPr="00805BE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3"/>
          <w:sz w:val="24"/>
          <w:szCs w:val="24"/>
        </w:rPr>
        <w:t>Есенина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 w:rsidRPr="00805BED">
        <w:rPr>
          <w:rFonts w:ascii="Times New Roman" w:hAnsi="Times New Roman" w:cs="Times New Roman"/>
          <w:spacing w:val="23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805BED">
        <w:rPr>
          <w:rFonts w:ascii="Times New Roman" w:hAnsi="Times New Roman" w:cs="Times New Roman"/>
          <w:sz w:val="24"/>
          <w:szCs w:val="24"/>
        </w:rPr>
        <w:t xml:space="preserve">.  </w:t>
      </w:r>
      <w:r w:rsidRPr="00805B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8"/>
          <w:sz w:val="24"/>
          <w:szCs w:val="24"/>
        </w:rPr>
        <w:t>Бунина, Б</w:t>
      </w:r>
      <w:r w:rsidRPr="00805BED">
        <w:rPr>
          <w:rFonts w:ascii="Times New Roman" w:hAnsi="Times New Roman" w:cs="Times New Roman"/>
          <w:w w:val="118"/>
          <w:sz w:val="24"/>
          <w:szCs w:val="24"/>
        </w:rPr>
        <w:t xml:space="preserve">. </w:t>
      </w:r>
      <w:r w:rsidRPr="00805BED">
        <w:rPr>
          <w:rFonts w:ascii="Times New Roman" w:hAnsi="Times New Roman" w:cs="Times New Roman"/>
          <w:spacing w:val="21"/>
          <w:w w:val="11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8"/>
          <w:sz w:val="24"/>
          <w:szCs w:val="24"/>
        </w:rPr>
        <w:t>Пастернака</w:t>
      </w:r>
      <w:r w:rsidRPr="00805BED">
        <w:rPr>
          <w:rFonts w:ascii="Times New Roman" w:hAnsi="Times New Roman" w:cs="Times New Roman"/>
          <w:w w:val="118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44"/>
          <w:w w:val="11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8"/>
          <w:sz w:val="24"/>
          <w:szCs w:val="24"/>
        </w:rPr>
        <w:t>рассказ</w:t>
      </w:r>
      <w:r w:rsidRPr="00805BED">
        <w:rPr>
          <w:rFonts w:ascii="Times New Roman" w:hAnsi="Times New Roman" w:cs="Times New Roman"/>
          <w:w w:val="118"/>
          <w:sz w:val="24"/>
          <w:szCs w:val="24"/>
        </w:rPr>
        <w:t>ы</w:t>
      </w:r>
      <w:r w:rsidRPr="00805BED">
        <w:rPr>
          <w:rFonts w:ascii="Times New Roman" w:hAnsi="Times New Roman" w:cs="Times New Roman"/>
          <w:spacing w:val="51"/>
          <w:w w:val="11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и </w:t>
      </w:r>
      <w:r w:rsidRPr="00805BE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4"/>
          <w:sz w:val="24"/>
          <w:szCs w:val="24"/>
        </w:rPr>
        <w:t>отрывк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 xml:space="preserve">и </w:t>
      </w:r>
      <w:r w:rsidRPr="00805BED">
        <w:rPr>
          <w:rFonts w:ascii="Times New Roman" w:hAnsi="Times New Roman" w:cs="Times New Roman"/>
          <w:spacing w:val="16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805BED">
        <w:rPr>
          <w:rFonts w:ascii="Times New Roman" w:hAnsi="Times New Roman" w:cs="Times New Roman"/>
          <w:sz w:val="24"/>
          <w:szCs w:val="24"/>
        </w:rPr>
        <w:t xml:space="preserve">з  </w:t>
      </w:r>
      <w:r w:rsidRPr="00805B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0"/>
          <w:sz w:val="24"/>
          <w:szCs w:val="24"/>
        </w:rPr>
        <w:t>повесте</w:t>
      </w:r>
      <w:r w:rsidRPr="00805BED">
        <w:rPr>
          <w:rFonts w:ascii="Times New Roman" w:hAnsi="Times New Roman" w:cs="Times New Roman"/>
          <w:w w:val="110"/>
          <w:sz w:val="24"/>
          <w:szCs w:val="24"/>
        </w:rPr>
        <w:t xml:space="preserve">й </w:t>
      </w:r>
      <w:r w:rsidRPr="00805BE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805BED">
        <w:rPr>
          <w:rFonts w:ascii="Times New Roman" w:hAnsi="Times New Roman" w:cs="Times New Roman"/>
          <w:sz w:val="24"/>
          <w:szCs w:val="24"/>
        </w:rPr>
        <w:t xml:space="preserve">.  </w:t>
      </w:r>
      <w:r w:rsidRPr="00805B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Тургенева, </w:t>
      </w:r>
      <w:r w:rsidRPr="00805BED">
        <w:rPr>
          <w:rFonts w:ascii="Times New Roman" w:hAnsi="Times New Roman" w:cs="Times New Roman"/>
          <w:sz w:val="24"/>
          <w:szCs w:val="24"/>
        </w:rPr>
        <w:t>А.</w:t>
      </w:r>
      <w:r w:rsidRPr="00805BE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Чехова,</w:t>
      </w:r>
      <w:r w:rsidRPr="00805BED">
        <w:rPr>
          <w:rFonts w:ascii="Times New Roman" w:hAnsi="Times New Roman" w:cs="Times New Roman"/>
          <w:spacing w:val="-7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А.</w:t>
      </w:r>
      <w:r w:rsidRPr="00805BE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Толстого,</w:t>
      </w:r>
      <w:r w:rsidRPr="00805BED">
        <w:rPr>
          <w:rFonts w:ascii="Times New Roman" w:hAnsi="Times New Roman" w:cs="Times New Roman"/>
          <w:spacing w:val="-4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М.</w:t>
      </w:r>
      <w:r w:rsidRPr="00805B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Пришвина,</w:t>
      </w:r>
      <w:r w:rsidRPr="00805BED">
        <w:rPr>
          <w:rFonts w:ascii="Times New Roman" w:hAnsi="Times New Roman" w:cs="Times New Roman"/>
          <w:spacing w:val="-7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В.</w:t>
      </w:r>
      <w:r w:rsidRPr="00805B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9"/>
          <w:sz w:val="24"/>
          <w:szCs w:val="24"/>
        </w:rPr>
        <w:t>Бианки</w:t>
      </w:r>
      <w:r w:rsidRPr="00805BED">
        <w:rPr>
          <w:rFonts w:ascii="Times New Roman" w:hAnsi="Times New Roman" w:cs="Times New Roman"/>
          <w:spacing w:val="-8"/>
          <w:w w:val="11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красоте</w:t>
      </w:r>
      <w:r w:rsidRPr="00805BED">
        <w:rPr>
          <w:rFonts w:ascii="Times New Roman" w:hAnsi="Times New Roman" w:cs="Times New Roman"/>
          <w:spacing w:val="-5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 xml:space="preserve">поэзии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летней</w:t>
      </w:r>
      <w:r w:rsidRPr="00805BED">
        <w:rPr>
          <w:rFonts w:ascii="Times New Roman" w:hAnsi="Times New Roman" w:cs="Times New Roman"/>
          <w:spacing w:val="-13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природы.</w:t>
      </w: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00" w:right="13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sz w:val="24"/>
          <w:szCs w:val="24"/>
        </w:rPr>
        <w:t>Уроки</w:t>
      </w:r>
      <w:r w:rsidRPr="00805BED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05BED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w w:val="107"/>
          <w:sz w:val="24"/>
          <w:szCs w:val="24"/>
        </w:rPr>
        <w:t>переменки</w:t>
      </w:r>
      <w:r w:rsidRPr="00805BED">
        <w:rPr>
          <w:rFonts w:ascii="Times New Roman" w:hAnsi="Times New Roman" w:cs="Times New Roman"/>
          <w:b/>
          <w:bCs/>
          <w:spacing w:val="-26"/>
          <w:w w:val="10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F766DF" w:rsidRPr="00805B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5BED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ч).</w:t>
      </w:r>
      <w:r w:rsidRPr="00805BE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Стихи</w:t>
      </w:r>
      <w:r w:rsidRPr="00805BED">
        <w:rPr>
          <w:rFonts w:ascii="Times New Roman" w:hAnsi="Times New Roman" w:cs="Times New Roman"/>
          <w:spacing w:val="-29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Б.</w:t>
      </w:r>
      <w:r w:rsidRPr="00805BED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Заходера,</w:t>
      </w:r>
      <w:r w:rsidRPr="00805BED"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О.</w:t>
      </w:r>
      <w:r w:rsidRPr="00805B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 xml:space="preserve">Григорьева, 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>отрывки</w:t>
      </w:r>
      <w:r w:rsidRPr="00805BED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из </w:t>
      </w:r>
      <w:r w:rsidRPr="00805B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повестей</w:t>
      </w:r>
      <w:r w:rsidRPr="00805BED">
        <w:rPr>
          <w:rFonts w:ascii="Times New Roman" w:hAnsi="Times New Roman" w:cs="Times New Roman"/>
          <w:spacing w:val="25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Л. </w:t>
      </w:r>
      <w:r w:rsidRPr="00805B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Гераскиной,</w:t>
      </w:r>
      <w:r w:rsidRPr="00805BED">
        <w:rPr>
          <w:rFonts w:ascii="Times New Roman" w:hAnsi="Times New Roman" w:cs="Times New Roman"/>
          <w:spacing w:val="23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Г. 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Куликова,</w:t>
      </w:r>
      <w:r w:rsidRPr="00805BED">
        <w:rPr>
          <w:rFonts w:ascii="Times New Roman" w:hAnsi="Times New Roman" w:cs="Times New Roman"/>
          <w:spacing w:val="21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Э.</w:t>
      </w:r>
      <w:r w:rsidRPr="00805BE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08"/>
          <w:sz w:val="24"/>
          <w:szCs w:val="24"/>
        </w:rPr>
        <w:t xml:space="preserve">Успенского  о 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школьной</w:t>
      </w:r>
      <w:r w:rsidRPr="00805BED">
        <w:rPr>
          <w:rFonts w:ascii="Times New Roman" w:hAnsi="Times New Roman" w:cs="Times New Roman"/>
          <w:spacing w:val="-16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жизни,</w:t>
      </w:r>
      <w:r w:rsidRPr="00805BED">
        <w:rPr>
          <w:rFonts w:ascii="Times New Roman" w:hAnsi="Times New Roman" w:cs="Times New Roman"/>
          <w:spacing w:val="32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дружбе,</w:t>
      </w:r>
      <w:r w:rsidRPr="00805BED">
        <w:rPr>
          <w:rFonts w:ascii="Times New Roman" w:hAnsi="Times New Roman" w:cs="Times New Roman"/>
          <w:spacing w:val="14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необычных,</w:t>
      </w:r>
      <w:r w:rsidRPr="00805BED">
        <w:rPr>
          <w:rFonts w:ascii="Times New Roman" w:hAnsi="Times New Roman" w:cs="Times New Roman"/>
          <w:spacing w:val="14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но</w:t>
      </w:r>
      <w:r w:rsidRPr="00805BE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805B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 xml:space="preserve">увлекательных 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уроках.</w:t>
      </w:r>
    </w:p>
    <w:p w:rsidR="007A582F" w:rsidRPr="00805BED" w:rsidRDefault="00320D18" w:rsidP="00805BED">
      <w:pPr>
        <w:widowControl w:val="0"/>
        <w:autoSpaceDE w:val="0"/>
        <w:autoSpaceDN w:val="0"/>
        <w:adjustRightInd w:val="0"/>
        <w:spacing w:after="0" w:line="240" w:lineRule="auto"/>
        <w:ind w:left="100" w:right="13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51pt;margin-top:56.65pt;width:368.5pt;height:634pt;z-index:-251658752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7A582F" w:rsidRPr="00805BED">
        <w:rPr>
          <w:rFonts w:ascii="Times New Roman" w:hAnsi="Times New Roman" w:cs="Times New Roman"/>
          <w:b/>
          <w:bCs/>
          <w:spacing w:val="1"/>
          <w:w w:val="108"/>
          <w:sz w:val="24"/>
          <w:szCs w:val="24"/>
        </w:rPr>
        <w:t>«Глуха</w:t>
      </w:r>
      <w:r w:rsidR="007A582F" w:rsidRPr="00805BED">
        <w:rPr>
          <w:rFonts w:ascii="Times New Roman" w:hAnsi="Times New Roman" w:cs="Times New Roman"/>
          <w:b/>
          <w:bCs/>
          <w:w w:val="108"/>
          <w:sz w:val="24"/>
          <w:szCs w:val="24"/>
        </w:rPr>
        <w:t xml:space="preserve">я </w:t>
      </w:r>
      <w:r w:rsidR="007A582F" w:rsidRPr="00805BED">
        <w:rPr>
          <w:rFonts w:ascii="Times New Roman" w:hAnsi="Times New Roman" w:cs="Times New Roman"/>
          <w:b/>
          <w:bCs/>
          <w:spacing w:val="19"/>
          <w:w w:val="108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b/>
          <w:bCs/>
          <w:spacing w:val="1"/>
          <w:sz w:val="24"/>
          <w:szCs w:val="24"/>
        </w:rPr>
        <w:t>пор</w:t>
      </w:r>
      <w:r w:rsidR="007A582F"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а  </w:t>
      </w:r>
      <w:r w:rsidR="007A582F" w:rsidRPr="00805BED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b/>
          <w:bCs/>
          <w:spacing w:val="1"/>
          <w:w w:val="108"/>
          <w:sz w:val="24"/>
          <w:szCs w:val="24"/>
        </w:rPr>
        <w:t>листопада...</w:t>
      </w:r>
      <w:r w:rsidR="007A582F" w:rsidRPr="00805BED">
        <w:rPr>
          <w:rFonts w:ascii="Times New Roman" w:hAnsi="Times New Roman" w:cs="Times New Roman"/>
          <w:b/>
          <w:bCs/>
          <w:w w:val="108"/>
          <w:sz w:val="24"/>
          <w:szCs w:val="24"/>
        </w:rPr>
        <w:t xml:space="preserve">» </w:t>
      </w:r>
      <w:r w:rsidR="007A582F" w:rsidRPr="00805BED">
        <w:rPr>
          <w:rFonts w:ascii="Times New Roman" w:hAnsi="Times New Roman" w:cs="Times New Roman"/>
          <w:b/>
          <w:bCs/>
          <w:spacing w:val="23"/>
          <w:w w:val="108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b/>
          <w:bCs/>
          <w:spacing w:val="1"/>
          <w:sz w:val="24"/>
          <w:szCs w:val="24"/>
        </w:rPr>
        <w:t>(</w:t>
      </w:r>
      <w:r w:rsidR="0059604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A582F" w:rsidRPr="00805BED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b/>
          <w:bCs/>
          <w:spacing w:val="1"/>
          <w:sz w:val="24"/>
          <w:szCs w:val="24"/>
        </w:rPr>
        <w:t>ч)</w:t>
      </w:r>
      <w:r w:rsidR="007A582F"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582F" w:rsidRPr="00805BED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spacing w:val="1"/>
          <w:w w:val="111"/>
          <w:sz w:val="24"/>
          <w:szCs w:val="24"/>
        </w:rPr>
        <w:t>Стих</w:t>
      </w:r>
      <w:r w:rsidR="007A582F" w:rsidRPr="00805BED">
        <w:rPr>
          <w:rFonts w:ascii="Times New Roman" w:hAnsi="Times New Roman" w:cs="Times New Roman"/>
          <w:w w:val="111"/>
          <w:sz w:val="24"/>
          <w:szCs w:val="24"/>
        </w:rPr>
        <w:t xml:space="preserve">и </w:t>
      </w:r>
      <w:r w:rsidR="007A582F" w:rsidRPr="00805BED">
        <w:rPr>
          <w:rFonts w:ascii="Times New Roman" w:hAnsi="Times New Roman" w:cs="Times New Roman"/>
          <w:spacing w:val="13"/>
          <w:w w:val="111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7A582F" w:rsidRPr="00805BED">
        <w:rPr>
          <w:rFonts w:ascii="Times New Roman" w:hAnsi="Times New Roman" w:cs="Times New Roman"/>
          <w:sz w:val="24"/>
          <w:szCs w:val="24"/>
        </w:rPr>
        <w:t xml:space="preserve">. </w:t>
      </w:r>
      <w:r w:rsidR="007A582F" w:rsidRPr="00805BE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spacing w:val="1"/>
          <w:w w:val="118"/>
          <w:sz w:val="24"/>
          <w:szCs w:val="24"/>
        </w:rPr>
        <w:t xml:space="preserve">Пушкина, </w:t>
      </w:r>
      <w:r w:rsidR="007A582F" w:rsidRPr="00805BED">
        <w:rPr>
          <w:rFonts w:ascii="Times New Roman" w:hAnsi="Times New Roman" w:cs="Times New Roman"/>
          <w:sz w:val="24"/>
          <w:szCs w:val="24"/>
        </w:rPr>
        <w:t xml:space="preserve">Ф.  </w:t>
      </w:r>
      <w:r w:rsidR="007A582F" w:rsidRPr="00805B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w w:val="113"/>
          <w:sz w:val="24"/>
          <w:szCs w:val="24"/>
        </w:rPr>
        <w:t xml:space="preserve">Тютчева, </w:t>
      </w:r>
      <w:r w:rsidR="007A582F" w:rsidRPr="00805BED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sz w:val="24"/>
          <w:szCs w:val="24"/>
        </w:rPr>
        <w:t xml:space="preserve">К.  </w:t>
      </w:r>
      <w:r w:rsidR="007A582F" w:rsidRPr="00805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w w:val="116"/>
          <w:sz w:val="24"/>
          <w:szCs w:val="24"/>
        </w:rPr>
        <w:t>Бальмонта,</w:t>
      </w:r>
      <w:r w:rsidR="007A582F" w:rsidRPr="00805BED">
        <w:rPr>
          <w:rFonts w:ascii="Times New Roman" w:hAnsi="Times New Roman" w:cs="Times New Roman"/>
          <w:spacing w:val="62"/>
          <w:w w:val="116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sz w:val="24"/>
          <w:szCs w:val="24"/>
        </w:rPr>
        <w:t xml:space="preserve">Д. </w:t>
      </w:r>
      <w:r w:rsidR="007A582F" w:rsidRPr="00805BE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w w:val="112"/>
          <w:sz w:val="24"/>
          <w:szCs w:val="24"/>
        </w:rPr>
        <w:t xml:space="preserve">Самойлова, </w:t>
      </w:r>
      <w:r w:rsidR="007A582F" w:rsidRPr="00805BED"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sz w:val="24"/>
          <w:szCs w:val="24"/>
        </w:rPr>
        <w:t xml:space="preserve">Г. </w:t>
      </w:r>
      <w:r w:rsidR="007A582F" w:rsidRPr="00805BE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w w:val="116"/>
          <w:sz w:val="24"/>
          <w:szCs w:val="24"/>
        </w:rPr>
        <w:t>Сапгира,</w:t>
      </w:r>
      <w:r w:rsidR="007A582F" w:rsidRPr="00805BED">
        <w:rPr>
          <w:rFonts w:ascii="Times New Roman" w:hAnsi="Times New Roman" w:cs="Times New Roman"/>
          <w:spacing w:val="46"/>
          <w:w w:val="116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w w:val="116"/>
          <w:sz w:val="24"/>
          <w:szCs w:val="24"/>
        </w:rPr>
        <w:t xml:space="preserve">рассказы </w:t>
      </w:r>
      <w:r w:rsidR="007A582F" w:rsidRPr="00805BED">
        <w:rPr>
          <w:rFonts w:ascii="Times New Roman" w:hAnsi="Times New Roman" w:cs="Times New Roman"/>
          <w:sz w:val="24"/>
          <w:szCs w:val="24"/>
        </w:rPr>
        <w:t>К.</w:t>
      </w:r>
      <w:r w:rsidR="007A582F" w:rsidRPr="00805BE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w w:val="112"/>
          <w:sz w:val="24"/>
          <w:szCs w:val="24"/>
        </w:rPr>
        <w:t>Паустовского</w:t>
      </w:r>
      <w:r w:rsidR="007A582F" w:rsidRPr="00805BED">
        <w:rPr>
          <w:rFonts w:ascii="Times New Roman" w:hAnsi="Times New Roman" w:cs="Times New Roman"/>
          <w:spacing w:val="-17"/>
          <w:w w:val="112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sz w:val="24"/>
          <w:szCs w:val="24"/>
        </w:rPr>
        <w:t>о</w:t>
      </w:r>
      <w:r w:rsidR="007A582F" w:rsidRPr="00805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w w:val="113"/>
          <w:sz w:val="24"/>
          <w:szCs w:val="24"/>
        </w:rPr>
        <w:t>красоте</w:t>
      </w:r>
      <w:r w:rsidR="007A582F" w:rsidRPr="00805BED">
        <w:rPr>
          <w:rFonts w:ascii="Times New Roman" w:hAnsi="Times New Roman" w:cs="Times New Roman"/>
          <w:spacing w:val="-17"/>
          <w:w w:val="113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sz w:val="24"/>
          <w:szCs w:val="24"/>
        </w:rPr>
        <w:t>и</w:t>
      </w:r>
      <w:r w:rsidR="007A582F" w:rsidRPr="00805B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w w:val="112"/>
          <w:sz w:val="24"/>
          <w:szCs w:val="24"/>
        </w:rPr>
        <w:t>поэзии</w:t>
      </w:r>
      <w:r w:rsidR="007A582F" w:rsidRPr="00805BED">
        <w:rPr>
          <w:rFonts w:ascii="Times New Roman" w:hAnsi="Times New Roman" w:cs="Times New Roman"/>
          <w:spacing w:val="-10"/>
          <w:w w:val="112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w w:val="112"/>
          <w:sz w:val="24"/>
          <w:szCs w:val="24"/>
        </w:rPr>
        <w:t>осенней</w:t>
      </w:r>
      <w:r w:rsidR="007A582F" w:rsidRPr="00805BED">
        <w:rPr>
          <w:rFonts w:ascii="Times New Roman" w:hAnsi="Times New Roman" w:cs="Times New Roman"/>
          <w:spacing w:val="-24"/>
          <w:w w:val="112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w w:val="112"/>
          <w:sz w:val="24"/>
          <w:szCs w:val="24"/>
        </w:rPr>
        <w:t>природы,</w:t>
      </w:r>
      <w:r w:rsidR="007A582F" w:rsidRPr="00805BED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sz w:val="24"/>
          <w:szCs w:val="24"/>
        </w:rPr>
        <w:t>о</w:t>
      </w:r>
      <w:r w:rsidR="007A582F" w:rsidRPr="00805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w w:val="111"/>
          <w:sz w:val="24"/>
          <w:szCs w:val="24"/>
        </w:rPr>
        <w:t xml:space="preserve">многообразии </w:t>
      </w:r>
      <w:r w:rsidR="007A582F" w:rsidRPr="00805BED">
        <w:rPr>
          <w:rFonts w:ascii="Times New Roman" w:hAnsi="Times New Roman" w:cs="Times New Roman"/>
          <w:w w:val="112"/>
          <w:sz w:val="24"/>
          <w:szCs w:val="24"/>
        </w:rPr>
        <w:t>осенних</w:t>
      </w:r>
      <w:r w:rsidR="007A582F" w:rsidRPr="00805BED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="007A582F" w:rsidRPr="00805BED">
        <w:rPr>
          <w:rFonts w:ascii="Times New Roman" w:hAnsi="Times New Roman" w:cs="Times New Roman"/>
          <w:w w:val="118"/>
          <w:sz w:val="24"/>
          <w:szCs w:val="24"/>
        </w:rPr>
        <w:t>красок.</w:t>
      </w: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01" w:right="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spacing w:val="-2"/>
          <w:sz w:val="24"/>
          <w:szCs w:val="24"/>
        </w:rPr>
        <w:t>«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05BED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05BED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учены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й  </w:t>
      </w:r>
      <w:r w:rsidRPr="00805BE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сво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05BED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2"/>
          <w:sz w:val="24"/>
          <w:szCs w:val="24"/>
        </w:rPr>
        <w:t>мн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05BED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сказк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05BE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2"/>
          <w:w w:val="108"/>
          <w:sz w:val="24"/>
          <w:szCs w:val="24"/>
        </w:rPr>
        <w:t>говорил...</w:t>
      </w:r>
      <w:r w:rsidRPr="00805BED">
        <w:rPr>
          <w:rFonts w:ascii="Times New Roman" w:hAnsi="Times New Roman" w:cs="Times New Roman"/>
          <w:b/>
          <w:bCs/>
          <w:w w:val="108"/>
          <w:sz w:val="24"/>
          <w:szCs w:val="24"/>
        </w:rPr>
        <w:t>»</w:t>
      </w:r>
      <w:r w:rsidRPr="00805BED">
        <w:rPr>
          <w:rFonts w:ascii="Times New Roman" w:hAnsi="Times New Roman" w:cs="Times New Roman"/>
          <w:b/>
          <w:bCs/>
          <w:spacing w:val="7"/>
          <w:w w:val="10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2"/>
          <w:sz w:val="24"/>
          <w:szCs w:val="24"/>
        </w:rPr>
        <w:t>(1</w:t>
      </w:r>
      <w:r w:rsidR="0059604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766DF"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2"/>
          <w:sz w:val="24"/>
          <w:szCs w:val="24"/>
        </w:rPr>
        <w:t>ч)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5BED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Русские </w:t>
      </w:r>
      <w:r w:rsidRPr="00805BED">
        <w:rPr>
          <w:rFonts w:ascii="Times New Roman" w:hAnsi="Times New Roman" w:cs="Times New Roman"/>
          <w:spacing w:val="-2"/>
          <w:w w:val="116"/>
          <w:sz w:val="24"/>
          <w:szCs w:val="24"/>
        </w:rPr>
        <w:t>народны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е</w:t>
      </w:r>
      <w:r w:rsidRPr="00805BED">
        <w:rPr>
          <w:rFonts w:ascii="Times New Roman" w:hAnsi="Times New Roman" w:cs="Times New Roman"/>
          <w:spacing w:val="-23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6"/>
          <w:sz w:val="24"/>
          <w:szCs w:val="24"/>
        </w:rPr>
        <w:t>сказки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47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6"/>
          <w:sz w:val="24"/>
          <w:szCs w:val="24"/>
        </w:rPr>
        <w:t>Литературны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е</w:t>
      </w:r>
      <w:r w:rsidRPr="00805BED">
        <w:rPr>
          <w:rFonts w:ascii="Times New Roman" w:hAnsi="Times New Roman" w:cs="Times New Roman"/>
          <w:spacing w:val="-12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6"/>
          <w:sz w:val="24"/>
          <w:szCs w:val="24"/>
        </w:rPr>
        <w:t>сказк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31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805BED">
        <w:rPr>
          <w:rFonts w:ascii="Times New Roman" w:hAnsi="Times New Roman" w:cs="Times New Roman"/>
          <w:sz w:val="24"/>
          <w:szCs w:val="24"/>
        </w:rPr>
        <w:t xml:space="preserve">. </w:t>
      </w:r>
      <w:r w:rsidRPr="00805B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4"/>
          <w:sz w:val="24"/>
          <w:szCs w:val="24"/>
        </w:rPr>
        <w:t>Перро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14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Г.-X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Андерсена,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2"/>
          <w:sz w:val="24"/>
          <w:szCs w:val="24"/>
        </w:rPr>
        <w:t>Волкова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2"/>
          <w:sz w:val="24"/>
          <w:szCs w:val="24"/>
        </w:rPr>
        <w:t>пьеса-сказк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а</w:t>
      </w:r>
      <w:r w:rsidRPr="00805BED">
        <w:rPr>
          <w:rFonts w:ascii="Times New Roman" w:hAnsi="Times New Roman" w:cs="Times New Roman"/>
          <w:spacing w:val="-19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5"/>
          <w:sz w:val="24"/>
          <w:szCs w:val="24"/>
        </w:rPr>
        <w:t>Маршака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805BED">
        <w:rPr>
          <w:rFonts w:ascii="Times New Roman" w:hAnsi="Times New Roman" w:cs="Times New Roman"/>
          <w:spacing w:val="-2"/>
          <w:w w:val="115"/>
          <w:sz w:val="24"/>
          <w:szCs w:val="24"/>
        </w:rPr>
        <w:t>стих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9"/>
          <w:sz w:val="24"/>
          <w:szCs w:val="24"/>
        </w:rPr>
        <w:t>сказка</w:t>
      </w:r>
      <w:r w:rsidRPr="00805BED">
        <w:rPr>
          <w:rFonts w:ascii="Times New Roman" w:hAnsi="Times New Roman" w:cs="Times New Roman"/>
          <w:w w:val="119"/>
          <w:sz w:val="24"/>
          <w:szCs w:val="24"/>
        </w:rPr>
        <w:t>х</w:t>
      </w:r>
      <w:r w:rsidRPr="00805BED">
        <w:rPr>
          <w:rFonts w:ascii="Times New Roman" w:hAnsi="Times New Roman" w:cs="Times New Roman"/>
          <w:spacing w:val="-11"/>
          <w:w w:val="11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2"/>
          <w:sz w:val="24"/>
          <w:szCs w:val="24"/>
        </w:rPr>
        <w:t>волшебстве.</w:t>
      </w: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01" w:right="1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spacing w:val="-2"/>
          <w:sz w:val="24"/>
          <w:szCs w:val="24"/>
        </w:rPr>
        <w:t>«Пое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05BED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2"/>
          <w:sz w:val="24"/>
          <w:szCs w:val="24"/>
        </w:rPr>
        <w:t>зима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05BED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2"/>
          <w:w w:val="110"/>
          <w:sz w:val="24"/>
          <w:szCs w:val="24"/>
        </w:rPr>
        <w:t>аукает...</w:t>
      </w:r>
      <w:r w:rsidRPr="00805BED">
        <w:rPr>
          <w:rFonts w:ascii="Times New Roman" w:hAnsi="Times New Roman" w:cs="Times New Roman"/>
          <w:b/>
          <w:bCs/>
          <w:w w:val="110"/>
          <w:sz w:val="24"/>
          <w:szCs w:val="24"/>
        </w:rPr>
        <w:t>»</w:t>
      </w:r>
      <w:r w:rsidRPr="00805BED">
        <w:rPr>
          <w:rFonts w:ascii="Times New Roman" w:hAnsi="Times New Roman" w:cs="Times New Roman"/>
          <w:b/>
          <w:bCs/>
          <w:spacing w:val="-20"/>
          <w:w w:val="11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2"/>
          <w:sz w:val="24"/>
          <w:szCs w:val="24"/>
        </w:rPr>
        <w:t>(1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766DF" w:rsidRPr="00805BED">
        <w:rPr>
          <w:rFonts w:ascii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2"/>
          <w:sz w:val="24"/>
          <w:szCs w:val="24"/>
        </w:rPr>
        <w:t>ч)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5B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2"/>
          <w:sz w:val="24"/>
          <w:szCs w:val="24"/>
        </w:rPr>
        <w:t>Стих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-22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6"/>
          <w:sz w:val="24"/>
          <w:szCs w:val="24"/>
        </w:rPr>
        <w:t>Бальмонта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22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Есенина, </w:t>
      </w:r>
      <w:r w:rsidRPr="00805BED">
        <w:rPr>
          <w:rFonts w:ascii="Times New Roman" w:hAnsi="Times New Roman" w:cs="Times New Roman"/>
          <w:spacing w:val="-2"/>
          <w:w w:val="117"/>
          <w:sz w:val="24"/>
          <w:szCs w:val="24"/>
        </w:rPr>
        <w:t>Б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-4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7"/>
          <w:sz w:val="24"/>
          <w:szCs w:val="24"/>
        </w:rPr>
        <w:t>Пастернака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30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3"/>
          <w:sz w:val="24"/>
          <w:szCs w:val="24"/>
        </w:rPr>
        <w:t>Бродского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18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2"/>
          <w:sz w:val="24"/>
          <w:szCs w:val="24"/>
        </w:rPr>
        <w:t>Самойлова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17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7"/>
          <w:sz w:val="24"/>
          <w:szCs w:val="24"/>
        </w:rPr>
        <w:t>Башлачёва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19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Мориц,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6"/>
          <w:sz w:val="24"/>
          <w:szCs w:val="24"/>
        </w:rPr>
        <w:t>Барто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7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6"/>
          <w:sz w:val="24"/>
          <w:szCs w:val="24"/>
        </w:rPr>
        <w:t>рассказ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ы</w:t>
      </w:r>
      <w:r w:rsidRPr="00805BED">
        <w:rPr>
          <w:rFonts w:ascii="Times New Roman" w:hAnsi="Times New Roman" w:cs="Times New Roman"/>
          <w:spacing w:val="1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20"/>
          <w:sz w:val="24"/>
          <w:szCs w:val="24"/>
        </w:rPr>
        <w:t>Бианки</w:t>
      </w:r>
      <w:r w:rsidRPr="00805BED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2"/>
          <w:sz w:val="24"/>
          <w:szCs w:val="24"/>
        </w:rPr>
        <w:t>Драгунског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3"/>
          <w:sz w:val="24"/>
          <w:szCs w:val="24"/>
        </w:rPr>
        <w:t>красот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805BED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3"/>
          <w:sz w:val="24"/>
          <w:szCs w:val="24"/>
        </w:rPr>
        <w:t>зимне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805BED"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3"/>
          <w:sz w:val="24"/>
          <w:szCs w:val="24"/>
        </w:rPr>
        <w:t>при</w:t>
      </w:r>
      <w:r w:rsidRPr="00805BED">
        <w:rPr>
          <w:rFonts w:ascii="Times New Roman" w:hAnsi="Times New Roman" w:cs="Times New Roman"/>
          <w:spacing w:val="-2"/>
          <w:w w:val="114"/>
          <w:sz w:val="24"/>
          <w:szCs w:val="24"/>
        </w:rPr>
        <w:t>роды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10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805BED">
        <w:rPr>
          <w:rFonts w:ascii="Times New Roman" w:hAnsi="Times New Roman" w:cs="Times New Roman"/>
          <w:sz w:val="24"/>
          <w:szCs w:val="24"/>
        </w:rPr>
        <w:t>ё</w:t>
      </w:r>
      <w:r w:rsidRPr="00805B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9"/>
          <w:sz w:val="24"/>
          <w:szCs w:val="24"/>
        </w:rPr>
        <w:t>краска</w:t>
      </w:r>
      <w:r w:rsidRPr="00805BED">
        <w:rPr>
          <w:rFonts w:ascii="Times New Roman" w:hAnsi="Times New Roman" w:cs="Times New Roman"/>
          <w:w w:val="119"/>
          <w:sz w:val="24"/>
          <w:szCs w:val="24"/>
        </w:rPr>
        <w:t>х</w:t>
      </w:r>
      <w:r w:rsidRPr="00805BED">
        <w:rPr>
          <w:rFonts w:ascii="Times New Roman" w:hAnsi="Times New Roman" w:cs="Times New Roman"/>
          <w:spacing w:val="-11"/>
          <w:w w:val="11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20"/>
          <w:sz w:val="24"/>
          <w:szCs w:val="24"/>
        </w:rPr>
        <w:t>звуках</w:t>
      </w:r>
      <w:r w:rsidRPr="00805BED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0"/>
          <w:sz w:val="24"/>
          <w:szCs w:val="24"/>
        </w:rPr>
        <w:t>новогодне</w:t>
      </w:r>
      <w:r w:rsidRPr="00805BED">
        <w:rPr>
          <w:rFonts w:ascii="Times New Roman" w:hAnsi="Times New Roman" w:cs="Times New Roman"/>
          <w:w w:val="110"/>
          <w:sz w:val="24"/>
          <w:szCs w:val="24"/>
        </w:rPr>
        <w:t>м</w:t>
      </w:r>
      <w:r w:rsidRPr="00805BE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7"/>
          <w:sz w:val="24"/>
          <w:szCs w:val="24"/>
        </w:rPr>
        <w:t>празднике.</w:t>
      </w: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01" w:right="13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spacing w:val="-4"/>
          <w:w w:val="107"/>
          <w:sz w:val="24"/>
          <w:szCs w:val="24"/>
        </w:rPr>
        <w:t>Животны</w:t>
      </w:r>
      <w:r w:rsidRPr="00805BED">
        <w:rPr>
          <w:rFonts w:ascii="Times New Roman" w:hAnsi="Times New Roman" w:cs="Times New Roman"/>
          <w:b/>
          <w:bCs/>
          <w:w w:val="107"/>
          <w:sz w:val="24"/>
          <w:szCs w:val="24"/>
        </w:rPr>
        <w:t>е</w:t>
      </w:r>
      <w:r w:rsidRPr="00805BED">
        <w:rPr>
          <w:rFonts w:ascii="Times New Roman" w:hAnsi="Times New Roman" w:cs="Times New Roman"/>
          <w:b/>
          <w:bCs/>
          <w:spacing w:val="-9"/>
          <w:w w:val="10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05BE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4"/>
          <w:sz w:val="24"/>
          <w:szCs w:val="24"/>
        </w:rPr>
        <w:t>наше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05BED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дом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05BED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4"/>
          <w:sz w:val="24"/>
          <w:szCs w:val="24"/>
        </w:rPr>
        <w:t>(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05BED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4"/>
          <w:sz w:val="24"/>
          <w:szCs w:val="24"/>
        </w:rPr>
        <w:t>ч)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5BED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2"/>
          <w:sz w:val="24"/>
          <w:szCs w:val="24"/>
        </w:rPr>
        <w:t>Стих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-12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5"/>
          <w:w w:val="114"/>
          <w:sz w:val="24"/>
          <w:szCs w:val="24"/>
        </w:rPr>
        <w:t>Берестова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10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Мориц, 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5"/>
          <w:w w:val="115"/>
          <w:sz w:val="24"/>
          <w:szCs w:val="24"/>
        </w:rPr>
        <w:t>Сапгира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5"/>
          <w:w w:val="115"/>
          <w:sz w:val="24"/>
          <w:szCs w:val="24"/>
        </w:rPr>
        <w:t>рассказ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>ы</w:t>
      </w:r>
      <w:r w:rsidRPr="00805BED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805BED">
        <w:rPr>
          <w:rFonts w:ascii="Times New Roman" w:hAnsi="Times New Roman" w:cs="Times New Roman"/>
          <w:sz w:val="24"/>
          <w:szCs w:val="24"/>
        </w:rPr>
        <w:t xml:space="preserve">. 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1"/>
          <w:sz w:val="24"/>
          <w:szCs w:val="24"/>
        </w:rPr>
        <w:t>Мамина-Сибиряка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22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5"/>
          <w:w w:val="117"/>
          <w:sz w:val="24"/>
          <w:szCs w:val="24"/>
        </w:rPr>
        <w:t>Коваля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16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Коринца, 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2"/>
          <w:sz w:val="24"/>
          <w:szCs w:val="24"/>
        </w:rPr>
        <w:t>Драгунског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-5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5"/>
          <w:w w:val="117"/>
          <w:sz w:val="24"/>
          <w:szCs w:val="24"/>
        </w:rPr>
        <w:t>животных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7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805BED">
        <w:rPr>
          <w:rFonts w:ascii="Times New Roman" w:hAnsi="Times New Roman" w:cs="Times New Roman"/>
          <w:sz w:val="24"/>
          <w:szCs w:val="24"/>
        </w:rPr>
        <w:t>х</w:t>
      </w:r>
      <w:r w:rsidRPr="00805BE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5"/>
          <w:w w:val="117"/>
          <w:sz w:val="24"/>
          <w:szCs w:val="24"/>
        </w:rPr>
        <w:t>повадках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16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5"/>
          <w:w w:val="117"/>
          <w:sz w:val="24"/>
          <w:szCs w:val="24"/>
        </w:rPr>
        <w:t>характерах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2"/>
          <w:sz w:val="24"/>
          <w:szCs w:val="24"/>
        </w:rPr>
        <w:t>дружб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е</w:t>
      </w:r>
      <w:r w:rsidRPr="00805BED">
        <w:rPr>
          <w:rFonts w:ascii="Times New Roman" w:hAnsi="Times New Roman" w:cs="Times New Roman"/>
          <w:spacing w:val="-7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1"/>
          <w:sz w:val="24"/>
          <w:szCs w:val="24"/>
        </w:rPr>
        <w:t xml:space="preserve">людей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7"/>
          <w:sz w:val="24"/>
          <w:szCs w:val="24"/>
        </w:rPr>
        <w:t>животных.</w:t>
      </w: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01" w:right="13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sz w:val="24"/>
          <w:szCs w:val="24"/>
        </w:rPr>
        <w:t>Мы</w:t>
      </w:r>
      <w:r w:rsidRPr="00805BED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05BED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мамой </w:t>
      </w:r>
      <w:r w:rsidRPr="00805BED"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05BED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папой </w:t>
      </w:r>
      <w:r w:rsidRPr="00805BED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(12 ч).</w:t>
      </w:r>
      <w:r w:rsidRPr="00805BED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Стихи</w:t>
      </w:r>
      <w:r w:rsidRPr="00805BED"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А. 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Барто,</w:t>
      </w:r>
      <w:r w:rsidRPr="00805BED">
        <w:rPr>
          <w:rFonts w:ascii="Times New Roman" w:hAnsi="Times New Roman" w:cs="Times New Roman"/>
          <w:spacing w:val="15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С.</w:t>
      </w:r>
      <w:r w:rsidRPr="00805BE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 xml:space="preserve">Маршака, </w:t>
      </w:r>
      <w:r w:rsidRPr="00805BED">
        <w:rPr>
          <w:rFonts w:ascii="Times New Roman" w:hAnsi="Times New Roman" w:cs="Times New Roman"/>
          <w:sz w:val="24"/>
          <w:szCs w:val="24"/>
        </w:rPr>
        <w:t xml:space="preserve">Э. 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Успенского,</w:t>
      </w:r>
      <w:r w:rsidRPr="00805BED">
        <w:rPr>
          <w:rFonts w:ascii="Times New Roman" w:hAnsi="Times New Roman" w:cs="Times New Roman"/>
          <w:spacing w:val="10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рассказы</w:t>
      </w:r>
      <w:r w:rsidRPr="00805BED">
        <w:rPr>
          <w:rFonts w:ascii="Times New Roman" w:hAnsi="Times New Roman" w:cs="Times New Roman"/>
          <w:spacing w:val="50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И.</w:t>
      </w:r>
      <w:r w:rsidR="00F766DF" w:rsidRPr="00805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BED">
        <w:rPr>
          <w:rFonts w:ascii="Times New Roman" w:hAnsi="Times New Roman" w:cs="Times New Roman"/>
          <w:w w:val="120"/>
          <w:sz w:val="24"/>
          <w:szCs w:val="24"/>
        </w:rPr>
        <w:t>Дика</w:t>
      </w:r>
      <w:proofErr w:type="gramEnd"/>
      <w:r w:rsidRPr="00805BED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В.</w:t>
      </w:r>
      <w:r w:rsidR="00F766DF" w:rsidRPr="00805BED">
        <w:rPr>
          <w:rFonts w:ascii="Times New Roman" w:hAnsi="Times New Roman" w:cs="Times New Roman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Драгунского,</w:t>
      </w:r>
      <w:r w:rsidRPr="00805BED">
        <w:rPr>
          <w:rFonts w:ascii="Times New Roman" w:hAnsi="Times New Roman" w:cs="Times New Roman"/>
          <w:spacing w:val="33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Ю. </w:t>
      </w:r>
      <w:r w:rsidRPr="00805B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09"/>
          <w:sz w:val="24"/>
          <w:szCs w:val="24"/>
        </w:rPr>
        <w:t xml:space="preserve">Коринца </w:t>
      </w:r>
      <w:r w:rsidRPr="00805BED">
        <w:rPr>
          <w:rFonts w:ascii="Times New Roman" w:hAnsi="Times New Roman" w:cs="Times New Roman"/>
          <w:spacing w:val="17"/>
          <w:w w:val="10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09"/>
          <w:sz w:val="24"/>
          <w:szCs w:val="24"/>
        </w:rPr>
        <w:t xml:space="preserve">о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семье,</w:t>
      </w:r>
      <w:r w:rsidRPr="00805BED">
        <w:rPr>
          <w:rFonts w:ascii="Times New Roman" w:hAnsi="Times New Roman" w:cs="Times New Roman"/>
          <w:spacing w:val="-17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детях</w:t>
      </w:r>
      <w:r w:rsidRPr="00805BED">
        <w:rPr>
          <w:rFonts w:ascii="Times New Roman" w:hAnsi="Times New Roman" w:cs="Times New Roman"/>
          <w:spacing w:val="-19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родителях,</w:t>
      </w:r>
      <w:r w:rsidRPr="00805BED">
        <w:rPr>
          <w:rFonts w:ascii="Times New Roman" w:hAnsi="Times New Roman" w:cs="Times New Roman"/>
          <w:spacing w:val="-19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взаимоотношениях</w:t>
      </w:r>
      <w:r w:rsidRPr="00805BED">
        <w:rPr>
          <w:rFonts w:ascii="Times New Roman" w:hAnsi="Times New Roman" w:cs="Times New Roman"/>
          <w:spacing w:val="-18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 xml:space="preserve">взаимопонимании </w:t>
      </w:r>
      <w:r w:rsidRPr="00805BED">
        <w:rPr>
          <w:rFonts w:ascii="Times New Roman" w:hAnsi="Times New Roman" w:cs="Times New Roman"/>
          <w:sz w:val="24"/>
          <w:szCs w:val="24"/>
        </w:rPr>
        <w:t>в</w:t>
      </w:r>
      <w:r w:rsidRPr="00805B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семье,</w:t>
      </w:r>
      <w:r w:rsidRPr="00805BED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серьёзных</w:t>
      </w:r>
      <w:r w:rsidRPr="00805BED"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проблемах</w:t>
      </w:r>
      <w:r w:rsidRPr="00805BED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счастливых</w:t>
      </w:r>
      <w:r w:rsidRPr="00805BED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20"/>
          <w:sz w:val="24"/>
          <w:szCs w:val="24"/>
        </w:rPr>
        <w:t>днях.</w:t>
      </w: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01" w:right="13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w w:val="108"/>
          <w:sz w:val="24"/>
          <w:szCs w:val="24"/>
        </w:rPr>
        <w:t xml:space="preserve">«Наполним </w:t>
      </w:r>
      <w:r w:rsidRPr="00805BED">
        <w:rPr>
          <w:rFonts w:ascii="Times New Roman" w:hAnsi="Times New Roman" w:cs="Times New Roman"/>
          <w:b/>
          <w:bCs/>
          <w:spacing w:val="10"/>
          <w:w w:val="10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музыкой  </w:t>
      </w:r>
      <w:r w:rsidRPr="00805BED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w w:val="111"/>
          <w:sz w:val="24"/>
          <w:szCs w:val="24"/>
        </w:rPr>
        <w:t xml:space="preserve">сердца...» </w:t>
      </w:r>
      <w:r w:rsidRPr="00805BED">
        <w:rPr>
          <w:rFonts w:ascii="Times New Roman" w:hAnsi="Times New Roman" w:cs="Times New Roman"/>
          <w:b/>
          <w:bCs/>
          <w:spacing w:val="7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(9 ч). </w:t>
      </w:r>
      <w:r w:rsidRPr="00805BED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 xml:space="preserve">Стихи </w:t>
      </w:r>
      <w:r w:rsidRPr="00805BED"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для  </w:t>
      </w:r>
      <w:r w:rsidRPr="00805B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 xml:space="preserve">детей </w:t>
      </w:r>
      <w:r w:rsidRPr="00805BED">
        <w:rPr>
          <w:rFonts w:ascii="Times New Roman" w:hAnsi="Times New Roman" w:cs="Times New Roman"/>
          <w:sz w:val="24"/>
          <w:szCs w:val="24"/>
        </w:rPr>
        <w:t xml:space="preserve">О. </w:t>
      </w:r>
      <w:r w:rsidRPr="00805B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>Мандельштама,</w:t>
      </w:r>
      <w:r w:rsidRPr="00805BED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>рассказы</w:t>
      </w:r>
      <w:r w:rsidRPr="00805BED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и </w:t>
      </w:r>
      <w:r w:rsidRPr="00805B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>отрывки</w:t>
      </w:r>
      <w:r w:rsidRPr="00805BED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из </w:t>
      </w:r>
      <w:r w:rsidRPr="00805BE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повестей</w:t>
      </w:r>
      <w:r w:rsidRPr="00805BED">
        <w:rPr>
          <w:rFonts w:ascii="Times New Roman" w:hAnsi="Times New Roman" w:cs="Times New Roman"/>
          <w:spacing w:val="37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И. </w:t>
      </w:r>
      <w:r w:rsidRPr="00805BE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 xml:space="preserve">Тургенева,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05BED">
        <w:rPr>
          <w:rFonts w:ascii="Times New Roman" w:hAnsi="Times New Roman" w:cs="Times New Roman"/>
          <w:sz w:val="24"/>
          <w:szCs w:val="24"/>
        </w:rPr>
        <w:t xml:space="preserve">. </w:t>
      </w:r>
      <w:r w:rsidRPr="00805B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4"/>
          <w:sz w:val="24"/>
          <w:szCs w:val="24"/>
        </w:rPr>
        <w:t>Короленко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40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05BED">
        <w:rPr>
          <w:rFonts w:ascii="Times New Roman" w:hAnsi="Times New Roman" w:cs="Times New Roman"/>
          <w:sz w:val="24"/>
          <w:szCs w:val="24"/>
        </w:rPr>
        <w:t xml:space="preserve">. </w:t>
      </w:r>
      <w:r w:rsidRPr="00805BE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5"/>
          <w:sz w:val="24"/>
          <w:szCs w:val="24"/>
        </w:rPr>
        <w:t>Паустовского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5"/>
          <w:sz w:val="24"/>
          <w:szCs w:val="24"/>
        </w:rPr>
        <w:t>маленьки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805BED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5"/>
          <w:sz w:val="24"/>
          <w:szCs w:val="24"/>
        </w:rPr>
        <w:t>сказк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 xml:space="preserve">и 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805BED">
        <w:rPr>
          <w:rFonts w:ascii="Times New Roman" w:hAnsi="Times New Roman" w:cs="Times New Roman"/>
          <w:sz w:val="24"/>
          <w:szCs w:val="24"/>
        </w:rPr>
        <w:t xml:space="preserve">. </w:t>
      </w:r>
      <w:r w:rsidRPr="00805BE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09"/>
          <w:sz w:val="24"/>
          <w:szCs w:val="24"/>
        </w:rPr>
        <w:t>Цыферов</w:t>
      </w:r>
      <w:r w:rsidRPr="00805BED">
        <w:rPr>
          <w:rFonts w:ascii="Times New Roman" w:hAnsi="Times New Roman" w:cs="Times New Roman"/>
          <w:w w:val="109"/>
          <w:sz w:val="24"/>
          <w:szCs w:val="24"/>
        </w:rPr>
        <w:t xml:space="preserve">а </w:t>
      </w:r>
      <w:r w:rsidRPr="00805BED">
        <w:rPr>
          <w:rFonts w:ascii="Times New Roman" w:hAnsi="Times New Roman" w:cs="Times New Roman"/>
          <w:spacing w:val="21"/>
          <w:w w:val="10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09"/>
          <w:sz w:val="24"/>
          <w:szCs w:val="24"/>
        </w:rPr>
        <w:t xml:space="preserve">о </w:t>
      </w:r>
      <w:r w:rsidRPr="00805BED">
        <w:rPr>
          <w:rFonts w:ascii="Times New Roman" w:hAnsi="Times New Roman" w:cs="Times New Roman"/>
          <w:spacing w:val="-2"/>
          <w:w w:val="117"/>
          <w:sz w:val="24"/>
          <w:szCs w:val="24"/>
        </w:rPr>
        <w:t>музыканта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х</w:t>
      </w:r>
      <w:r w:rsidRPr="00805BED">
        <w:rPr>
          <w:rFonts w:ascii="Times New Roman" w:hAnsi="Times New Roman" w:cs="Times New Roman"/>
          <w:spacing w:val="-20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8"/>
          <w:sz w:val="24"/>
          <w:szCs w:val="24"/>
        </w:rPr>
        <w:t>музыке</w:t>
      </w:r>
      <w:r w:rsidRPr="00805BED">
        <w:rPr>
          <w:rFonts w:ascii="Times New Roman" w:hAnsi="Times New Roman" w:cs="Times New Roman"/>
          <w:w w:val="118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22"/>
          <w:w w:val="11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рол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3"/>
          <w:sz w:val="24"/>
          <w:szCs w:val="24"/>
        </w:rPr>
        <w:t>искусств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а</w:t>
      </w:r>
      <w:r w:rsidRPr="00805BED">
        <w:rPr>
          <w:rFonts w:ascii="Times New Roman" w:hAnsi="Times New Roman" w:cs="Times New Roman"/>
          <w:spacing w:val="-19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в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2"/>
          <w:sz w:val="24"/>
          <w:szCs w:val="24"/>
        </w:rPr>
        <w:t>человеческо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805BED">
        <w:rPr>
          <w:rFonts w:ascii="Times New Roman" w:hAnsi="Times New Roman" w:cs="Times New Roman"/>
          <w:spacing w:val="-18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2"/>
          <w:sz w:val="24"/>
          <w:szCs w:val="24"/>
        </w:rPr>
        <w:t>жизни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32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7"/>
          <w:sz w:val="24"/>
          <w:szCs w:val="24"/>
        </w:rPr>
        <w:t>влия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ни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7"/>
          <w:sz w:val="24"/>
          <w:szCs w:val="24"/>
        </w:rPr>
        <w:t>музык</w:t>
      </w:r>
      <w:r w:rsidRPr="00805BED">
        <w:rPr>
          <w:rFonts w:ascii="Times New Roman" w:hAnsi="Times New Roman" w:cs="Times New Roman"/>
          <w:w w:val="117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-11"/>
          <w:w w:val="1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805BED">
        <w:rPr>
          <w:rFonts w:ascii="Times New Roman" w:hAnsi="Times New Roman" w:cs="Times New Roman"/>
          <w:sz w:val="24"/>
          <w:szCs w:val="24"/>
        </w:rPr>
        <w:t>а</w:t>
      </w:r>
      <w:r w:rsidRPr="00805B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sz w:val="24"/>
          <w:szCs w:val="24"/>
        </w:rPr>
        <w:t>душ</w:t>
      </w:r>
      <w:r w:rsidRPr="00805BED">
        <w:rPr>
          <w:rFonts w:ascii="Times New Roman" w:hAnsi="Times New Roman" w:cs="Times New Roman"/>
          <w:sz w:val="24"/>
          <w:szCs w:val="24"/>
        </w:rPr>
        <w:t xml:space="preserve">у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2"/>
          <w:w w:val="115"/>
          <w:sz w:val="24"/>
          <w:szCs w:val="24"/>
        </w:rPr>
        <w:t>человека.</w:t>
      </w: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01" w:right="13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sz w:val="24"/>
          <w:szCs w:val="24"/>
        </w:rPr>
        <w:t>День</w:t>
      </w:r>
      <w:r w:rsidRPr="00805BED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смеха</w:t>
      </w:r>
      <w:r w:rsidRPr="00805BED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F766DF" w:rsidRPr="00805BED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ч).</w:t>
      </w:r>
      <w:r w:rsidRPr="00805BED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Весёлые</w:t>
      </w:r>
      <w:r w:rsidRPr="00805BED">
        <w:rPr>
          <w:rFonts w:ascii="Times New Roman" w:hAnsi="Times New Roman" w:cs="Times New Roman"/>
          <w:spacing w:val="-25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юмористические</w:t>
      </w:r>
      <w:r w:rsidRPr="00805BED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стихи</w:t>
      </w:r>
      <w:r w:rsidRPr="00805BED">
        <w:rPr>
          <w:rFonts w:ascii="Times New Roman" w:hAnsi="Times New Roman" w:cs="Times New Roman"/>
          <w:spacing w:val="5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Г.</w:t>
      </w:r>
      <w:r w:rsidRPr="00805B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 xml:space="preserve">Сапгира, </w:t>
      </w:r>
      <w:r w:rsidRPr="00805BED">
        <w:rPr>
          <w:rFonts w:ascii="Times New Roman" w:hAnsi="Times New Roman" w:cs="Times New Roman"/>
          <w:sz w:val="24"/>
          <w:szCs w:val="24"/>
        </w:rPr>
        <w:t>Ю.</w:t>
      </w:r>
      <w:r w:rsidRPr="00805B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Мориц,</w:t>
      </w:r>
      <w:r w:rsidRPr="00805BED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О.</w:t>
      </w:r>
      <w:r w:rsidRPr="00805BE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Григорьева,</w:t>
      </w:r>
      <w:r w:rsidRPr="00805BED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Ю.</w:t>
      </w:r>
      <w:r w:rsidRPr="00805B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Владимирова,</w:t>
      </w:r>
      <w:r w:rsidRPr="00805BED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 xml:space="preserve">рассказ </w:t>
      </w:r>
      <w:r w:rsidRPr="00805BED">
        <w:rPr>
          <w:rFonts w:ascii="Times New Roman" w:hAnsi="Times New Roman" w:cs="Times New Roman"/>
          <w:sz w:val="24"/>
          <w:szCs w:val="24"/>
        </w:rPr>
        <w:t>В.</w:t>
      </w:r>
      <w:r w:rsidRPr="00805B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 xml:space="preserve">Драгунского,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отрывок</w:t>
      </w:r>
      <w:r w:rsidRPr="00805BED"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из 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повести</w:t>
      </w:r>
      <w:r w:rsidRPr="00805BED">
        <w:rPr>
          <w:rFonts w:ascii="Times New Roman" w:hAnsi="Times New Roman" w:cs="Times New Roman"/>
          <w:spacing w:val="14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Э.</w:t>
      </w:r>
      <w:r w:rsidRPr="00805BE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Успенского</w:t>
      </w:r>
      <w:r w:rsidRPr="00805BED">
        <w:rPr>
          <w:rFonts w:ascii="Times New Roman" w:hAnsi="Times New Roman" w:cs="Times New Roman"/>
          <w:spacing w:val="14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весёлых</w:t>
      </w:r>
      <w:r w:rsidRPr="00805BED">
        <w:rPr>
          <w:rFonts w:ascii="Times New Roman" w:hAnsi="Times New Roman" w:cs="Times New Roman"/>
          <w:spacing w:val="5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людях</w:t>
      </w:r>
      <w:r w:rsidRPr="00805BED">
        <w:rPr>
          <w:rFonts w:ascii="Times New Roman" w:hAnsi="Times New Roman" w:cs="Times New Roman"/>
          <w:spacing w:val="18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0"/>
          <w:sz w:val="24"/>
          <w:szCs w:val="24"/>
        </w:rPr>
        <w:t xml:space="preserve">событиях, </w:t>
      </w:r>
      <w:r w:rsidRPr="00805BE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0"/>
          <w:sz w:val="24"/>
          <w:szCs w:val="24"/>
        </w:rPr>
        <w:t xml:space="preserve">о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чувстве</w:t>
      </w:r>
      <w:r w:rsidRPr="00805BED">
        <w:rPr>
          <w:rFonts w:ascii="Times New Roman" w:hAnsi="Times New Roman" w:cs="Times New Roman"/>
          <w:spacing w:val="-21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юмора.</w:t>
      </w: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51" w:right="8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805BED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805BED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весна, </w:t>
      </w:r>
      <w:r w:rsidRPr="00805BED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без</w:t>
      </w:r>
      <w:r w:rsidRPr="00805BED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конца </w:t>
      </w:r>
      <w:r w:rsidRPr="00805BE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05BED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без</w:t>
      </w:r>
      <w:r w:rsidRPr="00805BED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w w:val="109"/>
          <w:sz w:val="24"/>
          <w:szCs w:val="24"/>
        </w:rPr>
        <w:t>краю...»</w:t>
      </w:r>
      <w:r w:rsidRPr="00805BED">
        <w:rPr>
          <w:rFonts w:ascii="Times New Roman" w:hAnsi="Times New Roman" w:cs="Times New Roman"/>
          <w:b/>
          <w:bCs/>
          <w:spacing w:val="9"/>
          <w:w w:val="10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(8</w:t>
      </w:r>
      <w:r w:rsidR="00F766DF" w:rsidRPr="00805BED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ч).</w:t>
      </w:r>
      <w:r w:rsidRPr="00805BED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Стихи</w:t>
      </w:r>
      <w:r w:rsidRPr="00805BED"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Ф. 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 xml:space="preserve">Тютчева, 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805BED">
        <w:rPr>
          <w:rFonts w:ascii="Times New Roman" w:hAnsi="Times New Roman" w:cs="Times New Roman"/>
          <w:sz w:val="24"/>
          <w:szCs w:val="24"/>
        </w:rPr>
        <w:t xml:space="preserve">.  </w:t>
      </w:r>
      <w:r w:rsidRPr="00805B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4"/>
          <w:w w:val="119"/>
          <w:sz w:val="24"/>
          <w:szCs w:val="24"/>
        </w:rPr>
        <w:t>Блока</w:t>
      </w:r>
      <w:r w:rsidRPr="00805BED">
        <w:rPr>
          <w:rFonts w:ascii="Times New Roman" w:hAnsi="Times New Roman" w:cs="Times New Roman"/>
          <w:w w:val="119"/>
          <w:sz w:val="24"/>
          <w:szCs w:val="24"/>
        </w:rPr>
        <w:t xml:space="preserve">, </w:t>
      </w:r>
      <w:r w:rsidRPr="00805BED">
        <w:rPr>
          <w:rFonts w:ascii="Times New Roman" w:hAnsi="Times New Roman" w:cs="Times New Roman"/>
          <w:spacing w:val="29"/>
          <w:w w:val="11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805BED">
        <w:rPr>
          <w:rFonts w:ascii="Times New Roman" w:hAnsi="Times New Roman" w:cs="Times New Roman"/>
          <w:sz w:val="24"/>
          <w:szCs w:val="24"/>
        </w:rPr>
        <w:t xml:space="preserve">.  </w:t>
      </w:r>
      <w:r w:rsidRPr="00805B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3"/>
          <w:w w:val="113"/>
          <w:sz w:val="24"/>
          <w:szCs w:val="24"/>
        </w:rPr>
        <w:t>Маяковского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 w:rsidRPr="00805BED">
        <w:rPr>
          <w:rFonts w:ascii="Times New Roman" w:hAnsi="Times New Roman" w:cs="Times New Roman"/>
          <w:spacing w:val="41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805BED">
        <w:rPr>
          <w:rFonts w:ascii="Times New Roman" w:hAnsi="Times New Roman" w:cs="Times New Roman"/>
          <w:sz w:val="24"/>
          <w:szCs w:val="24"/>
        </w:rPr>
        <w:t xml:space="preserve">.  </w:t>
      </w:r>
      <w:r w:rsidRPr="00805B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3"/>
          <w:w w:val="113"/>
          <w:sz w:val="24"/>
          <w:szCs w:val="24"/>
        </w:rPr>
        <w:t>Мандельштама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 w:rsidRPr="00805BED"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>Саш</w:t>
      </w:r>
      <w:r w:rsidRPr="00805BED">
        <w:rPr>
          <w:rFonts w:ascii="Times New Roman" w:hAnsi="Times New Roman" w:cs="Times New Roman"/>
          <w:sz w:val="24"/>
          <w:szCs w:val="24"/>
        </w:rPr>
        <w:t xml:space="preserve">и  </w:t>
      </w:r>
      <w:r w:rsidRPr="00805BE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3"/>
          <w:w w:val="114"/>
          <w:sz w:val="24"/>
          <w:szCs w:val="24"/>
        </w:rPr>
        <w:t xml:space="preserve">Чёрного, </w:t>
      </w:r>
      <w:r w:rsidRPr="00805BED">
        <w:rPr>
          <w:rFonts w:ascii="Times New Roman" w:hAnsi="Times New Roman" w:cs="Times New Roman"/>
          <w:spacing w:val="2"/>
          <w:w w:val="120"/>
          <w:sz w:val="24"/>
          <w:szCs w:val="24"/>
        </w:rPr>
        <w:t>Б</w:t>
      </w:r>
      <w:r w:rsidRPr="00805BED">
        <w:rPr>
          <w:rFonts w:ascii="Times New Roman" w:hAnsi="Times New Roman" w:cs="Times New Roman"/>
          <w:w w:val="120"/>
          <w:sz w:val="24"/>
          <w:szCs w:val="24"/>
        </w:rPr>
        <w:t xml:space="preserve">. </w:t>
      </w:r>
      <w:r w:rsidRPr="00805BED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20"/>
          <w:sz w:val="24"/>
          <w:szCs w:val="24"/>
        </w:rPr>
        <w:t>Окуджавы</w:t>
      </w:r>
      <w:r w:rsidRPr="00805BED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805BED">
        <w:rPr>
          <w:rFonts w:ascii="Times New Roman" w:hAnsi="Times New Roman" w:cs="Times New Roman"/>
          <w:sz w:val="24"/>
          <w:szCs w:val="24"/>
        </w:rPr>
        <w:t xml:space="preserve">.  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3"/>
          <w:sz w:val="24"/>
          <w:szCs w:val="24"/>
        </w:rPr>
        <w:t>Макаревича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 w:rsidRPr="00805BED">
        <w:rPr>
          <w:rFonts w:ascii="Times New Roman" w:hAnsi="Times New Roman" w:cs="Times New Roman"/>
          <w:spacing w:val="31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3"/>
          <w:sz w:val="24"/>
          <w:szCs w:val="24"/>
        </w:rPr>
        <w:t>отрыво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 xml:space="preserve">к </w:t>
      </w:r>
      <w:r w:rsidRPr="00805BED"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805BED">
        <w:rPr>
          <w:rFonts w:ascii="Times New Roman" w:hAnsi="Times New Roman" w:cs="Times New Roman"/>
          <w:sz w:val="24"/>
          <w:szCs w:val="24"/>
        </w:rPr>
        <w:t xml:space="preserve">з  </w:t>
      </w:r>
      <w:r w:rsidRPr="00805B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10"/>
          <w:sz w:val="24"/>
          <w:szCs w:val="24"/>
        </w:rPr>
        <w:t>повест</w:t>
      </w:r>
      <w:r w:rsidRPr="00805BED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805BE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805BED">
        <w:rPr>
          <w:rFonts w:ascii="Times New Roman" w:hAnsi="Times New Roman" w:cs="Times New Roman"/>
          <w:sz w:val="24"/>
          <w:szCs w:val="24"/>
        </w:rPr>
        <w:t xml:space="preserve">.  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2"/>
          <w:w w:val="109"/>
          <w:sz w:val="24"/>
          <w:szCs w:val="24"/>
        </w:rPr>
        <w:t xml:space="preserve">Толстого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весне,</w:t>
      </w:r>
      <w:r w:rsidRPr="00805BED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весенней</w:t>
      </w:r>
      <w:r w:rsidRPr="00805BED">
        <w:rPr>
          <w:rFonts w:ascii="Times New Roman" w:hAnsi="Times New Roman" w:cs="Times New Roman"/>
          <w:spacing w:val="-23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природе.</w:t>
      </w: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51" w:right="7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День </w:t>
      </w:r>
      <w:r w:rsidRPr="00805BED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Победы  </w:t>
      </w:r>
      <w:r w:rsidRPr="00805BED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(5 ч). </w:t>
      </w:r>
      <w:r w:rsidRPr="00805BED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Стихи-размышления</w:t>
      </w:r>
      <w:r w:rsidRPr="00805BED">
        <w:rPr>
          <w:rFonts w:ascii="Times New Roman" w:hAnsi="Times New Roman" w:cs="Times New Roman"/>
          <w:spacing w:val="60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А. </w:t>
      </w:r>
      <w:r w:rsidRPr="00805BE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 xml:space="preserve">Ахматовой, </w:t>
      </w:r>
      <w:r w:rsidRPr="00805BED">
        <w:rPr>
          <w:rFonts w:ascii="Times New Roman" w:hAnsi="Times New Roman" w:cs="Times New Roman"/>
          <w:sz w:val="24"/>
          <w:szCs w:val="24"/>
        </w:rPr>
        <w:t xml:space="preserve">А. </w:t>
      </w:r>
      <w:r w:rsidRPr="00805B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Твардовского,</w:t>
      </w:r>
      <w:r w:rsidRPr="00805BED">
        <w:rPr>
          <w:rFonts w:ascii="Times New Roman" w:hAnsi="Times New Roman" w:cs="Times New Roman"/>
          <w:spacing w:val="-24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Б.</w:t>
      </w:r>
      <w:r w:rsidRPr="00805BED">
        <w:rPr>
          <w:rFonts w:ascii="Times New Roman" w:hAnsi="Times New Roman" w:cs="Times New Roman"/>
          <w:spacing w:val="49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6"/>
          <w:sz w:val="24"/>
          <w:szCs w:val="24"/>
        </w:rPr>
        <w:t>Окуджавы,</w:t>
      </w:r>
      <w:r w:rsidRPr="00805BED">
        <w:rPr>
          <w:rFonts w:ascii="Times New Roman" w:hAnsi="Times New Roman" w:cs="Times New Roman"/>
          <w:spacing w:val="19"/>
          <w:w w:val="11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 xml:space="preserve">В. </w:t>
      </w:r>
      <w:r w:rsidRPr="00805B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Высоцкого</w:t>
      </w:r>
      <w:r w:rsidRPr="00805BED">
        <w:rPr>
          <w:rFonts w:ascii="Times New Roman" w:hAnsi="Times New Roman" w:cs="Times New Roman"/>
          <w:spacing w:val="32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трагизме</w:t>
      </w:r>
      <w:r w:rsidRPr="00805BED">
        <w:rPr>
          <w:rFonts w:ascii="Times New Roman" w:hAnsi="Times New Roman" w:cs="Times New Roman"/>
          <w:spacing w:val="57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>войны,</w:t>
      </w:r>
      <w:r w:rsidRPr="00805BED">
        <w:rPr>
          <w:rFonts w:ascii="Times New Roman" w:hAnsi="Times New Roman" w:cs="Times New Roman"/>
          <w:spacing w:val="58"/>
          <w:w w:val="1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1"/>
          <w:sz w:val="24"/>
          <w:szCs w:val="24"/>
        </w:rPr>
        <w:t xml:space="preserve">о </w:t>
      </w:r>
      <w:r w:rsidRPr="00805BED">
        <w:rPr>
          <w:rFonts w:ascii="Times New Roman" w:hAnsi="Times New Roman" w:cs="Times New Roman"/>
          <w:spacing w:val="3"/>
          <w:w w:val="112"/>
          <w:sz w:val="24"/>
          <w:szCs w:val="24"/>
        </w:rPr>
        <w:t>человечески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 xml:space="preserve">х  </w:t>
      </w:r>
      <w:r w:rsidRPr="00805BED"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 судьбах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 xml:space="preserve">,   </w:t>
      </w:r>
      <w:r w:rsidRPr="00805BED">
        <w:rPr>
          <w:rFonts w:ascii="Times New Roman" w:hAnsi="Times New Roman" w:cs="Times New Roman"/>
          <w:spacing w:val="3"/>
          <w:sz w:val="24"/>
          <w:szCs w:val="24"/>
        </w:rPr>
        <w:t>чере</w:t>
      </w:r>
      <w:r w:rsidRPr="00805BED">
        <w:rPr>
          <w:rFonts w:ascii="Times New Roman" w:hAnsi="Times New Roman" w:cs="Times New Roman"/>
          <w:sz w:val="24"/>
          <w:szCs w:val="24"/>
        </w:rPr>
        <w:t xml:space="preserve">з   </w:t>
      </w:r>
      <w:r w:rsidRPr="00805BE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3"/>
          <w:w w:val="112"/>
          <w:sz w:val="24"/>
          <w:szCs w:val="24"/>
        </w:rPr>
        <w:t>которы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 xml:space="preserve">е   </w:t>
      </w:r>
      <w:r w:rsidRPr="00805BED">
        <w:rPr>
          <w:rFonts w:ascii="Times New Roman" w:hAnsi="Times New Roman" w:cs="Times New Roman"/>
          <w:spacing w:val="3"/>
          <w:w w:val="112"/>
          <w:sz w:val="24"/>
          <w:szCs w:val="24"/>
        </w:rPr>
        <w:t>прошл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 xml:space="preserve">а  </w:t>
      </w:r>
      <w:r w:rsidRPr="00805BED"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3"/>
          <w:w w:val="112"/>
          <w:sz w:val="24"/>
          <w:szCs w:val="24"/>
        </w:rPr>
        <w:t>война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 xml:space="preserve">;  </w:t>
      </w:r>
      <w:r w:rsidRPr="00805BED"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рассказ </w:t>
      </w:r>
      <w:r w:rsidRPr="00805BED">
        <w:rPr>
          <w:rFonts w:ascii="Times New Roman" w:hAnsi="Times New Roman" w:cs="Times New Roman"/>
          <w:sz w:val="24"/>
          <w:szCs w:val="24"/>
        </w:rPr>
        <w:t>В.</w:t>
      </w:r>
      <w:r w:rsidRPr="00805B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Драгунского</w:t>
      </w:r>
      <w:r w:rsidRPr="00805BED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военном</w:t>
      </w:r>
      <w:r w:rsidRPr="00805BED">
        <w:rPr>
          <w:rFonts w:ascii="Times New Roman" w:hAnsi="Times New Roman" w:cs="Times New Roman"/>
          <w:spacing w:val="-22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детстве.</w:t>
      </w:r>
    </w:p>
    <w:p w:rsidR="007A582F" w:rsidRPr="00805BED" w:rsidRDefault="007A582F" w:rsidP="00805BED">
      <w:pPr>
        <w:widowControl w:val="0"/>
        <w:autoSpaceDE w:val="0"/>
        <w:autoSpaceDN w:val="0"/>
        <w:adjustRightInd w:val="0"/>
        <w:spacing w:after="0" w:line="240" w:lineRule="auto"/>
        <w:ind w:left="151" w:right="8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bCs/>
          <w:spacing w:val="-4"/>
          <w:sz w:val="24"/>
          <w:szCs w:val="24"/>
        </w:rPr>
        <w:t>Родна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805BED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4"/>
          <w:sz w:val="24"/>
          <w:szCs w:val="24"/>
        </w:rPr>
        <w:t>земл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805BED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4"/>
          <w:sz w:val="24"/>
          <w:szCs w:val="24"/>
        </w:rPr>
        <w:t>(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5BED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b/>
          <w:bCs/>
          <w:spacing w:val="-4"/>
          <w:sz w:val="24"/>
          <w:szCs w:val="24"/>
        </w:rPr>
        <w:t>ч)</w:t>
      </w:r>
      <w:r w:rsidRPr="00805B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5BED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5"/>
          <w:w w:val="114"/>
          <w:sz w:val="24"/>
          <w:szCs w:val="24"/>
        </w:rPr>
        <w:t>Произведени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 xml:space="preserve">я 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3"/>
          <w:sz w:val="24"/>
          <w:szCs w:val="24"/>
        </w:rPr>
        <w:t>Паустовского</w:t>
      </w:r>
      <w:r w:rsidRPr="00805BED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Pr="00805BED">
        <w:rPr>
          <w:rFonts w:ascii="Times New Roman" w:hAnsi="Times New Roman" w:cs="Times New Roman"/>
          <w:sz w:val="24"/>
          <w:szCs w:val="24"/>
        </w:rPr>
        <w:t>.</w:t>
      </w:r>
      <w:r w:rsidRPr="00805B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3"/>
          <w:sz w:val="24"/>
          <w:szCs w:val="24"/>
        </w:rPr>
        <w:t>Цыфе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ров</w:t>
      </w:r>
      <w:r w:rsidRPr="00805BED">
        <w:rPr>
          <w:rFonts w:ascii="Times New Roman" w:hAnsi="Times New Roman" w:cs="Times New Roman"/>
          <w:sz w:val="24"/>
          <w:szCs w:val="24"/>
        </w:rPr>
        <w:t>а</w:t>
      </w:r>
      <w:r w:rsidRPr="00805BE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5"/>
          <w:w w:val="114"/>
          <w:sz w:val="24"/>
          <w:szCs w:val="24"/>
        </w:rPr>
        <w:t>други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х</w:t>
      </w:r>
      <w:r w:rsidRPr="00805BED">
        <w:rPr>
          <w:rFonts w:ascii="Times New Roman" w:hAnsi="Times New Roman" w:cs="Times New Roman"/>
          <w:spacing w:val="-12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5"/>
          <w:w w:val="114"/>
          <w:sz w:val="24"/>
          <w:szCs w:val="24"/>
        </w:rPr>
        <w:t>писателе</w:t>
      </w:r>
      <w:r w:rsidRPr="00805BED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805BED">
        <w:rPr>
          <w:rFonts w:ascii="Times New Roman" w:hAnsi="Times New Roman" w:cs="Times New Roman"/>
          <w:spacing w:val="-10"/>
          <w:w w:val="11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5"/>
          <w:w w:val="115"/>
          <w:sz w:val="24"/>
          <w:szCs w:val="24"/>
        </w:rPr>
        <w:t>России</w:t>
      </w:r>
      <w:r w:rsidRPr="00805BED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805BED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z w:val="24"/>
          <w:szCs w:val="24"/>
        </w:rPr>
        <w:t>о</w:t>
      </w:r>
      <w:r w:rsidRPr="00805B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sz w:val="24"/>
          <w:szCs w:val="24"/>
        </w:rPr>
        <w:t>любв</w:t>
      </w:r>
      <w:r w:rsidRPr="00805BED">
        <w:rPr>
          <w:rFonts w:ascii="Times New Roman" w:hAnsi="Times New Roman" w:cs="Times New Roman"/>
          <w:sz w:val="24"/>
          <w:szCs w:val="24"/>
        </w:rPr>
        <w:t>и</w:t>
      </w:r>
      <w:r w:rsidRPr="00805BE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к</w:t>
      </w:r>
      <w:r w:rsidRPr="00805BED"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2"/>
          <w:sz w:val="24"/>
          <w:szCs w:val="24"/>
        </w:rPr>
        <w:t>родно</w:t>
      </w:r>
      <w:r w:rsidRPr="00805BED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805BED">
        <w:rPr>
          <w:rFonts w:ascii="Times New Roman" w:hAnsi="Times New Roman" w:cs="Times New Roman"/>
          <w:spacing w:val="-25"/>
          <w:w w:val="112"/>
          <w:sz w:val="24"/>
          <w:szCs w:val="24"/>
        </w:rPr>
        <w:t xml:space="preserve"> </w:t>
      </w:r>
      <w:r w:rsidRPr="00805BED">
        <w:rPr>
          <w:rFonts w:ascii="Times New Roman" w:hAnsi="Times New Roman" w:cs="Times New Roman"/>
          <w:spacing w:val="-4"/>
          <w:w w:val="116"/>
          <w:sz w:val="24"/>
          <w:szCs w:val="24"/>
        </w:rPr>
        <w:t>земле.</w:t>
      </w:r>
    </w:p>
    <w:p w:rsidR="007A582F" w:rsidRPr="00805BED" w:rsidRDefault="007A582F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DFD" w:rsidRPr="00805BED" w:rsidRDefault="00E60DF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DFD" w:rsidRPr="00805BED" w:rsidRDefault="00236173" w:rsidP="00805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t>Техника чтения</w:t>
      </w:r>
    </w:p>
    <w:p w:rsidR="00236173" w:rsidRPr="00805BED" w:rsidRDefault="00236173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На момент завершения третьего класса достигаются следующие составляющие техники чтения:</w:t>
      </w:r>
    </w:p>
    <w:p w:rsidR="00236173" w:rsidRPr="00805BED" w:rsidRDefault="00236173" w:rsidP="00805B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Способ чтения – чтение целыми словами;</w:t>
      </w:r>
    </w:p>
    <w:p w:rsidR="00236173" w:rsidRPr="00805BED" w:rsidRDefault="00236173" w:rsidP="00805B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Правильность чтения – чтение незнакомого текста с соблюдением норм литературного произношения;</w:t>
      </w:r>
    </w:p>
    <w:p w:rsidR="00236173" w:rsidRPr="00805BED" w:rsidRDefault="00236173" w:rsidP="00805B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BED">
        <w:rPr>
          <w:rFonts w:ascii="Times New Roman" w:hAnsi="Times New Roman" w:cs="Times New Roman"/>
          <w:sz w:val="24"/>
          <w:szCs w:val="24"/>
        </w:rPr>
        <w:t>Скорость чтения – установка на нормальный для читающего темп беглости, позволяющий ему осознать текст.</w:t>
      </w:r>
      <w:proofErr w:type="gramEnd"/>
    </w:p>
    <w:p w:rsidR="00236173" w:rsidRPr="00805BED" w:rsidRDefault="00236173" w:rsidP="00805B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lastRenderedPageBreak/>
        <w:t>Установка на постепенное увеличение скорости чтения; 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высказывания;</w:t>
      </w:r>
    </w:p>
    <w:p w:rsidR="00236173" w:rsidRPr="00805BED" w:rsidRDefault="00236173" w:rsidP="00805B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Переход к осознанному правильному чтению целыми словами; формирование осознанного чтения про себя; 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236173" w:rsidRDefault="00FB740E" w:rsidP="00805B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B9505B" w:rsidRPr="00805BED" w:rsidRDefault="00B9505B" w:rsidP="00805BE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t>Формирование приёмов понимания прочитанного при чтении и слушании, виды читательской деятельности</w:t>
      </w: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Развитие умения работать с заглавием произведения (осмысление его прямого и скрытого смысла, соотнесение заглавия с содержанием, главной мыслью; «эксперимент с заглавиями»: нахождение авторского заглавия в ряду данных).</w:t>
      </w: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Обучение прогнозированию содержания произведения на основе заглавия, иллюстрации, ключевых слов; самостоятельному придумыванию заглавий.</w:t>
      </w: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выделять ключевые слова в тексте или в частях текста, устанавливать связь ключевых слов и главной мысли; </w:t>
      </w: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самостоятельно делить текст на части, озаглавливать части; выделять главную мысль каждой части и всего произведения в целом (с помощью учителя и самостоятельно); </w:t>
      </w: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составлять простой план (варианты простого плана: пункты плана – повествовательные предложения; план из вопросов; план из предложений текста); </w:t>
      </w: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сопоставлять структуру текста с планом, данным учителем или составленным учениками; </w:t>
      </w: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рассказа о герое; </w:t>
      </w: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отвечать на предварительные вопросы к тексту, на вопросы учителя по содержанию прочитанного или прослушанного текста; </w:t>
      </w: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вопросы к тексту, прогнозировать содержание по ходу чтения или слушания; </w:t>
      </w:r>
    </w:p>
    <w:p w:rsidR="00331A55" w:rsidRPr="00805BED" w:rsidRDefault="00331A55" w:rsidP="00805BED">
      <w:pPr>
        <w:tabs>
          <w:tab w:val="left" w:pos="2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использовать выборочное чтение для подтверждения какой-либо мысли, выборочное чтение по конкретному заданию.</w:t>
      </w: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t xml:space="preserve">Эмоциональное и эстетическое переживание </w:t>
      </w:r>
      <w:proofErr w:type="gramStart"/>
      <w:r w:rsidRPr="00805BED">
        <w:rPr>
          <w:rFonts w:ascii="Times New Roman" w:hAnsi="Times New Roman" w:cs="Times New Roman"/>
          <w:b/>
          <w:sz w:val="24"/>
          <w:szCs w:val="24"/>
        </w:rPr>
        <w:t>прочитанного</w:t>
      </w:r>
      <w:proofErr w:type="gramEnd"/>
      <w:r w:rsidRPr="00805BED">
        <w:rPr>
          <w:rFonts w:ascii="Times New Roman" w:hAnsi="Times New Roman" w:cs="Times New Roman"/>
          <w:b/>
          <w:sz w:val="24"/>
          <w:szCs w:val="24"/>
        </w:rPr>
        <w:t>. Элементы анализа.</w:t>
      </w: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Развитие умения самостоятельно находить в стихотворном и прозаическом тексте слова и выражения, которые использует автор для описания или характеристики.</w:t>
      </w: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Обучение работе над образом литературного героя. Что и как рассказывает автор о герое:</w:t>
      </w: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портрет; </w:t>
      </w: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детали биографии (что известно о его жизни); </w:t>
      </w: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черты личности (какой он?). Как эти свойства личности проявляются в поступках, мыслях, словах; </w:t>
      </w: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речь героя как средство его характеристики; </w:t>
      </w: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отношение автора к герою; </w:t>
      </w: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собственное отношение к герою, его обоснование. </w:t>
      </w: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Развитие внимательного отношения к языку художественных произведений, умения понимать образные выражения, использованные в нем, умения представить картину, нарисованную автором.</w:t>
      </w: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BED">
        <w:rPr>
          <w:rFonts w:ascii="Times New Roman" w:hAnsi="Times New Roman" w:cs="Times New Roman"/>
          <w:sz w:val="24"/>
          <w:szCs w:val="24"/>
        </w:rPr>
        <w:t>Высказывание своего отношения к написанному автором (не только к тому, что написано, но и к тому, как написано).</w:t>
      </w:r>
      <w:proofErr w:type="gramEnd"/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Высказывание и аргументирование своего отношения к </w:t>
      </w:r>
      <w:proofErr w:type="gramStart"/>
      <w:r w:rsidRPr="00805BE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805BED">
        <w:rPr>
          <w:rFonts w:ascii="Times New Roman" w:hAnsi="Times New Roman" w:cs="Times New Roman"/>
          <w:sz w:val="24"/>
          <w:szCs w:val="24"/>
        </w:rPr>
        <w:t>.</w:t>
      </w:r>
    </w:p>
    <w:p w:rsidR="00331A55" w:rsidRPr="00805BED" w:rsidRDefault="00331A55" w:rsidP="00805BED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55" w:rsidRDefault="00331A55" w:rsidP="00805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B9505B" w:rsidRPr="00805BED" w:rsidRDefault="00B9505B" w:rsidP="00805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BED">
        <w:rPr>
          <w:rFonts w:ascii="Times New Roman" w:hAnsi="Times New Roman" w:cs="Times New Roman"/>
          <w:i/>
          <w:sz w:val="24"/>
          <w:szCs w:val="24"/>
        </w:rPr>
        <w:t>На уроках учитель знакомит детей со следующими понятиями:</w:t>
      </w: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05BED">
        <w:rPr>
          <w:rFonts w:ascii="Times New Roman" w:hAnsi="Times New Roman" w:cs="Times New Roman"/>
          <w:sz w:val="24"/>
          <w:szCs w:val="24"/>
        </w:rPr>
        <w:t>рассказ. Расширение и углубление понятия о рассказе.</w:t>
      </w: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lastRenderedPageBreak/>
        <w:t>- соотношение понятий «герой» – «рассказчик» – «автор».</w:t>
      </w: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- повесть, её отличие от рассказа.</w:t>
      </w: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- пьеса. Признаки драматического произведения.</w:t>
      </w: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- сравнение, олицетворение, эпитет в художественном тексте.</w:t>
      </w: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- закрепление на новом литературном материале понятий, введенных во 2-м классе.</w:t>
      </w: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55" w:rsidRPr="00805BED" w:rsidRDefault="00331A55" w:rsidP="00805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t>Творческая деятельность учащихся на основе литературных произведений, развитие устной и письменной речи.</w:t>
      </w: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Обучение:</w:t>
      </w:r>
    </w:p>
    <w:p w:rsidR="00331A55" w:rsidRPr="00805BED" w:rsidRDefault="00331A55" w:rsidP="00805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 подробному и краткому пересказу текста по плану; </w:t>
      </w:r>
    </w:p>
    <w:p w:rsidR="00331A55" w:rsidRPr="00805BED" w:rsidRDefault="00331A55" w:rsidP="00805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 выборочному пересказу текста; </w:t>
      </w:r>
    </w:p>
    <w:p w:rsidR="00331A55" w:rsidRPr="00805BED" w:rsidRDefault="00331A55" w:rsidP="00805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 словесному рисованию картин к художественным текстам; </w:t>
      </w:r>
    </w:p>
    <w:p w:rsidR="00331A55" w:rsidRPr="00805BED" w:rsidRDefault="00331A55" w:rsidP="00805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 составлению устных рассказов о героях произведений с использованием соответствующей интонации, тона, темпа и громкости речи и самостоятельно составленного плана; </w:t>
      </w:r>
    </w:p>
    <w:p w:rsidR="00331A55" w:rsidRPr="00805BED" w:rsidRDefault="00331A55" w:rsidP="00805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 составлению устных рассказов от имени одного из героев; </w:t>
      </w:r>
    </w:p>
    <w:p w:rsidR="00331A55" w:rsidRPr="00805BED" w:rsidRDefault="00331A55" w:rsidP="00805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 составлению устных и письменных описаний-миниатюр. </w:t>
      </w: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Заучивание наизусть и выразительное чтение стихотворений и небольших отрывков прозы с использованием соответствующей интонации, тона, темпа, громкости речи и логического ударения.</w:t>
      </w: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Письменные творческие работы (сочинения) по окончании чтения каждого раздела. Развитие умения писать на тему (этапы подготовки к сочинению: обдумывание и обсуждение темы, формулирование главной мысли сочинения, коллективное и самостоятельное составление плана).</w:t>
      </w:r>
    </w:p>
    <w:p w:rsidR="00331A55" w:rsidRPr="00805BED" w:rsidRDefault="00331A55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Творческие работы: написание сочинений, сказок, рассказов, стихотворений; иллюстрирование, инсценирование.</w:t>
      </w:r>
    </w:p>
    <w:p w:rsidR="00727F4B" w:rsidRPr="00805BED" w:rsidRDefault="00727F4B" w:rsidP="00805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73" w:rsidRDefault="00727F4B" w:rsidP="00805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B9505B" w:rsidRPr="00805BED" w:rsidRDefault="00B9505B" w:rsidP="00805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68" w:type="dxa"/>
        <w:tblLook w:val="04A0"/>
      </w:tblPr>
      <w:tblGrid>
        <w:gridCol w:w="5211"/>
        <w:gridCol w:w="2977"/>
        <w:gridCol w:w="2680"/>
      </w:tblGrid>
      <w:tr w:rsidR="00727F4B" w:rsidRPr="00805BED" w:rsidTr="00727F4B">
        <w:trPr>
          <w:trHeight w:val="330"/>
        </w:trPr>
        <w:tc>
          <w:tcPr>
            <w:tcW w:w="10868" w:type="dxa"/>
            <w:gridSpan w:val="3"/>
          </w:tcPr>
          <w:p w:rsidR="00727F4B" w:rsidRPr="00805BED" w:rsidRDefault="00727F4B" w:rsidP="008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b/>
                <w:sz w:val="24"/>
                <w:szCs w:val="24"/>
              </w:rPr>
              <w:t>Линии развития учащихся средствами предмета «Литературное чтение»</w:t>
            </w:r>
          </w:p>
        </w:tc>
      </w:tr>
      <w:tr w:rsidR="00727F4B" w:rsidRPr="00805BED" w:rsidTr="00A451FC">
        <w:trPr>
          <w:trHeight w:val="1654"/>
        </w:trPr>
        <w:tc>
          <w:tcPr>
            <w:tcW w:w="5211" w:type="dxa"/>
          </w:tcPr>
          <w:p w:rsidR="00727F4B" w:rsidRPr="00805BED" w:rsidRDefault="00727F4B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овладение функциональной грамотностью;</w:t>
            </w:r>
          </w:p>
          <w:p w:rsidR="00727F4B" w:rsidRPr="00805BED" w:rsidRDefault="00727F4B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овладение техникой чтения, приемами понимания и анализа текста;</w:t>
            </w:r>
          </w:p>
          <w:p w:rsidR="00727F4B" w:rsidRPr="00805BED" w:rsidRDefault="00727F4B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овладение приемами и навыками различных видов устной и письменной речи</w:t>
            </w:r>
          </w:p>
        </w:tc>
        <w:tc>
          <w:tcPr>
            <w:tcW w:w="2977" w:type="dxa"/>
          </w:tcPr>
          <w:p w:rsidR="00727F4B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своего эмоционально-оценочного отношения к </w:t>
            </w:r>
            <w:proofErr w:type="gramStart"/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, развитие умения объяснять это отношение</w:t>
            </w:r>
          </w:p>
        </w:tc>
        <w:tc>
          <w:tcPr>
            <w:tcW w:w="2680" w:type="dxa"/>
          </w:tcPr>
          <w:p w:rsidR="00727F4B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приобщение к литературе как искусству слова;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приобретение и первичная систематизация знаний о литературе.</w:t>
            </w:r>
          </w:p>
        </w:tc>
      </w:tr>
      <w:tr w:rsidR="00A451FC" w:rsidRPr="00805BED" w:rsidTr="00A451FC">
        <w:trPr>
          <w:trHeight w:val="324"/>
        </w:trPr>
        <w:tc>
          <w:tcPr>
            <w:tcW w:w="10868" w:type="dxa"/>
            <w:gridSpan w:val="3"/>
          </w:tcPr>
          <w:p w:rsidR="00A451FC" w:rsidRPr="00805BED" w:rsidRDefault="00A451FC" w:rsidP="00805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27F4B" w:rsidRPr="00805BED" w:rsidTr="00A451FC">
        <w:trPr>
          <w:trHeight w:val="1654"/>
        </w:trPr>
        <w:tc>
          <w:tcPr>
            <w:tcW w:w="5211" w:type="dxa"/>
          </w:tcPr>
          <w:p w:rsidR="00727F4B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тексты в исполнении учителя, учащихся;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осознанно, правильно, выразительно читать вслух;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самостоятельно прогнозировать содержание текста по заглавию, фамилии автора, иллюстрации, ключевым словам;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самостоятельно читать про себя незнакомый текст, проводить словарную работу;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делить текст на части, составлять простой план;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главную мысль текста;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находить в тексте материал для характеристики героя;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подробнои</w:t>
            </w:r>
            <w:proofErr w:type="spellEnd"/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 пересказывать текст;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рассказ-характеристику; 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составлять устные и письменные тексты.</w:t>
            </w:r>
          </w:p>
        </w:tc>
        <w:tc>
          <w:tcPr>
            <w:tcW w:w="2977" w:type="dxa"/>
          </w:tcPr>
          <w:p w:rsidR="00727F4B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по ходу чтения представлять картины, устно выражать (рисовать) то, что представили;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 и аргументировать своё отношение к </w:t>
            </w:r>
            <w:proofErr w:type="gramStart"/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, в том числе к художественной стороне текста (что понравилось из прочитанного текста и почему)</w:t>
            </w:r>
            <w:r w:rsidR="00805BED" w:rsidRPr="00805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</w:tcPr>
          <w:p w:rsidR="00727F4B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относить произведения к жанрам рассказа, повести, пьесы по определенным признакам;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различать в прозаическом произведении героев, рассказчика и автора;</w:t>
            </w:r>
          </w:p>
          <w:p w:rsidR="00A451FC" w:rsidRPr="00805BED" w:rsidRDefault="00A451FC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видеть в художественном тексте сравнени</w:t>
            </w:r>
            <w:r w:rsidR="00805BED" w:rsidRPr="00805BED">
              <w:rPr>
                <w:rFonts w:ascii="Times New Roman" w:hAnsi="Times New Roman" w:cs="Times New Roman"/>
                <w:sz w:val="24"/>
                <w:szCs w:val="24"/>
              </w:rPr>
              <w:t>я, эпитеты, олицетворения;</w:t>
            </w:r>
          </w:p>
          <w:p w:rsidR="00805BED" w:rsidRPr="00805BED" w:rsidRDefault="00805BED" w:rsidP="008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BED">
              <w:rPr>
                <w:rFonts w:ascii="Times New Roman" w:hAnsi="Times New Roman" w:cs="Times New Roman"/>
                <w:sz w:val="24"/>
                <w:szCs w:val="24"/>
              </w:rPr>
              <w:t>- соотносить автора, название и героев прочитанных произведений.</w:t>
            </w:r>
          </w:p>
        </w:tc>
      </w:tr>
    </w:tbl>
    <w:p w:rsidR="00727F4B" w:rsidRPr="00805BED" w:rsidRDefault="00727F4B" w:rsidP="00805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05B" w:rsidRDefault="00B9505B" w:rsidP="00805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BED" w:rsidRPr="00805BED" w:rsidRDefault="00805BED" w:rsidP="00805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ПРЕДМЕТА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Программа обеспечивает достижение третьеклассниками следующих личностных, метапредметных и предметных результатов.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05BED">
        <w:rPr>
          <w:rFonts w:ascii="Times New Roman" w:hAnsi="Times New Roman" w:cs="Times New Roman"/>
          <w:sz w:val="24"/>
          <w:szCs w:val="24"/>
        </w:rPr>
        <w:t xml:space="preserve"> изучения предмета «Литературное чтение» является формирование следующих умений и качеств: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-эмоциональность; умение осознавать и определять (называть) свои эмоции;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-эмпатия – умение осознавать и определять эмоции других людей; сочувствовать другим людям, сопереживать;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-любовь и уважение к Отечеству, его языку, культуре, истории;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-понимание ценности семьи, чувства уважения, благодарности, ответственности по отношению </w:t>
      </w:r>
      <w:proofErr w:type="gramStart"/>
      <w:r w:rsidRPr="00805B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05BED">
        <w:rPr>
          <w:rFonts w:ascii="Times New Roman" w:hAnsi="Times New Roman" w:cs="Times New Roman"/>
          <w:sz w:val="24"/>
          <w:szCs w:val="24"/>
        </w:rPr>
        <w:t xml:space="preserve"> своим близким;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-интерес к чтению, к ведению диалога с автором текста; потребность в чтении;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-наличие собственных читательских приоритетов и уважительное отношение к предпочтениям других людей;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-ориентация в нравственном содержании и смысле поступков – своих и окружающих людей;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-этические чувства – совести, вины, стыда – как регуляторы морального поведения.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BED">
        <w:rPr>
          <w:rFonts w:ascii="Times New Roman" w:hAnsi="Times New Roman" w:cs="Times New Roman"/>
          <w:i/>
          <w:sz w:val="24"/>
          <w:szCs w:val="24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805BED">
        <w:rPr>
          <w:rFonts w:ascii="Times New Roman" w:hAnsi="Times New Roman" w:cs="Times New Roman"/>
          <w:sz w:val="24"/>
          <w:szCs w:val="24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BED">
        <w:rPr>
          <w:rFonts w:ascii="Times New Roman" w:hAnsi="Times New Roman" w:cs="Times New Roman"/>
          <w:i/>
          <w:sz w:val="24"/>
          <w:szCs w:val="24"/>
        </w:rPr>
        <w:t xml:space="preserve">Регулятивные УУД: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-самостоятельно формулировать тему и цели урока;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-составлять план решения учебной проблемы совместно с учителем;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-работать по плану, сверяя свои действия с целью, корректировать свою деятельность;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BED">
        <w:rPr>
          <w:rFonts w:ascii="Times New Roman" w:hAnsi="Times New Roman" w:cs="Times New Roman"/>
          <w:i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BED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-вычитывать все виды текстовой информации: фактуальную, подтекстовую, </w:t>
      </w:r>
      <w:proofErr w:type="gramStart"/>
      <w:r w:rsidRPr="00805BED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Pr="00805B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-пользоваться разными видами чтения: изучающим, просмотровым, ознакомительным;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-извлекать информацию, представленную в разных формах (сплошной текст; несплошной текст – иллюстрация, таблица, схема);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-перерабатывать и преобразовывать информацию из одной формы в другую (составлять план, таблицу, схему);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-пользоваться словарями, справочниками;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-осуществлять анализ и синтез;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-устанавливать причинно-следственные связи;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-строить рассуждения;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BED">
        <w:rPr>
          <w:rFonts w:ascii="Times New Roman" w:hAnsi="Times New Roman" w:cs="Times New Roman"/>
          <w:i/>
          <w:sz w:val="24"/>
          <w:szCs w:val="24"/>
        </w:rPr>
        <w:t xml:space="preserve">Средством развития </w:t>
      </w:r>
      <w:proofErr w:type="gramStart"/>
      <w:r w:rsidRPr="00805BED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proofErr w:type="gramEnd"/>
      <w:r w:rsidRPr="00805BED">
        <w:rPr>
          <w:rFonts w:ascii="Times New Roman" w:hAnsi="Times New Roman" w:cs="Times New Roman"/>
          <w:i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BED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-оформлять свои мысли в устной и письменной форме с учётом речевой ситуации;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-высказывать и обосновывать свою точку зрения;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lastRenderedPageBreak/>
        <w:t xml:space="preserve">-слушать и слышать других, пытаться принимать иную точку зрения, быть готовым корректировать свою точку зрения;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-договариваться и приходить к общему решению в совместной деятельности;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задавать вопросы.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BED">
        <w:rPr>
          <w:rFonts w:ascii="Times New Roman" w:hAnsi="Times New Roman" w:cs="Times New Roman"/>
          <w:i/>
          <w:sz w:val="24"/>
          <w:szCs w:val="24"/>
        </w:rPr>
        <w:t>Средством формирования коммуникативных УУД служат технология продуктивного чтения и организация работы в парах и малых группах.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05BED">
        <w:rPr>
          <w:rFonts w:ascii="Times New Roman" w:hAnsi="Times New Roman" w:cs="Times New Roman"/>
          <w:sz w:val="24"/>
          <w:szCs w:val="24"/>
        </w:rPr>
        <w:t xml:space="preserve"> изучения курса «Литературное чтение» является сформированность следующих умений: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-воспринимать на слух тексты в исполнении учителя, учащихся;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-осознанно, правильно, выразительно читать вслух;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-самостоятельно прогнозировать содержание текста по заглавию, фамилии автора, иллюстрации, ключевым словам;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-самостоятельно читать про себя незнакомый текст, проводить словарную работу;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-делить текст на части, составлять простой план;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-самостоятельно формулировать главную мысль текста;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-находить в тексте материал для характеристики героя;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-подробно и выборочно пересказывать текст;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-составлять рассказ-характеристику героя;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-составлять устные и письменные описания;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-по ходу чтения представлять картины, устно выражать (рисовать) то, что представили;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-высказывать и аргументировать своё отношение к </w:t>
      </w:r>
      <w:proofErr w:type="gramStart"/>
      <w:r w:rsidRPr="00805BE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805BED">
        <w:rPr>
          <w:rFonts w:ascii="Times New Roman" w:hAnsi="Times New Roman" w:cs="Times New Roman"/>
          <w:sz w:val="24"/>
          <w:szCs w:val="24"/>
        </w:rPr>
        <w:t xml:space="preserve">, в том числе к художественной стороне текста (что понравилось из прочитанного и почему);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-относить произведения к жанрам рассказа, повести, пьесы по определённым признакам;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-различать в прозаическом произведении героев, рассказчика и автора;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 xml:space="preserve">-видеть в художественном тексте сравнения, эпитеты, олицетворения; </w:t>
      </w:r>
    </w:p>
    <w:p w:rsidR="00805BED" w:rsidRP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ED">
        <w:rPr>
          <w:rFonts w:ascii="Times New Roman" w:hAnsi="Times New Roman" w:cs="Times New Roman"/>
          <w:sz w:val="24"/>
          <w:szCs w:val="24"/>
        </w:rPr>
        <w:t>-соотносить автора, название и героев прочитанных произведений.</w:t>
      </w:r>
    </w:p>
    <w:p w:rsidR="00805BED" w:rsidRDefault="00805BE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FD" w:rsidRDefault="004316FD" w:rsidP="00431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6FD" w:rsidRDefault="004316FD" w:rsidP="00431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4316FD" w:rsidRDefault="004316F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FD" w:rsidRDefault="004316F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FD" w:rsidRDefault="004316F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работа, проверка техники чтения.</w:t>
      </w:r>
    </w:p>
    <w:p w:rsidR="004316FD" w:rsidRDefault="004316F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FD" w:rsidRPr="00805BED" w:rsidRDefault="004316FD" w:rsidP="0080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5B" w:rsidRPr="007943CA" w:rsidRDefault="00B9505B" w:rsidP="00B9505B">
      <w:pPr>
        <w:tabs>
          <w:tab w:val="left" w:pos="1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CA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 для ученика:</w:t>
      </w:r>
    </w:p>
    <w:p w:rsidR="00805BED" w:rsidRDefault="00B9505B" w:rsidP="00B9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одном счастливом детстве. Учебник для 3 класса. В 2-х частях / Бунеев Р. Н., Бунеева Е. В. – М: Баласс, 2012.</w:t>
      </w:r>
    </w:p>
    <w:p w:rsidR="00B9505B" w:rsidRDefault="00B9505B" w:rsidP="00B9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Тетрадь по литературному чтению для 3 класса / Бунеев Р. Н., Бунеева Е. В. – М: Баласс, 2012.</w:t>
      </w:r>
    </w:p>
    <w:p w:rsidR="00B9505B" w:rsidRDefault="00B9505B" w:rsidP="00B9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5B" w:rsidRDefault="00B9505B" w:rsidP="00B9505B">
      <w:pPr>
        <w:tabs>
          <w:tab w:val="left" w:pos="180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3CA">
        <w:rPr>
          <w:rFonts w:ascii="Times New Roman" w:hAnsi="Times New Roman" w:cs="Times New Roman"/>
          <w:b/>
          <w:sz w:val="24"/>
          <w:szCs w:val="24"/>
        </w:rPr>
        <w:t>Используемый учебно-</w:t>
      </w:r>
      <w:r>
        <w:rPr>
          <w:rFonts w:ascii="Times New Roman" w:hAnsi="Times New Roman" w:cs="Times New Roman"/>
          <w:b/>
          <w:sz w:val="24"/>
          <w:szCs w:val="24"/>
        </w:rPr>
        <w:t>методический комплекс для учителя</w:t>
      </w:r>
      <w:r w:rsidRPr="007943CA">
        <w:rPr>
          <w:rFonts w:ascii="Times New Roman" w:hAnsi="Times New Roman" w:cs="Times New Roman"/>
          <w:b/>
          <w:sz w:val="24"/>
          <w:szCs w:val="24"/>
        </w:rPr>
        <w:t>:</w:t>
      </w:r>
    </w:p>
    <w:p w:rsidR="00B9505B" w:rsidRDefault="00B9505B" w:rsidP="00B9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одном счастливом детстве. Учебник для 3 класса. В 2-х частях / Бунеев Р. Н., Бунеева Е. В. – М: Баласс, 2012.</w:t>
      </w:r>
    </w:p>
    <w:p w:rsidR="00B9505B" w:rsidRDefault="00B9505B" w:rsidP="00B95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Тетрадь по литературному чтению для 3 класса / Бунеев Р. Н., Бунеева Е. В. – М: Баласс, 2012.</w:t>
      </w:r>
    </w:p>
    <w:p w:rsidR="00B9505B" w:rsidRPr="00B9505B" w:rsidRDefault="00B9505B" w:rsidP="00B9505B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  <w:r w:rsidRPr="00B9505B">
        <w:rPr>
          <w:rFonts w:ascii="Times New Roman" w:hAnsi="Times New Roman" w:cs="Times New Roman"/>
          <w:sz w:val="24"/>
          <w:szCs w:val="24"/>
        </w:rPr>
        <w:t>3. Уроки литературного чтения в 3-м классе. Методические рекомендации для учителя. Бунеева Е. В., Чиндилова О. В., Яковлева М. А. – М.: Баласс, 2012.</w:t>
      </w:r>
    </w:p>
    <w:p w:rsidR="00B9505B" w:rsidRPr="00B9505B" w:rsidRDefault="00B9505B" w:rsidP="00B9505B">
      <w:pPr>
        <w:tabs>
          <w:tab w:val="left" w:pos="1808"/>
        </w:tabs>
        <w:rPr>
          <w:rFonts w:ascii="Times New Roman" w:hAnsi="Times New Roman" w:cs="Times New Roman"/>
          <w:sz w:val="24"/>
          <w:szCs w:val="24"/>
        </w:rPr>
      </w:pPr>
    </w:p>
    <w:p w:rsidR="00B9505B" w:rsidRPr="00B9505B" w:rsidRDefault="00B9505B" w:rsidP="00B9505B">
      <w:pPr>
        <w:tabs>
          <w:tab w:val="left" w:pos="2679"/>
        </w:tabs>
        <w:rPr>
          <w:rFonts w:ascii="Times New Roman" w:hAnsi="Times New Roman" w:cs="Times New Roman"/>
          <w:sz w:val="24"/>
          <w:szCs w:val="24"/>
        </w:rPr>
      </w:pPr>
    </w:p>
    <w:sectPr w:rsidR="00B9505B" w:rsidRPr="00B9505B" w:rsidSect="006A6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1051"/>
    <w:multiLevelType w:val="hybridMultilevel"/>
    <w:tmpl w:val="4E604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EB3"/>
    <w:rsid w:val="00022140"/>
    <w:rsid w:val="00095F53"/>
    <w:rsid w:val="000F18BC"/>
    <w:rsid w:val="001206D4"/>
    <w:rsid w:val="00236173"/>
    <w:rsid w:val="0025292D"/>
    <w:rsid w:val="0027396D"/>
    <w:rsid w:val="002E5920"/>
    <w:rsid w:val="00316298"/>
    <w:rsid w:val="00320D18"/>
    <w:rsid w:val="00331A55"/>
    <w:rsid w:val="003F33FF"/>
    <w:rsid w:val="004316FD"/>
    <w:rsid w:val="004A4877"/>
    <w:rsid w:val="00584B91"/>
    <w:rsid w:val="0059604F"/>
    <w:rsid w:val="005B567C"/>
    <w:rsid w:val="006818CC"/>
    <w:rsid w:val="006A0E90"/>
    <w:rsid w:val="006A6D34"/>
    <w:rsid w:val="006C15A8"/>
    <w:rsid w:val="00727F4B"/>
    <w:rsid w:val="007A582F"/>
    <w:rsid w:val="00805BED"/>
    <w:rsid w:val="008977DD"/>
    <w:rsid w:val="009776B5"/>
    <w:rsid w:val="00A07C73"/>
    <w:rsid w:val="00A451FC"/>
    <w:rsid w:val="00AC3D20"/>
    <w:rsid w:val="00B42FB3"/>
    <w:rsid w:val="00B9505B"/>
    <w:rsid w:val="00C81D9D"/>
    <w:rsid w:val="00D765D7"/>
    <w:rsid w:val="00DB1180"/>
    <w:rsid w:val="00DB7F86"/>
    <w:rsid w:val="00E56294"/>
    <w:rsid w:val="00E60DFD"/>
    <w:rsid w:val="00F27D6D"/>
    <w:rsid w:val="00F766DF"/>
    <w:rsid w:val="00F93EB3"/>
    <w:rsid w:val="00FB740E"/>
    <w:rsid w:val="00FE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Admin</cp:lastModifiedBy>
  <cp:revision>10</cp:revision>
  <cp:lastPrinted>2014-01-24T03:21:00Z</cp:lastPrinted>
  <dcterms:created xsi:type="dcterms:W3CDTF">2013-06-21T01:13:00Z</dcterms:created>
  <dcterms:modified xsi:type="dcterms:W3CDTF">2014-07-13T20:47:00Z</dcterms:modified>
</cp:coreProperties>
</file>