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D5" w:rsidRDefault="008579D5" w:rsidP="006423EC">
      <w:pPr>
        <w:pBdr>
          <w:top w:val="threeDEmboss" w:sz="24" w:space="1" w:color="auto"/>
          <w:left w:val="threeDEmboss" w:sz="24" w:space="4" w:color="auto"/>
          <w:bottom w:val="threeDEngrave" w:sz="24" w:space="1" w:color="auto"/>
          <w:right w:val="threeDEngrave" w:sz="24" w:space="4" w:color="auto"/>
        </w:pBdr>
        <w:jc w:val="center"/>
      </w:pPr>
      <w:r>
        <w:t>Государственное бюджетное общеобразовательное учреждение</w:t>
      </w:r>
    </w:p>
    <w:p w:rsidR="008579D5" w:rsidRDefault="008579D5" w:rsidP="006423EC">
      <w:pPr>
        <w:pBdr>
          <w:top w:val="threeDEmboss" w:sz="24" w:space="1" w:color="auto"/>
          <w:left w:val="threeDEmboss" w:sz="24" w:space="4" w:color="auto"/>
          <w:bottom w:val="threeDEngrave" w:sz="24" w:space="1" w:color="auto"/>
          <w:right w:val="threeDEngrave" w:sz="24" w:space="4" w:color="auto"/>
        </w:pBdr>
        <w:jc w:val="center"/>
      </w:pPr>
      <w:r>
        <w:t>средняя общеобразовательная школа №297 Пушкинского района Санкт-Петербурга</w:t>
      </w:r>
    </w:p>
    <w:p w:rsidR="008579D5" w:rsidRDefault="008579D5" w:rsidP="006423EC">
      <w:pPr>
        <w:pBdr>
          <w:top w:val="threeDEmboss" w:sz="24" w:space="1" w:color="auto"/>
          <w:left w:val="threeDEmboss" w:sz="24" w:space="4" w:color="auto"/>
          <w:bottom w:val="threeDEngrave" w:sz="24" w:space="1" w:color="auto"/>
          <w:right w:val="threeDEngrave" w:sz="24" w:space="4" w:color="auto"/>
        </w:pBdr>
      </w:pPr>
    </w:p>
    <w:p w:rsidR="008579D5" w:rsidRDefault="008579D5" w:rsidP="006423EC">
      <w:pPr>
        <w:pBdr>
          <w:top w:val="threeDEmboss" w:sz="24" w:space="1" w:color="auto"/>
          <w:left w:val="threeDEmboss" w:sz="24" w:space="4" w:color="auto"/>
          <w:bottom w:val="threeDEngrave" w:sz="24" w:space="1" w:color="auto"/>
          <w:right w:val="threeDEngrave" w:sz="24" w:space="4" w:color="auto"/>
        </w:pBdr>
      </w:pPr>
      <w:r>
        <w:t>« Согласовано»                                                                                                                                                                      « Утверждаю»</w:t>
      </w:r>
    </w:p>
    <w:p w:rsidR="008579D5" w:rsidRDefault="008579D5" w:rsidP="006423EC">
      <w:pPr>
        <w:pBdr>
          <w:top w:val="threeDEmboss" w:sz="24" w:space="1" w:color="auto"/>
          <w:left w:val="threeDEmboss" w:sz="24" w:space="4" w:color="auto"/>
          <w:bottom w:val="threeDEngrave" w:sz="24" w:space="1" w:color="auto"/>
          <w:right w:val="threeDEngrave" w:sz="24" w:space="4" w:color="auto"/>
        </w:pBdr>
      </w:pPr>
      <w:r>
        <w:t>Педагогический совет                                                                                                                                                        Директор ГБОУ школы №297</w:t>
      </w:r>
    </w:p>
    <w:p w:rsidR="008579D5" w:rsidRDefault="008579D5" w:rsidP="006423EC">
      <w:pPr>
        <w:pBdr>
          <w:top w:val="threeDEmboss" w:sz="24" w:space="1" w:color="auto"/>
          <w:left w:val="threeDEmboss" w:sz="24" w:space="4" w:color="auto"/>
          <w:bottom w:val="threeDEngrave" w:sz="24" w:space="1" w:color="auto"/>
          <w:right w:val="threeDEngrave" w:sz="24" w:space="4" w:color="auto"/>
        </w:pBdr>
      </w:pPr>
      <w:r>
        <w:t>Протокол №____ от _____________2013г                                                                                                                           __________/Н.Н.Вдовичева/</w:t>
      </w:r>
    </w:p>
    <w:p w:rsidR="008579D5" w:rsidRDefault="008579D5" w:rsidP="006423EC">
      <w:pPr>
        <w:pBdr>
          <w:top w:val="threeDEmboss" w:sz="24" w:space="1" w:color="auto"/>
          <w:left w:val="threeDEmboss" w:sz="24" w:space="4" w:color="auto"/>
          <w:bottom w:val="threeDEngrave" w:sz="24" w:space="1" w:color="auto"/>
          <w:right w:val="threeDEngrave" w:sz="24" w:space="4" w:color="auto"/>
        </w:pBdr>
      </w:pPr>
    </w:p>
    <w:p w:rsidR="008579D5" w:rsidRDefault="008579D5" w:rsidP="006423EC">
      <w:pPr>
        <w:pBdr>
          <w:top w:val="threeDEmboss" w:sz="24" w:space="1" w:color="auto"/>
          <w:left w:val="threeDEmboss" w:sz="24" w:space="4" w:color="auto"/>
          <w:bottom w:val="threeDEngrave" w:sz="24" w:space="1" w:color="auto"/>
          <w:right w:val="threeDEngrave" w:sz="24" w:space="4" w:color="auto"/>
        </w:pBdr>
      </w:pPr>
    </w:p>
    <w:p w:rsidR="008579D5" w:rsidRDefault="008579D5" w:rsidP="006423EC">
      <w:pPr>
        <w:pBdr>
          <w:top w:val="threeDEmboss" w:sz="24" w:space="1" w:color="auto"/>
          <w:left w:val="threeDEmboss" w:sz="24" w:space="4" w:color="auto"/>
          <w:bottom w:val="threeDEngrave" w:sz="24" w:space="1" w:color="auto"/>
          <w:right w:val="threeDEngrave" w:sz="24" w:space="4" w:color="auto"/>
        </w:pBdr>
      </w:pPr>
    </w:p>
    <w:p w:rsidR="008579D5" w:rsidRDefault="008579D5" w:rsidP="006423EC">
      <w:pPr>
        <w:pBdr>
          <w:top w:val="threeDEmboss" w:sz="24" w:space="1" w:color="auto"/>
          <w:left w:val="threeDEmboss" w:sz="24" w:space="4" w:color="auto"/>
          <w:bottom w:val="threeDEngrave" w:sz="24" w:space="1" w:color="auto"/>
          <w:right w:val="threeDEngrave" w:sz="24" w:space="4" w:color="auto"/>
        </w:pBdr>
        <w:jc w:val="center"/>
        <w:rPr>
          <w:b/>
          <w:sz w:val="48"/>
          <w:szCs w:val="48"/>
        </w:rPr>
      </w:pPr>
    </w:p>
    <w:p w:rsidR="008579D5" w:rsidRDefault="008579D5" w:rsidP="006423EC">
      <w:pPr>
        <w:pBdr>
          <w:top w:val="threeDEmboss" w:sz="24" w:space="1" w:color="auto"/>
          <w:left w:val="threeDEmboss" w:sz="24" w:space="4" w:color="auto"/>
          <w:bottom w:val="threeDEngrave" w:sz="24" w:space="1" w:color="auto"/>
          <w:right w:val="threeDEngrave" w:sz="24" w:space="4" w:color="auto"/>
        </w:pBdr>
        <w:jc w:val="center"/>
        <w:rPr>
          <w:b/>
          <w:sz w:val="48"/>
          <w:szCs w:val="48"/>
        </w:rPr>
      </w:pPr>
    </w:p>
    <w:p w:rsidR="008579D5" w:rsidRPr="00453AB4" w:rsidRDefault="008579D5" w:rsidP="006423EC">
      <w:pPr>
        <w:pBdr>
          <w:top w:val="threeDEmboss" w:sz="24" w:space="1" w:color="auto"/>
          <w:left w:val="threeDEmboss" w:sz="24" w:space="4" w:color="auto"/>
          <w:bottom w:val="threeDEngrave" w:sz="24" w:space="1" w:color="auto"/>
          <w:right w:val="threeDEngrave" w:sz="24" w:space="4" w:color="auto"/>
        </w:pBdr>
        <w:jc w:val="center"/>
        <w:rPr>
          <w:b/>
          <w:sz w:val="48"/>
          <w:szCs w:val="48"/>
        </w:rPr>
      </w:pPr>
      <w:r w:rsidRPr="00453AB4">
        <w:rPr>
          <w:b/>
          <w:sz w:val="48"/>
          <w:szCs w:val="48"/>
        </w:rPr>
        <w:t>Рабочая образовательная программа</w:t>
      </w:r>
    </w:p>
    <w:p w:rsidR="008579D5" w:rsidRDefault="008579D5" w:rsidP="006423EC">
      <w:pPr>
        <w:pBdr>
          <w:top w:val="threeDEmboss" w:sz="24" w:space="1" w:color="auto"/>
          <w:left w:val="threeDEmboss" w:sz="24" w:space="4" w:color="auto"/>
          <w:bottom w:val="threeDEngrave" w:sz="24" w:space="1" w:color="auto"/>
          <w:right w:val="threeDEngrave" w:sz="24" w:space="4" w:color="auto"/>
        </w:pBdr>
        <w:jc w:val="center"/>
        <w:rPr>
          <w:b/>
          <w:sz w:val="48"/>
          <w:szCs w:val="48"/>
        </w:rPr>
      </w:pPr>
      <w:r>
        <w:rPr>
          <w:b/>
          <w:sz w:val="48"/>
          <w:szCs w:val="48"/>
        </w:rPr>
        <w:t>3 логопедической г</w:t>
      </w:r>
      <w:r w:rsidRPr="00453AB4">
        <w:rPr>
          <w:b/>
          <w:sz w:val="48"/>
          <w:szCs w:val="48"/>
        </w:rPr>
        <w:t xml:space="preserve">руппы </w:t>
      </w:r>
    </w:p>
    <w:p w:rsidR="008579D5" w:rsidRPr="00D566CC" w:rsidRDefault="008579D5" w:rsidP="006423EC">
      <w:pPr>
        <w:pBdr>
          <w:top w:val="threeDEmboss" w:sz="24" w:space="1" w:color="auto"/>
          <w:left w:val="threeDEmboss" w:sz="24" w:space="4" w:color="auto"/>
          <w:bottom w:val="threeDEngrave" w:sz="24" w:space="1" w:color="auto"/>
          <w:right w:val="threeDEngrave" w:sz="24" w:space="4" w:color="auto"/>
        </w:pBdr>
        <w:jc w:val="center"/>
        <w:rPr>
          <w:b/>
          <w:sz w:val="48"/>
          <w:szCs w:val="48"/>
        </w:rPr>
      </w:pPr>
      <w:r w:rsidRPr="00D566CC">
        <w:rPr>
          <w:b/>
          <w:sz w:val="48"/>
          <w:szCs w:val="48"/>
        </w:rPr>
        <w:t xml:space="preserve">ОНР </w:t>
      </w:r>
      <w:r w:rsidRPr="00D566CC">
        <w:rPr>
          <w:b/>
          <w:sz w:val="48"/>
          <w:szCs w:val="48"/>
          <w:lang w:val="en-US"/>
        </w:rPr>
        <w:t>IV</w:t>
      </w:r>
      <w:r w:rsidRPr="00D566CC">
        <w:rPr>
          <w:b/>
          <w:sz w:val="48"/>
          <w:szCs w:val="48"/>
        </w:rPr>
        <w:t xml:space="preserve"> уровень речевого развития</w:t>
      </w:r>
    </w:p>
    <w:p w:rsidR="008579D5" w:rsidRPr="00453AB4" w:rsidRDefault="008579D5" w:rsidP="006423EC">
      <w:pPr>
        <w:pBdr>
          <w:top w:val="threeDEmboss" w:sz="24" w:space="1" w:color="auto"/>
          <w:left w:val="threeDEmboss" w:sz="24" w:space="4" w:color="auto"/>
          <w:bottom w:val="threeDEngrave" w:sz="24" w:space="1" w:color="auto"/>
          <w:right w:val="threeDEngrave" w:sz="24" w:space="4" w:color="auto"/>
        </w:pBdr>
        <w:jc w:val="center"/>
        <w:rPr>
          <w:b/>
          <w:sz w:val="48"/>
          <w:szCs w:val="48"/>
        </w:rPr>
      </w:pPr>
      <w:r>
        <w:rPr>
          <w:b/>
          <w:sz w:val="48"/>
          <w:szCs w:val="48"/>
        </w:rPr>
        <w:t xml:space="preserve"> возраст детей</w:t>
      </w:r>
      <w:r w:rsidRPr="00453AB4">
        <w:rPr>
          <w:b/>
          <w:sz w:val="48"/>
          <w:szCs w:val="48"/>
        </w:rPr>
        <w:t xml:space="preserve"> от </w:t>
      </w:r>
      <w:r>
        <w:rPr>
          <w:b/>
          <w:sz w:val="48"/>
          <w:szCs w:val="48"/>
        </w:rPr>
        <w:t>6</w:t>
      </w:r>
      <w:r w:rsidRPr="00453AB4">
        <w:rPr>
          <w:b/>
          <w:sz w:val="48"/>
          <w:szCs w:val="48"/>
        </w:rPr>
        <w:t xml:space="preserve"> до </w:t>
      </w:r>
      <w:r>
        <w:rPr>
          <w:b/>
          <w:sz w:val="48"/>
          <w:szCs w:val="48"/>
        </w:rPr>
        <w:t>7</w:t>
      </w:r>
      <w:r w:rsidRPr="00453AB4">
        <w:rPr>
          <w:b/>
          <w:sz w:val="48"/>
          <w:szCs w:val="48"/>
        </w:rPr>
        <w:t xml:space="preserve"> лет</w:t>
      </w:r>
    </w:p>
    <w:p w:rsidR="008579D5" w:rsidRPr="00453AB4" w:rsidRDefault="008579D5" w:rsidP="006423EC">
      <w:pPr>
        <w:pBdr>
          <w:top w:val="threeDEmboss" w:sz="24" w:space="1" w:color="auto"/>
          <w:left w:val="threeDEmboss" w:sz="24" w:space="4" w:color="auto"/>
          <w:bottom w:val="threeDEngrave" w:sz="24" w:space="1" w:color="auto"/>
          <w:right w:val="threeDEngrave" w:sz="24" w:space="4" w:color="auto"/>
        </w:pBdr>
        <w:jc w:val="center"/>
        <w:rPr>
          <w:b/>
          <w:sz w:val="48"/>
          <w:szCs w:val="48"/>
        </w:rPr>
      </w:pPr>
      <w:r>
        <w:rPr>
          <w:b/>
          <w:sz w:val="48"/>
          <w:szCs w:val="48"/>
        </w:rPr>
        <w:t>на</w:t>
      </w:r>
      <w:r w:rsidRPr="00453AB4">
        <w:rPr>
          <w:b/>
          <w:sz w:val="48"/>
          <w:szCs w:val="48"/>
        </w:rPr>
        <w:t xml:space="preserve"> 2013-2014 учебный год</w:t>
      </w:r>
    </w:p>
    <w:p w:rsidR="008579D5" w:rsidRDefault="008579D5" w:rsidP="006423EC">
      <w:pPr>
        <w:pBdr>
          <w:top w:val="threeDEmboss" w:sz="24" w:space="1" w:color="auto"/>
          <w:left w:val="threeDEmboss" w:sz="24" w:space="4" w:color="auto"/>
          <w:bottom w:val="threeDEngrave" w:sz="24" w:space="1" w:color="auto"/>
          <w:right w:val="threeDEngrave" w:sz="24" w:space="4" w:color="auto"/>
        </w:pBdr>
      </w:pPr>
    </w:p>
    <w:p w:rsidR="008579D5" w:rsidRDefault="008579D5" w:rsidP="006423EC">
      <w:pPr>
        <w:pBdr>
          <w:top w:val="threeDEmboss" w:sz="24" w:space="1" w:color="auto"/>
          <w:left w:val="threeDEmboss" w:sz="24" w:space="4" w:color="auto"/>
          <w:bottom w:val="threeDEngrave" w:sz="24" w:space="1" w:color="auto"/>
          <w:right w:val="threeDEngrave" w:sz="24" w:space="4" w:color="auto"/>
        </w:pBdr>
        <w:jc w:val="right"/>
      </w:pPr>
      <w:r>
        <w:t>Воспитатели:</w:t>
      </w:r>
    </w:p>
    <w:p w:rsidR="008579D5" w:rsidRDefault="008579D5" w:rsidP="006423EC">
      <w:pPr>
        <w:pBdr>
          <w:top w:val="threeDEmboss" w:sz="24" w:space="1" w:color="auto"/>
          <w:left w:val="threeDEmboss" w:sz="24" w:space="4" w:color="auto"/>
          <w:bottom w:val="threeDEngrave" w:sz="24" w:space="1" w:color="auto"/>
          <w:right w:val="threeDEngrave" w:sz="24" w:space="4" w:color="auto"/>
        </w:pBdr>
        <w:jc w:val="right"/>
      </w:pPr>
    </w:p>
    <w:p w:rsidR="008579D5" w:rsidRDefault="008579D5" w:rsidP="006423EC">
      <w:pPr>
        <w:pBdr>
          <w:top w:val="threeDEmboss" w:sz="24" w:space="1" w:color="auto"/>
          <w:left w:val="threeDEmboss" w:sz="24" w:space="4" w:color="auto"/>
          <w:bottom w:val="threeDEngrave" w:sz="24" w:space="1" w:color="auto"/>
          <w:right w:val="threeDEngrave" w:sz="24" w:space="4" w:color="auto"/>
        </w:pBdr>
        <w:jc w:val="right"/>
      </w:pPr>
    </w:p>
    <w:p w:rsidR="008579D5" w:rsidRDefault="008579D5" w:rsidP="006423EC">
      <w:pPr>
        <w:pBdr>
          <w:top w:val="threeDEmboss" w:sz="24" w:space="1" w:color="auto"/>
          <w:left w:val="threeDEmboss" w:sz="24" w:space="4" w:color="auto"/>
          <w:bottom w:val="threeDEngrave" w:sz="24" w:space="1" w:color="auto"/>
          <w:right w:val="threeDEngrave" w:sz="24" w:space="4" w:color="auto"/>
        </w:pBdr>
        <w:jc w:val="right"/>
      </w:pPr>
    </w:p>
    <w:p w:rsidR="008579D5" w:rsidRDefault="008579D5" w:rsidP="006423EC">
      <w:pPr>
        <w:pBdr>
          <w:top w:val="threeDEmboss" w:sz="24" w:space="1" w:color="auto"/>
          <w:left w:val="threeDEmboss" w:sz="24" w:space="4" w:color="auto"/>
          <w:bottom w:val="threeDEngrave" w:sz="24" w:space="1" w:color="auto"/>
          <w:right w:val="threeDEngrave" w:sz="24" w:space="4" w:color="auto"/>
        </w:pBdr>
        <w:jc w:val="center"/>
      </w:pPr>
    </w:p>
    <w:p w:rsidR="008579D5" w:rsidRDefault="008579D5" w:rsidP="006423EC">
      <w:pPr>
        <w:pBdr>
          <w:top w:val="threeDEmboss" w:sz="24" w:space="1" w:color="auto"/>
          <w:left w:val="threeDEmboss" w:sz="24" w:space="4" w:color="auto"/>
          <w:bottom w:val="threeDEngrave" w:sz="24" w:space="1" w:color="auto"/>
          <w:right w:val="threeDEngrave" w:sz="24" w:space="4" w:color="auto"/>
        </w:pBdr>
        <w:jc w:val="center"/>
      </w:pPr>
      <w:r>
        <w:t>Санкт-Петербург</w:t>
      </w:r>
    </w:p>
    <w:p w:rsidR="008579D5" w:rsidRDefault="008579D5" w:rsidP="006423EC">
      <w:pPr>
        <w:pBdr>
          <w:top w:val="threeDEmboss" w:sz="24" w:space="1" w:color="auto"/>
          <w:left w:val="threeDEmboss" w:sz="24" w:space="4" w:color="auto"/>
          <w:bottom w:val="threeDEngrave" w:sz="24" w:space="1" w:color="auto"/>
          <w:right w:val="threeDEngrave" w:sz="24" w:space="4" w:color="auto"/>
        </w:pBdr>
        <w:jc w:val="center"/>
      </w:pPr>
      <w:r>
        <w:t xml:space="preserve"> 2013г</w:t>
      </w:r>
    </w:p>
    <w:p w:rsidR="008579D5" w:rsidRDefault="008579D5" w:rsidP="006423EC">
      <w:pPr>
        <w:pBdr>
          <w:top w:val="threeDEmboss" w:sz="24" w:space="1" w:color="auto"/>
          <w:left w:val="threeDEmboss" w:sz="24" w:space="4" w:color="auto"/>
          <w:bottom w:val="threeDEngrave" w:sz="24" w:space="1" w:color="auto"/>
          <w:right w:val="threeDEngrave" w:sz="24" w:space="4" w:color="auto"/>
        </w:pBdr>
        <w:jc w:val="center"/>
        <w:rPr>
          <w:b/>
          <w:sz w:val="32"/>
          <w:szCs w:val="32"/>
        </w:rPr>
      </w:pPr>
    </w:p>
    <w:p w:rsidR="008579D5" w:rsidRDefault="008579D5" w:rsidP="006423EC">
      <w:pPr>
        <w:jc w:val="center"/>
        <w:rPr>
          <w:b/>
          <w:sz w:val="32"/>
          <w:szCs w:val="32"/>
        </w:rPr>
      </w:pPr>
    </w:p>
    <w:p w:rsidR="008579D5" w:rsidRDefault="008579D5" w:rsidP="006423EC">
      <w:pPr>
        <w:jc w:val="center"/>
        <w:rPr>
          <w:b/>
          <w:sz w:val="32"/>
          <w:szCs w:val="32"/>
        </w:rPr>
      </w:pPr>
    </w:p>
    <w:p w:rsidR="008579D5" w:rsidRPr="00453AB4" w:rsidRDefault="008579D5" w:rsidP="006423EC">
      <w:pPr>
        <w:jc w:val="center"/>
        <w:rPr>
          <w:b/>
          <w:sz w:val="32"/>
          <w:szCs w:val="32"/>
        </w:rPr>
      </w:pPr>
      <w:r w:rsidRPr="00453AB4">
        <w:rPr>
          <w:b/>
          <w:sz w:val="32"/>
          <w:szCs w:val="32"/>
        </w:rPr>
        <w:t>Содержание</w:t>
      </w:r>
    </w:p>
    <w:p w:rsidR="008579D5" w:rsidRDefault="008579D5" w:rsidP="006423E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473"/>
        <w:gridCol w:w="1297"/>
      </w:tblGrid>
      <w:tr w:rsidR="008579D5" w:rsidTr="002E6312">
        <w:trPr>
          <w:jc w:val="center"/>
        </w:trPr>
        <w:tc>
          <w:tcPr>
            <w:tcW w:w="828" w:type="dxa"/>
          </w:tcPr>
          <w:p w:rsidR="008579D5" w:rsidRPr="002451B2" w:rsidRDefault="008579D5" w:rsidP="002E6312">
            <w:pPr>
              <w:jc w:val="center"/>
              <w:rPr>
                <w:b/>
              </w:rPr>
            </w:pPr>
            <w:r w:rsidRPr="002451B2">
              <w:rPr>
                <w:b/>
              </w:rPr>
              <w:t>№п/п</w:t>
            </w:r>
          </w:p>
        </w:tc>
        <w:tc>
          <w:tcPr>
            <w:tcW w:w="7473" w:type="dxa"/>
          </w:tcPr>
          <w:p w:rsidR="008579D5" w:rsidRPr="002451B2" w:rsidRDefault="008579D5" w:rsidP="002E6312">
            <w:pPr>
              <w:jc w:val="center"/>
              <w:rPr>
                <w:b/>
              </w:rPr>
            </w:pPr>
            <w:r>
              <w:rPr>
                <w:b/>
              </w:rPr>
              <w:t>Наименование раздела</w:t>
            </w:r>
          </w:p>
        </w:tc>
        <w:tc>
          <w:tcPr>
            <w:tcW w:w="1297" w:type="dxa"/>
          </w:tcPr>
          <w:p w:rsidR="008579D5" w:rsidRPr="002451B2" w:rsidRDefault="008579D5" w:rsidP="002E6312">
            <w:pPr>
              <w:jc w:val="center"/>
              <w:rPr>
                <w:b/>
              </w:rPr>
            </w:pPr>
            <w:r w:rsidRPr="002451B2">
              <w:rPr>
                <w:b/>
              </w:rPr>
              <w:t>Номер страницы</w:t>
            </w:r>
          </w:p>
        </w:tc>
      </w:tr>
      <w:tr w:rsidR="008579D5" w:rsidTr="002E6312">
        <w:trPr>
          <w:jc w:val="center"/>
        </w:trPr>
        <w:tc>
          <w:tcPr>
            <w:tcW w:w="828" w:type="dxa"/>
          </w:tcPr>
          <w:p w:rsidR="008579D5" w:rsidRDefault="008579D5" w:rsidP="002E6312">
            <w:pPr>
              <w:numPr>
                <w:ilvl w:val="0"/>
                <w:numId w:val="1"/>
              </w:numPr>
            </w:pPr>
          </w:p>
        </w:tc>
        <w:tc>
          <w:tcPr>
            <w:tcW w:w="7473" w:type="dxa"/>
          </w:tcPr>
          <w:p w:rsidR="008579D5" w:rsidRDefault="008579D5" w:rsidP="002E6312">
            <w:r>
              <w:t>Пояснительная записка</w:t>
            </w:r>
          </w:p>
          <w:p w:rsidR="008579D5" w:rsidRDefault="008579D5" w:rsidP="002E6312"/>
        </w:tc>
        <w:tc>
          <w:tcPr>
            <w:tcW w:w="1297" w:type="dxa"/>
          </w:tcPr>
          <w:p w:rsidR="008579D5" w:rsidRDefault="008579D5" w:rsidP="002E6312">
            <w:pPr>
              <w:jc w:val="center"/>
            </w:pPr>
            <w:r>
              <w:t>3</w:t>
            </w:r>
          </w:p>
        </w:tc>
      </w:tr>
      <w:tr w:rsidR="008579D5" w:rsidTr="002E6312">
        <w:trPr>
          <w:jc w:val="center"/>
        </w:trPr>
        <w:tc>
          <w:tcPr>
            <w:tcW w:w="828" w:type="dxa"/>
          </w:tcPr>
          <w:p w:rsidR="008579D5" w:rsidRDefault="008579D5" w:rsidP="002E6312">
            <w:pPr>
              <w:numPr>
                <w:ilvl w:val="0"/>
                <w:numId w:val="1"/>
              </w:numPr>
            </w:pPr>
          </w:p>
        </w:tc>
        <w:tc>
          <w:tcPr>
            <w:tcW w:w="7473" w:type="dxa"/>
          </w:tcPr>
          <w:p w:rsidR="008579D5" w:rsidRDefault="008579D5" w:rsidP="002E6312">
            <w:r>
              <w:t>Принципы и подходы к формированию рабочей программы</w:t>
            </w:r>
          </w:p>
          <w:p w:rsidR="008579D5" w:rsidRDefault="008579D5" w:rsidP="002E6312"/>
        </w:tc>
        <w:tc>
          <w:tcPr>
            <w:tcW w:w="1297" w:type="dxa"/>
          </w:tcPr>
          <w:p w:rsidR="008579D5" w:rsidRDefault="008579D5" w:rsidP="002E6312">
            <w:pPr>
              <w:jc w:val="center"/>
            </w:pPr>
            <w:r>
              <w:t>4</w:t>
            </w:r>
          </w:p>
        </w:tc>
      </w:tr>
      <w:tr w:rsidR="008579D5" w:rsidTr="002E6312">
        <w:trPr>
          <w:jc w:val="center"/>
        </w:trPr>
        <w:tc>
          <w:tcPr>
            <w:tcW w:w="828" w:type="dxa"/>
          </w:tcPr>
          <w:p w:rsidR="008579D5" w:rsidRDefault="008579D5" w:rsidP="002E6312">
            <w:pPr>
              <w:numPr>
                <w:ilvl w:val="0"/>
                <w:numId w:val="1"/>
              </w:numPr>
            </w:pPr>
          </w:p>
        </w:tc>
        <w:tc>
          <w:tcPr>
            <w:tcW w:w="7473" w:type="dxa"/>
          </w:tcPr>
          <w:p w:rsidR="008579D5" w:rsidRDefault="008579D5" w:rsidP="002E6312">
            <w:r>
              <w:t>Цели и задачи</w:t>
            </w:r>
          </w:p>
          <w:p w:rsidR="008579D5" w:rsidRDefault="008579D5" w:rsidP="002E6312"/>
        </w:tc>
        <w:tc>
          <w:tcPr>
            <w:tcW w:w="1297" w:type="dxa"/>
          </w:tcPr>
          <w:p w:rsidR="008579D5" w:rsidRDefault="008579D5" w:rsidP="002E6312">
            <w:pPr>
              <w:jc w:val="center"/>
            </w:pPr>
            <w:r>
              <w:t>5</w:t>
            </w:r>
          </w:p>
        </w:tc>
      </w:tr>
      <w:tr w:rsidR="008579D5" w:rsidTr="002E6312">
        <w:trPr>
          <w:jc w:val="center"/>
        </w:trPr>
        <w:tc>
          <w:tcPr>
            <w:tcW w:w="828" w:type="dxa"/>
          </w:tcPr>
          <w:p w:rsidR="008579D5" w:rsidRDefault="008579D5" w:rsidP="002E6312">
            <w:pPr>
              <w:numPr>
                <w:ilvl w:val="0"/>
                <w:numId w:val="1"/>
              </w:numPr>
            </w:pPr>
          </w:p>
        </w:tc>
        <w:tc>
          <w:tcPr>
            <w:tcW w:w="7473" w:type="dxa"/>
          </w:tcPr>
          <w:p w:rsidR="008579D5" w:rsidRDefault="008579D5" w:rsidP="002E6312">
            <w:r>
              <w:t>Возрастные особенности детей</w:t>
            </w:r>
          </w:p>
          <w:p w:rsidR="008579D5" w:rsidRDefault="008579D5" w:rsidP="002E6312"/>
        </w:tc>
        <w:tc>
          <w:tcPr>
            <w:tcW w:w="1297" w:type="dxa"/>
          </w:tcPr>
          <w:p w:rsidR="008579D5" w:rsidRDefault="008579D5" w:rsidP="002E6312">
            <w:pPr>
              <w:jc w:val="center"/>
            </w:pPr>
            <w:r>
              <w:t>6</w:t>
            </w:r>
          </w:p>
        </w:tc>
      </w:tr>
      <w:tr w:rsidR="008579D5" w:rsidTr="002E6312">
        <w:trPr>
          <w:jc w:val="center"/>
        </w:trPr>
        <w:tc>
          <w:tcPr>
            <w:tcW w:w="828" w:type="dxa"/>
          </w:tcPr>
          <w:p w:rsidR="008579D5" w:rsidRDefault="008579D5" w:rsidP="002E6312">
            <w:pPr>
              <w:numPr>
                <w:ilvl w:val="0"/>
                <w:numId w:val="1"/>
              </w:numPr>
            </w:pPr>
          </w:p>
        </w:tc>
        <w:tc>
          <w:tcPr>
            <w:tcW w:w="7473" w:type="dxa"/>
          </w:tcPr>
          <w:p w:rsidR="008579D5" w:rsidRDefault="008579D5" w:rsidP="002E6312">
            <w:r w:rsidRPr="00396D87">
              <w:t xml:space="preserve">Организация режима пребывания детей в группе </w:t>
            </w:r>
          </w:p>
          <w:p w:rsidR="008579D5" w:rsidRDefault="008579D5" w:rsidP="002E6312"/>
        </w:tc>
        <w:tc>
          <w:tcPr>
            <w:tcW w:w="1297" w:type="dxa"/>
          </w:tcPr>
          <w:p w:rsidR="008579D5" w:rsidRDefault="008579D5" w:rsidP="002E6312">
            <w:pPr>
              <w:jc w:val="center"/>
            </w:pPr>
            <w:r>
              <w:t>9</w:t>
            </w:r>
          </w:p>
        </w:tc>
      </w:tr>
      <w:tr w:rsidR="008579D5" w:rsidTr="002E6312">
        <w:trPr>
          <w:jc w:val="center"/>
        </w:trPr>
        <w:tc>
          <w:tcPr>
            <w:tcW w:w="828" w:type="dxa"/>
          </w:tcPr>
          <w:p w:rsidR="008579D5" w:rsidRDefault="008579D5" w:rsidP="002E6312">
            <w:pPr>
              <w:numPr>
                <w:ilvl w:val="0"/>
                <w:numId w:val="1"/>
              </w:numPr>
            </w:pPr>
          </w:p>
        </w:tc>
        <w:tc>
          <w:tcPr>
            <w:tcW w:w="7473" w:type="dxa"/>
          </w:tcPr>
          <w:p w:rsidR="008579D5" w:rsidRDefault="008579D5" w:rsidP="002E6312">
            <w:r>
              <w:t>Содержание образовательного процесса</w:t>
            </w:r>
          </w:p>
          <w:p w:rsidR="008579D5" w:rsidRDefault="008579D5" w:rsidP="002E6312"/>
        </w:tc>
        <w:tc>
          <w:tcPr>
            <w:tcW w:w="1297" w:type="dxa"/>
          </w:tcPr>
          <w:p w:rsidR="008579D5" w:rsidRDefault="008579D5" w:rsidP="002E6312">
            <w:pPr>
              <w:jc w:val="center"/>
            </w:pPr>
            <w:r>
              <w:t>13</w:t>
            </w:r>
          </w:p>
        </w:tc>
      </w:tr>
      <w:tr w:rsidR="008579D5" w:rsidTr="002E6312">
        <w:trPr>
          <w:jc w:val="center"/>
        </w:trPr>
        <w:tc>
          <w:tcPr>
            <w:tcW w:w="828" w:type="dxa"/>
          </w:tcPr>
          <w:p w:rsidR="008579D5" w:rsidRDefault="008579D5" w:rsidP="002E6312">
            <w:pPr>
              <w:numPr>
                <w:ilvl w:val="0"/>
                <w:numId w:val="1"/>
              </w:numPr>
            </w:pPr>
          </w:p>
        </w:tc>
        <w:tc>
          <w:tcPr>
            <w:tcW w:w="7473" w:type="dxa"/>
          </w:tcPr>
          <w:p w:rsidR="008579D5" w:rsidRDefault="008579D5" w:rsidP="002E6312">
            <w:r>
              <w:t>Организация деятельности детей</w:t>
            </w:r>
          </w:p>
          <w:p w:rsidR="008579D5" w:rsidRDefault="008579D5" w:rsidP="002E6312"/>
        </w:tc>
        <w:tc>
          <w:tcPr>
            <w:tcW w:w="1297" w:type="dxa"/>
          </w:tcPr>
          <w:p w:rsidR="008579D5" w:rsidRDefault="008579D5" w:rsidP="002E6312">
            <w:pPr>
              <w:jc w:val="center"/>
            </w:pPr>
            <w:r>
              <w:t>14</w:t>
            </w:r>
          </w:p>
        </w:tc>
      </w:tr>
      <w:tr w:rsidR="008579D5" w:rsidTr="002E6312">
        <w:trPr>
          <w:jc w:val="center"/>
        </w:trPr>
        <w:tc>
          <w:tcPr>
            <w:tcW w:w="828" w:type="dxa"/>
          </w:tcPr>
          <w:p w:rsidR="008579D5" w:rsidRDefault="008579D5" w:rsidP="002E6312">
            <w:pPr>
              <w:numPr>
                <w:ilvl w:val="0"/>
                <w:numId w:val="1"/>
              </w:numPr>
            </w:pPr>
          </w:p>
        </w:tc>
        <w:tc>
          <w:tcPr>
            <w:tcW w:w="7473" w:type="dxa"/>
          </w:tcPr>
          <w:p w:rsidR="008579D5" w:rsidRDefault="008579D5" w:rsidP="002E6312">
            <w:r>
              <w:t>Проектирование образовательного процесса:</w:t>
            </w:r>
          </w:p>
          <w:p w:rsidR="008579D5" w:rsidRDefault="008579D5" w:rsidP="002E6312">
            <w:r>
              <w:t>8.1.</w:t>
            </w:r>
            <w:r w:rsidRPr="004973EF">
              <w:t>Примерное годовое комплексно-тематическое планирование</w:t>
            </w:r>
            <w:r>
              <w:t xml:space="preserve">    </w:t>
            </w:r>
          </w:p>
          <w:p w:rsidR="008579D5" w:rsidRPr="004973EF" w:rsidRDefault="008579D5" w:rsidP="002E6312">
            <w:r>
              <w:t>8.2.</w:t>
            </w:r>
            <w:r w:rsidRPr="002451B2">
              <w:rPr>
                <w:b/>
                <w:i/>
              </w:rPr>
              <w:t xml:space="preserve"> </w:t>
            </w:r>
            <w:r w:rsidRPr="004973EF">
              <w:t>Формы организации образовательного процесса</w:t>
            </w:r>
            <w:r>
              <w:t xml:space="preserve">  </w:t>
            </w:r>
          </w:p>
          <w:p w:rsidR="008579D5" w:rsidRDefault="008579D5" w:rsidP="002E6312">
            <w:r>
              <w:t>8.3</w:t>
            </w:r>
            <w:r w:rsidRPr="002451B2">
              <w:rPr>
                <w:b/>
                <w:i/>
              </w:rPr>
              <w:t xml:space="preserve">. </w:t>
            </w:r>
            <w:r>
              <w:t>Расписание</w:t>
            </w:r>
            <w:r w:rsidRPr="004973EF">
              <w:t xml:space="preserve"> непосредственно-образовательной деятельности</w:t>
            </w:r>
          </w:p>
          <w:p w:rsidR="008579D5" w:rsidRPr="004973EF" w:rsidRDefault="008579D5" w:rsidP="002E6312">
            <w:r>
              <w:t>8.4.</w:t>
            </w:r>
            <w:r w:rsidRPr="004973EF">
              <w:t>Задачи воспитания и развития по образовательным областям</w:t>
            </w:r>
          </w:p>
          <w:p w:rsidR="008579D5" w:rsidRDefault="008579D5" w:rsidP="002E6312">
            <w:r>
              <w:t>8.5</w:t>
            </w:r>
            <w:r w:rsidRPr="004973EF">
              <w:t>. Модель организации воспитательно-образовательного процесса</w:t>
            </w:r>
          </w:p>
        </w:tc>
        <w:tc>
          <w:tcPr>
            <w:tcW w:w="1297" w:type="dxa"/>
          </w:tcPr>
          <w:p w:rsidR="008579D5" w:rsidRDefault="008579D5" w:rsidP="002E6312">
            <w:pPr>
              <w:jc w:val="center"/>
            </w:pPr>
          </w:p>
        </w:tc>
      </w:tr>
      <w:tr w:rsidR="008579D5" w:rsidTr="002E6312">
        <w:trPr>
          <w:jc w:val="center"/>
        </w:trPr>
        <w:tc>
          <w:tcPr>
            <w:tcW w:w="828" w:type="dxa"/>
          </w:tcPr>
          <w:p w:rsidR="008579D5" w:rsidRDefault="008579D5" w:rsidP="002E6312">
            <w:pPr>
              <w:numPr>
                <w:ilvl w:val="0"/>
                <w:numId w:val="1"/>
              </w:numPr>
            </w:pPr>
          </w:p>
        </w:tc>
        <w:tc>
          <w:tcPr>
            <w:tcW w:w="7473" w:type="dxa"/>
          </w:tcPr>
          <w:p w:rsidR="008579D5" w:rsidRDefault="008579D5" w:rsidP="001024F6">
            <w:r>
              <w:t>Сохранение и укрепление здоровья воспитанников</w:t>
            </w:r>
          </w:p>
        </w:tc>
        <w:tc>
          <w:tcPr>
            <w:tcW w:w="1297" w:type="dxa"/>
          </w:tcPr>
          <w:p w:rsidR="008579D5" w:rsidRDefault="008579D5" w:rsidP="002E6312">
            <w:pPr>
              <w:jc w:val="center"/>
            </w:pPr>
          </w:p>
        </w:tc>
      </w:tr>
      <w:tr w:rsidR="008579D5" w:rsidTr="002E6312">
        <w:trPr>
          <w:jc w:val="center"/>
        </w:trPr>
        <w:tc>
          <w:tcPr>
            <w:tcW w:w="828" w:type="dxa"/>
          </w:tcPr>
          <w:p w:rsidR="008579D5" w:rsidRDefault="008579D5" w:rsidP="002E6312">
            <w:pPr>
              <w:numPr>
                <w:ilvl w:val="0"/>
                <w:numId w:val="1"/>
              </w:numPr>
            </w:pPr>
          </w:p>
        </w:tc>
        <w:tc>
          <w:tcPr>
            <w:tcW w:w="7473" w:type="dxa"/>
          </w:tcPr>
          <w:p w:rsidR="008579D5" w:rsidRDefault="008579D5" w:rsidP="002E6312">
            <w:r>
              <w:t>Мониторинг</w:t>
            </w:r>
          </w:p>
          <w:p w:rsidR="008579D5" w:rsidRDefault="008579D5" w:rsidP="002E6312">
            <w:pPr>
              <w:numPr>
                <w:ilvl w:val="1"/>
                <w:numId w:val="1"/>
              </w:numPr>
            </w:pPr>
            <w:r>
              <w:t>Критерии мониторинга</w:t>
            </w:r>
          </w:p>
          <w:p w:rsidR="008579D5" w:rsidRDefault="008579D5" w:rsidP="002E6312">
            <w:r>
              <w:t>Фиксация результатов мониторинга</w:t>
            </w:r>
          </w:p>
        </w:tc>
        <w:tc>
          <w:tcPr>
            <w:tcW w:w="1297" w:type="dxa"/>
          </w:tcPr>
          <w:p w:rsidR="008579D5" w:rsidRDefault="008579D5" w:rsidP="002E6312">
            <w:pPr>
              <w:jc w:val="center"/>
            </w:pPr>
          </w:p>
        </w:tc>
      </w:tr>
      <w:tr w:rsidR="008579D5" w:rsidTr="002E6312">
        <w:trPr>
          <w:jc w:val="center"/>
        </w:trPr>
        <w:tc>
          <w:tcPr>
            <w:tcW w:w="828" w:type="dxa"/>
          </w:tcPr>
          <w:p w:rsidR="008579D5" w:rsidRDefault="008579D5" w:rsidP="002E6312">
            <w:pPr>
              <w:numPr>
                <w:ilvl w:val="0"/>
                <w:numId w:val="1"/>
              </w:numPr>
            </w:pPr>
          </w:p>
        </w:tc>
        <w:tc>
          <w:tcPr>
            <w:tcW w:w="7473" w:type="dxa"/>
          </w:tcPr>
          <w:p w:rsidR="008579D5" w:rsidRDefault="008579D5" w:rsidP="002E6312">
            <w:r>
              <w:t>Взаимосвязь с родителями</w:t>
            </w:r>
          </w:p>
        </w:tc>
        <w:tc>
          <w:tcPr>
            <w:tcW w:w="1297" w:type="dxa"/>
          </w:tcPr>
          <w:p w:rsidR="008579D5" w:rsidRDefault="008579D5" w:rsidP="002E6312">
            <w:pPr>
              <w:jc w:val="center"/>
            </w:pPr>
          </w:p>
        </w:tc>
      </w:tr>
      <w:tr w:rsidR="008579D5" w:rsidTr="002E6312">
        <w:trPr>
          <w:jc w:val="center"/>
        </w:trPr>
        <w:tc>
          <w:tcPr>
            <w:tcW w:w="828" w:type="dxa"/>
          </w:tcPr>
          <w:p w:rsidR="008579D5" w:rsidRDefault="008579D5" w:rsidP="002E6312">
            <w:pPr>
              <w:numPr>
                <w:ilvl w:val="0"/>
                <w:numId w:val="1"/>
              </w:numPr>
            </w:pPr>
          </w:p>
        </w:tc>
        <w:tc>
          <w:tcPr>
            <w:tcW w:w="7473" w:type="dxa"/>
          </w:tcPr>
          <w:p w:rsidR="008579D5" w:rsidRDefault="008579D5" w:rsidP="002E6312">
            <w:r>
              <w:t>Взаимосвязь воспитателя со специалистами</w:t>
            </w:r>
          </w:p>
          <w:p w:rsidR="008579D5" w:rsidRDefault="008579D5" w:rsidP="002E6312"/>
        </w:tc>
        <w:tc>
          <w:tcPr>
            <w:tcW w:w="1297" w:type="dxa"/>
          </w:tcPr>
          <w:p w:rsidR="008579D5" w:rsidRDefault="008579D5" w:rsidP="002E6312">
            <w:pPr>
              <w:jc w:val="center"/>
            </w:pPr>
          </w:p>
        </w:tc>
      </w:tr>
      <w:tr w:rsidR="008579D5" w:rsidTr="002E6312">
        <w:trPr>
          <w:jc w:val="center"/>
        </w:trPr>
        <w:tc>
          <w:tcPr>
            <w:tcW w:w="828" w:type="dxa"/>
          </w:tcPr>
          <w:p w:rsidR="008579D5" w:rsidRDefault="008579D5" w:rsidP="002E6312">
            <w:pPr>
              <w:numPr>
                <w:ilvl w:val="0"/>
                <w:numId w:val="1"/>
              </w:numPr>
            </w:pPr>
          </w:p>
        </w:tc>
        <w:tc>
          <w:tcPr>
            <w:tcW w:w="7473" w:type="dxa"/>
          </w:tcPr>
          <w:p w:rsidR="008579D5" w:rsidRDefault="008579D5" w:rsidP="002E6312">
            <w:r>
              <w:t>Список литературы</w:t>
            </w:r>
          </w:p>
        </w:tc>
        <w:tc>
          <w:tcPr>
            <w:tcW w:w="1297" w:type="dxa"/>
          </w:tcPr>
          <w:p w:rsidR="008579D5" w:rsidRDefault="008579D5" w:rsidP="002E6312">
            <w:pPr>
              <w:jc w:val="center"/>
            </w:pPr>
          </w:p>
        </w:tc>
      </w:tr>
    </w:tbl>
    <w:p w:rsidR="008579D5" w:rsidRDefault="008579D5" w:rsidP="006423EC"/>
    <w:p w:rsidR="008579D5" w:rsidRDefault="008579D5" w:rsidP="006423EC"/>
    <w:p w:rsidR="008579D5" w:rsidRDefault="008579D5" w:rsidP="006423EC"/>
    <w:p w:rsidR="008579D5" w:rsidRDefault="008579D5" w:rsidP="006423EC">
      <w:pPr>
        <w:jc w:val="center"/>
        <w:rPr>
          <w:b/>
          <w:sz w:val="28"/>
          <w:szCs w:val="28"/>
        </w:rPr>
      </w:pPr>
      <w:r w:rsidRPr="00EE46F3">
        <w:rPr>
          <w:b/>
          <w:sz w:val="28"/>
          <w:szCs w:val="28"/>
        </w:rPr>
        <w:t>ПОЯСНИТЕЛЬНАЯ ЗАПИСКА</w:t>
      </w:r>
    </w:p>
    <w:p w:rsidR="008579D5" w:rsidRDefault="008579D5" w:rsidP="006423EC">
      <w:pPr>
        <w:jc w:val="both"/>
        <w:rPr>
          <w:color w:val="000000"/>
        </w:rPr>
      </w:pPr>
      <w:r w:rsidRPr="005E6FB5">
        <w:t xml:space="preserve">Дошкольное отделение «Славяночка» </w:t>
      </w:r>
      <w:r>
        <w:t xml:space="preserve">является структурным подразделением </w:t>
      </w:r>
      <w:r w:rsidRPr="005E6FB5">
        <w:t xml:space="preserve">государственной  </w:t>
      </w:r>
      <w:r>
        <w:t xml:space="preserve">бюджетной общеобразовательного учреждения </w:t>
      </w:r>
      <w:r w:rsidRPr="005E6FB5">
        <w:t xml:space="preserve">средней общеобразовательной школы </w:t>
      </w:r>
      <w:r>
        <w:t xml:space="preserve">  </w:t>
      </w:r>
      <w:r w:rsidRPr="005E6FB5">
        <w:t>№ 297</w:t>
      </w:r>
      <w:r w:rsidRPr="005E6FB5">
        <w:rPr>
          <w:iCs/>
        </w:rPr>
        <w:t xml:space="preserve"> </w:t>
      </w:r>
      <w:r w:rsidRPr="005E6FB5">
        <w:t>Пушкинского района Санкт-Петербурга</w:t>
      </w:r>
      <w:r>
        <w:rPr>
          <w:iCs/>
        </w:rPr>
        <w:t>.</w:t>
      </w:r>
      <w:r w:rsidRPr="00DF7F86">
        <w:rPr>
          <w:color w:val="000000"/>
        </w:rPr>
        <w:t xml:space="preserve"> </w:t>
      </w:r>
    </w:p>
    <w:p w:rsidR="008579D5" w:rsidRDefault="008579D5" w:rsidP="006423EC">
      <w:pPr>
        <w:jc w:val="both"/>
        <w:rPr>
          <w:color w:val="000000"/>
        </w:rPr>
      </w:pPr>
    </w:p>
    <w:p w:rsidR="008579D5" w:rsidRPr="00EE46F3" w:rsidRDefault="008579D5" w:rsidP="006423EC">
      <w:pPr>
        <w:shd w:val="clear" w:color="auto" w:fill="FFFFFF"/>
        <w:jc w:val="both"/>
        <w:rPr>
          <w:b/>
          <w:sz w:val="28"/>
          <w:szCs w:val="28"/>
        </w:rPr>
      </w:pPr>
      <w:r w:rsidRPr="002A52D7">
        <w:rPr>
          <w:color w:val="000000"/>
        </w:rPr>
        <w:t xml:space="preserve">Содержание образовательного процесса </w:t>
      </w:r>
      <w:r>
        <w:rPr>
          <w:color w:val="000000"/>
        </w:rPr>
        <w:t>в</w:t>
      </w:r>
      <w:r w:rsidRPr="002A52D7">
        <w:rPr>
          <w:color w:val="000000"/>
        </w:rPr>
        <w:t xml:space="preserve"> дошкольн</w:t>
      </w:r>
      <w:r>
        <w:rPr>
          <w:color w:val="000000"/>
        </w:rPr>
        <w:t>ом</w:t>
      </w:r>
      <w:r w:rsidRPr="002A52D7">
        <w:rPr>
          <w:color w:val="000000"/>
        </w:rPr>
        <w:t xml:space="preserve"> отделени</w:t>
      </w:r>
      <w:r>
        <w:rPr>
          <w:color w:val="000000"/>
        </w:rPr>
        <w:t>и</w:t>
      </w:r>
      <w:r w:rsidRPr="002A52D7">
        <w:rPr>
          <w:color w:val="000000"/>
        </w:rPr>
        <w:t xml:space="preserve"> «Славяночка», выстроено в соответствии </w:t>
      </w:r>
      <w:r>
        <w:rPr>
          <w:color w:val="000000"/>
        </w:rPr>
        <w:t>с</w:t>
      </w:r>
      <w:r w:rsidRPr="002A52D7">
        <w:rPr>
          <w:color w:val="000000"/>
        </w:rPr>
        <w:t xml:space="preserve"> </w:t>
      </w:r>
      <w:r>
        <w:rPr>
          <w:color w:val="000000"/>
        </w:rPr>
        <w:t>о</w:t>
      </w:r>
      <w:r w:rsidRPr="002A52D7">
        <w:rPr>
          <w:color w:val="000000"/>
        </w:rPr>
        <w:t xml:space="preserve">сновной общеобразовательной программой </w:t>
      </w:r>
      <w:r>
        <w:rPr>
          <w:color w:val="000000"/>
        </w:rPr>
        <w:t xml:space="preserve"> дошкольного образования разработанной на основе </w:t>
      </w:r>
      <w:r w:rsidRPr="002A52D7">
        <w:rPr>
          <w:color w:val="000000"/>
        </w:rPr>
        <w:t xml:space="preserve"> </w:t>
      </w:r>
      <w:r>
        <w:rPr>
          <w:color w:val="000000"/>
        </w:rPr>
        <w:t>комплексной</w:t>
      </w:r>
      <w:r w:rsidRPr="002A52D7">
        <w:rPr>
          <w:color w:val="000000"/>
        </w:rPr>
        <w:t xml:space="preserve"> программ</w:t>
      </w:r>
      <w:r>
        <w:rPr>
          <w:color w:val="000000"/>
        </w:rPr>
        <w:t>ы</w:t>
      </w:r>
      <w:r w:rsidRPr="002A52D7">
        <w:rPr>
          <w:color w:val="000000"/>
        </w:rPr>
        <w:t xml:space="preserve"> дошкольного образования   «От рождения до школы»/ Под ред. Н.Е.Вераксы, Т.С. Комаровой, М.А. Васильевой </w:t>
      </w:r>
      <w:r>
        <w:rPr>
          <w:color w:val="000000"/>
        </w:rPr>
        <w:t xml:space="preserve"> и парциальных программ</w:t>
      </w:r>
      <w:r w:rsidRPr="00CA706B">
        <w:t xml:space="preserve"> </w:t>
      </w:r>
      <w:r w:rsidRPr="004175FC">
        <w:t xml:space="preserve"> «Логопедическая работа по преодолению устранения общего недоразвития речи у детей дошкольного возраста» Филичевой Т. В., Чиркиной Г.;</w:t>
      </w:r>
      <w:r w:rsidRPr="005A1209">
        <w:t xml:space="preserve"> </w:t>
      </w:r>
      <w:r w:rsidRPr="004175FC">
        <w:t xml:space="preserve">«Программа обучения и воспитания дошкольников с задержкой психического развития» Л. Б. Баряева, И. Г. Вечканова, О. П. Гаврилушкина и др. под ред. </w:t>
      </w:r>
      <w:r>
        <w:t>Л. Б. Баряевой, Е. А. Логиновой</w:t>
      </w:r>
      <w:r w:rsidRPr="004175FC">
        <w:t>;</w:t>
      </w:r>
      <w:r w:rsidRPr="004175FC">
        <w:rPr>
          <w:bCs/>
          <w:iCs/>
        </w:rPr>
        <w:t xml:space="preserve"> «Основы безопасности детей дошкольного возраста»</w:t>
      </w:r>
      <w:r w:rsidRPr="004175FC">
        <w:rPr>
          <w:b/>
          <w:bCs/>
          <w:iCs/>
        </w:rPr>
        <w:t xml:space="preserve"> </w:t>
      </w:r>
      <w:r w:rsidRPr="004175FC">
        <w:rPr>
          <w:iCs/>
        </w:rPr>
        <w:t>Н.Н. Авдеева, О. Л. Князева, Р. Б. Стеркина</w:t>
      </w:r>
      <w:r>
        <w:rPr>
          <w:iCs/>
        </w:rPr>
        <w:t>.</w:t>
      </w:r>
    </w:p>
    <w:p w:rsidR="008579D5" w:rsidRDefault="008579D5" w:rsidP="006423EC">
      <w:pPr>
        <w:jc w:val="center"/>
        <w:rPr>
          <w:b/>
          <w:sz w:val="32"/>
          <w:szCs w:val="32"/>
        </w:rPr>
      </w:pPr>
    </w:p>
    <w:p w:rsidR="008579D5" w:rsidRDefault="008579D5" w:rsidP="006423EC">
      <w:pPr>
        <w:shd w:val="clear" w:color="auto" w:fill="FFFFFF"/>
        <w:jc w:val="both"/>
      </w:pPr>
      <w:r>
        <w:t xml:space="preserve">Рабочая программа по развитию детей 3 логопедической группы (ОНР </w:t>
      </w:r>
      <w:r>
        <w:rPr>
          <w:lang w:val="en-US"/>
        </w:rPr>
        <w:t>IV</w:t>
      </w:r>
      <w:r w:rsidRPr="00F01B4F">
        <w:t xml:space="preserve"> </w:t>
      </w:r>
      <w:r>
        <w:t>уровень</w:t>
      </w:r>
      <w:r w:rsidRPr="00D566CC">
        <w:t xml:space="preserve"> </w:t>
      </w:r>
      <w:r>
        <w:t>речевого развития) - (далее Программа), разработана в соответствии с основной общеобразовательной программой дошкольного образования структурного подразделения ГБОУ школы №297 Пушкинского района Санкт-Петербурга, в соответствии с введением в действие Федеральных государственных требований к структуре основной общеобразовательной программы дошкольного образования ( Приказ Министерства образования и науки Российской Федерации № 655 от 23 ноября 2009года), Уставом ГБОУ школы №297.</w:t>
      </w:r>
    </w:p>
    <w:p w:rsidR="008579D5" w:rsidRDefault="008579D5" w:rsidP="006423EC">
      <w:pPr>
        <w:shd w:val="clear" w:color="auto" w:fill="FFFFFF"/>
        <w:jc w:val="both"/>
      </w:pPr>
    </w:p>
    <w:p w:rsidR="008579D5" w:rsidRDefault="008579D5" w:rsidP="006423EC">
      <w:pPr>
        <w:jc w:val="both"/>
      </w:pPr>
      <w:r>
        <w:t xml:space="preserve">Рабочая программа разработана для построения системы педагогической деятельности  подготовительной 3 логопедической группы (ОНР </w:t>
      </w:r>
      <w:r>
        <w:rPr>
          <w:lang w:val="en-US"/>
        </w:rPr>
        <w:t>IV</w:t>
      </w:r>
      <w:r w:rsidRPr="00F01B4F">
        <w:t xml:space="preserve"> </w:t>
      </w:r>
      <w:r>
        <w:t>уровень</w:t>
      </w:r>
      <w:r w:rsidRPr="00D566CC">
        <w:t xml:space="preserve"> </w:t>
      </w:r>
      <w:r>
        <w:t xml:space="preserve">речевого развития), возраст детей от 6 до 7 лет, обеспечения гарантии качественного образования. </w:t>
      </w:r>
    </w:p>
    <w:p w:rsidR="008579D5" w:rsidRDefault="008579D5" w:rsidP="006423EC">
      <w:pPr>
        <w:jc w:val="both"/>
      </w:pPr>
    </w:p>
    <w:p w:rsidR="008579D5" w:rsidRPr="00F01B4F" w:rsidRDefault="008579D5" w:rsidP="006423EC">
      <w:pPr>
        <w:jc w:val="both"/>
      </w:pPr>
      <w:r>
        <w:t xml:space="preserve">Данная образовательная программа определяет содержание и организацию образовательного процесса  в 3  логопедической группе и  обеспечивает развитие детей в возрасте от 6 до 7 лет с учетом их возрастных и индивидуальных возможностей по основным направлениями – физическому, социально-личностному, познавательно-речевому, художественно-эстетическому развитию, а также обеспечивает коррекцию речевых нарушений у детей с общим недоразвитием речи </w:t>
      </w:r>
      <w:r>
        <w:rPr>
          <w:lang w:val="en-US"/>
        </w:rPr>
        <w:t>IV</w:t>
      </w:r>
      <w:r w:rsidRPr="00F01B4F">
        <w:t xml:space="preserve"> </w:t>
      </w:r>
      <w:r>
        <w:t>уровня речевого развития.</w:t>
      </w:r>
    </w:p>
    <w:p w:rsidR="008579D5" w:rsidRDefault="008579D5" w:rsidP="006423EC">
      <w:pPr>
        <w:jc w:val="both"/>
      </w:pPr>
    </w:p>
    <w:p w:rsidR="008579D5" w:rsidRDefault="008579D5" w:rsidP="006423EC">
      <w:pPr>
        <w:jc w:val="both"/>
      </w:pPr>
      <w:r>
        <w:t>Рабочая программа рассчитана на 2013-2014 учебный год.</w:t>
      </w:r>
    </w:p>
    <w:p w:rsidR="008579D5" w:rsidRDefault="008579D5" w:rsidP="006423EC">
      <w:pPr>
        <w:jc w:val="both"/>
      </w:pPr>
    </w:p>
    <w:p w:rsidR="008579D5" w:rsidRDefault="008579D5" w:rsidP="006423EC">
      <w:pPr>
        <w:jc w:val="both"/>
      </w:pPr>
    </w:p>
    <w:p w:rsidR="008579D5" w:rsidRDefault="008579D5" w:rsidP="006423EC">
      <w:pPr>
        <w:jc w:val="center"/>
        <w:rPr>
          <w:b/>
          <w:sz w:val="32"/>
          <w:szCs w:val="32"/>
        </w:rPr>
      </w:pPr>
    </w:p>
    <w:p w:rsidR="008579D5" w:rsidRDefault="008579D5" w:rsidP="006423EC">
      <w:pPr>
        <w:jc w:val="center"/>
        <w:rPr>
          <w:b/>
          <w:sz w:val="32"/>
          <w:szCs w:val="32"/>
        </w:rPr>
      </w:pPr>
    </w:p>
    <w:p w:rsidR="008579D5" w:rsidRDefault="008579D5" w:rsidP="006423EC">
      <w:pPr>
        <w:jc w:val="center"/>
        <w:rPr>
          <w:b/>
          <w:sz w:val="28"/>
          <w:szCs w:val="28"/>
          <w:lang w:val="en-US"/>
        </w:rPr>
      </w:pPr>
    </w:p>
    <w:p w:rsidR="008579D5" w:rsidRPr="003C3E33" w:rsidRDefault="008579D5" w:rsidP="006423EC">
      <w:pPr>
        <w:jc w:val="center"/>
        <w:rPr>
          <w:b/>
          <w:sz w:val="28"/>
          <w:szCs w:val="28"/>
          <w:lang w:val="en-US"/>
        </w:rPr>
      </w:pPr>
    </w:p>
    <w:p w:rsidR="008579D5" w:rsidRDefault="008579D5" w:rsidP="006423EC">
      <w:pPr>
        <w:jc w:val="center"/>
        <w:rPr>
          <w:b/>
          <w:sz w:val="28"/>
          <w:szCs w:val="28"/>
        </w:rPr>
      </w:pPr>
    </w:p>
    <w:p w:rsidR="008579D5" w:rsidRDefault="008579D5" w:rsidP="006423EC">
      <w:pPr>
        <w:jc w:val="center"/>
        <w:rPr>
          <w:b/>
          <w:sz w:val="28"/>
          <w:szCs w:val="28"/>
        </w:rPr>
      </w:pPr>
    </w:p>
    <w:p w:rsidR="008579D5" w:rsidRPr="00FF4DC3" w:rsidRDefault="008579D5" w:rsidP="006423EC">
      <w:pPr>
        <w:jc w:val="center"/>
        <w:rPr>
          <w:b/>
          <w:sz w:val="28"/>
          <w:szCs w:val="28"/>
        </w:rPr>
      </w:pPr>
      <w:r w:rsidRPr="00FF4DC3">
        <w:rPr>
          <w:b/>
          <w:sz w:val="28"/>
          <w:szCs w:val="28"/>
        </w:rPr>
        <w:t>2. ПРИНЦИПЫ И ПОДХОДЫ К ФОРМИРОВАНИЮ РАБОЧЕЙ ПРОГРАММЫ</w:t>
      </w:r>
    </w:p>
    <w:p w:rsidR="008579D5" w:rsidRPr="00FF4DC3" w:rsidRDefault="008579D5" w:rsidP="006423EC">
      <w:pPr>
        <w:rPr>
          <w:b/>
          <w:sz w:val="28"/>
          <w:szCs w:val="28"/>
        </w:rPr>
      </w:pPr>
    </w:p>
    <w:p w:rsidR="008579D5" w:rsidRPr="00EE27C5" w:rsidRDefault="008579D5" w:rsidP="006423EC">
      <w:pPr>
        <w:spacing w:line="360" w:lineRule="auto"/>
      </w:pPr>
      <w:r>
        <w:t>Рабочая образовательная</w:t>
      </w:r>
      <w:r w:rsidRPr="00EE27C5">
        <w:t xml:space="preserve"> программа  соответствует:</w:t>
      </w:r>
    </w:p>
    <w:p w:rsidR="008579D5" w:rsidRPr="00DD08CF" w:rsidRDefault="008579D5" w:rsidP="006423EC">
      <w:pPr>
        <w:spacing w:line="360" w:lineRule="auto"/>
        <w:jc w:val="both"/>
      </w:pPr>
      <w:r w:rsidRPr="00DD08CF">
        <w:t xml:space="preserve">            • принципу развивающего образования, целью которого является развитие ребенка;</w:t>
      </w:r>
    </w:p>
    <w:p w:rsidR="008579D5" w:rsidRPr="007B2E85" w:rsidRDefault="008579D5" w:rsidP="006423EC">
      <w:pPr>
        <w:pStyle w:val="1"/>
        <w:autoSpaceDE w:val="0"/>
        <w:autoSpaceDN w:val="0"/>
        <w:adjustRightInd w:val="0"/>
        <w:jc w:val="both"/>
      </w:pPr>
      <w:r w:rsidRPr="00DD08CF">
        <w:t>• сочетает принципы научной обоснованности и практической применимости (содержание Программы соответствует основным положениям возрастной псих</w:t>
      </w:r>
      <w:r>
        <w:t>ологии и дошкольной педагогики</w:t>
      </w:r>
      <w:r w:rsidRPr="00DD08CF">
        <w:t>);</w:t>
      </w:r>
    </w:p>
    <w:p w:rsidR="008579D5" w:rsidRPr="007B2E85" w:rsidRDefault="008579D5" w:rsidP="006423EC">
      <w:pPr>
        <w:pStyle w:val="1"/>
        <w:autoSpaceDE w:val="0"/>
        <w:autoSpaceDN w:val="0"/>
        <w:adjustRightInd w:val="0"/>
        <w:jc w:val="both"/>
      </w:pPr>
    </w:p>
    <w:p w:rsidR="008579D5" w:rsidRPr="007B2E85" w:rsidRDefault="008579D5" w:rsidP="006423EC">
      <w:pPr>
        <w:pStyle w:val="1"/>
        <w:autoSpaceDE w:val="0"/>
        <w:autoSpaceDN w:val="0"/>
        <w:adjustRightInd w:val="0"/>
        <w:jc w:val="both"/>
      </w:pPr>
      <w:r w:rsidRPr="00DD08CF">
        <w:t>• соответствует критериям полноты, необходимости и достаточности (позволяет решать поставленные цели и задачи только на необ</w:t>
      </w:r>
      <w:r>
        <w:t>ходимом и достаточном материале</w:t>
      </w:r>
      <w:r w:rsidRPr="00DD08CF">
        <w:t>);</w:t>
      </w:r>
    </w:p>
    <w:p w:rsidR="008579D5" w:rsidRPr="007B2E85" w:rsidRDefault="008579D5" w:rsidP="006423EC">
      <w:pPr>
        <w:pStyle w:val="1"/>
        <w:autoSpaceDE w:val="0"/>
        <w:autoSpaceDN w:val="0"/>
        <w:adjustRightInd w:val="0"/>
        <w:jc w:val="both"/>
      </w:pPr>
    </w:p>
    <w:p w:rsidR="008579D5" w:rsidRPr="007B2E85" w:rsidRDefault="008579D5" w:rsidP="006423EC">
      <w:pPr>
        <w:pStyle w:val="1"/>
        <w:autoSpaceDE w:val="0"/>
        <w:autoSpaceDN w:val="0"/>
        <w:adjustRightInd w:val="0"/>
        <w:jc w:val="both"/>
      </w:pPr>
      <w:r w:rsidRPr="00DD08CF">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w:t>
      </w:r>
      <w:r w:rsidRPr="00DD08CF">
        <w:softHyphen/>
        <w:t>школьников;</w:t>
      </w:r>
    </w:p>
    <w:p w:rsidR="008579D5" w:rsidRPr="007B2E85" w:rsidRDefault="008579D5" w:rsidP="006423EC">
      <w:pPr>
        <w:pStyle w:val="1"/>
        <w:autoSpaceDE w:val="0"/>
        <w:autoSpaceDN w:val="0"/>
        <w:adjustRightInd w:val="0"/>
        <w:jc w:val="both"/>
      </w:pPr>
    </w:p>
    <w:p w:rsidR="008579D5" w:rsidRPr="007B2E85" w:rsidRDefault="008579D5" w:rsidP="006423EC">
      <w:pPr>
        <w:pStyle w:val="1"/>
        <w:autoSpaceDE w:val="0"/>
        <w:autoSpaceDN w:val="0"/>
        <w:adjustRightInd w:val="0"/>
        <w:jc w:val="both"/>
      </w:pPr>
      <w:r w:rsidRPr="00DD08CF">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8579D5" w:rsidRPr="007B2E85" w:rsidRDefault="008579D5" w:rsidP="006423EC">
      <w:pPr>
        <w:pStyle w:val="1"/>
        <w:autoSpaceDE w:val="0"/>
        <w:autoSpaceDN w:val="0"/>
        <w:adjustRightInd w:val="0"/>
        <w:jc w:val="both"/>
      </w:pPr>
    </w:p>
    <w:p w:rsidR="008579D5" w:rsidRPr="007B2E85" w:rsidRDefault="008579D5" w:rsidP="006423EC">
      <w:pPr>
        <w:pStyle w:val="1"/>
        <w:autoSpaceDE w:val="0"/>
        <w:autoSpaceDN w:val="0"/>
        <w:adjustRightInd w:val="0"/>
        <w:jc w:val="both"/>
      </w:pPr>
      <w:r w:rsidRPr="00DD08CF">
        <w:t>• основывается на комплексно-тематическом принципе построения образовательного процесса;</w:t>
      </w:r>
    </w:p>
    <w:p w:rsidR="008579D5" w:rsidRPr="007B2E85" w:rsidRDefault="008579D5" w:rsidP="006423EC">
      <w:pPr>
        <w:pStyle w:val="1"/>
        <w:autoSpaceDE w:val="0"/>
        <w:autoSpaceDN w:val="0"/>
        <w:adjustRightInd w:val="0"/>
        <w:jc w:val="both"/>
      </w:pPr>
    </w:p>
    <w:p w:rsidR="008579D5" w:rsidRDefault="008579D5" w:rsidP="006423EC">
      <w:pPr>
        <w:pStyle w:val="1"/>
        <w:autoSpaceDE w:val="0"/>
        <w:autoSpaceDN w:val="0"/>
        <w:adjustRightInd w:val="0"/>
        <w:jc w:val="both"/>
      </w:pPr>
      <w:r w:rsidRPr="00DD08CF">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579D5" w:rsidRPr="00DD08CF" w:rsidRDefault="008579D5" w:rsidP="006423EC">
      <w:pPr>
        <w:pStyle w:val="1"/>
        <w:autoSpaceDE w:val="0"/>
        <w:autoSpaceDN w:val="0"/>
        <w:adjustRightInd w:val="0"/>
        <w:jc w:val="both"/>
      </w:pPr>
    </w:p>
    <w:p w:rsidR="008579D5" w:rsidRDefault="008579D5" w:rsidP="006423EC">
      <w:pPr>
        <w:pStyle w:val="1"/>
        <w:autoSpaceDE w:val="0"/>
        <w:autoSpaceDN w:val="0"/>
        <w:adjustRightInd w:val="0"/>
        <w:jc w:val="both"/>
        <w:rPr>
          <w:b/>
        </w:rPr>
      </w:pPr>
      <w:r w:rsidRPr="00DD08CF">
        <w:t xml:space="preserve">• предполагает построение образовательного процесса на адекватных возрасту формах работы с детьми. </w:t>
      </w:r>
      <w:r w:rsidRPr="001F0037">
        <w:rPr>
          <w:b/>
        </w:rPr>
        <w:t>Основной формой работы с дошкольниками и ведущим видом их деятельности является игра!</w:t>
      </w:r>
    </w:p>
    <w:p w:rsidR="008579D5" w:rsidRDefault="008579D5" w:rsidP="006423EC">
      <w:pPr>
        <w:pStyle w:val="1"/>
        <w:autoSpaceDE w:val="0"/>
        <w:autoSpaceDN w:val="0"/>
        <w:adjustRightInd w:val="0"/>
        <w:jc w:val="both"/>
        <w:rPr>
          <w:b/>
        </w:rPr>
      </w:pPr>
    </w:p>
    <w:p w:rsidR="008579D5" w:rsidRDefault="008579D5" w:rsidP="006423EC">
      <w:pPr>
        <w:pStyle w:val="1"/>
        <w:autoSpaceDE w:val="0"/>
        <w:autoSpaceDN w:val="0"/>
        <w:adjustRightInd w:val="0"/>
        <w:jc w:val="both"/>
        <w:rPr>
          <w:b/>
        </w:rPr>
      </w:pPr>
    </w:p>
    <w:p w:rsidR="008579D5" w:rsidRDefault="008579D5" w:rsidP="006423EC">
      <w:pPr>
        <w:pStyle w:val="1"/>
        <w:autoSpaceDE w:val="0"/>
        <w:autoSpaceDN w:val="0"/>
        <w:adjustRightInd w:val="0"/>
        <w:jc w:val="both"/>
        <w:rPr>
          <w:b/>
        </w:rPr>
      </w:pPr>
    </w:p>
    <w:p w:rsidR="008579D5" w:rsidRDefault="008579D5" w:rsidP="006423EC">
      <w:pPr>
        <w:pStyle w:val="1"/>
        <w:autoSpaceDE w:val="0"/>
        <w:autoSpaceDN w:val="0"/>
        <w:adjustRightInd w:val="0"/>
        <w:jc w:val="both"/>
        <w:rPr>
          <w:b/>
        </w:rPr>
      </w:pPr>
    </w:p>
    <w:p w:rsidR="008579D5" w:rsidRDefault="008579D5" w:rsidP="006423EC">
      <w:pPr>
        <w:pStyle w:val="1"/>
        <w:autoSpaceDE w:val="0"/>
        <w:autoSpaceDN w:val="0"/>
        <w:adjustRightInd w:val="0"/>
        <w:jc w:val="both"/>
        <w:rPr>
          <w:b/>
        </w:rPr>
      </w:pPr>
    </w:p>
    <w:p w:rsidR="008579D5" w:rsidRDefault="008579D5" w:rsidP="006423EC">
      <w:pPr>
        <w:pStyle w:val="1"/>
        <w:autoSpaceDE w:val="0"/>
        <w:autoSpaceDN w:val="0"/>
        <w:adjustRightInd w:val="0"/>
        <w:jc w:val="both"/>
        <w:rPr>
          <w:b/>
        </w:rPr>
      </w:pPr>
    </w:p>
    <w:p w:rsidR="008579D5" w:rsidRDefault="008579D5" w:rsidP="006423EC">
      <w:pPr>
        <w:pStyle w:val="1"/>
        <w:autoSpaceDE w:val="0"/>
        <w:autoSpaceDN w:val="0"/>
        <w:adjustRightInd w:val="0"/>
        <w:jc w:val="both"/>
        <w:rPr>
          <w:b/>
        </w:rPr>
      </w:pPr>
    </w:p>
    <w:p w:rsidR="008579D5" w:rsidRPr="00FF4DC3" w:rsidRDefault="008579D5" w:rsidP="006423EC">
      <w:pPr>
        <w:jc w:val="center"/>
        <w:rPr>
          <w:b/>
          <w:sz w:val="28"/>
          <w:szCs w:val="28"/>
        </w:rPr>
      </w:pPr>
      <w:r w:rsidRPr="00FF4DC3">
        <w:rPr>
          <w:b/>
          <w:sz w:val="28"/>
          <w:szCs w:val="28"/>
        </w:rPr>
        <w:t>3. ЦЕЛИ И ЗАДАЧИ</w:t>
      </w:r>
    </w:p>
    <w:p w:rsidR="008579D5" w:rsidRDefault="008579D5" w:rsidP="006423EC">
      <w:pPr>
        <w:jc w:val="both"/>
        <w:rPr>
          <w:b/>
        </w:rPr>
      </w:pPr>
    </w:p>
    <w:p w:rsidR="008579D5" w:rsidRDefault="008579D5" w:rsidP="006423EC">
      <w:pPr>
        <w:jc w:val="both"/>
        <w:rPr>
          <w:b/>
          <w:bCs/>
        </w:rPr>
      </w:pPr>
      <w:r w:rsidRPr="00E63F09">
        <w:rPr>
          <w:b/>
          <w:bCs/>
        </w:rPr>
        <w:t xml:space="preserve">Цель рабочей программы – планирование, организация и управление образовательным  процессом </w:t>
      </w:r>
      <w:r>
        <w:rPr>
          <w:b/>
          <w:bCs/>
        </w:rPr>
        <w:t>в дошкольном отделении «Славяночка».</w:t>
      </w:r>
    </w:p>
    <w:p w:rsidR="008579D5" w:rsidRPr="00E63F09" w:rsidRDefault="008579D5" w:rsidP="006423EC">
      <w:pPr>
        <w:jc w:val="both"/>
        <w:rPr>
          <w:b/>
          <w:bCs/>
        </w:rPr>
      </w:pPr>
    </w:p>
    <w:p w:rsidR="008579D5" w:rsidRDefault="008579D5" w:rsidP="006423EC">
      <w:pPr>
        <w:jc w:val="both"/>
      </w:pPr>
      <w:r w:rsidRPr="00057F3D">
        <w:t xml:space="preserve">    </w:t>
      </w:r>
      <w:r>
        <w:t xml:space="preserve">  </w:t>
      </w:r>
      <w:r w:rsidRPr="00057F3D">
        <w:t xml:space="preserve"> Главными приоритетами рабочей </w:t>
      </w:r>
      <w:r>
        <w:t>образовательной</w:t>
      </w:r>
      <w:r w:rsidRPr="00057F3D">
        <w:t xml:space="preserve">  программы являются укрепление здоровья, обеспечение благоприятных условий для развития всех детей, уважение прав ребенка на сохранение своей индивидуальности. Важными компонентами программы и педагогического процесса в соответствии с ней являются построение режима и место игры в детском саду, гигиенические условия организации жизни, профилактика заболеваний.</w:t>
      </w:r>
    </w:p>
    <w:p w:rsidR="008579D5" w:rsidRPr="00057F3D" w:rsidRDefault="008579D5" w:rsidP="006423EC">
      <w:pPr>
        <w:jc w:val="both"/>
      </w:pPr>
    </w:p>
    <w:p w:rsidR="008579D5" w:rsidRDefault="008579D5" w:rsidP="006423EC">
      <w:pPr>
        <w:jc w:val="both"/>
      </w:pPr>
      <w:r w:rsidRPr="00057F3D">
        <w:t xml:space="preserve">     </w:t>
      </w:r>
      <w:r>
        <w:t xml:space="preserve"> </w:t>
      </w:r>
      <w:r w:rsidRPr="00057F3D">
        <w:t>Содержание программы представлено в виде раскрытия целей и задач воспитания и обучения, направлений педагогической деятельности, перечня тем занятий; порядок ознакомления с конкретным содержанием на каждом этапе работы с детьми, с учетом режима пребывания в детском саду, времени года и т.д.</w:t>
      </w:r>
    </w:p>
    <w:p w:rsidR="008579D5" w:rsidRPr="00057F3D" w:rsidRDefault="008579D5" w:rsidP="006423EC">
      <w:pPr>
        <w:jc w:val="both"/>
      </w:pPr>
    </w:p>
    <w:p w:rsidR="008579D5" w:rsidRDefault="008579D5" w:rsidP="006423EC">
      <w:pPr>
        <w:jc w:val="both"/>
      </w:pPr>
      <w:r w:rsidRPr="00057F3D">
        <w:t xml:space="preserve">     Организация образовательной работы предполагает воспитание и </w:t>
      </w:r>
      <w:r>
        <w:t>образование</w:t>
      </w:r>
      <w:r w:rsidRPr="00057F3D">
        <w:t xml:space="preserve"> </w:t>
      </w:r>
      <w:r>
        <w:t>во время непосредственной образовательной деятельности (далее - НОД)</w:t>
      </w:r>
      <w:r w:rsidRPr="00057F3D">
        <w:t xml:space="preserve">, в режимные моменты и в совместной деятельности педагога с детьми в течение всего дня. </w:t>
      </w:r>
      <w:r>
        <w:t>НОД</w:t>
      </w:r>
      <w:r w:rsidRPr="00057F3D">
        <w:t xml:space="preserve"> проход</w:t>
      </w:r>
      <w:r>
        <w:t>и</w:t>
      </w:r>
      <w:r w:rsidRPr="00057F3D">
        <w:t xml:space="preserve">т в форме игры. Игровые приемы обеспечивают динамичность процесса </w:t>
      </w:r>
      <w:r>
        <w:t>образования</w:t>
      </w:r>
      <w:r w:rsidRPr="00057F3D">
        <w:t>, максимально удовлетворяют потребности ребенка в самостоятельности – речевой и поведенческой (движения, действия и т.п.)</w:t>
      </w:r>
    </w:p>
    <w:p w:rsidR="008579D5" w:rsidRPr="00057F3D" w:rsidRDefault="008579D5" w:rsidP="006423EC">
      <w:pPr>
        <w:jc w:val="both"/>
      </w:pPr>
    </w:p>
    <w:p w:rsidR="008579D5" w:rsidRDefault="008579D5" w:rsidP="006423EC">
      <w:pPr>
        <w:jc w:val="both"/>
      </w:pPr>
      <w:r>
        <w:t xml:space="preserve">     Особое </w:t>
      </w:r>
      <w:r w:rsidRPr="00057F3D">
        <w:t xml:space="preserve"> внимание </w:t>
      </w:r>
      <w:r>
        <w:t xml:space="preserve"> в группе </w:t>
      </w:r>
      <w:r w:rsidRPr="00057F3D">
        <w:t xml:space="preserve">уделяется </w:t>
      </w:r>
      <w:r>
        <w:t xml:space="preserve">познавательно-речевому развитию детей, коррекции речевых нарушений  детей </w:t>
      </w:r>
      <w:r>
        <w:rPr>
          <w:lang w:val="en-US"/>
        </w:rPr>
        <w:t>IV</w:t>
      </w:r>
      <w:r>
        <w:t xml:space="preserve"> уровня речевого развития</w:t>
      </w:r>
      <w:r w:rsidRPr="00347414">
        <w:t xml:space="preserve"> </w:t>
      </w:r>
      <w:r>
        <w:t xml:space="preserve"> и </w:t>
      </w:r>
      <w:r w:rsidRPr="00057F3D">
        <w:t>физическому воспитанию детей, что предусматривает охрану жизни и здоровья в процессе закаливающих процедур, пребывании на свежем воздухе, создании благоприятных санитарно-гигиенических условий, проведении утренней гимнастики и физкультурных занятий.</w:t>
      </w:r>
    </w:p>
    <w:p w:rsidR="008579D5" w:rsidRPr="00057F3D" w:rsidRDefault="008579D5" w:rsidP="006423EC">
      <w:pPr>
        <w:jc w:val="both"/>
      </w:pPr>
    </w:p>
    <w:p w:rsidR="008579D5" w:rsidRDefault="008579D5" w:rsidP="006423EC">
      <w:pPr>
        <w:jc w:val="both"/>
      </w:pPr>
      <w:r w:rsidRPr="00057F3D">
        <w:t xml:space="preserve">     </w:t>
      </w:r>
      <w:r>
        <w:t xml:space="preserve">  </w:t>
      </w:r>
      <w:r w:rsidRPr="00057F3D">
        <w:t xml:space="preserve">Рабочая программа составлена с учетом интеллектуального развития детей в процессе игровой, трудовой </w:t>
      </w:r>
      <w:r>
        <w:t xml:space="preserve"> и других видов детской </w:t>
      </w:r>
      <w:r w:rsidRPr="00057F3D">
        <w:t xml:space="preserve">деятельности. Основной упор сделан на </w:t>
      </w:r>
      <w:r>
        <w:t xml:space="preserve">специально организованные занятия с учителем логопедом,  </w:t>
      </w:r>
      <w:r w:rsidRPr="00057F3D">
        <w:t>применени</w:t>
      </w:r>
      <w:r>
        <w:t>е</w:t>
      </w:r>
      <w:r w:rsidRPr="00057F3D">
        <w:t xml:space="preserve"> дидактических игр и игровых упражнений. Содержание игр направляет взрослых на организацию игрового взаимодействия с ребенком, предусматривает речевую активность детей в игре и овладение предметными действиями.</w:t>
      </w:r>
    </w:p>
    <w:p w:rsidR="008579D5" w:rsidRPr="00057F3D" w:rsidRDefault="008579D5" w:rsidP="006423EC">
      <w:pPr>
        <w:jc w:val="both"/>
      </w:pPr>
    </w:p>
    <w:p w:rsidR="008579D5" w:rsidRPr="00F01B4F" w:rsidRDefault="008579D5" w:rsidP="00347414">
      <w:pPr>
        <w:jc w:val="both"/>
      </w:pPr>
      <w:r w:rsidRPr="00057F3D">
        <w:t xml:space="preserve">          Данная программа позволяет обеспечить гармонич</w:t>
      </w:r>
      <w:r>
        <w:t>ное</w:t>
      </w:r>
      <w:r w:rsidRPr="00057F3D">
        <w:t>, всесторонне развитие личности ребенка с учетом его индивидуальных</w:t>
      </w:r>
      <w:r>
        <w:t xml:space="preserve"> и психофизических особенностей и обеспечивает коррекцию речевых нарушений у детей с общим недоразвитием речи </w:t>
      </w:r>
      <w:r>
        <w:rPr>
          <w:lang w:val="en-US"/>
        </w:rPr>
        <w:t>IV</w:t>
      </w:r>
      <w:r>
        <w:t xml:space="preserve"> уровня речевого развития.</w:t>
      </w:r>
    </w:p>
    <w:p w:rsidR="008579D5" w:rsidRPr="00057F3D" w:rsidRDefault="008579D5" w:rsidP="006423EC">
      <w:pPr>
        <w:jc w:val="both"/>
      </w:pPr>
    </w:p>
    <w:p w:rsidR="008579D5" w:rsidRDefault="008579D5" w:rsidP="006423EC">
      <w:pPr>
        <w:jc w:val="center"/>
        <w:rPr>
          <w:b/>
          <w:sz w:val="28"/>
          <w:szCs w:val="28"/>
        </w:rPr>
      </w:pPr>
    </w:p>
    <w:p w:rsidR="008579D5" w:rsidRDefault="008579D5" w:rsidP="006423EC">
      <w:pPr>
        <w:jc w:val="center"/>
        <w:rPr>
          <w:b/>
          <w:sz w:val="28"/>
          <w:szCs w:val="28"/>
        </w:rPr>
      </w:pPr>
    </w:p>
    <w:p w:rsidR="008579D5" w:rsidRDefault="008579D5" w:rsidP="006423EC">
      <w:pPr>
        <w:jc w:val="center"/>
        <w:rPr>
          <w:b/>
          <w:sz w:val="28"/>
          <w:szCs w:val="28"/>
        </w:rPr>
      </w:pPr>
    </w:p>
    <w:p w:rsidR="008579D5" w:rsidRDefault="008579D5" w:rsidP="006423EC">
      <w:pPr>
        <w:jc w:val="center"/>
        <w:rPr>
          <w:b/>
          <w:sz w:val="28"/>
          <w:szCs w:val="28"/>
        </w:rPr>
      </w:pPr>
    </w:p>
    <w:p w:rsidR="008579D5" w:rsidRDefault="008579D5" w:rsidP="006423EC">
      <w:pPr>
        <w:jc w:val="center"/>
        <w:rPr>
          <w:b/>
          <w:sz w:val="28"/>
          <w:szCs w:val="28"/>
          <w:lang w:val="en-US"/>
        </w:rPr>
      </w:pPr>
    </w:p>
    <w:p w:rsidR="008579D5" w:rsidRPr="00FF4DC3" w:rsidRDefault="008579D5" w:rsidP="006423EC">
      <w:pPr>
        <w:jc w:val="center"/>
        <w:rPr>
          <w:b/>
          <w:sz w:val="28"/>
          <w:szCs w:val="28"/>
        </w:rPr>
      </w:pPr>
      <w:r w:rsidRPr="00FF4DC3">
        <w:rPr>
          <w:b/>
          <w:sz w:val="28"/>
          <w:szCs w:val="28"/>
        </w:rPr>
        <w:t>4. ВОЗРАСТНЫЕ ОСОБЕННОСТИ ДЕТЕЙ</w:t>
      </w:r>
    </w:p>
    <w:p w:rsidR="008579D5" w:rsidRDefault="008579D5" w:rsidP="006423EC">
      <w:pPr>
        <w:pStyle w:val="10"/>
        <w:jc w:val="center"/>
        <w:rPr>
          <w:rFonts w:ascii="Times New Roman" w:hAnsi="Times New Roman"/>
          <w:b/>
          <w:sz w:val="24"/>
          <w:szCs w:val="24"/>
        </w:rPr>
      </w:pPr>
      <w:r>
        <w:rPr>
          <w:rFonts w:ascii="Times New Roman" w:hAnsi="Times New Roman"/>
          <w:b/>
          <w:sz w:val="24"/>
          <w:szCs w:val="24"/>
        </w:rPr>
        <w:t>ПОДГОТОВИТЕЛЬНАЯ</w:t>
      </w:r>
      <w:r w:rsidRPr="005E6FB5">
        <w:rPr>
          <w:rFonts w:ascii="Times New Roman" w:hAnsi="Times New Roman"/>
          <w:b/>
          <w:sz w:val="24"/>
          <w:szCs w:val="24"/>
        </w:rPr>
        <w:t xml:space="preserve"> ГРУППА</w:t>
      </w:r>
    </w:p>
    <w:p w:rsidR="008579D5" w:rsidRDefault="008579D5" w:rsidP="006423EC">
      <w:pPr>
        <w:pStyle w:val="10"/>
        <w:jc w:val="center"/>
        <w:rPr>
          <w:rFonts w:ascii="Times New Roman" w:hAnsi="Times New Roman"/>
          <w:b/>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ситуации, например, свадьбу, рождение ребенка, болезнь, трудоустройство и т.д.</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–шофер и т.п. Исполнение роли акцентируется не только на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бытовые сюжеты: мама и дочка, комната и т.д.</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В этом возрасте дети уже могут усвоить сложные формы сложения из листа бумаги и придумать собственные, но этому их нужно специально обучать. Данный вид деятельности не просто доступен детям- он важен для углубления их пространственных представлений.</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 xml:space="preserve">У детей продолжает развиваться восприятие, однако они не всегда могут учитывать несколько различных признаков. </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Продолжают развиваться навыки общения и рассуждения, но они в значительной степени еще ограничиваются наглядными признаками ситуации.</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приводящих к  стереотипности детских образов.</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В результате правильно организованной работы у дошкольников развиваются диалогическая и некоторые виды монологической речи.</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Pr>
          <w:rFonts w:ascii="Times New Roman" w:hAnsi="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579D5" w:rsidRDefault="008579D5" w:rsidP="006423EC">
      <w:pPr>
        <w:pStyle w:val="10"/>
        <w:jc w:val="both"/>
        <w:rPr>
          <w:rFonts w:ascii="Times New Roman" w:hAnsi="Times New Roman"/>
          <w:sz w:val="24"/>
          <w:szCs w:val="24"/>
        </w:rPr>
      </w:pPr>
    </w:p>
    <w:p w:rsidR="008579D5" w:rsidRPr="005B16D4" w:rsidRDefault="008579D5" w:rsidP="005B16D4">
      <w:pPr>
        <w:shd w:val="clear" w:color="auto" w:fill="FFFFFF"/>
        <w:spacing w:before="281"/>
        <w:ind w:left="389"/>
        <w:jc w:val="center"/>
        <w:rPr>
          <w:i/>
          <w:color w:val="000000"/>
          <w:spacing w:val="-1"/>
          <w:sz w:val="25"/>
          <w:szCs w:val="25"/>
        </w:rPr>
      </w:pPr>
      <w:r w:rsidRPr="005B16D4">
        <w:rPr>
          <w:b/>
          <w:bCs/>
          <w:i/>
          <w:color w:val="000000"/>
          <w:spacing w:val="5"/>
          <w:sz w:val="23"/>
          <w:szCs w:val="23"/>
        </w:rPr>
        <w:t xml:space="preserve">Характеристика детей с </w:t>
      </w:r>
      <w:r w:rsidRPr="005B16D4">
        <w:rPr>
          <w:b/>
          <w:bCs/>
          <w:i/>
          <w:color w:val="000000"/>
          <w:spacing w:val="5"/>
          <w:sz w:val="23"/>
          <w:szCs w:val="23"/>
          <w:lang w:val="en-US"/>
        </w:rPr>
        <w:t>IV</w:t>
      </w:r>
      <w:r w:rsidRPr="005B16D4">
        <w:rPr>
          <w:b/>
          <w:bCs/>
          <w:i/>
          <w:color w:val="000000"/>
          <w:spacing w:val="5"/>
          <w:sz w:val="23"/>
          <w:szCs w:val="23"/>
        </w:rPr>
        <w:t xml:space="preserve"> уровнем развития речи</w:t>
      </w:r>
    </w:p>
    <w:p w:rsidR="008579D5" w:rsidRPr="005B16D4" w:rsidRDefault="008579D5" w:rsidP="00893646">
      <w:pPr>
        <w:shd w:val="clear" w:color="auto" w:fill="FFFFFF"/>
        <w:spacing w:before="94" w:line="266" w:lineRule="exact"/>
        <w:ind w:right="151"/>
        <w:jc w:val="both"/>
        <w:rPr>
          <w:color w:val="000000"/>
          <w:spacing w:val="-1"/>
        </w:rPr>
      </w:pPr>
      <w:r>
        <w:rPr>
          <w:color w:val="000000"/>
          <w:spacing w:val="-1"/>
        </w:rPr>
        <w:t xml:space="preserve">       </w:t>
      </w:r>
      <w:r w:rsidRPr="005B16D4">
        <w:rPr>
          <w:color w:val="000000"/>
          <w:spacing w:val="-1"/>
        </w:rPr>
        <w:t>Многолетний опыт обучения дошкольников с недо</w:t>
      </w:r>
      <w:r w:rsidRPr="005B16D4">
        <w:rPr>
          <w:color w:val="000000"/>
          <w:spacing w:val="-1"/>
        </w:rPr>
        <w:softHyphen/>
      </w:r>
      <w:r w:rsidRPr="005B16D4">
        <w:rPr>
          <w:color w:val="000000"/>
          <w:spacing w:val="2"/>
        </w:rPr>
        <w:t xml:space="preserve">развитием речи, изучение динамики их продвижения в </w:t>
      </w:r>
      <w:r w:rsidRPr="005B16D4">
        <w:rPr>
          <w:color w:val="000000"/>
          <w:spacing w:val="-2"/>
        </w:rPr>
        <w:t xml:space="preserve">речевом развитии позволили обосновать необходимость </w:t>
      </w:r>
      <w:r w:rsidRPr="005B16D4">
        <w:rPr>
          <w:color w:val="000000"/>
          <w:spacing w:val="14"/>
        </w:rPr>
        <w:t xml:space="preserve">выделения нового, четвертого уровня развития речи </w:t>
      </w:r>
      <w:r w:rsidRPr="005B16D4">
        <w:rPr>
          <w:color w:val="000000"/>
          <w:spacing w:val="2"/>
        </w:rPr>
        <w:t>(Т. Б. Филичева). К нему были отнесены дети с остаточ</w:t>
      </w:r>
      <w:r w:rsidRPr="005B16D4">
        <w:rPr>
          <w:color w:val="000000"/>
          <w:spacing w:val="2"/>
        </w:rPr>
        <w:softHyphen/>
      </w:r>
      <w:r w:rsidRPr="005B16D4">
        <w:rPr>
          <w:color w:val="000000"/>
          <w:spacing w:val="6"/>
        </w:rPr>
        <w:t xml:space="preserve">ными явлениями недоразвития лексико-грамматических </w:t>
      </w:r>
      <w:r w:rsidRPr="005B16D4">
        <w:rPr>
          <w:color w:val="000000"/>
          <w:spacing w:val="3"/>
        </w:rPr>
        <w:t>и фонетико-фонематических компонентов языковой сис</w:t>
      </w:r>
      <w:r w:rsidRPr="005B16D4">
        <w:rPr>
          <w:color w:val="000000"/>
          <w:spacing w:val="3"/>
        </w:rPr>
        <w:softHyphen/>
      </w:r>
      <w:r w:rsidRPr="005B16D4">
        <w:rPr>
          <w:color w:val="000000"/>
          <w:spacing w:val="1"/>
        </w:rPr>
        <w:t>темы.</w:t>
      </w:r>
    </w:p>
    <w:p w:rsidR="008579D5" w:rsidRDefault="008579D5" w:rsidP="00893646">
      <w:pPr>
        <w:shd w:val="clear" w:color="auto" w:fill="FFFFFF"/>
        <w:spacing w:line="274" w:lineRule="exact"/>
        <w:ind w:left="36" w:right="130"/>
        <w:jc w:val="both"/>
        <w:rPr>
          <w:color w:val="000000"/>
          <w:spacing w:val="-1"/>
        </w:rPr>
      </w:pPr>
    </w:p>
    <w:p w:rsidR="008579D5" w:rsidRPr="005B16D4" w:rsidRDefault="008579D5" w:rsidP="00893646">
      <w:pPr>
        <w:shd w:val="clear" w:color="auto" w:fill="FFFFFF"/>
        <w:spacing w:line="274" w:lineRule="exact"/>
        <w:ind w:left="36" w:right="130"/>
        <w:jc w:val="both"/>
        <w:rPr>
          <w:color w:val="000000"/>
          <w:spacing w:val="-1"/>
        </w:rPr>
      </w:pPr>
      <w:r>
        <w:rPr>
          <w:color w:val="000000"/>
          <w:spacing w:val="-1"/>
        </w:rPr>
        <w:t xml:space="preserve">       </w:t>
      </w:r>
      <w:r w:rsidRPr="005B16D4">
        <w:rPr>
          <w:color w:val="000000"/>
          <w:spacing w:val="-1"/>
        </w:rPr>
        <w:t xml:space="preserve">Речь таких детей, на первый взгляд, производит вполне </w:t>
      </w:r>
      <w:r w:rsidRPr="005B16D4">
        <w:rPr>
          <w:color w:val="000000"/>
          <w:spacing w:val="-2"/>
        </w:rPr>
        <w:t xml:space="preserve">благополучное впечатление. Лишь детальное и углубленное </w:t>
      </w:r>
      <w:r w:rsidRPr="005B16D4">
        <w:rPr>
          <w:color w:val="000000"/>
          <w:spacing w:val="-1"/>
        </w:rPr>
        <w:t>обследование, выполнение специально подобранных зада</w:t>
      </w:r>
      <w:r w:rsidRPr="005B16D4">
        <w:rPr>
          <w:color w:val="000000"/>
          <w:spacing w:val="-1"/>
        </w:rPr>
        <w:softHyphen/>
      </w:r>
      <w:r w:rsidRPr="005B16D4">
        <w:rPr>
          <w:color w:val="000000"/>
        </w:rPr>
        <w:t>ний позволяет выявить остаточные проявления общего не</w:t>
      </w:r>
      <w:r w:rsidRPr="005B16D4">
        <w:rPr>
          <w:color w:val="000000"/>
        </w:rPr>
        <w:softHyphen/>
      </w:r>
      <w:r w:rsidRPr="005B16D4">
        <w:rPr>
          <w:color w:val="000000"/>
          <w:spacing w:val="2"/>
        </w:rPr>
        <w:t>доразвития речи.</w:t>
      </w:r>
    </w:p>
    <w:p w:rsidR="008579D5" w:rsidRDefault="008579D5" w:rsidP="00893646">
      <w:pPr>
        <w:shd w:val="clear" w:color="auto" w:fill="FFFFFF"/>
        <w:spacing w:line="259" w:lineRule="exact"/>
        <w:ind w:left="65" w:right="72"/>
        <w:jc w:val="both"/>
        <w:rPr>
          <w:color w:val="000000"/>
          <w:spacing w:val="-1"/>
        </w:rPr>
      </w:pPr>
    </w:p>
    <w:p w:rsidR="008579D5" w:rsidRPr="005B16D4" w:rsidRDefault="008579D5" w:rsidP="00893646">
      <w:pPr>
        <w:shd w:val="clear" w:color="auto" w:fill="FFFFFF"/>
        <w:spacing w:line="259" w:lineRule="exact"/>
        <w:ind w:left="65" w:right="72"/>
        <w:jc w:val="both"/>
        <w:rPr>
          <w:color w:val="000000"/>
          <w:spacing w:val="1"/>
        </w:rPr>
      </w:pPr>
      <w:r>
        <w:rPr>
          <w:color w:val="000000"/>
          <w:spacing w:val="-1"/>
        </w:rPr>
        <w:t xml:space="preserve">       </w:t>
      </w:r>
      <w:r w:rsidRPr="005B16D4">
        <w:rPr>
          <w:color w:val="000000"/>
          <w:spacing w:val="-1"/>
        </w:rPr>
        <w:t>Затруднения в воспроизведении слов сложного слогово</w:t>
      </w:r>
      <w:r w:rsidRPr="005B16D4">
        <w:rPr>
          <w:color w:val="000000"/>
          <w:spacing w:val="-1"/>
        </w:rPr>
        <w:softHyphen/>
        <w:t>го состава и их звуконаполняемости является диагностиче</w:t>
      </w:r>
      <w:r w:rsidRPr="005B16D4">
        <w:rPr>
          <w:color w:val="000000"/>
          <w:spacing w:val="-1"/>
        </w:rPr>
        <w:softHyphen/>
      </w:r>
      <w:r w:rsidRPr="005B16D4">
        <w:rPr>
          <w:color w:val="000000"/>
          <w:spacing w:val="4"/>
        </w:rPr>
        <w:t xml:space="preserve">ским критерием при обследовании речи дошкольников с </w:t>
      </w:r>
      <w:r w:rsidRPr="005B16D4">
        <w:rPr>
          <w:color w:val="000000"/>
          <w:lang w:val="en-US"/>
        </w:rPr>
        <w:t>IV</w:t>
      </w:r>
      <w:r w:rsidRPr="005B16D4">
        <w:rPr>
          <w:color w:val="000000"/>
        </w:rPr>
        <w:t xml:space="preserve"> уровнем развития речи. Под влиянием коррекцион</w:t>
      </w:r>
      <w:r w:rsidRPr="005B16D4">
        <w:rPr>
          <w:color w:val="000000"/>
          <w:spacing w:val="-2"/>
        </w:rPr>
        <w:t>но-развивающего обучения это явление постепенно сглажи</w:t>
      </w:r>
      <w:r w:rsidRPr="005B16D4">
        <w:rPr>
          <w:color w:val="000000"/>
          <w:spacing w:val="-2"/>
        </w:rPr>
        <w:softHyphen/>
      </w:r>
      <w:r w:rsidRPr="005B16D4">
        <w:rPr>
          <w:color w:val="000000"/>
        </w:rPr>
        <w:t xml:space="preserve">вается, но всегда обнаруживается, как только у ребенка </w:t>
      </w:r>
      <w:r w:rsidRPr="005B16D4">
        <w:rPr>
          <w:color w:val="000000"/>
          <w:spacing w:val="1"/>
        </w:rPr>
        <w:t>возникает необходимость усвоения новой лексики, слож</w:t>
      </w:r>
      <w:r w:rsidRPr="005B16D4">
        <w:rPr>
          <w:color w:val="000000"/>
          <w:spacing w:val="1"/>
        </w:rPr>
        <w:softHyphen/>
      </w:r>
      <w:r w:rsidRPr="005B16D4">
        <w:rPr>
          <w:color w:val="000000"/>
          <w:spacing w:val="-1"/>
        </w:rPr>
        <w:t>ной по звуко-слоговой структуре и морфологической орга</w:t>
      </w:r>
      <w:r w:rsidRPr="005B16D4">
        <w:rPr>
          <w:color w:val="000000"/>
          <w:spacing w:val="-1"/>
        </w:rPr>
        <w:softHyphen/>
      </w:r>
      <w:r w:rsidRPr="005B16D4">
        <w:rPr>
          <w:color w:val="000000"/>
          <w:spacing w:val="2"/>
        </w:rPr>
        <w:t xml:space="preserve">низации (например: </w:t>
      </w:r>
      <w:r w:rsidRPr="005B16D4">
        <w:rPr>
          <w:i/>
          <w:iCs/>
          <w:color w:val="000000"/>
          <w:spacing w:val="2"/>
        </w:rPr>
        <w:t>регулировщик, баскетболистка, вело</w:t>
      </w:r>
      <w:r w:rsidRPr="005B16D4">
        <w:rPr>
          <w:i/>
          <w:iCs/>
          <w:color w:val="000000"/>
          <w:spacing w:val="2"/>
        </w:rPr>
        <w:softHyphen/>
      </w:r>
      <w:r w:rsidRPr="005B16D4">
        <w:rPr>
          <w:i/>
          <w:iCs/>
          <w:color w:val="000000"/>
          <w:spacing w:val="5"/>
        </w:rPr>
        <w:t xml:space="preserve">сипедистка, строительство </w:t>
      </w:r>
      <w:r w:rsidRPr="005B16D4">
        <w:rPr>
          <w:color w:val="000000"/>
          <w:spacing w:val="5"/>
        </w:rPr>
        <w:t>и т. д.).</w:t>
      </w:r>
    </w:p>
    <w:p w:rsidR="008579D5" w:rsidRDefault="008579D5" w:rsidP="00893646">
      <w:pPr>
        <w:shd w:val="clear" w:color="auto" w:fill="FFFFFF"/>
        <w:spacing w:line="259" w:lineRule="exact"/>
        <w:ind w:left="115" w:right="36"/>
        <w:jc w:val="both"/>
        <w:rPr>
          <w:color w:val="000000"/>
          <w:spacing w:val="1"/>
        </w:rPr>
      </w:pPr>
    </w:p>
    <w:p w:rsidR="008579D5" w:rsidRPr="005B16D4" w:rsidRDefault="008579D5" w:rsidP="00893646">
      <w:pPr>
        <w:shd w:val="clear" w:color="auto" w:fill="FFFFFF"/>
        <w:spacing w:line="259" w:lineRule="exact"/>
        <w:ind w:left="115" w:right="36"/>
        <w:jc w:val="both"/>
        <w:rPr>
          <w:color w:val="000000"/>
        </w:rPr>
      </w:pPr>
      <w:r>
        <w:rPr>
          <w:color w:val="000000"/>
          <w:spacing w:val="1"/>
        </w:rPr>
        <w:t xml:space="preserve">       </w:t>
      </w:r>
      <w:r w:rsidRPr="005B16D4">
        <w:rPr>
          <w:color w:val="000000"/>
          <w:spacing w:val="1"/>
        </w:rPr>
        <w:t>Для детей данного уровня типичным является несколь</w:t>
      </w:r>
      <w:r w:rsidRPr="005B16D4">
        <w:rPr>
          <w:color w:val="000000"/>
          <w:spacing w:val="1"/>
        </w:rPr>
        <w:softHyphen/>
      </w:r>
      <w:r w:rsidRPr="005B16D4">
        <w:rPr>
          <w:color w:val="000000"/>
          <w:spacing w:val="4"/>
        </w:rPr>
        <w:t>ко вялая артикуляция звуков, недостаточная вырази</w:t>
      </w:r>
      <w:r w:rsidRPr="005B16D4">
        <w:rPr>
          <w:color w:val="000000"/>
          <w:spacing w:val="4"/>
        </w:rPr>
        <w:softHyphen/>
      </w:r>
      <w:r w:rsidRPr="005B16D4">
        <w:rPr>
          <w:color w:val="000000"/>
          <w:spacing w:val="1"/>
        </w:rPr>
        <w:t>тельность речи и нечеткая дикция. Все это оставляет впе</w:t>
      </w:r>
      <w:r w:rsidRPr="005B16D4">
        <w:rPr>
          <w:color w:val="000000"/>
          <w:spacing w:val="1"/>
        </w:rPr>
        <w:softHyphen/>
      </w:r>
      <w:r w:rsidRPr="005B16D4">
        <w:rPr>
          <w:color w:val="000000"/>
          <w:spacing w:val="-1"/>
        </w:rPr>
        <w:t xml:space="preserve">чатление общей «смазанности» речи. Незавершенность </w:t>
      </w:r>
      <w:r w:rsidRPr="005B16D4">
        <w:rPr>
          <w:color w:val="000000"/>
          <w:spacing w:val="1"/>
        </w:rPr>
        <w:t>формирования звуко-слоговой структуры, смешение зву</w:t>
      </w:r>
      <w:r w:rsidRPr="005B16D4">
        <w:rPr>
          <w:color w:val="000000"/>
          <w:spacing w:val="1"/>
        </w:rPr>
        <w:softHyphen/>
      </w:r>
      <w:r w:rsidRPr="005B16D4">
        <w:rPr>
          <w:color w:val="000000"/>
          <w:spacing w:val="2"/>
        </w:rPr>
        <w:t xml:space="preserve">ков, низкий уровень дифференцированного восприятия </w:t>
      </w:r>
      <w:r w:rsidRPr="005B16D4">
        <w:rPr>
          <w:color w:val="000000"/>
        </w:rPr>
        <w:t xml:space="preserve">фонем являются важным показателем того, что процесс </w:t>
      </w:r>
      <w:r w:rsidRPr="005B16D4">
        <w:rPr>
          <w:color w:val="000000"/>
          <w:spacing w:val="1"/>
        </w:rPr>
        <w:t>фонемообразования у этих детей еще не завершен.</w:t>
      </w:r>
    </w:p>
    <w:p w:rsidR="008579D5" w:rsidRDefault="008579D5" w:rsidP="005B16D4">
      <w:pPr>
        <w:shd w:val="clear" w:color="auto" w:fill="FFFFFF"/>
        <w:spacing w:before="50" w:line="252" w:lineRule="exact"/>
        <w:ind w:left="86"/>
        <w:jc w:val="both"/>
        <w:rPr>
          <w:color w:val="000000"/>
        </w:rPr>
      </w:pPr>
    </w:p>
    <w:p w:rsidR="008579D5" w:rsidRPr="005B16D4" w:rsidRDefault="008579D5" w:rsidP="005B16D4">
      <w:pPr>
        <w:shd w:val="clear" w:color="auto" w:fill="FFFFFF"/>
        <w:spacing w:before="50" w:line="252" w:lineRule="exact"/>
        <w:ind w:left="86"/>
        <w:jc w:val="both"/>
        <w:rPr>
          <w:color w:val="000000"/>
          <w:spacing w:val="3"/>
        </w:rPr>
      </w:pPr>
      <w:r>
        <w:rPr>
          <w:color w:val="000000"/>
        </w:rPr>
        <w:t xml:space="preserve">       </w:t>
      </w:r>
      <w:r w:rsidRPr="005B16D4">
        <w:rPr>
          <w:color w:val="000000"/>
        </w:rPr>
        <w:t xml:space="preserve">Наряду с недостатками фонетико-фонематического </w:t>
      </w:r>
      <w:r w:rsidRPr="005B16D4">
        <w:rPr>
          <w:color w:val="000000"/>
          <w:spacing w:val="2"/>
        </w:rPr>
        <w:t>характера для этих детей характерны отдельные наруше</w:t>
      </w:r>
      <w:r w:rsidRPr="005B16D4">
        <w:rPr>
          <w:color w:val="000000"/>
          <w:spacing w:val="2"/>
        </w:rPr>
        <w:softHyphen/>
      </w:r>
      <w:r w:rsidRPr="005B16D4">
        <w:rPr>
          <w:color w:val="000000"/>
          <w:spacing w:val="-1"/>
        </w:rPr>
        <w:t>ния смысловой стороны речи. Так, при, казалось бы, доста</w:t>
      </w:r>
      <w:r w:rsidRPr="005B16D4">
        <w:rPr>
          <w:color w:val="000000"/>
          <w:spacing w:val="-1"/>
        </w:rPr>
        <w:softHyphen/>
      </w:r>
      <w:r w:rsidRPr="005B16D4">
        <w:rPr>
          <w:color w:val="000000"/>
          <w:spacing w:val="3"/>
        </w:rPr>
        <w:t>точно разнообразном предметном словаре, дети могут не-</w:t>
      </w:r>
      <w:r w:rsidRPr="005B16D4">
        <w:rPr>
          <w:color w:val="000000"/>
          <w:spacing w:val="4"/>
        </w:rPr>
        <w:t xml:space="preserve"> точно знать и понимать слова, редко встречающиеся в] </w:t>
      </w:r>
      <w:r w:rsidRPr="005B16D4">
        <w:rPr>
          <w:color w:val="000000"/>
          <w:spacing w:val="5"/>
        </w:rPr>
        <w:t>повседневной речевой практике: названия некоторых жи</w:t>
      </w:r>
      <w:r w:rsidRPr="005B16D4">
        <w:rPr>
          <w:color w:val="000000"/>
          <w:spacing w:val="5"/>
        </w:rPr>
        <w:softHyphen/>
        <w:t>вотных и птиц (павлин, пингвин, страус, кукушка), расте</w:t>
      </w:r>
      <w:r w:rsidRPr="005B16D4">
        <w:rPr>
          <w:color w:val="000000"/>
          <w:spacing w:val="5"/>
        </w:rPr>
        <w:softHyphen/>
      </w:r>
      <w:r w:rsidRPr="005B16D4">
        <w:rPr>
          <w:color w:val="000000"/>
          <w:spacing w:val="6"/>
        </w:rPr>
        <w:t xml:space="preserve">ний (малина, ежевика, кактус), профессий (пограничник, </w:t>
      </w:r>
      <w:r w:rsidRPr="005B16D4">
        <w:rPr>
          <w:color w:val="000000"/>
          <w:spacing w:val="7"/>
        </w:rPr>
        <w:t xml:space="preserve">портниха, фотограф), частей тела человека и животных </w:t>
      </w:r>
      <w:r w:rsidRPr="005B16D4">
        <w:rPr>
          <w:color w:val="000000"/>
          <w:spacing w:val="6"/>
        </w:rPr>
        <w:t>(веки, запястье, щиколотка, поясница; клыки, бивни, гри</w:t>
      </w:r>
      <w:r w:rsidRPr="005B16D4">
        <w:rPr>
          <w:color w:val="000000"/>
          <w:spacing w:val="6"/>
        </w:rPr>
        <w:softHyphen/>
      </w:r>
      <w:r w:rsidRPr="005B16D4">
        <w:rPr>
          <w:color w:val="000000"/>
          <w:spacing w:val="5"/>
        </w:rPr>
        <w:t xml:space="preserve">ва). В самостоятельных высказываниях могут смешиваться видовые и родовые понятия </w:t>
      </w:r>
      <w:r w:rsidRPr="005B16D4">
        <w:rPr>
          <w:i/>
          <w:iCs/>
          <w:color w:val="000000"/>
          <w:spacing w:val="5"/>
        </w:rPr>
        <w:t xml:space="preserve">(«креслы» </w:t>
      </w:r>
      <w:r w:rsidRPr="005B16D4">
        <w:rPr>
          <w:color w:val="000000"/>
          <w:spacing w:val="5"/>
        </w:rPr>
        <w:t>—</w:t>
      </w:r>
      <w:r w:rsidRPr="005B16D4">
        <w:rPr>
          <w:i/>
          <w:iCs/>
          <w:color w:val="000000"/>
          <w:spacing w:val="5"/>
        </w:rPr>
        <w:t xml:space="preserve">стулья, кресло, </w:t>
      </w:r>
      <w:r w:rsidRPr="005B16D4">
        <w:rPr>
          <w:i/>
          <w:iCs/>
          <w:color w:val="000000"/>
          <w:spacing w:val="-2"/>
          <w:w w:val="111"/>
        </w:rPr>
        <w:t>диван, тахта).</w:t>
      </w:r>
    </w:p>
    <w:p w:rsidR="008579D5" w:rsidRDefault="008579D5" w:rsidP="00893646">
      <w:pPr>
        <w:shd w:val="clear" w:color="auto" w:fill="FFFFFF"/>
        <w:spacing w:before="29" w:line="259" w:lineRule="exact"/>
        <w:ind w:left="22" w:right="94"/>
        <w:jc w:val="both"/>
        <w:rPr>
          <w:color w:val="000000"/>
          <w:spacing w:val="3"/>
        </w:rPr>
      </w:pPr>
    </w:p>
    <w:p w:rsidR="008579D5" w:rsidRPr="005B16D4" w:rsidRDefault="008579D5" w:rsidP="00893646">
      <w:pPr>
        <w:shd w:val="clear" w:color="auto" w:fill="FFFFFF"/>
        <w:spacing w:before="29" w:line="259" w:lineRule="exact"/>
        <w:ind w:left="22" w:right="94"/>
        <w:jc w:val="both"/>
        <w:rPr>
          <w:color w:val="000000"/>
          <w:spacing w:val="1"/>
        </w:rPr>
      </w:pPr>
      <w:r>
        <w:rPr>
          <w:color w:val="000000"/>
          <w:spacing w:val="3"/>
        </w:rPr>
        <w:t xml:space="preserve">       </w:t>
      </w:r>
      <w:r w:rsidRPr="005B16D4">
        <w:rPr>
          <w:color w:val="000000"/>
          <w:spacing w:val="3"/>
        </w:rPr>
        <w:t>Дети склонны использовать стереотипные формулиров</w:t>
      </w:r>
      <w:r w:rsidRPr="005B16D4">
        <w:rPr>
          <w:color w:val="000000"/>
          <w:spacing w:val="3"/>
        </w:rPr>
        <w:softHyphen/>
      </w:r>
      <w:r w:rsidRPr="005B16D4">
        <w:rPr>
          <w:color w:val="000000"/>
          <w:spacing w:val="5"/>
        </w:rPr>
        <w:t>ки, лишь приблизительно передающие оригинальное зна</w:t>
      </w:r>
      <w:r w:rsidRPr="005B16D4">
        <w:rPr>
          <w:color w:val="000000"/>
          <w:spacing w:val="5"/>
        </w:rPr>
        <w:softHyphen/>
      </w:r>
      <w:r w:rsidRPr="005B16D4">
        <w:rPr>
          <w:color w:val="000000"/>
          <w:spacing w:val="6"/>
        </w:rPr>
        <w:t xml:space="preserve">чение слова: </w:t>
      </w:r>
      <w:r w:rsidRPr="005B16D4">
        <w:rPr>
          <w:i/>
          <w:iCs/>
          <w:color w:val="000000"/>
          <w:spacing w:val="6"/>
        </w:rPr>
        <w:t xml:space="preserve">нырнул </w:t>
      </w:r>
      <w:r w:rsidRPr="005B16D4">
        <w:rPr>
          <w:color w:val="000000"/>
          <w:spacing w:val="6"/>
        </w:rPr>
        <w:t xml:space="preserve">— </w:t>
      </w:r>
      <w:r w:rsidRPr="005B16D4">
        <w:rPr>
          <w:i/>
          <w:iCs/>
          <w:color w:val="000000"/>
          <w:spacing w:val="6"/>
        </w:rPr>
        <w:t xml:space="preserve">«купался»; зашила, пришила </w:t>
      </w:r>
      <w:r w:rsidRPr="005B16D4">
        <w:rPr>
          <w:color w:val="000000"/>
          <w:spacing w:val="6"/>
        </w:rPr>
        <w:t xml:space="preserve">— </w:t>
      </w:r>
      <w:r w:rsidRPr="005B16D4">
        <w:rPr>
          <w:i/>
          <w:iCs/>
          <w:color w:val="000000"/>
          <w:spacing w:val="7"/>
        </w:rPr>
        <w:t xml:space="preserve">«шила»; треугольный </w:t>
      </w:r>
      <w:r w:rsidRPr="005B16D4">
        <w:rPr>
          <w:color w:val="000000"/>
          <w:spacing w:val="7"/>
        </w:rPr>
        <w:t xml:space="preserve">— </w:t>
      </w:r>
      <w:r w:rsidRPr="005B16D4">
        <w:rPr>
          <w:i/>
          <w:iCs/>
          <w:color w:val="000000"/>
          <w:spacing w:val="7"/>
        </w:rPr>
        <w:t xml:space="preserve">«острый», «угольный» </w:t>
      </w:r>
      <w:r w:rsidRPr="005B16D4">
        <w:rPr>
          <w:color w:val="000000"/>
          <w:spacing w:val="7"/>
        </w:rPr>
        <w:t xml:space="preserve">и т.д. </w:t>
      </w:r>
      <w:r w:rsidRPr="005B16D4">
        <w:rPr>
          <w:color w:val="000000"/>
          <w:spacing w:val="6"/>
        </w:rPr>
        <w:t xml:space="preserve">Характер лексических ошибок проявляется в замене слов, </w:t>
      </w:r>
      <w:r w:rsidRPr="005B16D4">
        <w:rPr>
          <w:color w:val="000000"/>
          <w:spacing w:val="7"/>
        </w:rPr>
        <w:t xml:space="preserve">близких по ситуации (вместо </w:t>
      </w:r>
      <w:r w:rsidRPr="005B16D4">
        <w:rPr>
          <w:i/>
          <w:iCs/>
          <w:color w:val="000000"/>
          <w:spacing w:val="7"/>
        </w:rPr>
        <w:t xml:space="preserve">«заяц шмыгнул в нору» </w:t>
      </w:r>
      <w:r w:rsidRPr="005B16D4">
        <w:rPr>
          <w:color w:val="000000"/>
          <w:spacing w:val="7"/>
        </w:rPr>
        <w:t xml:space="preserve">— </w:t>
      </w:r>
      <w:r w:rsidRPr="005B16D4">
        <w:rPr>
          <w:i/>
          <w:iCs/>
          <w:color w:val="000000"/>
          <w:spacing w:val="6"/>
        </w:rPr>
        <w:t xml:space="preserve">«заяц убежал в дыру», </w:t>
      </w:r>
      <w:r w:rsidRPr="005B16D4">
        <w:rPr>
          <w:color w:val="000000"/>
          <w:spacing w:val="6"/>
        </w:rPr>
        <w:t xml:space="preserve">вместо </w:t>
      </w:r>
      <w:r w:rsidRPr="005B16D4">
        <w:rPr>
          <w:i/>
          <w:iCs/>
          <w:color w:val="000000"/>
          <w:spacing w:val="6"/>
        </w:rPr>
        <w:t xml:space="preserve">«Петя заклеил конверт» — </w:t>
      </w:r>
      <w:r w:rsidRPr="005B16D4">
        <w:rPr>
          <w:i/>
          <w:iCs/>
          <w:color w:val="000000"/>
          <w:spacing w:val="7"/>
        </w:rPr>
        <w:t xml:space="preserve">«Петя закрыл письмо»), </w:t>
      </w:r>
      <w:r w:rsidRPr="005B16D4">
        <w:rPr>
          <w:color w:val="000000"/>
          <w:spacing w:val="7"/>
        </w:rPr>
        <w:t xml:space="preserve">в смешении признаков </w:t>
      </w:r>
      <w:r w:rsidRPr="005B16D4">
        <w:rPr>
          <w:i/>
          <w:iCs/>
          <w:color w:val="000000"/>
          <w:spacing w:val="7"/>
        </w:rPr>
        <w:t xml:space="preserve">(высокая </w:t>
      </w:r>
      <w:r w:rsidRPr="005B16D4">
        <w:rPr>
          <w:i/>
          <w:iCs/>
          <w:color w:val="000000"/>
          <w:spacing w:val="8"/>
        </w:rPr>
        <w:t>ель—«большая»; картонная коробка — «твердая»; сме</w:t>
      </w:r>
      <w:r w:rsidRPr="005B16D4">
        <w:rPr>
          <w:i/>
          <w:iCs/>
          <w:color w:val="000000"/>
          <w:spacing w:val="8"/>
        </w:rPr>
        <w:softHyphen/>
      </w:r>
      <w:r w:rsidRPr="005B16D4">
        <w:rPr>
          <w:i/>
          <w:iCs/>
          <w:color w:val="000000"/>
          <w:spacing w:val="2"/>
        </w:rPr>
        <w:t xml:space="preserve">лый мальчик </w:t>
      </w:r>
      <w:r w:rsidRPr="005B16D4">
        <w:rPr>
          <w:color w:val="000000"/>
          <w:spacing w:val="2"/>
        </w:rPr>
        <w:t xml:space="preserve">— </w:t>
      </w:r>
      <w:r w:rsidRPr="005B16D4">
        <w:rPr>
          <w:i/>
          <w:iCs/>
          <w:color w:val="000000"/>
          <w:spacing w:val="2"/>
        </w:rPr>
        <w:t xml:space="preserve">«быстрый» </w:t>
      </w:r>
      <w:r w:rsidRPr="005B16D4">
        <w:rPr>
          <w:color w:val="000000"/>
          <w:spacing w:val="2"/>
        </w:rPr>
        <w:t>и т. д.). Углубленное обследо</w:t>
      </w:r>
      <w:r w:rsidRPr="005B16D4">
        <w:rPr>
          <w:color w:val="000000"/>
          <w:spacing w:val="2"/>
        </w:rPr>
        <w:softHyphen/>
      </w:r>
      <w:r w:rsidRPr="005B16D4">
        <w:rPr>
          <w:color w:val="000000"/>
          <w:spacing w:val="4"/>
        </w:rPr>
        <w:t xml:space="preserve">вание позволяет четко выявить трудности передачи детьми </w:t>
      </w:r>
      <w:r w:rsidRPr="005B16D4">
        <w:rPr>
          <w:color w:val="000000"/>
          <w:spacing w:val="5"/>
        </w:rPr>
        <w:t xml:space="preserve">системных связей и отношений, существующих внутри </w:t>
      </w:r>
      <w:r w:rsidRPr="005B16D4">
        <w:rPr>
          <w:color w:val="000000"/>
          <w:spacing w:val="4"/>
        </w:rPr>
        <w:t xml:space="preserve">лексических групп. Они плохо справляются с подбором </w:t>
      </w:r>
      <w:r w:rsidRPr="005B16D4">
        <w:rPr>
          <w:color w:val="000000"/>
          <w:spacing w:val="6"/>
        </w:rPr>
        <w:t xml:space="preserve">синонимических и антонимических пар: </w:t>
      </w:r>
      <w:r w:rsidRPr="005B16D4">
        <w:rPr>
          <w:i/>
          <w:iCs/>
          <w:color w:val="000000"/>
          <w:spacing w:val="6"/>
        </w:rPr>
        <w:t xml:space="preserve">хороший </w:t>
      </w:r>
      <w:r w:rsidRPr="005B16D4">
        <w:rPr>
          <w:color w:val="000000"/>
          <w:spacing w:val="6"/>
        </w:rPr>
        <w:t xml:space="preserve">— </w:t>
      </w:r>
      <w:r w:rsidRPr="005B16D4">
        <w:rPr>
          <w:i/>
          <w:iCs/>
          <w:color w:val="000000"/>
          <w:spacing w:val="6"/>
        </w:rPr>
        <w:t>доб</w:t>
      </w:r>
      <w:r w:rsidRPr="005B16D4">
        <w:rPr>
          <w:i/>
          <w:iCs/>
          <w:color w:val="000000"/>
          <w:spacing w:val="6"/>
        </w:rPr>
        <w:softHyphen/>
      </w:r>
      <w:r w:rsidRPr="005B16D4">
        <w:rPr>
          <w:i/>
          <w:iCs/>
          <w:color w:val="000000"/>
          <w:spacing w:val="11"/>
        </w:rPr>
        <w:t xml:space="preserve">рый («хорошая»), азбука </w:t>
      </w:r>
      <w:r w:rsidRPr="005B16D4">
        <w:rPr>
          <w:color w:val="000000"/>
          <w:spacing w:val="11"/>
        </w:rPr>
        <w:t xml:space="preserve">— </w:t>
      </w:r>
      <w:r w:rsidRPr="005B16D4">
        <w:rPr>
          <w:i/>
          <w:iCs/>
          <w:color w:val="000000"/>
          <w:spacing w:val="11"/>
        </w:rPr>
        <w:t xml:space="preserve">букварь («буквы»), бег </w:t>
      </w:r>
      <w:r w:rsidRPr="005B16D4">
        <w:rPr>
          <w:color w:val="000000"/>
          <w:spacing w:val="11"/>
        </w:rPr>
        <w:t xml:space="preserve">— </w:t>
      </w:r>
      <w:r w:rsidRPr="005B16D4">
        <w:rPr>
          <w:i/>
          <w:iCs/>
          <w:color w:val="000000"/>
          <w:spacing w:val="3"/>
        </w:rPr>
        <w:t xml:space="preserve">ходьба («не бег»), жадность </w:t>
      </w:r>
      <w:r w:rsidRPr="005B16D4">
        <w:rPr>
          <w:color w:val="000000"/>
          <w:spacing w:val="3"/>
        </w:rPr>
        <w:t xml:space="preserve">— </w:t>
      </w:r>
      <w:r w:rsidRPr="005B16D4">
        <w:rPr>
          <w:i/>
          <w:iCs/>
          <w:color w:val="000000"/>
          <w:spacing w:val="3"/>
        </w:rPr>
        <w:t xml:space="preserve">щедрость («не жадность, </w:t>
      </w:r>
      <w:r w:rsidRPr="005B16D4">
        <w:rPr>
          <w:i/>
          <w:iCs/>
          <w:color w:val="000000"/>
          <w:spacing w:val="4"/>
        </w:rPr>
        <w:t>добрый»), радость</w:t>
      </w:r>
      <w:r w:rsidRPr="005B16D4">
        <w:rPr>
          <w:color w:val="000000"/>
          <w:spacing w:val="4"/>
        </w:rPr>
        <w:t xml:space="preserve">— </w:t>
      </w:r>
      <w:r w:rsidRPr="005B16D4">
        <w:rPr>
          <w:i/>
          <w:iCs/>
          <w:color w:val="000000"/>
          <w:spacing w:val="4"/>
        </w:rPr>
        <w:t xml:space="preserve">грусть («не радость, злой») </w:t>
      </w:r>
      <w:r w:rsidRPr="005B16D4">
        <w:rPr>
          <w:color w:val="000000"/>
          <w:spacing w:val="4"/>
        </w:rPr>
        <w:t xml:space="preserve">и т. п. </w:t>
      </w:r>
      <w:r w:rsidRPr="005B16D4">
        <w:rPr>
          <w:color w:val="000000"/>
          <w:spacing w:val="5"/>
        </w:rPr>
        <w:t xml:space="preserve">Недоступными являются задания на подбор антонимов к словам с более абстрактным значением, таким, как: </w:t>
      </w:r>
      <w:r w:rsidRPr="005B16D4">
        <w:rPr>
          <w:i/>
          <w:iCs/>
          <w:color w:val="000000"/>
          <w:spacing w:val="5"/>
        </w:rPr>
        <w:t>моло</w:t>
      </w:r>
      <w:r w:rsidRPr="005B16D4">
        <w:rPr>
          <w:i/>
          <w:iCs/>
          <w:color w:val="000000"/>
          <w:spacing w:val="5"/>
        </w:rPr>
        <w:softHyphen/>
        <w:t xml:space="preserve">дость, свет, горе </w:t>
      </w:r>
      <w:r w:rsidRPr="005B16D4">
        <w:rPr>
          <w:color w:val="000000"/>
          <w:spacing w:val="5"/>
        </w:rPr>
        <w:t>и т. д.</w:t>
      </w:r>
    </w:p>
    <w:p w:rsidR="008579D5" w:rsidRDefault="008579D5" w:rsidP="005B16D4">
      <w:pPr>
        <w:shd w:val="clear" w:color="auto" w:fill="FFFFFF"/>
        <w:spacing w:before="22" w:line="259" w:lineRule="exact"/>
        <w:ind w:left="7"/>
        <w:rPr>
          <w:color w:val="000000"/>
          <w:spacing w:val="1"/>
        </w:rPr>
      </w:pPr>
    </w:p>
    <w:p w:rsidR="008579D5" w:rsidRPr="005B16D4" w:rsidRDefault="008579D5" w:rsidP="005B16D4">
      <w:pPr>
        <w:shd w:val="clear" w:color="auto" w:fill="FFFFFF"/>
        <w:spacing w:before="22" w:line="259" w:lineRule="exact"/>
        <w:ind w:left="7"/>
        <w:rPr>
          <w:color w:val="000000"/>
          <w:spacing w:val="2"/>
        </w:rPr>
      </w:pPr>
      <w:r>
        <w:rPr>
          <w:color w:val="000000"/>
          <w:spacing w:val="1"/>
        </w:rPr>
        <w:t xml:space="preserve">        </w:t>
      </w:r>
      <w:r w:rsidRPr="005B16D4">
        <w:rPr>
          <w:color w:val="000000"/>
          <w:spacing w:val="1"/>
        </w:rPr>
        <w:t xml:space="preserve">Недостаточность лексического строя языка проявляется и </w:t>
      </w:r>
      <w:r w:rsidRPr="005B16D4">
        <w:rPr>
          <w:color w:val="000000"/>
        </w:rPr>
        <w:t xml:space="preserve">в специфических словообразовательных ошибках. Правильно образуя слова, наиболее употребляемые в речевой практике, эти дети по-прежнему затрудняются в продуцировании более </w:t>
      </w:r>
      <w:r w:rsidRPr="005B16D4">
        <w:rPr>
          <w:color w:val="000000"/>
          <w:spacing w:val="1"/>
        </w:rPr>
        <w:t>редких вариантов. К ним относятся случаи образования уве</w:t>
      </w:r>
      <w:r w:rsidRPr="005B16D4">
        <w:rPr>
          <w:color w:val="000000"/>
          <w:spacing w:val="1"/>
        </w:rPr>
        <w:softHyphen/>
      </w:r>
      <w:r w:rsidRPr="005B16D4">
        <w:rPr>
          <w:color w:val="000000"/>
          <w:spacing w:val="2"/>
        </w:rPr>
        <w:t xml:space="preserve">личительных и многих уменьшительно-ласкательных форм </w:t>
      </w:r>
      <w:r w:rsidRPr="005B16D4">
        <w:rPr>
          <w:color w:val="000000"/>
          <w:spacing w:val="8"/>
        </w:rPr>
        <w:t xml:space="preserve">существительных </w:t>
      </w:r>
      <w:r w:rsidRPr="005B16D4">
        <w:rPr>
          <w:i/>
          <w:iCs/>
          <w:color w:val="000000"/>
          <w:spacing w:val="8"/>
        </w:rPr>
        <w:t>(ручище— «рукина, рукакища»; ножи</w:t>
      </w:r>
      <w:r w:rsidRPr="005B16D4">
        <w:rPr>
          <w:i/>
          <w:iCs/>
          <w:color w:val="000000"/>
          <w:spacing w:val="8"/>
        </w:rPr>
        <w:softHyphen/>
      </w:r>
      <w:r w:rsidRPr="005B16D4">
        <w:rPr>
          <w:i/>
          <w:iCs/>
          <w:color w:val="000000"/>
          <w:spacing w:val="1"/>
        </w:rPr>
        <w:t>ще</w:t>
      </w:r>
      <w:r w:rsidRPr="005B16D4">
        <w:rPr>
          <w:color w:val="000000"/>
          <w:spacing w:val="1"/>
        </w:rPr>
        <w:t xml:space="preserve">— </w:t>
      </w:r>
      <w:r w:rsidRPr="005B16D4">
        <w:rPr>
          <w:i/>
          <w:iCs/>
          <w:color w:val="000000"/>
          <w:spacing w:val="1"/>
        </w:rPr>
        <w:t>«большая нога, ноготища»; коровушка</w:t>
      </w:r>
      <w:r w:rsidRPr="005B16D4">
        <w:rPr>
          <w:color w:val="000000"/>
          <w:spacing w:val="1"/>
        </w:rPr>
        <w:t xml:space="preserve">— </w:t>
      </w:r>
      <w:r w:rsidRPr="005B16D4">
        <w:rPr>
          <w:i/>
          <w:iCs/>
          <w:color w:val="000000"/>
          <w:spacing w:val="1"/>
        </w:rPr>
        <w:t xml:space="preserve">«коровца», </w:t>
      </w:r>
      <w:r w:rsidRPr="005B16D4">
        <w:rPr>
          <w:i/>
          <w:iCs/>
          <w:color w:val="000000"/>
          <w:spacing w:val="4"/>
        </w:rPr>
        <w:t xml:space="preserve">скворушка </w:t>
      </w:r>
      <w:r w:rsidRPr="005B16D4">
        <w:rPr>
          <w:color w:val="000000"/>
          <w:spacing w:val="4"/>
        </w:rPr>
        <w:t xml:space="preserve">— </w:t>
      </w:r>
      <w:r w:rsidRPr="005B16D4">
        <w:rPr>
          <w:i/>
          <w:iCs/>
          <w:color w:val="000000"/>
          <w:spacing w:val="4"/>
        </w:rPr>
        <w:t xml:space="preserve">«сворка, сворченик»), </w:t>
      </w:r>
      <w:r w:rsidRPr="005B16D4">
        <w:rPr>
          <w:color w:val="000000"/>
          <w:spacing w:val="4"/>
        </w:rPr>
        <w:t>наименований единич</w:t>
      </w:r>
      <w:r w:rsidRPr="005B16D4">
        <w:rPr>
          <w:color w:val="000000"/>
          <w:spacing w:val="4"/>
        </w:rPr>
        <w:softHyphen/>
        <w:t xml:space="preserve">ных предметов </w:t>
      </w:r>
      <w:r w:rsidRPr="005B16D4">
        <w:rPr>
          <w:i/>
          <w:iCs/>
          <w:color w:val="000000"/>
          <w:spacing w:val="4"/>
        </w:rPr>
        <w:t xml:space="preserve">(волосинка </w:t>
      </w:r>
      <w:r w:rsidRPr="005B16D4">
        <w:rPr>
          <w:color w:val="000000"/>
          <w:spacing w:val="4"/>
        </w:rPr>
        <w:t xml:space="preserve">— </w:t>
      </w:r>
      <w:r w:rsidRPr="005B16D4">
        <w:rPr>
          <w:i/>
          <w:iCs/>
          <w:color w:val="000000"/>
          <w:spacing w:val="4"/>
        </w:rPr>
        <w:t xml:space="preserve">«волосики», бусинка </w:t>
      </w:r>
      <w:r w:rsidRPr="005B16D4">
        <w:rPr>
          <w:color w:val="000000"/>
          <w:spacing w:val="4"/>
        </w:rPr>
        <w:t xml:space="preserve">— </w:t>
      </w:r>
      <w:r w:rsidRPr="005B16D4">
        <w:rPr>
          <w:i/>
          <w:iCs/>
          <w:color w:val="000000"/>
          <w:spacing w:val="4"/>
        </w:rPr>
        <w:t>«бус-</w:t>
      </w:r>
      <w:r w:rsidRPr="005B16D4">
        <w:rPr>
          <w:i/>
          <w:iCs/>
          <w:color w:val="000000"/>
          <w:spacing w:val="10"/>
        </w:rPr>
        <w:t xml:space="preserve">ка»), </w:t>
      </w:r>
      <w:r w:rsidRPr="005B16D4">
        <w:rPr>
          <w:color w:val="000000"/>
          <w:spacing w:val="10"/>
        </w:rPr>
        <w:t xml:space="preserve">относительных и притяжательных прилагательных </w:t>
      </w:r>
      <w:r w:rsidRPr="005B16D4">
        <w:rPr>
          <w:i/>
          <w:iCs/>
          <w:color w:val="000000"/>
          <w:spacing w:val="3"/>
        </w:rPr>
        <w:t xml:space="preserve">(смешной </w:t>
      </w:r>
      <w:r w:rsidRPr="005B16D4">
        <w:rPr>
          <w:color w:val="000000"/>
          <w:spacing w:val="3"/>
        </w:rPr>
        <w:t xml:space="preserve">— </w:t>
      </w:r>
      <w:r w:rsidRPr="005B16D4">
        <w:rPr>
          <w:i/>
          <w:iCs/>
          <w:color w:val="000000"/>
          <w:spacing w:val="3"/>
        </w:rPr>
        <w:t xml:space="preserve">«смежной*, льняной </w:t>
      </w:r>
      <w:r w:rsidRPr="005B16D4">
        <w:rPr>
          <w:color w:val="000000"/>
          <w:spacing w:val="3"/>
        </w:rPr>
        <w:t xml:space="preserve">— </w:t>
      </w:r>
      <w:r w:rsidRPr="005B16D4">
        <w:rPr>
          <w:i/>
          <w:iCs/>
          <w:color w:val="000000"/>
          <w:spacing w:val="3"/>
        </w:rPr>
        <w:t xml:space="preserve">длиной», медвежий </w:t>
      </w:r>
      <w:r w:rsidRPr="005B16D4">
        <w:rPr>
          <w:color w:val="000000"/>
          <w:spacing w:val="3"/>
        </w:rPr>
        <w:t xml:space="preserve">— </w:t>
      </w:r>
      <w:r w:rsidRPr="005B16D4">
        <w:rPr>
          <w:i/>
          <w:iCs/>
          <w:color w:val="000000"/>
          <w:spacing w:val="7"/>
        </w:rPr>
        <w:t xml:space="preserve">«междин*), </w:t>
      </w:r>
      <w:r w:rsidRPr="005B16D4">
        <w:rPr>
          <w:color w:val="000000"/>
          <w:spacing w:val="7"/>
        </w:rPr>
        <w:t xml:space="preserve">сложных слов </w:t>
      </w:r>
      <w:r w:rsidRPr="005B16D4">
        <w:rPr>
          <w:i/>
          <w:iCs/>
          <w:color w:val="000000"/>
          <w:spacing w:val="7"/>
        </w:rPr>
        <w:t>(листопад</w:t>
      </w:r>
      <w:r w:rsidRPr="005B16D4">
        <w:rPr>
          <w:color w:val="000000"/>
          <w:spacing w:val="7"/>
        </w:rPr>
        <w:t xml:space="preserve">— </w:t>
      </w:r>
      <w:r w:rsidRPr="005B16D4">
        <w:rPr>
          <w:i/>
          <w:iCs/>
          <w:color w:val="000000"/>
          <w:spacing w:val="7"/>
        </w:rPr>
        <w:t>«листяной*, пче-</w:t>
      </w:r>
      <w:r w:rsidRPr="005B16D4">
        <w:rPr>
          <w:i/>
          <w:iCs/>
          <w:color w:val="000000"/>
          <w:spacing w:val="8"/>
        </w:rPr>
        <w:t xml:space="preserve">ловод </w:t>
      </w:r>
      <w:r w:rsidRPr="005B16D4">
        <w:rPr>
          <w:color w:val="000000"/>
          <w:spacing w:val="8"/>
        </w:rPr>
        <w:t>— «лчельш»), а также некоторых форм приставоч</w:t>
      </w:r>
      <w:r w:rsidRPr="005B16D4">
        <w:rPr>
          <w:color w:val="000000"/>
          <w:spacing w:val="8"/>
        </w:rPr>
        <w:softHyphen/>
      </w:r>
      <w:r w:rsidRPr="005B16D4">
        <w:rPr>
          <w:color w:val="000000"/>
          <w:spacing w:val="7"/>
        </w:rPr>
        <w:t xml:space="preserve">ных глаголов (вместо </w:t>
      </w:r>
      <w:r w:rsidRPr="005B16D4">
        <w:rPr>
          <w:i/>
          <w:iCs/>
          <w:color w:val="000000"/>
          <w:spacing w:val="7"/>
        </w:rPr>
        <w:t xml:space="preserve">присел </w:t>
      </w:r>
      <w:r w:rsidRPr="005B16D4">
        <w:rPr>
          <w:color w:val="000000"/>
          <w:spacing w:val="7"/>
        </w:rPr>
        <w:t xml:space="preserve">— «насел», вместо </w:t>
      </w:r>
      <w:r w:rsidRPr="005B16D4">
        <w:rPr>
          <w:i/>
          <w:iCs/>
          <w:color w:val="000000"/>
          <w:spacing w:val="7"/>
        </w:rPr>
        <w:t>подпрыг</w:t>
      </w:r>
      <w:r w:rsidRPr="005B16D4">
        <w:rPr>
          <w:i/>
          <w:iCs/>
          <w:color w:val="000000"/>
          <w:spacing w:val="7"/>
        </w:rPr>
        <w:softHyphen/>
      </w:r>
      <w:r w:rsidRPr="005B16D4">
        <w:rPr>
          <w:i/>
          <w:iCs/>
          <w:color w:val="000000"/>
          <w:spacing w:val="2"/>
        </w:rPr>
        <w:t xml:space="preserve">нул </w:t>
      </w:r>
      <w:r w:rsidRPr="005B16D4">
        <w:rPr>
          <w:color w:val="000000"/>
          <w:spacing w:val="2"/>
        </w:rPr>
        <w:t xml:space="preserve">— </w:t>
      </w:r>
      <w:r w:rsidRPr="005B16D4">
        <w:rPr>
          <w:i/>
          <w:iCs/>
          <w:color w:val="000000"/>
          <w:spacing w:val="2"/>
        </w:rPr>
        <w:t xml:space="preserve">«прыгнул*).   </w:t>
      </w:r>
      <w:r w:rsidRPr="005B16D4">
        <w:rPr>
          <w:color w:val="000000"/>
          <w:spacing w:val="2"/>
        </w:rPr>
        <w:t xml:space="preserve">Наряду   с   этими   ошибками   у   детей </w:t>
      </w:r>
      <w:r w:rsidRPr="005B16D4">
        <w:rPr>
          <w:color w:val="000000"/>
          <w:spacing w:val="4"/>
        </w:rPr>
        <w:t>наблюдаются  существенные  затруднения  в  понимании  и объяснении значений этих и других производных наимено</w:t>
      </w:r>
      <w:r w:rsidRPr="005B16D4">
        <w:rPr>
          <w:color w:val="000000"/>
          <w:spacing w:val="4"/>
        </w:rPr>
        <w:softHyphen/>
        <w:t xml:space="preserve">ваний: </w:t>
      </w:r>
      <w:r w:rsidRPr="005B16D4">
        <w:rPr>
          <w:i/>
          <w:iCs/>
          <w:color w:val="000000"/>
          <w:spacing w:val="4"/>
        </w:rPr>
        <w:t xml:space="preserve">кипятильник </w:t>
      </w:r>
      <w:r w:rsidRPr="005B16D4">
        <w:rPr>
          <w:color w:val="000000"/>
          <w:spacing w:val="4"/>
        </w:rPr>
        <w:t xml:space="preserve">— </w:t>
      </w:r>
      <w:r w:rsidRPr="005B16D4">
        <w:rPr>
          <w:i/>
          <w:iCs/>
          <w:color w:val="000000"/>
          <w:spacing w:val="4"/>
        </w:rPr>
        <w:t xml:space="preserve">«чай варит», виноградник </w:t>
      </w:r>
      <w:r w:rsidRPr="005B16D4">
        <w:rPr>
          <w:color w:val="000000"/>
          <w:spacing w:val="4"/>
        </w:rPr>
        <w:t xml:space="preserve">— </w:t>
      </w:r>
      <w:r w:rsidRPr="005B16D4">
        <w:rPr>
          <w:i/>
          <w:iCs/>
          <w:color w:val="000000"/>
          <w:spacing w:val="4"/>
        </w:rPr>
        <w:t xml:space="preserve">«дядя </w:t>
      </w:r>
      <w:r w:rsidRPr="005B16D4">
        <w:rPr>
          <w:i/>
          <w:iCs/>
          <w:color w:val="000000"/>
          <w:spacing w:val="6"/>
        </w:rPr>
        <w:t xml:space="preserve">садит   виноград»,   танцовщик </w:t>
      </w:r>
      <w:r w:rsidRPr="005B16D4">
        <w:rPr>
          <w:color w:val="000000"/>
          <w:spacing w:val="6"/>
        </w:rPr>
        <w:t xml:space="preserve">— </w:t>
      </w:r>
      <w:r w:rsidRPr="005B16D4">
        <w:rPr>
          <w:i/>
          <w:iCs/>
          <w:color w:val="000000"/>
          <w:spacing w:val="6"/>
        </w:rPr>
        <w:t xml:space="preserve">«который   тацувает» </w:t>
      </w:r>
      <w:r w:rsidRPr="005B16D4">
        <w:rPr>
          <w:color w:val="000000"/>
          <w:spacing w:val="1"/>
        </w:rPr>
        <w:t>и т. п. Отмеченное недоразвитие словообразовательных про</w:t>
      </w:r>
      <w:r w:rsidRPr="005B16D4">
        <w:rPr>
          <w:color w:val="000000"/>
          <w:spacing w:val="1"/>
        </w:rPr>
        <w:softHyphen/>
      </w:r>
      <w:r w:rsidRPr="005B16D4">
        <w:rPr>
          <w:color w:val="000000"/>
          <w:spacing w:val="3"/>
        </w:rPr>
        <w:t>цессов препятствует своевременному формированию навы</w:t>
      </w:r>
      <w:r w:rsidRPr="005B16D4">
        <w:rPr>
          <w:color w:val="000000"/>
          <w:spacing w:val="3"/>
        </w:rPr>
        <w:softHyphen/>
      </w:r>
      <w:r w:rsidRPr="005B16D4">
        <w:rPr>
          <w:color w:val="000000"/>
          <w:spacing w:val="2"/>
        </w:rPr>
        <w:t xml:space="preserve">ков группировки однокоренных слов, подбора родственных </w:t>
      </w:r>
      <w:r w:rsidRPr="005B16D4">
        <w:rPr>
          <w:color w:val="000000"/>
          <w:spacing w:val="3"/>
        </w:rPr>
        <w:t xml:space="preserve">слов и анализа их состава, что впоследствии может оказать </w:t>
      </w:r>
      <w:r w:rsidRPr="005B16D4">
        <w:rPr>
          <w:color w:val="000000"/>
          <w:spacing w:val="2"/>
        </w:rPr>
        <w:t>негативное воздействие на качество овладения русским язы</w:t>
      </w:r>
      <w:r w:rsidRPr="005B16D4">
        <w:rPr>
          <w:color w:val="000000"/>
          <w:spacing w:val="2"/>
        </w:rPr>
        <w:softHyphen/>
      </w:r>
      <w:r w:rsidRPr="005B16D4">
        <w:rPr>
          <w:color w:val="000000"/>
          <w:spacing w:val="3"/>
        </w:rPr>
        <w:t>ком в процессе школьного обучения.</w:t>
      </w:r>
    </w:p>
    <w:p w:rsidR="008579D5" w:rsidRDefault="008579D5" w:rsidP="00893646">
      <w:pPr>
        <w:shd w:val="clear" w:color="auto" w:fill="FFFFFF"/>
        <w:spacing w:line="259" w:lineRule="exact"/>
        <w:ind w:left="108" w:right="137"/>
        <w:jc w:val="both"/>
        <w:rPr>
          <w:color w:val="000000"/>
          <w:spacing w:val="2"/>
        </w:rPr>
      </w:pPr>
    </w:p>
    <w:p w:rsidR="008579D5" w:rsidRPr="005B16D4" w:rsidRDefault="008579D5" w:rsidP="00893646">
      <w:pPr>
        <w:shd w:val="clear" w:color="auto" w:fill="FFFFFF"/>
        <w:spacing w:line="259" w:lineRule="exact"/>
        <w:ind w:left="108" w:right="137"/>
        <w:jc w:val="both"/>
        <w:rPr>
          <w:i/>
          <w:iCs/>
          <w:color w:val="000000"/>
          <w:spacing w:val="2"/>
        </w:rPr>
      </w:pPr>
      <w:r>
        <w:rPr>
          <w:color w:val="000000"/>
          <w:spacing w:val="2"/>
        </w:rPr>
        <w:t xml:space="preserve">       </w:t>
      </w:r>
      <w:r w:rsidRPr="005B16D4">
        <w:rPr>
          <w:color w:val="000000"/>
          <w:spacing w:val="2"/>
        </w:rPr>
        <w:t xml:space="preserve">В большинстве случаев дети с </w:t>
      </w:r>
      <w:r w:rsidRPr="005B16D4">
        <w:rPr>
          <w:color w:val="000000"/>
          <w:spacing w:val="2"/>
          <w:lang w:val="en-US"/>
        </w:rPr>
        <w:t>IV</w:t>
      </w:r>
      <w:r w:rsidRPr="005B16D4">
        <w:rPr>
          <w:color w:val="000000"/>
          <w:spacing w:val="2"/>
        </w:rPr>
        <w:t xml:space="preserve"> уровнем развития речи </w:t>
      </w:r>
      <w:r w:rsidRPr="005B16D4">
        <w:rPr>
          <w:color w:val="000000"/>
          <w:spacing w:val="3"/>
        </w:rPr>
        <w:t>неточно понимают и употребляют пословицы, слова и фра</w:t>
      </w:r>
      <w:r w:rsidRPr="005B16D4">
        <w:rPr>
          <w:color w:val="000000"/>
          <w:spacing w:val="3"/>
        </w:rPr>
        <w:softHyphen/>
        <w:t xml:space="preserve">зы с переносным значением. Так, выражение </w:t>
      </w:r>
      <w:r w:rsidRPr="005B16D4">
        <w:rPr>
          <w:i/>
          <w:iCs/>
          <w:color w:val="000000"/>
          <w:spacing w:val="3"/>
        </w:rPr>
        <w:t>«широкая ду</w:t>
      </w:r>
      <w:r w:rsidRPr="005B16D4">
        <w:rPr>
          <w:i/>
          <w:iCs/>
          <w:color w:val="000000"/>
          <w:spacing w:val="3"/>
        </w:rPr>
        <w:softHyphen/>
      </w:r>
      <w:r w:rsidRPr="005B16D4">
        <w:rPr>
          <w:i/>
          <w:iCs/>
          <w:color w:val="000000"/>
          <w:spacing w:val="4"/>
        </w:rPr>
        <w:t xml:space="preserve">ша» </w:t>
      </w:r>
      <w:r w:rsidRPr="005B16D4">
        <w:rPr>
          <w:color w:val="000000"/>
          <w:spacing w:val="4"/>
        </w:rPr>
        <w:t xml:space="preserve">трактуется как </w:t>
      </w:r>
      <w:r w:rsidRPr="005B16D4">
        <w:rPr>
          <w:i/>
          <w:iCs/>
          <w:color w:val="000000"/>
          <w:spacing w:val="4"/>
        </w:rPr>
        <w:t xml:space="preserve">«очень толстый», </w:t>
      </w:r>
      <w:r w:rsidRPr="005B16D4">
        <w:rPr>
          <w:color w:val="000000"/>
          <w:spacing w:val="4"/>
        </w:rPr>
        <w:t xml:space="preserve">а пословица «на </w:t>
      </w:r>
      <w:r w:rsidRPr="005B16D4">
        <w:rPr>
          <w:i/>
          <w:iCs/>
          <w:color w:val="000000"/>
          <w:spacing w:val="4"/>
        </w:rPr>
        <w:t>чу</w:t>
      </w:r>
      <w:r w:rsidRPr="005B16D4">
        <w:rPr>
          <w:i/>
          <w:iCs/>
          <w:color w:val="000000"/>
          <w:spacing w:val="4"/>
        </w:rPr>
        <w:softHyphen/>
      </w:r>
      <w:r w:rsidRPr="005B16D4">
        <w:rPr>
          <w:i/>
          <w:iCs/>
          <w:color w:val="000000"/>
          <w:spacing w:val="9"/>
        </w:rPr>
        <w:t xml:space="preserve">жой каравай рот не разевай» </w:t>
      </w:r>
      <w:r w:rsidRPr="005B16D4">
        <w:rPr>
          <w:color w:val="000000"/>
          <w:spacing w:val="9"/>
        </w:rPr>
        <w:t xml:space="preserve">понимается буквально </w:t>
      </w:r>
      <w:r w:rsidRPr="005B16D4">
        <w:rPr>
          <w:i/>
          <w:iCs/>
          <w:color w:val="000000"/>
          <w:spacing w:val="9"/>
        </w:rPr>
        <w:t>«не</w:t>
      </w:r>
    </w:p>
    <w:p w:rsidR="008579D5" w:rsidRPr="005B16D4" w:rsidRDefault="008579D5" w:rsidP="005B16D4">
      <w:pPr>
        <w:shd w:val="clear" w:color="auto" w:fill="FFFFFF"/>
        <w:spacing w:before="50"/>
        <w:ind w:left="137"/>
        <w:rPr>
          <w:color w:val="000000"/>
          <w:spacing w:val="2"/>
        </w:rPr>
      </w:pPr>
      <w:r w:rsidRPr="005B16D4">
        <w:rPr>
          <w:i/>
          <w:iCs/>
          <w:color w:val="000000"/>
          <w:spacing w:val="2"/>
        </w:rPr>
        <w:t>ешь хлеба».</w:t>
      </w:r>
    </w:p>
    <w:p w:rsidR="008579D5" w:rsidRDefault="008579D5" w:rsidP="00893646">
      <w:pPr>
        <w:shd w:val="clear" w:color="auto" w:fill="FFFFFF"/>
        <w:spacing w:line="259" w:lineRule="exact"/>
        <w:ind w:left="144"/>
        <w:jc w:val="both"/>
        <w:rPr>
          <w:color w:val="000000"/>
          <w:spacing w:val="2"/>
        </w:rPr>
      </w:pPr>
    </w:p>
    <w:p w:rsidR="008579D5" w:rsidRPr="005B16D4" w:rsidRDefault="008579D5" w:rsidP="00893646">
      <w:pPr>
        <w:shd w:val="clear" w:color="auto" w:fill="FFFFFF"/>
        <w:spacing w:line="259" w:lineRule="exact"/>
        <w:ind w:left="144"/>
        <w:jc w:val="both"/>
        <w:rPr>
          <w:color w:val="000000"/>
          <w:spacing w:val="5"/>
        </w:rPr>
      </w:pPr>
      <w:r>
        <w:rPr>
          <w:color w:val="000000"/>
          <w:spacing w:val="2"/>
        </w:rPr>
        <w:t xml:space="preserve">       </w:t>
      </w:r>
      <w:r w:rsidRPr="005B16D4">
        <w:rPr>
          <w:color w:val="000000"/>
          <w:spacing w:val="2"/>
        </w:rPr>
        <w:t xml:space="preserve">Наблюдаются ошибки в употреблении существительных </w:t>
      </w:r>
      <w:r w:rsidRPr="005B16D4">
        <w:rPr>
          <w:color w:val="000000"/>
          <w:spacing w:val="1"/>
        </w:rPr>
        <w:t>родительного и винительного падежей множественного чис</w:t>
      </w:r>
      <w:r w:rsidRPr="005B16D4">
        <w:rPr>
          <w:color w:val="000000"/>
          <w:spacing w:val="1"/>
        </w:rPr>
        <w:softHyphen/>
      </w:r>
      <w:r w:rsidRPr="005B16D4">
        <w:rPr>
          <w:color w:val="000000"/>
          <w:spacing w:val="6"/>
        </w:rPr>
        <w:t xml:space="preserve">ла </w:t>
      </w:r>
      <w:r w:rsidRPr="005B16D4">
        <w:rPr>
          <w:i/>
          <w:iCs/>
          <w:color w:val="000000"/>
          <w:spacing w:val="6"/>
        </w:rPr>
        <w:t>(«В телевйзере казали Черепашков н</w:t>
      </w:r>
      <w:r>
        <w:rPr>
          <w:i/>
          <w:iCs/>
          <w:color w:val="000000"/>
          <w:spacing w:val="6"/>
        </w:rPr>
        <w:t>и</w:t>
      </w:r>
      <w:r w:rsidRPr="005B16D4">
        <w:rPr>
          <w:i/>
          <w:iCs/>
          <w:color w:val="000000"/>
          <w:spacing w:val="6"/>
        </w:rPr>
        <w:t xml:space="preserve">нзи»), </w:t>
      </w:r>
      <w:r w:rsidRPr="005B16D4">
        <w:rPr>
          <w:color w:val="000000"/>
          <w:spacing w:val="6"/>
        </w:rPr>
        <w:t xml:space="preserve">некоторых </w:t>
      </w:r>
      <w:r w:rsidRPr="005B16D4">
        <w:rPr>
          <w:color w:val="000000"/>
          <w:spacing w:val="2"/>
        </w:rPr>
        <w:t xml:space="preserve">сложных предлогов («вылез- </w:t>
      </w:r>
      <w:r w:rsidRPr="005B16D4">
        <w:rPr>
          <w:i/>
          <w:iCs/>
          <w:color w:val="000000"/>
          <w:spacing w:val="2"/>
        </w:rPr>
        <w:t xml:space="preserve">из </w:t>
      </w:r>
      <w:r w:rsidRPr="005B16D4">
        <w:rPr>
          <w:color w:val="000000"/>
          <w:spacing w:val="2"/>
        </w:rPr>
        <w:t>шкафа» — вылез из-за шка</w:t>
      </w:r>
      <w:r w:rsidRPr="005B16D4">
        <w:rPr>
          <w:color w:val="000000"/>
          <w:spacing w:val="2"/>
        </w:rPr>
        <w:softHyphen/>
      </w:r>
      <w:r w:rsidRPr="005B16D4">
        <w:rPr>
          <w:color w:val="000000"/>
          <w:spacing w:val="3"/>
        </w:rPr>
        <w:t xml:space="preserve">фа, «встал </w:t>
      </w:r>
      <w:r w:rsidRPr="005B16D4">
        <w:rPr>
          <w:i/>
          <w:iCs/>
          <w:color w:val="000000"/>
          <w:spacing w:val="3"/>
        </w:rPr>
        <w:t xml:space="preserve">кола стула» </w:t>
      </w:r>
      <w:r w:rsidRPr="005B16D4">
        <w:rPr>
          <w:color w:val="000000"/>
          <w:spacing w:val="3"/>
        </w:rPr>
        <w:t xml:space="preserve">— встал около стула). Кроме этого, </w:t>
      </w:r>
      <w:r w:rsidRPr="005B16D4">
        <w:rPr>
          <w:color w:val="000000"/>
          <w:spacing w:val="1"/>
        </w:rPr>
        <w:t xml:space="preserve">нередко отмечаются нарушения в согласовании порядковых </w:t>
      </w:r>
      <w:r w:rsidRPr="005B16D4">
        <w:rPr>
          <w:color w:val="000000"/>
          <w:spacing w:val="2"/>
        </w:rPr>
        <w:t>числительных и прилагательных с существительными муж</w:t>
      </w:r>
      <w:r w:rsidRPr="005B16D4">
        <w:rPr>
          <w:color w:val="000000"/>
          <w:spacing w:val="2"/>
        </w:rPr>
        <w:softHyphen/>
      </w:r>
      <w:r w:rsidRPr="005B16D4">
        <w:rPr>
          <w:color w:val="000000"/>
          <w:spacing w:val="6"/>
        </w:rPr>
        <w:t xml:space="preserve">ского и женского рода («в </w:t>
      </w:r>
      <w:r w:rsidRPr="005B16D4">
        <w:rPr>
          <w:i/>
          <w:iCs/>
          <w:color w:val="000000"/>
          <w:spacing w:val="6"/>
        </w:rPr>
        <w:t xml:space="preserve">тетради пишу красным ручком </w:t>
      </w:r>
      <w:r w:rsidRPr="005B16D4">
        <w:rPr>
          <w:i/>
          <w:iCs/>
          <w:color w:val="000000"/>
          <w:spacing w:val="8"/>
        </w:rPr>
        <w:t>и красным карандашом», «я</w:t>
      </w:r>
      <w:r w:rsidRPr="005B16D4">
        <w:rPr>
          <w:color w:val="000000"/>
          <w:spacing w:val="8"/>
        </w:rPr>
        <w:t xml:space="preserve"> </w:t>
      </w:r>
      <w:r w:rsidRPr="005B16D4">
        <w:rPr>
          <w:i/>
          <w:iCs/>
          <w:color w:val="000000"/>
          <w:spacing w:val="8"/>
        </w:rPr>
        <w:t>умею казатъ двумями палъ-</w:t>
      </w:r>
      <w:r w:rsidRPr="005B16D4">
        <w:rPr>
          <w:i/>
          <w:iCs/>
          <w:color w:val="000000"/>
        </w:rPr>
        <w:t xml:space="preserve">цыми»), </w:t>
      </w:r>
      <w:r w:rsidRPr="005B16D4">
        <w:rPr>
          <w:color w:val="000000"/>
        </w:rPr>
        <w:t xml:space="preserve">единственного и множественного числа («я </w:t>
      </w:r>
      <w:r w:rsidRPr="005B16D4">
        <w:rPr>
          <w:i/>
          <w:iCs/>
          <w:color w:val="000000"/>
        </w:rPr>
        <w:t>дома иг</w:t>
      </w:r>
      <w:r w:rsidRPr="005B16D4">
        <w:rPr>
          <w:i/>
          <w:iCs/>
          <w:color w:val="000000"/>
        </w:rPr>
        <w:softHyphen/>
      </w:r>
      <w:r w:rsidRPr="005B16D4">
        <w:rPr>
          <w:i/>
          <w:iCs/>
          <w:color w:val="000000"/>
          <w:spacing w:val="6"/>
        </w:rPr>
        <w:t xml:space="preserve">раю с компьютером, машинки, еще игры и солдатиком»). </w:t>
      </w:r>
      <w:r w:rsidRPr="005B16D4">
        <w:rPr>
          <w:color w:val="000000"/>
          <w:spacing w:val="7"/>
        </w:rPr>
        <w:t xml:space="preserve">Особую сложность для детей с </w:t>
      </w:r>
      <w:r w:rsidRPr="005B16D4">
        <w:rPr>
          <w:color w:val="000000"/>
          <w:spacing w:val="7"/>
          <w:lang w:val="en-US"/>
        </w:rPr>
        <w:t>IV</w:t>
      </w:r>
      <w:r w:rsidRPr="005B16D4">
        <w:rPr>
          <w:color w:val="000000"/>
          <w:spacing w:val="7"/>
        </w:rPr>
        <w:t xml:space="preserve"> уровнем развития речи </w:t>
      </w:r>
      <w:r w:rsidRPr="005B16D4">
        <w:rPr>
          <w:color w:val="000000"/>
          <w:spacing w:val="3"/>
        </w:rPr>
        <w:t>представляют конструкции предложений с разными прида</w:t>
      </w:r>
      <w:r w:rsidRPr="005B16D4">
        <w:rPr>
          <w:color w:val="000000"/>
          <w:spacing w:val="3"/>
        </w:rPr>
        <w:softHyphen/>
      </w:r>
      <w:r w:rsidRPr="005B16D4">
        <w:rPr>
          <w:color w:val="000000"/>
          <w:spacing w:val="9"/>
        </w:rPr>
        <w:t xml:space="preserve">точными.  При их построении ребенок может пропустить </w:t>
      </w:r>
      <w:r w:rsidRPr="005B16D4">
        <w:rPr>
          <w:color w:val="000000"/>
          <w:spacing w:val="6"/>
        </w:rPr>
        <w:t xml:space="preserve">или заменить союз («одела </w:t>
      </w:r>
      <w:r w:rsidRPr="005B16D4">
        <w:rPr>
          <w:i/>
          <w:iCs/>
          <w:color w:val="000000"/>
          <w:spacing w:val="6"/>
        </w:rPr>
        <w:t>пальто, какая получше»).</w:t>
      </w:r>
    </w:p>
    <w:p w:rsidR="008579D5" w:rsidRPr="005B16D4" w:rsidRDefault="008579D5" w:rsidP="005B16D4">
      <w:pPr>
        <w:shd w:val="clear" w:color="auto" w:fill="FFFFFF"/>
        <w:spacing w:before="144" w:line="252" w:lineRule="exact"/>
        <w:ind w:left="130"/>
        <w:jc w:val="both"/>
        <w:rPr>
          <w:b/>
          <w:bCs/>
          <w:color w:val="000000"/>
          <w:spacing w:val="1"/>
        </w:rPr>
      </w:pPr>
      <w:r>
        <w:rPr>
          <w:color w:val="000000"/>
          <w:spacing w:val="5"/>
        </w:rPr>
        <w:t xml:space="preserve">       </w:t>
      </w:r>
      <w:r w:rsidRPr="005B16D4">
        <w:rPr>
          <w:color w:val="000000"/>
          <w:spacing w:val="5"/>
        </w:rPr>
        <w:t>При обследовании связной речи выявляются затрудне</w:t>
      </w:r>
      <w:r w:rsidRPr="005B16D4">
        <w:rPr>
          <w:color w:val="000000"/>
          <w:spacing w:val="5"/>
        </w:rPr>
        <w:softHyphen/>
      </w:r>
      <w:r w:rsidRPr="005B16D4">
        <w:rPr>
          <w:color w:val="000000"/>
          <w:spacing w:val="3"/>
        </w:rPr>
        <w:t>ния в передаче логической последовательности, «застрева</w:t>
      </w:r>
      <w:r w:rsidRPr="005B16D4">
        <w:rPr>
          <w:color w:val="000000"/>
          <w:spacing w:val="3"/>
        </w:rPr>
        <w:softHyphen/>
      </w:r>
      <w:r w:rsidRPr="005B16D4">
        <w:rPr>
          <w:color w:val="000000"/>
          <w:spacing w:val="4"/>
        </w:rPr>
        <w:t>ние» на второстепенных деталях сюжета наряду с пропус</w:t>
      </w:r>
      <w:r w:rsidRPr="005B16D4">
        <w:rPr>
          <w:color w:val="000000"/>
          <w:spacing w:val="4"/>
        </w:rPr>
        <w:softHyphen/>
      </w:r>
      <w:r w:rsidRPr="005B16D4">
        <w:rPr>
          <w:color w:val="000000"/>
          <w:spacing w:val="7"/>
        </w:rPr>
        <w:t>ком его главных событий, повтор отдельных эпизодов по</w:t>
      </w:r>
      <w:r w:rsidRPr="005B16D4">
        <w:rPr>
          <w:color w:val="000000"/>
          <w:spacing w:val="9"/>
        </w:rPr>
        <w:t xml:space="preserve"> нескольку раз и т. д.  Рассказывая о событиях из своей </w:t>
      </w:r>
      <w:r w:rsidRPr="005B16D4">
        <w:rPr>
          <w:color w:val="000000"/>
          <w:spacing w:val="6"/>
        </w:rPr>
        <w:t xml:space="preserve">жизни, составляя рассказ с элементами творчества, дети  </w:t>
      </w:r>
      <w:r w:rsidRPr="005B16D4">
        <w:rPr>
          <w:color w:val="000000"/>
          <w:spacing w:val="-4"/>
        </w:rPr>
        <w:t>используют    преимущественно    короткие    малоинформа</w:t>
      </w:r>
      <w:r w:rsidRPr="005B16D4">
        <w:rPr>
          <w:color w:val="000000"/>
          <w:spacing w:val="2"/>
        </w:rPr>
        <w:t>тивные предложения. При этом ребенку сложно переклю</w:t>
      </w:r>
      <w:r w:rsidRPr="005B16D4">
        <w:rPr>
          <w:color w:val="000000"/>
          <w:spacing w:val="-1"/>
        </w:rPr>
        <w:t xml:space="preserve">читься на изложение истории от третьего лица, включать в </w:t>
      </w:r>
      <w:r w:rsidRPr="005B16D4">
        <w:rPr>
          <w:color w:val="000000"/>
        </w:rPr>
        <w:t>известный сюжет новые элементы, изменять концовку рас</w:t>
      </w:r>
      <w:r w:rsidRPr="005B16D4">
        <w:rPr>
          <w:color w:val="000000"/>
          <w:spacing w:val="3"/>
        </w:rPr>
        <w:t>сказа и т. д.</w:t>
      </w:r>
    </w:p>
    <w:p w:rsidR="008579D5" w:rsidRDefault="008579D5" w:rsidP="006423EC">
      <w:pPr>
        <w:pStyle w:val="10"/>
        <w:jc w:val="both"/>
        <w:rPr>
          <w:rFonts w:ascii="Times New Roman" w:hAnsi="Times New Roman"/>
          <w:sz w:val="24"/>
          <w:szCs w:val="24"/>
        </w:rPr>
      </w:pPr>
    </w:p>
    <w:p w:rsidR="008579D5" w:rsidRDefault="008579D5" w:rsidP="006423EC">
      <w:pPr>
        <w:jc w:val="center"/>
        <w:rPr>
          <w:b/>
          <w:sz w:val="28"/>
          <w:szCs w:val="28"/>
        </w:rPr>
      </w:pPr>
      <w:r>
        <w:rPr>
          <w:b/>
          <w:sz w:val="28"/>
          <w:szCs w:val="28"/>
        </w:rPr>
        <w:t>5</w:t>
      </w:r>
      <w:r w:rsidRPr="00FF4DC3">
        <w:rPr>
          <w:b/>
          <w:sz w:val="28"/>
          <w:szCs w:val="28"/>
        </w:rPr>
        <w:t xml:space="preserve">. ОРГАНИЗАЦИЯ РЕЖИМА ПРЕБЫВАНИЯ ДЕТЕЙ </w:t>
      </w:r>
    </w:p>
    <w:p w:rsidR="008579D5" w:rsidRPr="00FF4DC3" w:rsidRDefault="008579D5" w:rsidP="006423EC">
      <w:pPr>
        <w:jc w:val="center"/>
        <w:rPr>
          <w:b/>
          <w:sz w:val="28"/>
          <w:szCs w:val="28"/>
        </w:rPr>
      </w:pPr>
      <w:r w:rsidRPr="00FF4DC3">
        <w:rPr>
          <w:b/>
          <w:sz w:val="28"/>
          <w:szCs w:val="28"/>
        </w:rPr>
        <w:t xml:space="preserve">В </w:t>
      </w:r>
      <w:r>
        <w:rPr>
          <w:b/>
          <w:sz w:val="28"/>
          <w:szCs w:val="28"/>
        </w:rPr>
        <w:t>1 ЛОГОПЕДИЧЕСКОЙ ГРУППЕ</w:t>
      </w:r>
    </w:p>
    <w:p w:rsidR="008579D5" w:rsidRPr="00FF4DC3" w:rsidRDefault="008579D5" w:rsidP="006423EC">
      <w:pPr>
        <w:jc w:val="center"/>
        <w:rPr>
          <w:b/>
          <w:sz w:val="28"/>
          <w:szCs w:val="28"/>
        </w:rPr>
      </w:pPr>
    </w:p>
    <w:p w:rsidR="008579D5" w:rsidRDefault="008579D5" w:rsidP="006423EC">
      <w:pPr>
        <w:autoSpaceDE w:val="0"/>
        <w:autoSpaceDN w:val="0"/>
        <w:adjustRightInd w:val="0"/>
        <w:jc w:val="both"/>
      </w:pPr>
      <w:r w:rsidRPr="00FB15EB">
        <w:t>Правильный режим дня</w:t>
      </w:r>
      <w:r w:rsidRPr="00EE27C5">
        <w:t xml:space="preserve"> — это рациональная продолжительность и разумное чередование различных видов деятельности и отдыха детей </w:t>
      </w:r>
      <w:r>
        <w:t xml:space="preserve">6-7 лет </w:t>
      </w:r>
      <w:r w:rsidRPr="00EE27C5">
        <w:t>в течение суток. Основным принципом правильного построения режима является его соответствие возрастным психофизиологическим особенностям детей</w:t>
      </w:r>
      <w:r>
        <w:t xml:space="preserve"> данного возраста</w:t>
      </w:r>
      <w:r w:rsidRPr="00EE27C5">
        <w:t>.</w:t>
      </w:r>
      <w:r>
        <w:t xml:space="preserve"> В работе с детьми данного возраста используются различные виды режимов.</w:t>
      </w:r>
    </w:p>
    <w:p w:rsidR="008579D5" w:rsidRDefault="008579D5" w:rsidP="006423EC">
      <w:pPr>
        <w:autoSpaceDE w:val="0"/>
        <w:autoSpaceDN w:val="0"/>
        <w:adjustRightInd w:val="0"/>
        <w:jc w:val="both"/>
      </w:pPr>
    </w:p>
    <w:p w:rsidR="008579D5" w:rsidRDefault="008579D5" w:rsidP="006423EC">
      <w:pPr>
        <w:autoSpaceDE w:val="0"/>
        <w:autoSpaceDN w:val="0"/>
        <w:adjustRightInd w:val="0"/>
        <w:jc w:val="both"/>
      </w:pPr>
      <w:r w:rsidRPr="00396D87">
        <w:rPr>
          <w:b/>
        </w:rPr>
        <w:t>Фактический режим дня</w:t>
      </w:r>
      <w:r>
        <w:rPr>
          <w:b/>
        </w:rPr>
        <w:t xml:space="preserve">. </w:t>
      </w:r>
      <w:r w:rsidRPr="00396D87">
        <w:t xml:space="preserve">Сезонный режим дня </w:t>
      </w:r>
    </w:p>
    <w:p w:rsidR="008579D5" w:rsidRDefault="008579D5" w:rsidP="006423EC">
      <w:pPr>
        <w:autoSpaceDE w:val="0"/>
        <w:autoSpaceDN w:val="0"/>
        <w:adjustRightInd w:val="0"/>
        <w:jc w:val="both"/>
      </w:pPr>
    </w:p>
    <w:p w:rsidR="008579D5" w:rsidRPr="00EE27C5" w:rsidRDefault="008579D5" w:rsidP="006423EC">
      <w:pPr>
        <w:pStyle w:val="10"/>
        <w:jc w:val="both"/>
      </w:pPr>
      <w:r w:rsidRPr="00EE27C5">
        <w:rPr>
          <w:rFonts w:ascii="Times New Roman" w:hAnsi="Times New Roman"/>
          <w:b/>
          <w:sz w:val="24"/>
          <w:szCs w:val="24"/>
        </w:rPr>
        <w:t>Гибкий режим дня</w:t>
      </w:r>
      <w:r w:rsidRPr="00FB15EB">
        <w:rPr>
          <w:rFonts w:ascii="Times New Roman" w:hAnsi="Times New Roman"/>
          <w:b/>
          <w:sz w:val="24"/>
          <w:szCs w:val="24"/>
        </w:rPr>
        <w:t xml:space="preserve">.    </w:t>
      </w:r>
      <w:r w:rsidRPr="00FB15EB">
        <w:rPr>
          <w:rFonts w:ascii="Times New Roman" w:hAnsi="Times New Roman"/>
          <w:sz w:val="24"/>
          <w:szCs w:val="24"/>
        </w:rPr>
        <w:t>Используется при неблагоприятных погодных условиях.</w:t>
      </w:r>
      <w:r w:rsidRPr="00EE27C5">
        <w:t xml:space="preserve">  </w:t>
      </w:r>
    </w:p>
    <w:p w:rsidR="008579D5" w:rsidRDefault="008579D5" w:rsidP="006423EC">
      <w:pPr>
        <w:jc w:val="both"/>
      </w:pPr>
      <w:r w:rsidRPr="00EE27C5">
        <w:t>Утренняя и (или) вечерняя прогулки заменяются совместной и самостоятельной игровой и</w:t>
      </w:r>
      <w:r>
        <w:t>ли</w:t>
      </w:r>
      <w:r w:rsidRPr="00EE27C5">
        <w:t xml:space="preserve"> двигательной деятельностью в группе и в музыкальном зале.  </w:t>
      </w:r>
    </w:p>
    <w:p w:rsidR="008579D5" w:rsidRPr="00396D87" w:rsidRDefault="008579D5" w:rsidP="006423EC">
      <w:pPr>
        <w:autoSpaceDE w:val="0"/>
        <w:autoSpaceDN w:val="0"/>
        <w:adjustRightInd w:val="0"/>
        <w:jc w:val="both"/>
      </w:pPr>
    </w:p>
    <w:p w:rsidR="008579D5" w:rsidRPr="00EE27C5" w:rsidRDefault="008579D5" w:rsidP="006423EC">
      <w:pPr>
        <w:pStyle w:val="10"/>
        <w:jc w:val="both"/>
        <w:rPr>
          <w:rFonts w:ascii="Times New Roman" w:hAnsi="Times New Roman"/>
          <w:sz w:val="24"/>
          <w:szCs w:val="24"/>
        </w:rPr>
      </w:pPr>
      <w:r w:rsidRPr="00EE27C5">
        <w:rPr>
          <w:rFonts w:ascii="Times New Roman" w:hAnsi="Times New Roman"/>
          <w:b/>
          <w:sz w:val="24"/>
          <w:szCs w:val="24"/>
        </w:rPr>
        <w:t>Щадящий режим дня</w:t>
      </w:r>
      <w:r w:rsidRPr="00EE27C5">
        <w:rPr>
          <w:rFonts w:ascii="Times New Roman" w:hAnsi="Times New Roman"/>
          <w:sz w:val="24"/>
          <w:szCs w:val="24"/>
        </w:rPr>
        <w:t>.</w:t>
      </w:r>
      <w:r>
        <w:rPr>
          <w:rFonts w:ascii="Times New Roman" w:hAnsi="Times New Roman"/>
          <w:sz w:val="24"/>
          <w:szCs w:val="24"/>
        </w:rPr>
        <w:t xml:space="preserve"> </w:t>
      </w:r>
      <w:r w:rsidRPr="00EE27C5">
        <w:rPr>
          <w:rFonts w:ascii="Times New Roman" w:hAnsi="Times New Roman"/>
          <w:sz w:val="24"/>
          <w:szCs w:val="24"/>
        </w:rPr>
        <w:t xml:space="preserve"> Рекомендуется детям после перенесенных острых заболеваний.  </w:t>
      </w:r>
    </w:p>
    <w:p w:rsidR="008579D5" w:rsidRPr="00EE27C5" w:rsidRDefault="008579D5" w:rsidP="006423EC">
      <w:pPr>
        <w:pStyle w:val="10"/>
        <w:jc w:val="both"/>
        <w:rPr>
          <w:rFonts w:ascii="Times New Roman" w:hAnsi="Times New Roman"/>
          <w:sz w:val="24"/>
          <w:szCs w:val="24"/>
        </w:rPr>
      </w:pPr>
    </w:p>
    <w:p w:rsidR="008579D5" w:rsidRPr="00EE27C5" w:rsidRDefault="008579D5" w:rsidP="006423EC">
      <w:pPr>
        <w:jc w:val="both"/>
      </w:pPr>
      <w:r w:rsidRPr="00EE27C5">
        <w:t>Физическая нагрузка во время проведения утренней гимнастики и физкультурных занятий дозируется: исключаются упражнения, требующие большого физического напряжения (бег, подвижные игры, прыжки, лазание). Дети занимаются в тренировочном костюме или обычной одежде.</w:t>
      </w:r>
    </w:p>
    <w:p w:rsidR="008579D5" w:rsidRPr="00EE27C5" w:rsidRDefault="008579D5" w:rsidP="006423EC">
      <w:pPr>
        <w:jc w:val="both"/>
      </w:pPr>
      <w:r w:rsidRPr="00EE27C5">
        <w:t xml:space="preserve">Закаливание проводится по щадящей методике.  </w:t>
      </w:r>
    </w:p>
    <w:p w:rsidR="008579D5" w:rsidRPr="00EE27C5" w:rsidRDefault="008579D5" w:rsidP="006423EC">
      <w:pPr>
        <w:jc w:val="both"/>
      </w:pPr>
      <w:r w:rsidRPr="00EE27C5">
        <w:t xml:space="preserve">Время прогулки сокращается (уходят последними, возвращаются первыми).  </w:t>
      </w:r>
    </w:p>
    <w:p w:rsidR="008579D5" w:rsidRDefault="008579D5" w:rsidP="006423EC">
      <w:pPr>
        <w:jc w:val="both"/>
      </w:pPr>
      <w:r w:rsidRPr="00EE27C5">
        <w:t xml:space="preserve">Дневной сон увеличивается (укладывать таких детей нужно первыми и поднимать последними).  </w:t>
      </w:r>
    </w:p>
    <w:p w:rsidR="008579D5" w:rsidRPr="00EE27C5" w:rsidRDefault="008579D5" w:rsidP="006423EC">
      <w:pPr>
        <w:jc w:val="both"/>
      </w:pPr>
    </w:p>
    <w:p w:rsidR="008579D5" w:rsidRPr="00EE27C5" w:rsidRDefault="008579D5" w:rsidP="006423EC">
      <w:pPr>
        <w:pStyle w:val="10"/>
        <w:jc w:val="both"/>
        <w:rPr>
          <w:rFonts w:ascii="Times New Roman" w:hAnsi="Times New Roman"/>
          <w:b/>
          <w:sz w:val="24"/>
          <w:szCs w:val="24"/>
        </w:rPr>
      </w:pPr>
      <w:r w:rsidRPr="00EE27C5">
        <w:rPr>
          <w:rFonts w:ascii="Times New Roman" w:hAnsi="Times New Roman"/>
          <w:b/>
          <w:sz w:val="24"/>
          <w:szCs w:val="24"/>
        </w:rPr>
        <w:t>Режим дня на время карантина.</w:t>
      </w:r>
    </w:p>
    <w:p w:rsidR="008579D5" w:rsidRPr="00EE27C5" w:rsidRDefault="008579D5" w:rsidP="006423EC">
      <w:pPr>
        <w:pStyle w:val="10"/>
        <w:jc w:val="both"/>
        <w:rPr>
          <w:rFonts w:ascii="Times New Roman" w:hAnsi="Times New Roman"/>
          <w:b/>
          <w:sz w:val="24"/>
          <w:szCs w:val="24"/>
        </w:rPr>
      </w:pPr>
    </w:p>
    <w:p w:rsidR="008579D5" w:rsidRPr="00EE27C5" w:rsidRDefault="008579D5" w:rsidP="006423EC">
      <w:pPr>
        <w:pStyle w:val="10"/>
        <w:jc w:val="both"/>
        <w:rPr>
          <w:rFonts w:ascii="Times New Roman" w:hAnsi="Times New Roman"/>
          <w:sz w:val="24"/>
          <w:szCs w:val="24"/>
        </w:rPr>
      </w:pPr>
      <w:r w:rsidRPr="00EE27C5">
        <w:rPr>
          <w:rFonts w:ascii="Times New Roman" w:hAnsi="Times New Roman"/>
          <w:sz w:val="24"/>
          <w:szCs w:val="24"/>
        </w:rPr>
        <w:t xml:space="preserve">Тщательный осмотр детей при утреннем приеме. </w:t>
      </w:r>
    </w:p>
    <w:p w:rsidR="008579D5" w:rsidRDefault="008579D5" w:rsidP="006423EC">
      <w:pPr>
        <w:pStyle w:val="10"/>
        <w:jc w:val="both"/>
        <w:rPr>
          <w:rFonts w:ascii="Times New Roman" w:hAnsi="Times New Roman"/>
          <w:sz w:val="24"/>
          <w:szCs w:val="24"/>
        </w:rPr>
      </w:pPr>
      <w:r w:rsidRPr="00EE27C5">
        <w:rPr>
          <w:rFonts w:ascii="Times New Roman" w:hAnsi="Times New Roman"/>
          <w:sz w:val="24"/>
          <w:szCs w:val="24"/>
        </w:rPr>
        <w:t>Увеличение продолжительности прогулок за счет отмены части занятий.</w:t>
      </w:r>
    </w:p>
    <w:p w:rsidR="008579D5" w:rsidRDefault="008579D5" w:rsidP="006423EC">
      <w:pPr>
        <w:pStyle w:val="10"/>
        <w:jc w:val="both"/>
        <w:rPr>
          <w:rFonts w:ascii="Times New Roman" w:hAnsi="Times New Roman"/>
          <w:sz w:val="24"/>
          <w:szCs w:val="24"/>
        </w:rPr>
      </w:pPr>
    </w:p>
    <w:p w:rsidR="008579D5" w:rsidRPr="000F4023" w:rsidRDefault="008579D5" w:rsidP="006423EC">
      <w:pPr>
        <w:pStyle w:val="10"/>
        <w:jc w:val="both"/>
        <w:rPr>
          <w:rFonts w:ascii="Times New Roman" w:hAnsi="Times New Roman"/>
          <w:sz w:val="24"/>
          <w:szCs w:val="24"/>
        </w:rPr>
      </w:pPr>
      <w:r w:rsidRPr="000F4023">
        <w:rPr>
          <w:rFonts w:ascii="Times New Roman" w:hAnsi="Times New Roman"/>
          <w:b/>
          <w:sz w:val="24"/>
          <w:szCs w:val="24"/>
        </w:rPr>
        <w:t>Двигательный режим дня</w:t>
      </w:r>
      <w:r>
        <w:rPr>
          <w:rFonts w:ascii="Times New Roman" w:hAnsi="Times New Roman"/>
          <w:b/>
          <w:sz w:val="24"/>
          <w:szCs w:val="24"/>
        </w:rPr>
        <w:t xml:space="preserve">. </w:t>
      </w:r>
      <w:r>
        <w:rPr>
          <w:rFonts w:ascii="Times New Roman" w:hAnsi="Times New Roman"/>
          <w:sz w:val="24"/>
          <w:szCs w:val="24"/>
        </w:rPr>
        <w:t>Ф</w:t>
      </w:r>
      <w:r w:rsidRPr="000F4023">
        <w:rPr>
          <w:rFonts w:ascii="Times New Roman" w:hAnsi="Times New Roman"/>
          <w:sz w:val="24"/>
          <w:szCs w:val="24"/>
        </w:rPr>
        <w:t>иксация врем</w:t>
      </w:r>
      <w:r>
        <w:rPr>
          <w:rFonts w:ascii="Times New Roman" w:hAnsi="Times New Roman"/>
          <w:sz w:val="24"/>
          <w:szCs w:val="24"/>
        </w:rPr>
        <w:t>ени</w:t>
      </w:r>
      <w:r w:rsidRPr="000F4023">
        <w:rPr>
          <w:rFonts w:ascii="Times New Roman" w:hAnsi="Times New Roman"/>
          <w:sz w:val="24"/>
          <w:szCs w:val="24"/>
        </w:rPr>
        <w:t xml:space="preserve"> в фактическом режиме дня для двигательной активности ребенка.</w:t>
      </w:r>
    </w:p>
    <w:p w:rsidR="008579D5" w:rsidRPr="000F4023" w:rsidRDefault="008579D5" w:rsidP="006423EC">
      <w:pPr>
        <w:pStyle w:val="10"/>
        <w:jc w:val="both"/>
        <w:rPr>
          <w:rFonts w:ascii="Times New Roman" w:hAnsi="Times New Roman"/>
          <w:b/>
          <w:sz w:val="24"/>
          <w:szCs w:val="24"/>
        </w:rPr>
      </w:pPr>
    </w:p>
    <w:p w:rsidR="008579D5" w:rsidRPr="005B16D4" w:rsidRDefault="008579D5" w:rsidP="006423EC">
      <w:pPr>
        <w:pStyle w:val="NoSpacing"/>
        <w:jc w:val="center"/>
        <w:rPr>
          <w:rFonts w:ascii="Times New Roman" w:hAnsi="Times New Roman"/>
          <w:b/>
        </w:rPr>
      </w:pPr>
      <w:r w:rsidRPr="005B16D4">
        <w:rPr>
          <w:rFonts w:ascii="Times New Roman" w:hAnsi="Times New Roman"/>
          <w:b/>
        </w:rPr>
        <w:t xml:space="preserve">Режим дня детей  подготовительной </w:t>
      </w:r>
      <w:r>
        <w:rPr>
          <w:rFonts w:ascii="Times New Roman" w:hAnsi="Times New Roman"/>
          <w:b/>
        </w:rPr>
        <w:t xml:space="preserve">3 логопедической </w:t>
      </w:r>
      <w:r w:rsidRPr="005B16D4">
        <w:rPr>
          <w:rFonts w:ascii="Times New Roman" w:hAnsi="Times New Roman"/>
          <w:b/>
        </w:rPr>
        <w:t>группы</w:t>
      </w:r>
    </w:p>
    <w:p w:rsidR="008579D5" w:rsidRPr="005B16D4" w:rsidRDefault="008579D5" w:rsidP="006423EC">
      <w:pPr>
        <w:pStyle w:val="NoSpacing"/>
        <w:jc w:val="center"/>
        <w:rPr>
          <w:rFonts w:ascii="Times New Roman" w:hAnsi="Times New Roman"/>
          <w:b/>
        </w:rPr>
      </w:pPr>
      <w:r w:rsidRPr="005B16D4">
        <w:rPr>
          <w:rFonts w:ascii="Times New Roman" w:hAnsi="Times New Roman"/>
          <w:b/>
        </w:rPr>
        <w:t xml:space="preserve">д/о ГБОУ школы № 297 </w:t>
      </w:r>
      <w:r w:rsidRPr="00347414">
        <w:rPr>
          <w:rFonts w:ascii="Times New Roman" w:hAnsi="Times New Roman"/>
          <w:b/>
          <w:u w:val="single"/>
        </w:rPr>
        <w:t>на холодный период</w:t>
      </w:r>
      <w:r w:rsidRPr="005B16D4">
        <w:rPr>
          <w:rFonts w:ascii="Times New Roman" w:hAnsi="Times New Roman"/>
          <w:b/>
        </w:rPr>
        <w:t xml:space="preserve">  2013 - 2014 уч</w:t>
      </w:r>
      <w:r>
        <w:rPr>
          <w:rFonts w:ascii="Times New Roman" w:hAnsi="Times New Roman"/>
          <w:b/>
        </w:rPr>
        <w:t>ебный</w:t>
      </w:r>
      <w:r w:rsidRPr="005B16D4">
        <w:rPr>
          <w:rFonts w:ascii="Times New Roman" w:hAnsi="Times New Roman"/>
          <w:b/>
        </w:rPr>
        <w:t xml:space="preserve"> год</w:t>
      </w:r>
    </w:p>
    <w:p w:rsidR="008579D5" w:rsidRPr="005B16D4" w:rsidRDefault="008579D5" w:rsidP="006423EC">
      <w:pPr>
        <w:pStyle w:val="NoSpacing"/>
        <w:jc w:val="center"/>
        <w:rPr>
          <w:rFonts w:ascii="Times New Roman" w:hAnsi="Times New Roman"/>
          <w:b/>
        </w:rPr>
      </w:pPr>
      <w:r w:rsidRPr="005B16D4">
        <w:rPr>
          <w:rFonts w:ascii="Times New Roman" w:hAnsi="Times New Roman"/>
          <w:b/>
        </w:rPr>
        <w:t>( режим работы 12 часов)</w:t>
      </w:r>
    </w:p>
    <w:p w:rsidR="008579D5" w:rsidRPr="005B16D4" w:rsidRDefault="008579D5" w:rsidP="006423EC">
      <w:pPr>
        <w:pStyle w:val="NoSpacing"/>
        <w:jc w:val="center"/>
        <w:rPr>
          <w:rFonts w:ascii="Times New Roman" w:hAnsi="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8579D5" w:rsidRPr="005B16D4" w:rsidTr="002E6312">
        <w:trPr>
          <w:jc w:val="center"/>
        </w:trPr>
        <w:tc>
          <w:tcPr>
            <w:tcW w:w="2392" w:type="dxa"/>
          </w:tcPr>
          <w:p w:rsidR="008579D5" w:rsidRPr="005B16D4" w:rsidRDefault="008579D5" w:rsidP="002E6312">
            <w:pPr>
              <w:pStyle w:val="NoSpacing"/>
              <w:jc w:val="center"/>
              <w:rPr>
                <w:rFonts w:ascii="Times New Roman" w:hAnsi="Times New Roman"/>
                <w:b/>
              </w:rPr>
            </w:pPr>
            <w:r w:rsidRPr="005B16D4">
              <w:rPr>
                <w:rFonts w:ascii="Times New Roman" w:hAnsi="Times New Roman"/>
                <w:b/>
              </w:rPr>
              <w:t>Режимные моменты</w:t>
            </w:r>
          </w:p>
        </w:tc>
        <w:tc>
          <w:tcPr>
            <w:tcW w:w="2393" w:type="dxa"/>
          </w:tcPr>
          <w:p w:rsidR="008579D5" w:rsidRPr="005B16D4" w:rsidRDefault="008579D5" w:rsidP="002E6312">
            <w:pPr>
              <w:pStyle w:val="NoSpacing"/>
              <w:jc w:val="center"/>
              <w:rPr>
                <w:rFonts w:ascii="Times New Roman" w:hAnsi="Times New Roman"/>
                <w:b/>
              </w:rPr>
            </w:pPr>
            <w:r w:rsidRPr="005B16D4">
              <w:rPr>
                <w:rFonts w:ascii="Times New Roman" w:hAnsi="Times New Roman"/>
                <w:b/>
              </w:rPr>
              <w:t>Фактический режим</w:t>
            </w:r>
          </w:p>
        </w:tc>
        <w:tc>
          <w:tcPr>
            <w:tcW w:w="2393" w:type="dxa"/>
          </w:tcPr>
          <w:p w:rsidR="008579D5" w:rsidRPr="005B16D4" w:rsidRDefault="008579D5" w:rsidP="002E6312">
            <w:pPr>
              <w:pStyle w:val="NoSpacing"/>
              <w:jc w:val="center"/>
              <w:rPr>
                <w:rFonts w:ascii="Times New Roman" w:hAnsi="Times New Roman"/>
                <w:b/>
              </w:rPr>
            </w:pPr>
            <w:r w:rsidRPr="005B16D4">
              <w:rPr>
                <w:rFonts w:ascii="Times New Roman" w:hAnsi="Times New Roman"/>
                <w:b/>
              </w:rPr>
              <w:t>Гибкий</w:t>
            </w:r>
          </w:p>
          <w:p w:rsidR="008579D5" w:rsidRPr="005B16D4" w:rsidRDefault="008579D5" w:rsidP="002E6312">
            <w:pPr>
              <w:pStyle w:val="NoSpacing"/>
              <w:jc w:val="center"/>
              <w:rPr>
                <w:rFonts w:ascii="Times New Roman" w:hAnsi="Times New Roman"/>
                <w:b/>
              </w:rPr>
            </w:pPr>
            <w:r w:rsidRPr="005B16D4">
              <w:rPr>
                <w:rFonts w:ascii="Times New Roman" w:hAnsi="Times New Roman"/>
                <w:b/>
              </w:rPr>
              <w:t>(плохая погода)</w:t>
            </w:r>
          </w:p>
        </w:tc>
        <w:tc>
          <w:tcPr>
            <w:tcW w:w="2393" w:type="dxa"/>
          </w:tcPr>
          <w:p w:rsidR="008579D5" w:rsidRPr="005B16D4" w:rsidRDefault="008579D5" w:rsidP="002E6312">
            <w:pPr>
              <w:pStyle w:val="NoSpacing"/>
              <w:jc w:val="center"/>
              <w:rPr>
                <w:rFonts w:ascii="Times New Roman" w:hAnsi="Times New Roman"/>
                <w:b/>
              </w:rPr>
            </w:pPr>
            <w:r w:rsidRPr="005B16D4">
              <w:rPr>
                <w:rFonts w:ascii="Times New Roman" w:hAnsi="Times New Roman"/>
                <w:b/>
              </w:rPr>
              <w:t>Щадящий</w:t>
            </w:r>
          </w:p>
          <w:p w:rsidR="008579D5" w:rsidRPr="005B16D4" w:rsidRDefault="008579D5" w:rsidP="002E6312">
            <w:pPr>
              <w:pStyle w:val="NoSpacing"/>
              <w:jc w:val="center"/>
              <w:rPr>
                <w:rFonts w:ascii="Times New Roman" w:hAnsi="Times New Roman"/>
                <w:b/>
              </w:rPr>
            </w:pPr>
            <w:r w:rsidRPr="005B16D4">
              <w:rPr>
                <w:rFonts w:ascii="Times New Roman" w:hAnsi="Times New Roman"/>
                <w:b/>
              </w:rPr>
              <w:t>( по назначению врача)</w:t>
            </w:r>
          </w:p>
        </w:tc>
      </w:tr>
      <w:tr w:rsidR="008579D5" w:rsidRPr="005B16D4" w:rsidTr="002E6312">
        <w:trPr>
          <w:jc w:val="center"/>
        </w:trPr>
        <w:tc>
          <w:tcPr>
            <w:tcW w:w="2392"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Прием  и осмотр,</w:t>
            </w:r>
          </w:p>
          <w:p w:rsidR="008579D5" w:rsidRPr="005B16D4" w:rsidRDefault="008579D5" w:rsidP="002E6312">
            <w:pPr>
              <w:pStyle w:val="NoSpacing"/>
              <w:jc w:val="center"/>
              <w:rPr>
                <w:rFonts w:ascii="Times New Roman" w:hAnsi="Times New Roman"/>
              </w:rPr>
            </w:pPr>
            <w:r w:rsidRPr="005B16D4">
              <w:rPr>
                <w:rFonts w:ascii="Times New Roman" w:hAnsi="Times New Roman"/>
              </w:rPr>
              <w:t>Блок совместной деятельности ( игры дежурства)</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7.00-8.15</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7.00-8.15</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7.00-8.15</w:t>
            </w:r>
          </w:p>
        </w:tc>
      </w:tr>
      <w:tr w:rsidR="008579D5" w:rsidRPr="005B16D4" w:rsidTr="002E6312">
        <w:trPr>
          <w:jc w:val="center"/>
        </w:trPr>
        <w:tc>
          <w:tcPr>
            <w:tcW w:w="2392"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Утренняя гимнастика</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8.15-8.30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8.15-8.30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8.15-8.20</w:t>
            </w:r>
          </w:p>
        </w:tc>
      </w:tr>
      <w:tr w:rsidR="008579D5" w:rsidRPr="005B16D4" w:rsidTr="002E6312">
        <w:trPr>
          <w:jc w:val="center"/>
        </w:trPr>
        <w:tc>
          <w:tcPr>
            <w:tcW w:w="2392"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Подготовка к завтраку, завтрак</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8.30-8.50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8.30-8.50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8.30-8.50</w:t>
            </w:r>
          </w:p>
        </w:tc>
      </w:tr>
      <w:tr w:rsidR="008579D5" w:rsidRPr="005B16D4" w:rsidTr="002E6312">
        <w:trPr>
          <w:jc w:val="center"/>
        </w:trPr>
        <w:tc>
          <w:tcPr>
            <w:tcW w:w="2392"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Подготовка к НОД</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8.50-9.00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8.50-9.00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8.50-9.00</w:t>
            </w:r>
          </w:p>
        </w:tc>
      </w:tr>
      <w:tr w:rsidR="008579D5" w:rsidRPr="005B16D4" w:rsidTr="002E6312">
        <w:trPr>
          <w:jc w:val="center"/>
        </w:trPr>
        <w:tc>
          <w:tcPr>
            <w:tcW w:w="2392"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Непосредственная образовательная деятельность ( НОД)</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9.00-9.30</w:t>
            </w:r>
          </w:p>
          <w:p w:rsidR="008579D5" w:rsidRPr="005B16D4" w:rsidRDefault="008579D5" w:rsidP="002E6312">
            <w:pPr>
              <w:pStyle w:val="NoSpacing"/>
              <w:jc w:val="center"/>
              <w:rPr>
                <w:rFonts w:ascii="Times New Roman" w:hAnsi="Times New Roman"/>
              </w:rPr>
            </w:pPr>
            <w:r w:rsidRPr="005B16D4">
              <w:rPr>
                <w:rFonts w:ascii="Times New Roman" w:hAnsi="Times New Roman"/>
              </w:rPr>
              <w:t>9.40-10.10</w:t>
            </w:r>
          </w:p>
          <w:p w:rsidR="008579D5" w:rsidRPr="005B16D4" w:rsidRDefault="008579D5" w:rsidP="002E6312">
            <w:pPr>
              <w:pStyle w:val="NoSpacing"/>
              <w:jc w:val="center"/>
              <w:rPr>
                <w:rFonts w:ascii="Times New Roman" w:hAnsi="Times New Roman"/>
              </w:rPr>
            </w:pPr>
            <w:r w:rsidRPr="005B16D4">
              <w:rPr>
                <w:rFonts w:ascii="Times New Roman" w:hAnsi="Times New Roman"/>
              </w:rPr>
              <w:t>10.20-10.50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9.00-9.30</w:t>
            </w:r>
          </w:p>
          <w:p w:rsidR="008579D5" w:rsidRPr="005B16D4" w:rsidRDefault="008579D5" w:rsidP="002E6312">
            <w:pPr>
              <w:pStyle w:val="NoSpacing"/>
              <w:jc w:val="center"/>
              <w:rPr>
                <w:rFonts w:ascii="Times New Roman" w:hAnsi="Times New Roman"/>
              </w:rPr>
            </w:pPr>
            <w:r w:rsidRPr="005B16D4">
              <w:rPr>
                <w:rFonts w:ascii="Times New Roman" w:hAnsi="Times New Roman"/>
              </w:rPr>
              <w:t>9.40-10.10</w:t>
            </w:r>
          </w:p>
          <w:p w:rsidR="008579D5" w:rsidRPr="005B16D4" w:rsidRDefault="008579D5" w:rsidP="002E6312">
            <w:pPr>
              <w:pStyle w:val="NoSpacing"/>
              <w:jc w:val="center"/>
              <w:rPr>
                <w:rFonts w:ascii="Times New Roman" w:hAnsi="Times New Roman"/>
              </w:rPr>
            </w:pPr>
            <w:r w:rsidRPr="005B16D4">
              <w:rPr>
                <w:rFonts w:ascii="Times New Roman" w:hAnsi="Times New Roman"/>
              </w:rPr>
              <w:t>10.20-10.50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9.00-9.30</w:t>
            </w:r>
          </w:p>
          <w:p w:rsidR="008579D5" w:rsidRPr="005B16D4" w:rsidRDefault="008579D5" w:rsidP="002E6312">
            <w:pPr>
              <w:pStyle w:val="NoSpacing"/>
              <w:jc w:val="center"/>
              <w:rPr>
                <w:rFonts w:ascii="Times New Roman" w:hAnsi="Times New Roman"/>
              </w:rPr>
            </w:pPr>
            <w:r w:rsidRPr="005B16D4">
              <w:rPr>
                <w:rFonts w:ascii="Times New Roman" w:hAnsi="Times New Roman"/>
              </w:rPr>
              <w:t>9.40-10.10</w:t>
            </w:r>
          </w:p>
          <w:p w:rsidR="008579D5" w:rsidRPr="005B16D4" w:rsidRDefault="008579D5" w:rsidP="002E6312">
            <w:pPr>
              <w:pStyle w:val="NoSpacing"/>
              <w:jc w:val="center"/>
              <w:rPr>
                <w:rFonts w:ascii="Times New Roman" w:hAnsi="Times New Roman"/>
              </w:rPr>
            </w:pPr>
            <w:r w:rsidRPr="005B16D4">
              <w:rPr>
                <w:rFonts w:ascii="Times New Roman" w:hAnsi="Times New Roman"/>
              </w:rPr>
              <w:t>10.20-10.50</w:t>
            </w:r>
          </w:p>
        </w:tc>
      </w:tr>
      <w:tr w:rsidR="008579D5" w:rsidRPr="005B16D4" w:rsidTr="002E6312">
        <w:trPr>
          <w:jc w:val="center"/>
        </w:trPr>
        <w:tc>
          <w:tcPr>
            <w:tcW w:w="2392"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Подготовка к прогулке прогулка</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10.50-12.</w:t>
            </w:r>
            <w:r w:rsidRPr="005B16D4">
              <w:rPr>
                <w:rFonts w:ascii="Times New Roman" w:hAnsi="Times New Roman"/>
                <w:lang w:val="en-US"/>
              </w:rPr>
              <w:t>15</w:t>
            </w:r>
          </w:p>
        </w:tc>
        <w:tc>
          <w:tcPr>
            <w:tcW w:w="2393" w:type="dxa"/>
          </w:tcPr>
          <w:p w:rsidR="008579D5" w:rsidRPr="005B16D4" w:rsidRDefault="008579D5" w:rsidP="002E6312">
            <w:pPr>
              <w:pStyle w:val="NoSpacing"/>
              <w:jc w:val="center"/>
              <w:rPr>
                <w:rFonts w:ascii="Times New Roman" w:hAnsi="Times New Roman"/>
                <w:sz w:val="16"/>
                <w:szCs w:val="16"/>
              </w:rPr>
            </w:pPr>
            <w:r w:rsidRPr="005B16D4">
              <w:rPr>
                <w:rFonts w:ascii="Times New Roman" w:hAnsi="Times New Roman"/>
                <w:sz w:val="16"/>
                <w:szCs w:val="16"/>
              </w:rPr>
              <w:t>* Совместная деятельность с воспитателем 30-40 мин.</w:t>
            </w:r>
          </w:p>
          <w:p w:rsidR="008579D5" w:rsidRPr="005B16D4" w:rsidRDefault="008579D5" w:rsidP="002E6312">
            <w:pPr>
              <w:pStyle w:val="NoSpacing"/>
              <w:jc w:val="center"/>
              <w:rPr>
                <w:rFonts w:ascii="Times New Roman" w:hAnsi="Times New Roman"/>
                <w:sz w:val="16"/>
                <w:szCs w:val="16"/>
              </w:rPr>
            </w:pPr>
            <w:r w:rsidRPr="005B16D4">
              <w:rPr>
                <w:rFonts w:ascii="Times New Roman" w:hAnsi="Times New Roman"/>
                <w:sz w:val="16"/>
                <w:szCs w:val="16"/>
              </w:rPr>
              <w:t>* Самостоятельная двигательная и игровая деятельность детей до 30мин.</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10.55-12.05</w:t>
            </w:r>
          </w:p>
        </w:tc>
      </w:tr>
      <w:tr w:rsidR="008579D5" w:rsidRPr="005B16D4" w:rsidTr="002E6312">
        <w:trPr>
          <w:jc w:val="center"/>
        </w:trPr>
        <w:tc>
          <w:tcPr>
            <w:tcW w:w="2392"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Возвращение с прогулки ( по подгруппам)</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12.</w:t>
            </w:r>
            <w:r w:rsidRPr="005B16D4">
              <w:rPr>
                <w:rFonts w:ascii="Times New Roman" w:hAnsi="Times New Roman"/>
                <w:lang w:val="en-US"/>
              </w:rPr>
              <w:t>15</w:t>
            </w:r>
            <w:r w:rsidRPr="005B16D4">
              <w:rPr>
                <w:rFonts w:ascii="Times New Roman" w:hAnsi="Times New Roman"/>
              </w:rPr>
              <w:t>-</w:t>
            </w:r>
            <w:r w:rsidRPr="005B16D4">
              <w:rPr>
                <w:rFonts w:ascii="Times New Roman" w:hAnsi="Times New Roman"/>
                <w:lang w:val="en-US"/>
              </w:rPr>
              <w:t>12</w:t>
            </w:r>
            <w:r w:rsidRPr="005B16D4">
              <w:rPr>
                <w:rFonts w:ascii="Times New Roman" w:hAnsi="Times New Roman"/>
              </w:rPr>
              <w:t>.30</w:t>
            </w:r>
          </w:p>
        </w:tc>
        <w:tc>
          <w:tcPr>
            <w:tcW w:w="2393" w:type="dxa"/>
          </w:tcPr>
          <w:p w:rsidR="008579D5" w:rsidRPr="005B16D4" w:rsidRDefault="008579D5" w:rsidP="002E6312">
            <w:pPr>
              <w:pStyle w:val="NoSpacing"/>
              <w:jc w:val="center"/>
              <w:rPr>
                <w:rFonts w:ascii="Times New Roman" w:hAnsi="Times New Roman"/>
                <w:sz w:val="16"/>
                <w:szCs w:val="16"/>
              </w:rPr>
            </w:pPr>
            <w:r w:rsidRPr="005B16D4">
              <w:rPr>
                <w:rFonts w:ascii="Times New Roman" w:hAnsi="Times New Roman"/>
                <w:sz w:val="16"/>
                <w:szCs w:val="16"/>
              </w:rPr>
              <w:t>Проветривание групповых помещений до 15 мин</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12.05-</w:t>
            </w:r>
            <w:r w:rsidRPr="005B16D4">
              <w:rPr>
                <w:rFonts w:ascii="Times New Roman" w:hAnsi="Times New Roman"/>
                <w:lang w:val="en-US"/>
              </w:rPr>
              <w:t>12</w:t>
            </w:r>
            <w:r w:rsidRPr="005B16D4">
              <w:rPr>
                <w:rFonts w:ascii="Times New Roman" w:hAnsi="Times New Roman"/>
              </w:rPr>
              <w:t>.20</w:t>
            </w:r>
          </w:p>
        </w:tc>
      </w:tr>
      <w:tr w:rsidR="008579D5" w:rsidRPr="005B16D4" w:rsidTr="002E6312">
        <w:trPr>
          <w:jc w:val="center"/>
        </w:trPr>
        <w:tc>
          <w:tcPr>
            <w:tcW w:w="2392"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Подготовка к обеду, Обед</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12.30-13.00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12.30-13.00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12.20-13.00</w:t>
            </w:r>
          </w:p>
        </w:tc>
      </w:tr>
      <w:tr w:rsidR="008579D5" w:rsidRPr="005B16D4" w:rsidTr="002E6312">
        <w:trPr>
          <w:jc w:val="center"/>
        </w:trPr>
        <w:tc>
          <w:tcPr>
            <w:tcW w:w="2392"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Подготовка ко сну.</w:t>
            </w:r>
          </w:p>
          <w:p w:rsidR="008579D5" w:rsidRPr="005B16D4" w:rsidRDefault="008579D5" w:rsidP="002E6312">
            <w:pPr>
              <w:pStyle w:val="NoSpacing"/>
              <w:jc w:val="center"/>
              <w:rPr>
                <w:rFonts w:ascii="Times New Roman" w:hAnsi="Times New Roman"/>
              </w:rPr>
            </w:pPr>
            <w:r w:rsidRPr="005B16D4">
              <w:rPr>
                <w:rFonts w:ascii="Times New Roman" w:hAnsi="Times New Roman"/>
              </w:rPr>
              <w:t>Сон</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13.00-15.10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13.00-15.10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13.00-15.10</w:t>
            </w:r>
          </w:p>
        </w:tc>
      </w:tr>
      <w:tr w:rsidR="008579D5" w:rsidRPr="005B16D4" w:rsidTr="002E6312">
        <w:trPr>
          <w:jc w:val="center"/>
        </w:trPr>
        <w:tc>
          <w:tcPr>
            <w:tcW w:w="2392"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Постепенный подъем, закаливающие процедуры, бодрящая гимнастика</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15.10-15.20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15.10-15.20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15.15-15.20</w:t>
            </w:r>
          </w:p>
        </w:tc>
      </w:tr>
      <w:tr w:rsidR="008579D5" w:rsidRPr="005B16D4" w:rsidTr="002E6312">
        <w:trPr>
          <w:jc w:val="center"/>
        </w:trPr>
        <w:tc>
          <w:tcPr>
            <w:tcW w:w="2392"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Блок совместной деятельности</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15.20-16.00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15.20-16.00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15.20-16.00</w:t>
            </w:r>
          </w:p>
        </w:tc>
      </w:tr>
      <w:tr w:rsidR="008579D5" w:rsidRPr="005B16D4" w:rsidTr="002E6312">
        <w:trPr>
          <w:jc w:val="center"/>
        </w:trPr>
        <w:tc>
          <w:tcPr>
            <w:tcW w:w="2392"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Подготовка к полднику.</w:t>
            </w:r>
          </w:p>
          <w:p w:rsidR="008579D5" w:rsidRPr="005B16D4" w:rsidRDefault="008579D5" w:rsidP="002E6312">
            <w:pPr>
              <w:pStyle w:val="NoSpacing"/>
              <w:jc w:val="center"/>
              <w:rPr>
                <w:rFonts w:ascii="Times New Roman" w:hAnsi="Times New Roman"/>
              </w:rPr>
            </w:pPr>
            <w:r w:rsidRPr="005B16D4">
              <w:rPr>
                <w:rFonts w:ascii="Times New Roman" w:hAnsi="Times New Roman"/>
              </w:rPr>
              <w:t>Полдник</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16.00-16.30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16.00-16.30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16.00-16.30</w:t>
            </w:r>
          </w:p>
        </w:tc>
      </w:tr>
      <w:tr w:rsidR="008579D5" w:rsidRPr="005B16D4" w:rsidTr="002E6312">
        <w:trPr>
          <w:jc w:val="center"/>
        </w:trPr>
        <w:tc>
          <w:tcPr>
            <w:tcW w:w="2392"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 xml:space="preserve">Блок совместной деятельности </w:t>
            </w:r>
          </w:p>
          <w:p w:rsidR="008579D5" w:rsidRPr="005B16D4" w:rsidRDefault="008579D5" w:rsidP="002E6312">
            <w:pPr>
              <w:pStyle w:val="NoSpacing"/>
              <w:jc w:val="center"/>
              <w:rPr>
                <w:rFonts w:ascii="Times New Roman" w:hAnsi="Times New Roman"/>
              </w:rPr>
            </w:pPr>
            <w:r w:rsidRPr="005B16D4">
              <w:rPr>
                <w:rFonts w:ascii="Times New Roman" w:hAnsi="Times New Roman"/>
              </w:rPr>
              <w:t>( игры, развлечения)</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16.30-17.00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16.30-17.00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16.30-17.00</w:t>
            </w:r>
          </w:p>
        </w:tc>
      </w:tr>
      <w:tr w:rsidR="008579D5" w:rsidRPr="005B16D4" w:rsidTr="002E6312">
        <w:trPr>
          <w:jc w:val="center"/>
        </w:trPr>
        <w:tc>
          <w:tcPr>
            <w:tcW w:w="2392"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Подготовка к прогулке. Прогулка</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17.00-19.00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17.00-19.00</w:t>
            </w:r>
          </w:p>
        </w:tc>
        <w:tc>
          <w:tcPr>
            <w:tcW w:w="2393" w:type="dxa"/>
          </w:tcPr>
          <w:p w:rsidR="008579D5" w:rsidRPr="005B16D4" w:rsidRDefault="008579D5" w:rsidP="002E6312">
            <w:pPr>
              <w:pStyle w:val="NoSpacing"/>
              <w:jc w:val="center"/>
              <w:rPr>
                <w:rFonts w:ascii="Times New Roman" w:hAnsi="Times New Roman"/>
              </w:rPr>
            </w:pPr>
            <w:r w:rsidRPr="005B16D4">
              <w:rPr>
                <w:rFonts w:ascii="Times New Roman" w:hAnsi="Times New Roman"/>
              </w:rPr>
              <w:t>17.00-19.00</w:t>
            </w:r>
          </w:p>
        </w:tc>
      </w:tr>
    </w:tbl>
    <w:p w:rsidR="008579D5" w:rsidRPr="005B16D4" w:rsidRDefault="008579D5" w:rsidP="006423EC">
      <w:pPr>
        <w:pStyle w:val="NoSpacing"/>
        <w:jc w:val="center"/>
        <w:rPr>
          <w:rFonts w:ascii="Times New Roman" w:hAnsi="Times New Roman"/>
          <w:b/>
        </w:rPr>
      </w:pPr>
      <w:r w:rsidRPr="005B16D4">
        <w:rPr>
          <w:rFonts w:ascii="Times New Roman" w:hAnsi="Times New Roman"/>
          <w:b/>
        </w:rPr>
        <w:t>Рекомендована прогулка совместно с родителями с 19.00 до 19.40</w:t>
      </w:r>
    </w:p>
    <w:p w:rsidR="008579D5" w:rsidRDefault="008579D5" w:rsidP="006423EC">
      <w:pPr>
        <w:pStyle w:val="NoSpacing"/>
        <w:jc w:val="center"/>
        <w:rPr>
          <w:b/>
        </w:rPr>
      </w:pPr>
    </w:p>
    <w:p w:rsidR="008579D5" w:rsidRDefault="008579D5" w:rsidP="006423EC">
      <w:pPr>
        <w:pStyle w:val="NoSpacing"/>
        <w:jc w:val="center"/>
        <w:rPr>
          <w:b/>
        </w:rPr>
      </w:pPr>
    </w:p>
    <w:p w:rsidR="008579D5" w:rsidRDefault="008579D5" w:rsidP="006423EC">
      <w:pPr>
        <w:pStyle w:val="NoSpacing"/>
        <w:jc w:val="center"/>
        <w:rPr>
          <w:b/>
        </w:rPr>
      </w:pPr>
    </w:p>
    <w:p w:rsidR="008579D5" w:rsidRDefault="008579D5" w:rsidP="006423EC">
      <w:pPr>
        <w:pStyle w:val="NoSpacing"/>
        <w:jc w:val="center"/>
        <w:rPr>
          <w:b/>
        </w:rPr>
      </w:pPr>
    </w:p>
    <w:p w:rsidR="008579D5" w:rsidRDefault="008579D5" w:rsidP="006423EC">
      <w:pPr>
        <w:pStyle w:val="NoSpacing"/>
        <w:jc w:val="center"/>
        <w:rPr>
          <w:b/>
        </w:rPr>
      </w:pPr>
    </w:p>
    <w:p w:rsidR="008579D5" w:rsidRDefault="008579D5" w:rsidP="006423EC">
      <w:pPr>
        <w:pStyle w:val="NoSpacing"/>
        <w:jc w:val="center"/>
        <w:rPr>
          <w:b/>
        </w:rPr>
      </w:pPr>
    </w:p>
    <w:p w:rsidR="008579D5" w:rsidRDefault="008579D5" w:rsidP="006423EC">
      <w:pPr>
        <w:pStyle w:val="NoSpacing"/>
        <w:jc w:val="center"/>
        <w:rPr>
          <w:b/>
        </w:rPr>
      </w:pPr>
    </w:p>
    <w:p w:rsidR="008579D5" w:rsidRPr="006423EC" w:rsidRDefault="008579D5" w:rsidP="006423EC">
      <w:pPr>
        <w:pStyle w:val="NoSpacing"/>
        <w:jc w:val="center"/>
        <w:rPr>
          <w:b/>
        </w:rPr>
      </w:pPr>
    </w:p>
    <w:p w:rsidR="008579D5" w:rsidRPr="006423EC" w:rsidRDefault="008579D5" w:rsidP="006423EC">
      <w:pPr>
        <w:pStyle w:val="NoSpacing"/>
        <w:jc w:val="center"/>
        <w:rPr>
          <w:b/>
        </w:rPr>
      </w:pPr>
    </w:p>
    <w:p w:rsidR="008579D5" w:rsidRPr="00F853A9" w:rsidRDefault="008579D5" w:rsidP="006423EC">
      <w:pPr>
        <w:pStyle w:val="10"/>
        <w:jc w:val="center"/>
        <w:rPr>
          <w:rFonts w:ascii="Times New Roman" w:hAnsi="Times New Roman"/>
          <w:b/>
        </w:rPr>
      </w:pPr>
      <w:r>
        <w:rPr>
          <w:rFonts w:ascii="Times New Roman" w:hAnsi="Times New Roman"/>
          <w:b/>
        </w:rPr>
        <w:t>Примерный р</w:t>
      </w:r>
      <w:r w:rsidRPr="00F853A9">
        <w:rPr>
          <w:rFonts w:ascii="Times New Roman" w:hAnsi="Times New Roman"/>
          <w:b/>
        </w:rPr>
        <w:t xml:space="preserve">ежим дня  для детей   </w:t>
      </w:r>
      <w:r>
        <w:rPr>
          <w:rFonts w:ascii="Times New Roman" w:hAnsi="Times New Roman"/>
          <w:b/>
        </w:rPr>
        <w:t>подготовительной 3 логопедической группы</w:t>
      </w:r>
      <w:r w:rsidRPr="00F853A9">
        <w:rPr>
          <w:rFonts w:ascii="Times New Roman" w:hAnsi="Times New Roman"/>
          <w:b/>
        </w:rPr>
        <w:t xml:space="preserve"> </w:t>
      </w:r>
    </w:p>
    <w:p w:rsidR="008579D5" w:rsidRPr="00F853A9" w:rsidRDefault="008579D5" w:rsidP="006423EC">
      <w:pPr>
        <w:pStyle w:val="10"/>
        <w:jc w:val="center"/>
        <w:rPr>
          <w:rFonts w:ascii="Times New Roman" w:hAnsi="Times New Roman"/>
          <w:b/>
        </w:rPr>
      </w:pPr>
      <w:r w:rsidRPr="00F853A9">
        <w:rPr>
          <w:rFonts w:ascii="Times New Roman" w:hAnsi="Times New Roman"/>
          <w:b/>
        </w:rPr>
        <w:t>д/о Г</w:t>
      </w:r>
      <w:r>
        <w:rPr>
          <w:rFonts w:ascii="Times New Roman" w:hAnsi="Times New Roman"/>
          <w:b/>
        </w:rPr>
        <w:t>Б</w:t>
      </w:r>
      <w:r w:rsidRPr="00F853A9">
        <w:rPr>
          <w:rFonts w:ascii="Times New Roman" w:hAnsi="Times New Roman"/>
          <w:b/>
        </w:rPr>
        <w:t xml:space="preserve">ОУ </w:t>
      </w:r>
      <w:r>
        <w:rPr>
          <w:rFonts w:ascii="Times New Roman" w:hAnsi="Times New Roman"/>
          <w:b/>
        </w:rPr>
        <w:t>школы</w:t>
      </w:r>
      <w:r w:rsidRPr="00F853A9">
        <w:rPr>
          <w:rFonts w:ascii="Times New Roman" w:hAnsi="Times New Roman"/>
          <w:b/>
        </w:rPr>
        <w:t xml:space="preserve"> № 297 </w:t>
      </w:r>
      <w:r w:rsidRPr="00631173">
        <w:rPr>
          <w:rFonts w:ascii="Times New Roman" w:hAnsi="Times New Roman"/>
          <w:b/>
          <w:u w:val="single"/>
        </w:rPr>
        <w:t>на теплый период</w:t>
      </w:r>
      <w:r w:rsidRPr="00F853A9">
        <w:rPr>
          <w:rFonts w:ascii="Times New Roman" w:hAnsi="Times New Roman"/>
          <w:b/>
        </w:rPr>
        <w:t xml:space="preserve">  года</w:t>
      </w:r>
    </w:p>
    <w:p w:rsidR="008579D5" w:rsidRPr="00F853A9" w:rsidRDefault="008579D5" w:rsidP="006423EC">
      <w:pPr>
        <w:pStyle w:val="10"/>
        <w:jc w:val="center"/>
        <w:rPr>
          <w:rFonts w:ascii="Times New Roman" w:hAnsi="Times New Roman"/>
          <w:b/>
        </w:rPr>
      </w:pPr>
      <w:r w:rsidRPr="00F853A9">
        <w:rPr>
          <w:rFonts w:ascii="Times New Roman" w:hAnsi="Times New Roman"/>
          <w:b/>
        </w:rPr>
        <w:t>( режим работы 12 часов)</w:t>
      </w:r>
    </w:p>
    <w:p w:rsidR="008579D5" w:rsidRPr="00F853A9" w:rsidRDefault="008579D5" w:rsidP="006423EC">
      <w:pPr>
        <w:pStyle w:val="10"/>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7"/>
        <w:gridCol w:w="2392"/>
        <w:gridCol w:w="2391"/>
        <w:gridCol w:w="2391"/>
      </w:tblGrid>
      <w:tr w:rsidR="008579D5" w:rsidRPr="00BB60F8" w:rsidTr="002E6312">
        <w:trPr>
          <w:jc w:val="center"/>
        </w:trPr>
        <w:tc>
          <w:tcPr>
            <w:tcW w:w="2397" w:type="dxa"/>
          </w:tcPr>
          <w:p w:rsidR="008579D5" w:rsidRPr="00BB60F8" w:rsidRDefault="008579D5" w:rsidP="002E6312">
            <w:pPr>
              <w:pStyle w:val="10"/>
              <w:jc w:val="center"/>
              <w:rPr>
                <w:rFonts w:ascii="Times New Roman" w:hAnsi="Times New Roman"/>
                <w:b/>
              </w:rPr>
            </w:pPr>
            <w:r w:rsidRPr="00BB60F8">
              <w:rPr>
                <w:rFonts w:ascii="Times New Roman" w:hAnsi="Times New Roman"/>
                <w:b/>
              </w:rPr>
              <w:t>Режимные моменты</w:t>
            </w:r>
          </w:p>
        </w:tc>
        <w:tc>
          <w:tcPr>
            <w:tcW w:w="2392" w:type="dxa"/>
          </w:tcPr>
          <w:p w:rsidR="008579D5" w:rsidRPr="00BB60F8" w:rsidRDefault="008579D5" w:rsidP="002E6312">
            <w:pPr>
              <w:pStyle w:val="10"/>
              <w:jc w:val="center"/>
              <w:rPr>
                <w:rFonts w:ascii="Times New Roman" w:hAnsi="Times New Roman"/>
                <w:b/>
              </w:rPr>
            </w:pPr>
            <w:r w:rsidRPr="00BB60F8">
              <w:rPr>
                <w:rFonts w:ascii="Times New Roman" w:hAnsi="Times New Roman"/>
                <w:b/>
              </w:rPr>
              <w:t>Фактический режим</w:t>
            </w:r>
          </w:p>
        </w:tc>
        <w:tc>
          <w:tcPr>
            <w:tcW w:w="2391" w:type="dxa"/>
          </w:tcPr>
          <w:p w:rsidR="008579D5" w:rsidRPr="00BB60F8" w:rsidRDefault="008579D5" w:rsidP="002E6312">
            <w:pPr>
              <w:pStyle w:val="10"/>
              <w:jc w:val="center"/>
              <w:rPr>
                <w:rFonts w:ascii="Times New Roman" w:hAnsi="Times New Roman"/>
                <w:b/>
              </w:rPr>
            </w:pPr>
            <w:r w:rsidRPr="00BB60F8">
              <w:rPr>
                <w:rFonts w:ascii="Times New Roman" w:hAnsi="Times New Roman"/>
                <w:b/>
              </w:rPr>
              <w:t>Гибкий</w:t>
            </w:r>
          </w:p>
          <w:p w:rsidR="008579D5" w:rsidRPr="00BB60F8" w:rsidRDefault="008579D5" w:rsidP="002E6312">
            <w:pPr>
              <w:pStyle w:val="10"/>
              <w:jc w:val="center"/>
              <w:rPr>
                <w:rFonts w:ascii="Times New Roman" w:hAnsi="Times New Roman"/>
                <w:b/>
              </w:rPr>
            </w:pPr>
            <w:r w:rsidRPr="00BB60F8">
              <w:rPr>
                <w:rFonts w:ascii="Times New Roman" w:hAnsi="Times New Roman"/>
                <w:b/>
              </w:rPr>
              <w:t>(плохая погода)</w:t>
            </w:r>
          </w:p>
        </w:tc>
        <w:tc>
          <w:tcPr>
            <w:tcW w:w="2391" w:type="dxa"/>
          </w:tcPr>
          <w:p w:rsidR="008579D5" w:rsidRPr="00BB60F8" w:rsidRDefault="008579D5" w:rsidP="002E6312">
            <w:pPr>
              <w:pStyle w:val="10"/>
              <w:jc w:val="center"/>
              <w:rPr>
                <w:rFonts w:ascii="Times New Roman" w:hAnsi="Times New Roman"/>
                <w:b/>
              </w:rPr>
            </w:pPr>
            <w:r w:rsidRPr="00BB60F8">
              <w:rPr>
                <w:rFonts w:ascii="Times New Roman" w:hAnsi="Times New Roman"/>
                <w:b/>
              </w:rPr>
              <w:t>Щадящий</w:t>
            </w:r>
          </w:p>
          <w:p w:rsidR="008579D5" w:rsidRPr="00BB60F8" w:rsidRDefault="008579D5" w:rsidP="002E6312">
            <w:pPr>
              <w:pStyle w:val="10"/>
              <w:jc w:val="center"/>
              <w:rPr>
                <w:rFonts w:ascii="Times New Roman" w:hAnsi="Times New Roman"/>
                <w:b/>
              </w:rPr>
            </w:pPr>
            <w:r w:rsidRPr="00BB60F8">
              <w:rPr>
                <w:rFonts w:ascii="Times New Roman" w:hAnsi="Times New Roman"/>
                <w:b/>
              </w:rPr>
              <w:t>( по назначению врача)</w:t>
            </w:r>
          </w:p>
        </w:tc>
      </w:tr>
      <w:tr w:rsidR="008579D5" w:rsidRPr="00BB60F8" w:rsidTr="002E6312">
        <w:trPr>
          <w:jc w:val="center"/>
        </w:trPr>
        <w:tc>
          <w:tcPr>
            <w:tcW w:w="2397"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Утренний прием на улице , игры, самостоятельная деятельность</w:t>
            </w:r>
          </w:p>
        </w:tc>
        <w:tc>
          <w:tcPr>
            <w:tcW w:w="2392" w:type="dxa"/>
          </w:tcPr>
          <w:p w:rsidR="008579D5" w:rsidRPr="00BB60F8" w:rsidRDefault="008579D5" w:rsidP="002E6312">
            <w:pPr>
              <w:jc w:val="center"/>
              <w:rPr>
                <w:sz w:val="20"/>
                <w:szCs w:val="20"/>
              </w:rPr>
            </w:pPr>
            <w:r w:rsidRPr="00BB60F8">
              <w:rPr>
                <w:sz w:val="20"/>
                <w:szCs w:val="20"/>
              </w:rPr>
              <w:t>7.00-8.30</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В помещении</w:t>
            </w:r>
          </w:p>
        </w:tc>
        <w:tc>
          <w:tcPr>
            <w:tcW w:w="2391" w:type="dxa"/>
          </w:tcPr>
          <w:p w:rsidR="008579D5" w:rsidRPr="00BB60F8" w:rsidRDefault="008579D5" w:rsidP="002E6312">
            <w:pPr>
              <w:jc w:val="center"/>
              <w:rPr>
                <w:sz w:val="20"/>
                <w:szCs w:val="20"/>
              </w:rPr>
            </w:pPr>
            <w:r w:rsidRPr="00BB60F8">
              <w:rPr>
                <w:sz w:val="20"/>
                <w:szCs w:val="20"/>
              </w:rPr>
              <w:t>8.00-8.30</w:t>
            </w:r>
          </w:p>
        </w:tc>
      </w:tr>
      <w:tr w:rsidR="008579D5" w:rsidRPr="00BB60F8" w:rsidTr="002E6312">
        <w:trPr>
          <w:jc w:val="center"/>
        </w:trPr>
        <w:tc>
          <w:tcPr>
            <w:tcW w:w="2397"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Утренняя игровая зарядка на воздухе, оздоровительный бег</w:t>
            </w:r>
          </w:p>
        </w:tc>
        <w:tc>
          <w:tcPr>
            <w:tcW w:w="2392" w:type="dxa"/>
          </w:tcPr>
          <w:p w:rsidR="008579D5" w:rsidRPr="00BB60F8" w:rsidRDefault="008579D5" w:rsidP="002E6312">
            <w:pPr>
              <w:jc w:val="center"/>
              <w:rPr>
                <w:sz w:val="20"/>
                <w:szCs w:val="20"/>
              </w:rPr>
            </w:pPr>
            <w:r w:rsidRPr="00BB60F8">
              <w:rPr>
                <w:sz w:val="20"/>
                <w:szCs w:val="20"/>
              </w:rPr>
              <w:t>8.30-8.45</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В помещении</w:t>
            </w:r>
          </w:p>
        </w:tc>
        <w:tc>
          <w:tcPr>
            <w:tcW w:w="2391" w:type="dxa"/>
          </w:tcPr>
          <w:p w:rsidR="008579D5" w:rsidRPr="00BB60F8" w:rsidRDefault="008579D5" w:rsidP="002E6312">
            <w:pPr>
              <w:jc w:val="center"/>
              <w:rPr>
                <w:sz w:val="20"/>
                <w:szCs w:val="20"/>
              </w:rPr>
            </w:pPr>
            <w:r w:rsidRPr="00BB60F8">
              <w:rPr>
                <w:sz w:val="20"/>
                <w:szCs w:val="20"/>
              </w:rPr>
              <w:t>8.30-8.45</w:t>
            </w:r>
          </w:p>
          <w:p w:rsidR="008579D5" w:rsidRPr="00BB60F8" w:rsidRDefault="008579D5" w:rsidP="002E6312">
            <w:pPr>
              <w:jc w:val="center"/>
              <w:rPr>
                <w:sz w:val="20"/>
                <w:szCs w:val="20"/>
              </w:rPr>
            </w:pPr>
            <w:r w:rsidRPr="00BB60F8">
              <w:rPr>
                <w:sz w:val="20"/>
                <w:szCs w:val="20"/>
              </w:rPr>
              <w:t>Без бега</w:t>
            </w:r>
          </w:p>
        </w:tc>
      </w:tr>
      <w:tr w:rsidR="008579D5" w:rsidRPr="00BB60F8" w:rsidTr="002E6312">
        <w:trPr>
          <w:jc w:val="center"/>
        </w:trPr>
        <w:tc>
          <w:tcPr>
            <w:tcW w:w="2397"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Подготовка к завтраку, завтрак</w:t>
            </w:r>
          </w:p>
        </w:tc>
        <w:tc>
          <w:tcPr>
            <w:tcW w:w="2392" w:type="dxa"/>
          </w:tcPr>
          <w:p w:rsidR="008579D5" w:rsidRPr="00BB60F8" w:rsidRDefault="008579D5" w:rsidP="002E6312">
            <w:pPr>
              <w:jc w:val="center"/>
              <w:rPr>
                <w:sz w:val="20"/>
                <w:szCs w:val="20"/>
              </w:rPr>
            </w:pPr>
            <w:r w:rsidRPr="00BB60F8">
              <w:rPr>
                <w:sz w:val="20"/>
                <w:szCs w:val="20"/>
              </w:rPr>
              <w:t>8.45-9.05</w:t>
            </w:r>
          </w:p>
        </w:tc>
        <w:tc>
          <w:tcPr>
            <w:tcW w:w="2391" w:type="dxa"/>
          </w:tcPr>
          <w:p w:rsidR="008579D5" w:rsidRPr="00BB60F8" w:rsidRDefault="008579D5" w:rsidP="002E6312">
            <w:pPr>
              <w:jc w:val="center"/>
              <w:rPr>
                <w:sz w:val="20"/>
                <w:szCs w:val="20"/>
              </w:rPr>
            </w:pPr>
            <w:r w:rsidRPr="00BB60F8">
              <w:rPr>
                <w:sz w:val="20"/>
                <w:szCs w:val="20"/>
              </w:rPr>
              <w:t>8.45-9.05</w:t>
            </w:r>
          </w:p>
        </w:tc>
        <w:tc>
          <w:tcPr>
            <w:tcW w:w="2391" w:type="dxa"/>
          </w:tcPr>
          <w:p w:rsidR="008579D5" w:rsidRPr="00BB60F8" w:rsidRDefault="008579D5" w:rsidP="002E6312">
            <w:pPr>
              <w:jc w:val="center"/>
              <w:rPr>
                <w:sz w:val="20"/>
                <w:szCs w:val="20"/>
              </w:rPr>
            </w:pPr>
            <w:r w:rsidRPr="00BB60F8">
              <w:rPr>
                <w:sz w:val="20"/>
                <w:szCs w:val="20"/>
              </w:rPr>
              <w:t>8.45-9.05</w:t>
            </w:r>
          </w:p>
        </w:tc>
      </w:tr>
      <w:tr w:rsidR="008579D5" w:rsidRPr="00BB60F8" w:rsidTr="002E6312">
        <w:trPr>
          <w:jc w:val="center"/>
        </w:trPr>
        <w:tc>
          <w:tcPr>
            <w:tcW w:w="2397"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 xml:space="preserve">Игры, ситуации общения </w:t>
            </w:r>
          </w:p>
        </w:tc>
        <w:tc>
          <w:tcPr>
            <w:tcW w:w="2392" w:type="dxa"/>
          </w:tcPr>
          <w:p w:rsidR="008579D5" w:rsidRPr="00BB60F8" w:rsidRDefault="008579D5" w:rsidP="002E6312">
            <w:pPr>
              <w:jc w:val="center"/>
              <w:rPr>
                <w:sz w:val="20"/>
                <w:szCs w:val="20"/>
              </w:rPr>
            </w:pPr>
            <w:r w:rsidRPr="00BB60F8">
              <w:rPr>
                <w:sz w:val="20"/>
                <w:szCs w:val="20"/>
              </w:rPr>
              <w:t>9.05-9.50</w:t>
            </w:r>
          </w:p>
          <w:p w:rsidR="008579D5" w:rsidRPr="00BB60F8" w:rsidRDefault="008579D5" w:rsidP="002E6312">
            <w:pPr>
              <w:pStyle w:val="10"/>
              <w:rPr>
                <w:rFonts w:ascii="Times New Roman" w:hAnsi="Times New Roman"/>
                <w:sz w:val="20"/>
                <w:szCs w:val="20"/>
              </w:rPr>
            </w:pPr>
          </w:p>
        </w:tc>
        <w:tc>
          <w:tcPr>
            <w:tcW w:w="2391" w:type="dxa"/>
          </w:tcPr>
          <w:p w:rsidR="008579D5" w:rsidRPr="00BB60F8" w:rsidRDefault="008579D5" w:rsidP="002E6312">
            <w:pPr>
              <w:jc w:val="center"/>
              <w:rPr>
                <w:sz w:val="20"/>
                <w:szCs w:val="20"/>
              </w:rPr>
            </w:pPr>
            <w:r w:rsidRPr="00BB60F8">
              <w:rPr>
                <w:sz w:val="20"/>
                <w:szCs w:val="20"/>
              </w:rPr>
              <w:t>9.05-9.50</w:t>
            </w:r>
          </w:p>
          <w:p w:rsidR="008579D5" w:rsidRPr="00BB60F8" w:rsidRDefault="008579D5" w:rsidP="002E6312">
            <w:pPr>
              <w:pStyle w:val="10"/>
              <w:rPr>
                <w:rFonts w:ascii="Times New Roman" w:hAnsi="Times New Roman"/>
                <w:sz w:val="20"/>
                <w:szCs w:val="20"/>
              </w:rPr>
            </w:pPr>
          </w:p>
        </w:tc>
        <w:tc>
          <w:tcPr>
            <w:tcW w:w="2391" w:type="dxa"/>
          </w:tcPr>
          <w:p w:rsidR="008579D5" w:rsidRPr="00BB60F8" w:rsidRDefault="008579D5" w:rsidP="002E6312">
            <w:pPr>
              <w:jc w:val="center"/>
              <w:rPr>
                <w:sz w:val="20"/>
                <w:szCs w:val="20"/>
              </w:rPr>
            </w:pPr>
            <w:r w:rsidRPr="00BB60F8">
              <w:rPr>
                <w:sz w:val="20"/>
                <w:szCs w:val="20"/>
              </w:rPr>
              <w:t>9.05-9.50</w:t>
            </w:r>
          </w:p>
          <w:p w:rsidR="008579D5" w:rsidRPr="00BB60F8" w:rsidRDefault="008579D5" w:rsidP="002E6312">
            <w:pPr>
              <w:pStyle w:val="10"/>
              <w:rPr>
                <w:rFonts w:ascii="Times New Roman" w:hAnsi="Times New Roman"/>
                <w:sz w:val="20"/>
                <w:szCs w:val="20"/>
              </w:rPr>
            </w:pPr>
          </w:p>
        </w:tc>
      </w:tr>
      <w:tr w:rsidR="008579D5" w:rsidRPr="00BB60F8" w:rsidTr="002E6312">
        <w:trPr>
          <w:jc w:val="center"/>
        </w:trPr>
        <w:tc>
          <w:tcPr>
            <w:tcW w:w="2397" w:type="dxa"/>
          </w:tcPr>
          <w:p w:rsidR="008579D5" w:rsidRPr="00BB60F8" w:rsidRDefault="008579D5" w:rsidP="002E6312">
            <w:pPr>
              <w:rPr>
                <w:sz w:val="20"/>
                <w:szCs w:val="20"/>
              </w:rPr>
            </w:pPr>
            <w:r w:rsidRPr="00BB60F8">
              <w:rPr>
                <w:sz w:val="20"/>
                <w:szCs w:val="20"/>
              </w:rPr>
              <w:t>Второй завтрак</w:t>
            </w:r>
          </w:p>
        </w:tc>
        <w:tc>
          <w:tcPr>
            <w:tcW w:w="2392" w:type="dxa"/>
          </w:tcPr>
          <w:p w:rsidR="008579D5" w:rsidRPr="00BB60F8" w:rsidRDefault="008579D5" w:rsidP="002E6312">
            <w:pPr>
              <w:jc w:val="center"/>
              <w:rPr>
                <w:sz w:val="20"/>
                <w:szCs w:val="20"/>
              </w:rPr>
            </w:pPr>
            <w:r w:rsidRPr="00BB60F8">
              <w:rPr>
                <w:sz w:val="20"/>
                <w:szCs w:val="20"/>
              </w:rPr>
              <w:t>9.55-10.10</w:t>
            </w:r>
          </w:p>
        </w:tc>
        <w:tc>
          <w:tcPr>
            <w:tcW w:w="2391" w:type="dxa"/>
          </w:tcPr>
          <w:p w:rsidR="008579D5" w:rsidRPr="00BB60F8" w:rsidRDefault="008579D5" w:rsidP="002E6312">
            <w:pPr>
              <w:jc w:val="center"/>
              <w:rPr>
                <w:sz w:val="20"/>
                <w:szCs w:val="20"/>
              </w:rPr>
            </w:pPr>
            <w:r w:rsidRPr="00BB60F8">
              <w:rPr>
                <w:sz w:val="20"/>
                <w:szCs w:val="20"/>
              </w:rPr>
              <w:t>9.55-10.10</w:t>
            </w:r>
          </w:p>
        </w:tc>
        <w:tc>
          <w:tcPr>
            <w:tcW w:w="2391" w:type="dxa"/>
          </w:tcPr>
          <w:p w:rsidR="008579D5" w:rsidRPr="00BB60F8" w:rsidRDefault="008579D5" w:rsidP="002E6312">
            <w:pPr>
              <w:jc w:val="center"/>
              <w:rPr>
                <w:sz w:val="20"/>
                <w:szCs w:val="20"/>
              </w:rPr>
            </w:pPr>
            <w:r w:rsidRPr="00BB60F8">
              <w:rPr>
                <w:sz w:val="20"/>
                <w:szCs w:val="20"/>
              </w:rPr>
              <w:t>9.55-10.10</w:t>
            </w:r>
          </w:p>
        </w:tc>
      </w:tr>
      <w:tr w:rsidR="008579D5" w:rsidRPr="00BB60F8" w:rsidTr="002E6312">
        <w:trPr>
          <w:jc w:val="center"/>
        </w:trPr>
        <w:tc>
          <w:tcPr>
            <w:tcW w:w="2397" w:type="dxa"/>
          </w:tcPr>
          <w:p w:rsidR="008579D5" w:rsidRPr="00BB60F8" w:rsidRDefault="008579D5" w:rsidP="002E6312">
            <w:pPr>
              <w:rPr>
                <w:sz w:val="20"/>
                <w:szCs w:val="20"/>
              </w:rPr>
            </w:pPr>
            <w:r w:rsidRPr="00BB60F8">
              <w:rPr>
                <w:sz w:val="20"/>
                <w:szCs w:val="20"/>
              </w:rPr>
              <w:t>Подготовка к прогулке.</w:t>
            </w:r>
          </w:p>
          <w:p w:rsidR="008579D5" w:rsidRPr="00BB60F8" w:rsidRDefault="008579D5" w:rsidP="002E6312">
            <w:pPr>
              <w:rPr>
                <w:sz w:val="20"/>
                <w:szCs w:val="20"/>
              </w:rPr>
            </w:pPr>
            <w:r w:rsidRPr="00BB60F8">
              <w:rPr>
                <w:sz w:val="20"/>
                <w:szCs w:val="20"/>
              </w:rPr>
              <w:t>Прогулка. Совместная образовательная деятельность на воздухе («физкультура» или «музыка», наблюдения экскурсии, экспериментирования, игры с песком и водой). Закаливающие мероприятия, (солнечные, воздушные ванны)</w:t>
            </w:r>
          </w:p>
        </w:tc>
        <w:tc>
          <w:tcPr>
            <w:tcW w:w="2392"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10.10-12.20</w:t>
            </w:r>
          </w:p>
          <w:p w:rsidR="008579D5" w:rsidRPr="00BB60F8" w:rsidRDefault="008579D5" w:rsidP="002E6312">
            <w:pPr>
              <w:pStyle w:val="10"/>
              <w:jc w:val="center"/>
              <w:rPr>
                <w:rFonts w:ascii="Times New Roman" w:hAnsi="Times New Roman"/>
                <w:sz w:val="20"/>
                <w:szCs w:val="20"/>
              </w:rPr>
            </w:pPr>
          </w:p>
        </w:tc>
        <w:tc>
          <w:tcPr>
            <w:tcW w:w="2391" w:type="dxa"/>
          </w:tcPr>
          <w:p w:rsidR="008579D5" w:rsidRPr="00BB60F8" w:rsidRDefault="008579D5" w:rsidP="002E6312">
            <w:pPr>
              <w:pStyle w:val="10"/>
              <w:jc w:val="center"/>
              <w:rPr>
                <w:rFonts w:ascii="Times New Roman" w:hAnsi="Times New Roman"/>
                <w:sz w:val="16"/>
                <w:szCs w:val="16"/>
              </w:rPr>
            </w:pPr>
            <w:r w:rsidRPr="00BB60F8">
              <w:rPr>
                <w:rFonts w:ascii="Times New Roman" w:hAnsi="Times New Roman"/>
                <w:sz w:val="20"/>
                <w:szCs w:val="20"/>
              </w:rPr>
              <w:t>В помещении</w:t>
            </w:r>
          </w:p>
          <w:p w:rsidR="008579D5" w:rsidRPr="00BB60F8" w:rsidRDefault="008579D5" w:rsidP="002E6312">
            <w:pPr>
              <w:pStyle w:val="10"/>
              <w:jc w:val="center"/>
              <w:rPr>
                <w:rFonts w:ascii="Times New Roman" w:hAnsi="Times New Roman"/>
                <w:sz w:val="16"/>
                <w:szCs w:val="16"/>
              </w:rPr>
            </w:pPr>
          </w:p>
          <w:p w:rsidR="008579D5" w:rsidRPr="00BB60F8" w:rsidRDefault="008579D5" w:rsidP="002E6312">
            <w:pPr>
              <w:pStyle w:val="10"/>
              <w:jc w:val="center"/>
              <w:rPr>
                <w:rFonts w:ascii="Times New Roman" w:hAnsi="Times New Roman"/>
                <w:sz w:val="16"/>
                <w:szCs w:val="16"/>
              </w:rPr>
            </w:pPr>
            <w:r w:rsidRPr="00BB60F8">
              <w:rPr>
                <w:rFonts w:ascii="Times New Roman" w:hAnsi="Times New Roman"/>
                <w:sz w:val="16"/>
                <w:szCs w:val="16"/>
              </w:rPr>
              <w:t>* Совместная деятельность с воспитателем воспитателя с детьми (развитие речи, работа с книгой, ситуации общения, изодеятельность, работа в уголке природы,)</w:t>
            </w:r>
          </w:p>
          <w:p w:rsidR="008579D5" w:rsidRPr="00BB60F8" w:rsidRDefault="008579D5" w:rsidP="002E6312">
            <w:pPr>
              <w:pStyle w:val="10"/>
              <w:jc w:val="center"/>
              <w:rPr>
                <w:rFonts w:ascii="Times New Roman" w:hAnsi="Times New Roman"/>
                <w:sz w:val="16"/>
                <w:szCs w:val="16"/>
              </w:rPr>
            </w:pPr>
          </w:p>
          <w:p w:rsidR="008579D5" w:rsidRPr="00BB60F8" w:rsidRDefault="008579D5" w:rsidP="002E6312">
            <w:pPr>
              <w:pStyle w:val="10"/>
              <w:jc w:val="center"/>
              <w:rPr>
                <w:rFonts w:ascii="Times New Roman" w:hAnsi="Times New Roman"/>
                <w:sz w:val="16"/>
                <w:szCs w:val="16"/>
              </w:rPr>
            </w:pPr>
            <w:r w:rsidRPr="00BB60F8">
              <w:rPr>
                <w:rFonts w:ascii="Times New Roman" w:hAnsi="Times New Roman"/>
                <w:sz w:val="16"/>
                <w:szCs w:val="16"/>
              </w:rPr>
              <w:t>* Самостоятельная игровая деятельность детей</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10.10-12.10</w:t>
            </w:r>
          </w:p>
          <w:p w:rsidR="008579D5" w:rsidRPr="00BB60F8" w:rsidRDefault="008579D5" w:rsidP="002E6312">
            <w:pPr>
              <w:pStyle w:val="10"/>
              <w:jc w:val="center"/>
              <w:rPr>
                <w:rFonts w:ascii="Times New Roman" w:hAnsi="Times New Roman"/>
                <w:sz w:val="20"/>
                <w:szCs w:val="20"/>
              </w:rPr>
            </w:pPr>
          </w:p>
        </w:tc>
      </w:tr>
      <w:tr w:rsidR="008579D5" w:rsidRPr="00BB60F8" w:rsidTr="002E6312">
        <w:trPr>
          <w:jc w:val="center"/>
        </w:trPr>
        <w:tc>
          <w:tcPr>
            <w:tcW w:w="2397"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 xml:space="preserve">Возвращение с прогулки (по подгруппам) Гигиенические процедуры. </w:t>
            </w:r>
          </w:p>
        </w:tc>
        <w:tc>
          <w:tcPr>
            <w:tcW w:w="2392"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12.20-12.40</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Проветривание групповых помещений до 15 мин</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12.10-12.40</w:t>
            </w:r>
          </w:p>
        </w:tc>
      </w:tr>
      <w:tr w:rsidR="008579D5" w:rsidRPr="00BB60F8" w:rsidTr="002E6312">
        <w:trPr>
          <w:jc w:val="center"/>
        </w:trPr>
        <w:tc>
          <w:tcPr>
            <w:tcW w:w="2397"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Подготовка к обеду, Обед</w:t>
            </w:r>
          </w:p>
        </w:tc>
        <w:tc>
          <w:tcPr>
            <w:tcW w:w="2392"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12.40-13.10</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12.40-13.10</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12.40-13.10</w:t>
            </w:r>
          </w:p>
        </w:tc>
      </w:tr>
      <w:tr w:rsidR="008579D5" w:rsidRPr="00BB60F8" w:rsidTr="002E6312">
        <w:trPr>
          <w:jc w:val="center"/>
        </w:trPr>
        <w:tc>
          <w:tcPr>
            <w:tcW w:w="2397"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Подготовка ко сну.</w:t>
            </w:r>
          </w:p>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Сон</w:t>
            </w:r>
          </w:p>
        </w:tc>
        <w:tc>
          <w:tcPr>
            <w:tcW w:w="2392"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13.10 -15.10</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13.10 -15.10</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13.10 -15.10</w:t>
            </w:r>
          </w:p>
        </w:tc>
      </w:tr>
      <w:tr w:rsidR="008579D5" w:rsidRPr="00BB60F8" w:rsidTr="002E6312">
        <w:trPr>
          <w:jc w:val="center"/>
        </w:trPr>
        <w:tc>
          <w:tcPr>
            <w:tcW w:w="2397"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Постепенный подъем, закаливающие процедуры, бодрящая гимнастика Самостоятельная деятельность детей</w:t>
            </w:r>
          </w:p>
        </w:tc>
        <w:tc>
          <w:tcPr>
            <w:tcW w:w="2392"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15.10-15.40</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15.10-15.40</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15.10-15.40</w:t>
            </w:r>
          </w:p>
        </w:tc>
      </w:tr>
      <w:tr w:rsidR="008579D5" w:rsidRPr="00BB60F8" w:rsidTr="002E6312">
        <w:trPr>
          <w:jc w:val="center"/>
        </w:trPr>
        <w:tc>
          <w:tcPr>
            <w:tcW w:w="2397"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Подготовка к полднику.</w:t>
            </w:r>
          </w:p>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 xml:space="preserve">Полдник. </w:t>
            </w:r>
          </w:p>
        </w:tc>
        <w:tc>
          <w:tcPr>
            <w:tcW w:w="2392"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15.40-16.10</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15.40-16.10</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15.40-16.10</w:t>
            </w:r>
          </w:p>
        </w:tc>
      </w:tr>
      <w:tr w:rsidR="008579D5" w:rsidRPr="00BB60F8" w:rsidTr="002E6312">
        <w:trPr>
          <w:jc w:val="center"/>
        </w:trPr>
        <w:tc>
          <w:tcPr>
            <w:tcW w:w="2397"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Подготовка к прогулке. Прогулка. Совместная образовательная деятельность (по подгруппам) (на прогулке)( игры развлечения, ситуации общения)</w:t>
            </w:r>
          </w:p>
        </w:tc>
        <w:tc>
          <w:tcPr>
            <w:tcW w:w="2392"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16.10-19.00</w:t>
            </w:r>
          </w:p>
          <w:p w:rsidR="008579D5" w:rsidRPr="00BB60F8" w:rsidRDefault="008579D5" w:rsidP="002E6312">
            <w:pPr>
              <w:pStyle w:val="10"/>
              <w:jc w:val="center"/>
              <w:rPr>
                <w:rFonts w:ascii="Times New Roman" w:hAnsi="Times New Roman"/>
                <w:sz w:val="20"/>
                <w:szCs w:val="20"/>
              </w:rPr>
            </w:pPr>
          </w:p>
        </w:tc>
        <w:tc>
          <w:tcPr>
            <w:tcW w:w="2391" w:type="dxa"/>
          </w:tcPr>
          <w:p w:rsidR="008579D5" w:rsidRPr="00BB60F8" w:rsidRDefault="008579D5" w:rsidP="002E6312">
            <w:pPr>
              <w:pStyle w:val="10"/>
              <w:jc w:val="center"/>
              <w:rPr>
                <w:rFonts w:ascii="Times New Roman" w:hAnsi="Times New Roman"/>
                <w:sz w:val="16"/>
                <w:szCs w:val="16"/>
              </w:rPr>
            </w:pPr>
            <w:r w:rsidRPr="00BB60F8">
              <w:rPr>
                <w:rFonts w:ascii="Times New Roman" w:hAnsi="Times New Roman"/>
                <w:sz w:val="16"/>
                <w:szCs w:val="16"/>
              </w:rPr>
              <w:t>* Совместная деятельность воспитателя с детьми (развитие речи, работа с книгой, ситуации общения, театрализованная деятельность)</w:t>
            </w:r>
          </w:p>
          <w:p w:rsidR="008579D5" w:rsidRPr="00BB60F8" w:rsidRDefault="008579D5" w:rsidP="002E6312">
            <w:pPr>
              <w:pStyle w:val="10"/>
              <w:jc w:val="center"/>
              <w:rPr>
                <w:rFonts w:ascii="Times New Roman" w:hAnsi="Times New Roman"/>
                <w:sz w:val="16"/>
                <w:szCs w:val="16"/>
              </w:rPr>
            </w:pPr>
          </w:p>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16"/>
                <w:szCs w:val="16"/>
              </w:rPr>
              <w:t>* Самостоятельная игровая деятельность детей</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16.10-19.00</w:t>
            </w:r>
          </w:p>
          <w:p w:rsidR="008579D5" w:rsidRPr="00BB60F8" w:rsidRDefault="008579D5" w:rsidP="002E6312">
            <w:pPr>
              <w:pStyle w:val="10"/>
              <w:jc w:val="center"/>
              <w:rPr>
                <w:rFonts w:ascii="Times New Roman" w:hAnsi="Times New Roman"/>
                <w:sz w:val="20"/>
                <w:szCs w:val="20"/>
              </w:rPr>
            </w:pPr>
          </w:p>
        </w:tc>
      </w:tr>
      <w:tr w:rsidR="008579D5" w:rsidRPr="00BB60F8" w:rsidTr="002E6312">
        <w:trPr>
          <w:jc w:val="center"/>
        </w:trPr>
        <w:tc>
          <w:tcPr>
            <w:tcW w:w="2397" w:type="dxa"/>
          </w:tcPr>
          <w:p w:rsidR="008579D5" w:rsidRPr="00BB60F8" w:rsidRDefault="008579D5" w:rsidP="002E6312">
            <w:pPr>
              <w:rPr>
                <w:sz w:val="20"/>
                <w:szCs w:val="20"/>
              </w:rPr>
            </w:pPr>
            <w:r w:rsidRPr="00BB60F8">
              <w:rPr>
                <w:sz w:val="20"/>
                <w:szCs w:val="20"/>
              </w:rPr>
              <w:t>Уход  детей домой</w:t>
            </w:r>
          </w:p>
        </w:tc>
        <w:tc>
          <w:tcPr>
            <w:tcW w:w="2392" w:type="dxa"/>
          </w:tcPr>
          <w:p w:rsidR="008579D5" w:rsidRPr="00BB60F8" w:rsidRDefault="008579D5" w:rsidP="002E6312">
            <w:pPr>
              <w:jc w:val="center"/>
              <w:rPr>
                <w:sz w:val="20"/>
                <w:szCs w:val="20"/>
              </w:rPr>
            </w:pPr>
            <w:r w:rsidRPr="00BB60F8">
              <w:rPr>
                <w:sz w:val="20"/>
                <w:szCs w:val="20"/>
              </w:rPr>
              <w:t>До 19.00</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До 19.00</w:t>
            </w:r>
          </w:p>
        </w:tc>
        <w:tc>
          <w:tcPr>
            <w:tcW w:w="2391" w:type="dxa"/>
          </w:tcPr>
          <w:p w:rsidR="008579D5" w:rsidRPr="00BB60F8" w:rsidRDefault="008579D5" w:rsidP="002E6312">
            <w:pPr>
              <w:pStyle w:val="10"/>
              <w:jc w:val="center"/>
              <w:rPr>
                <w:rFonts w:ascii="Times New Roman" w:hAnsi="Times New Roman"/>
                <w:sz w:val="20"/>
                <w:szCs w:val="20"/>
              </w:rPr>
            </w:pPr>
            <w:r w:rsidRPr="00BB60F8">
              <w:rPr>
                <w:rFonts w:ascii="Times New Roman" w:hAnsi="Times New Roman"/>
                <w:sz w:val="20"/>
                <w:szCs w:val="20"/>
              </w:rPr>
              <w:t>До 19.00</w:t>
            </w:r>
          </w:p>
        </w:tc>
      </w:tr>
    </w:tbl>
    <w:p w:rsidR="008579D5" w:rsidRDefault="008579D5" w:rsidP="006423EC">
      <w:pPr>
        <w:pStyle w:val="NoSpacing"/>
        <w:jc w:val="center"/>
        <w:rPr>
          <w:b/>
          <w:lang w:val="en-US"/>
        </w:rPr>
      </w:pPr>
    </w:p>
    <w:p w:rsidR="008579D5" w:rsidRPr="00C74F33" w:rsidRDefault="008579D5" w:rsidP="006423EC">
      <w:pPr>
        <w:pStyle w:val="10"/>
        <w:jc w:val="center"/>
        <w:rPr>
          <w:rFonts w:ascii="Times New Roman" w:hAnsi="Times New Roman"/>
          <w:b/>
          <w:sz w:val="20"/>
          <w:szCs w:val="20"/>
        </w:rPr>
      </w:pPr>
      <w:r w:rsidRPr="00893646">
        <w:rPr>
          <w:rFonts w:ascii="Times New Roman" w:hAnsi="Times New Roman"/>
          <w:b/>
          <w:sz w:val="20"/>
          <w:szCs w:val="20"/>
          <w:u w:val="single"/>
        </w:rPr>
        <w:t>Двигательный режим дня</w:t>
      </w:r>
      <w:r w:rsidRPr="00C74F33">
        <w:rPr>
          <w:rFonts w:ascii="Times New Roman" w:hAnsi="Times New Roman"/>
          <w:b/>
          <w:sz w:val="20"/>
          <w:szCs w:val="20"/>
        </w:rPr>
        <w:t xml:space="preserve">  для детей </w:t>
      </w:r>
      <w:r>
        <w:rPr>
          <w:rFonts w:ascii="Times New Roman" w:hAnsi="Times New Roman"/>
          <w:b/>
          <w:sz w:val="20"/>
          <w:szCs w:val="20"/>
        </w:rPr>
        <w:t>подготовительной  1 логопедической группы</w:t>
      </w:r>
      <w:r w:rsidRPr="00C74F33">
        <w:rPr>
          <w:rFonts w:ascii="Times New Roman" w:hAnsi="Times New Roman"/>
          <w:b/>
          <w:sz w:val="20"/>
          <w:szCs w:val="20"/>
        </w:rPr>
        <w:t xml:space="preserve"> </w:t>
      </w:r>
    </w:p>
    <w:p w:rsidR="008579D5" w:rsidRPr="002D593B" w:rsidRDefault="008579D5" w:rsidP="006423EC">
      <w:pPr>
        <w:pStyle w:val="10"/>
        <w:jc w:val="center"/>
        <w:rPr>
          <w:rFonts w:ascii="Times New Roman" w:hAnsi="Times New Roman"/>
          <w:b/>
          <w:color w:val="000000"/>
        </w:rPr>
      </w:pPr>
      <w:r w:rsidRPr="00C74F33">
        <w:rPr>
          <w:rFonts w:ascii="Times New Roman" w:hAnsi="Times New Roman"/>
          <w:b/>
          <w:sz w:val="20"/>
          <w:szCs w:val="20"/>
        </w:rPr>
        <w:t xml:space="preserve">д/о </w:t>
      </w:r>
      <w:r w:rsidRPr="002D593B">
        <w:rPr>
          <w:rFonts w:ascii="Times New Roman" w:hAnsi="Times New Roman"/>
          <w:b/>
          <w:color w:val="000000"/>
        </w:rPr>
        <w:t>Г</w:t>
      </w:r>
      <w:r>
        <w:rPr>
          <w:rFonts w:ascii="Times New Roman" w:hAnsi="Times New Roman"/>
          <w:b/>
          <w:color w:val="000000"/>
        </w:rPr>
        <w:t>Б</w:t>
      </w:r>
      <w:r w:rsidRPr="002D593B">
        <w:rPr>
          <w:rFonts w:ascii="Times New Roman" w:hAnsi="Times New Roman"/>
          <w:b/>
          <w:color w:val="000000"/>
        </w:rPr>
        <w:t xml:space="preserve">ОУ </w:t>
      </w:r>
      <w:r>
        <w:rPr>
          <w:rFonts w:ascii="Times New Roman" w:hAnsi="Times New Roman"/>
          <w:b/>
          <w:color w:val="000000"/>
        </w:rPr>
        <w:t>школы</w:t>
      </w:r>
      <w:r w:rsidRPr="002D593B">
        <w:rPr>
          <w:rFonts w:ascii="Times New Roman" w:hAnsi="Times New Roman"/>
          <w:b/>
          <w:color w:val="000000"/>
        </w:rPr>
        <w:t xml:space="preserve"> № 297 </w:t>
      </w:r>
      <w:r>
        <w:rPr>
          <w:rFonts w:ascii="Times New Roman" w:hAnsi="Times New Roman"/>
          <w:b/>
          <w:color w:val="000000"/>
        </w:rPr>
        <w:t xml:space="preserve">на </w:t>
      </w:r>
      <w:r>
        <w:rPr>
          <w:rFonts w:ascii="Times New Roman" w:hAnsi="Times New Roman"/>
          <w:b/>
        </w:rPr>
        <w:t>2013-2014 учебный год</w:t>
      </w:r>
    </w:p>
    <w:p w:rsidR="008579D5" w:rsidRDefault="008579D5" w:rsidP="006423EC">
      <w:pPr>
        <w:pStyle w:val="10"/>
        <w:jc w:val="center"/>
        <w:rPr>
          <w:rFonts w:ascii="Times New Roman" w:hAnsi="Times New Roman"/>
          <w:b/>
          <w:sz w:val="20"/>
          <w:szCs w:val="20"/>
        </w:rPr>
      </w:pPr>
      <w:r w:rsidRPr="00C74F33">
        <w:rPr>
          <w:rFonts w:ascii="Times New Roman" w:hAnsi="Times New Roman"/>
          <w:b/>
          <w:sz w:val="20"/>
          <w:szCs w:val="20"/>
        </w:rPr>
        <w:t>( режим работы 12 часов)</w:t>
      </w:r>
    </w:p>
    <w:tbl>
      <w:tblPr>
        <w:tblW w:w="9781" w:type="dxa"/>
        <w:jc w:val="center"/>
        <w:tblInd w:w="40" w:type="dxa"/>
        <w:tblLayout w:type="fixed"/>
        <w:tblCellMar>
          <w:left w:w="40" w:type="dxa"/>
          <w:right w:w="40" w:type="dxa"/>
        </w:tblCellMar>
        <w:tblLook w:val="0000"/>
      </w:tblPr>
      <w:tblGrid>
        <w:gridCol w:w="619"/>
        <w:gridCol w:w="2075"/>
        <w:gridCol w:w="1275"/>
        <w:gridCol w:w="1134"/>
        <w:gridCol w:w="1276"/>
        <w:gridCol w:w="1134"/>
        <w:gridCol w:w="1134"/>
        <w:gridCol w:w="1134"/>
      </w:tblGrid>
      <w:tr w:rsidR="008579D5" w:rsidRPr="00C74F33" w:rsidTr="00631173">
        <w:trPr>
          <w:trHeight w:val="374"/>
          <w:jc w:val="center"/>
        </w:trPr>
        <w:tc>
          <w:tcPr>
            <w:tcW w:w="619" w:type="dxa"/>
            <w:vMerge w:val="restart"/>
            <w:tcBorders>
              <w:top w:val="single" w:sz="6" w:space="0" w:color="auto"/>
              <w:left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 п/п</w:t>
            </w:r>
          </w:p>
          <w:p w:rsidR="008579D5" w:rsidRPr="00C74F33" w:rsidRDefault="008579D5" w:rsidP="00631173">
            <w:pPr>
              <w:jc w:val="center"/>
              <w:rPr>
                <w:sz w:val="20"/>
                <w:szCs w:val="20"/>
              </w:rPr>
            </w:pPr>
          </w:p>
        </w:tc>
        <w:tc>
          <w:tcPr>
            <w:tcW w:w="2075" w:type="dxa"/>
            <w:vMerge w:val="restart"/>
            <w:tcBorders>
              <w:top w:val="single" w:sz="6" w:space="0" w:color="auto"/>
              <w:left w:val="single" w:sz="6" w:space="0" w:color="auto"/>
              <w:right w:val="single" w:sz="6" w:space="0" w:color="auto"/>
            </w:tcBorders>
            <w:vAlign w:val="center"/>
          </w:tcPr>
          <w:p w:rsidR="008579D5" w:rsidRPr="00C74F33" w:rsidRDefault="008579D5" w:rsidP="00631173">
            <w:pPr>
              <w:jc w:val="center"/>
              <w:rPr>
                <w:sz w:val="20"/>
                <w:szCs w:val="20"/>
              </w:rPr>
            </w:pPr>
            <w:r w:rsidRPr="00C74F33">
              <w:rPr>
                <w:sz w:val="20"/>
                <w:szCs w:val="20"/>
              </w:rPr>
              <w:t>Виды двигательной активности</w:t>
            </w:r>
          </w:p>
        </w:tc>
        <w:tc>
          <w:tcPr>
            <w:tcW w:w="12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Понедельник</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Вторник</w:t>
            </w:r>
          </w:p>
        </w:tc>
        <w:tc>
          <w:tcPr>
            <w:tcW w:w="1276"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Среда</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Четверг</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Пятница</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Всего</w:t>
            </w:r>
          </w:p>
        </w:tc>
      </w:tr>
      <w:tr w:rsidR="008579D5" w:rsidRPr="00C74F33" w:rsidTr="00631173">
        <w:trPr>
          <w:trHeight w:val="355"/>
          <w:jc w:val="center"/>
        </w:trPr>
        <w:tc>
          <w:tcPr>
            <w:tcW w:w="619" w:type="dxa"/>
            <w:vMerge/>
            <w:tcBorders>
              <w:left w:val="single" w:sz="6" w:space="0" w:color="auto"/>
              <w:bottom w:val="single" w:sz="6" w:space="0" w:color="auto"/>
              <w:right w:val="single" w:sz="6" w:space="0" w:color="auto"/>
            </w:tcBorders>
          </w:tcPr>
          <w:p w:rsidR="008579D5" w:rsidRPr="00C74F33" w:rsidRDefault="008579D5" w:rsidP="00631173">
            <w:pPr>
              <w:rPr>
                <w:sz w:val="20"/>
                <w:szCs w:val="20"/>
              </w:rPr>
            </w:pPr>
          </w:p>
        </w:tc>
        <w:tc>
          <w:tcPr>
            <w:tcW w:w="2075" w:type="dxa"/>
            <w:vMerge/>
            <w:tcBorders>
              <w:left w:val="single" w:sz="6" w:space="0" w:color="auto"/>
              <w:bottom w:val="single" w:sz="6" w:space="0" w:color="auto"/>
              <w:right w:val="single" w:sz="6" w:space="0" w:color="auto"/>
            </w:tcBorders>
            <w:vAlign w:val="center"/>
          </w:tcPr>
          <w:p w:rsidR="008579D5" w:rsidRPr="00C74F33" w:rsidRDefault="008579D5" w:rsidP="00631173">
            <w:pPr>
              <w:rPr>
                <w:sz w:val="20"/>
                <w:szCs w:val="20"/>
              </w:rPr>
            </w:pPr>
          </w:p>
        </w:tc>
        <w:tc>
          <w:tcPr>
            <w:tcW w:w="7087" w:type="dxa"/>
            <w:gridSpan w:val="6"/>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Время в минутах</w:t>
            </w:r>
          </w:p>
        </w:tc>
      </w:tr>
      <w:tr w:rsidR="008579D5" w:rsidRPr="00C74F33" w:rsidTr="00631173">
        <w:trPr>
          <w:trHeight w:val="355"/>
          <w:jc w:val="center"/>
        </w:trPr>
        <w:tc>
          <w:tcPr>
            <w:tcW w:w="619"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1.</w:t>
            </w:r>
          </w:p>
        </w:tc>
        <w:tc>
          <w:tcPr>
            <w:tcW w:w="20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Утренняя гимнастика</w:t>
            </w:r>
          </w:p>
        </w:tc>
        <w:tc>
          <w:tcPr>
            <w:tcW w:w="12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12</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12</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12</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12</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60 мин</w:t>
            </w:r>
          </w:p>
        </w:tc>
      </w:tr>
      <w:tr w:rsidR="008579D5" w:rsidRPr="00C74F33" w:rsidTr="00631173">
        <w:trPr>
          <w:trHeight w:val="538"/>
          <w:jc w:val="center"/>
        </w:trPr>
        <w:tc>
          <w:tcPr>
            <w:tcW w:w="619"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2.</w:t>
            </w:r>
          </w:p>
        </w:tc>
        <w:tc>
          <w:tcPr>
            <w:tcW w:w="20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pStyle w:val="NoSpacing"/>
              <w:rPr>
                <w:rFonts w:ascii="Times New Roman" w:hAnsi="Times New Roman"/>
                <w:sz w:val="20"/>
                <w:szCs w:val="20"/>
              </w:rPr>
            </w:pPr>
            <w:r w:rsidRPr="00C74F33">
              <w:rPr>
                <w:rFonts w:ascii="Times New Roman" w:hAnsi="Times New Roman"/>
                <w:sz w:val="20"/>
                <w:szCs w:val="20"/>
              </w:rPr>
              <w:t>Совместная деятельность (образовательная область «Физическая культура»)  по подгруппам</w:t>
            </w:r>
          </w:p>
        </w:tc>
        <w:tc>
          <w:tcPr>
            <w:tcW w:w="1275" w:type="dxa"/>
            <w:tcBorders>
              <w:top w:val="single" w:sz="6" w:space="0" w:color="auto"/>
              <w:left w:val="single" w:sz="6" w:space="0" w:color="auto"/>
              <w:bottom w:val="single" w:sz="6" w:space="0" w:color="auto"/>
              <w:right w:val="single" w:sz="6" w:space="0" w:color="auto"/>
            </w:tcBorders>
          </w:tcPr>
          <w:p w:rsidR="008579D5" w:rsidRPr="00216142" w:rsidRDefault="008579D5" w:rsidP="00631173">
            <w:pPr>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30</w:t>
            </w:r>
          </w:p>
        </w:tc>
        <w:tc>
          <w:tcPr>
            <w:tcW w:w="1276"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216142" w:rsidRDefault="008579D5" w:rsidP="00631173">
            <w:pPr>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30</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60 мин</w:t>
            </w:r>
          </w:p>
        </w:tc>
      </w:tr>
      <w:tr w:rsidR="008579D5" w:rsidRPr="00C74F33" w:rsidTr="00631173">
        <w:trPr>
          <w:trHeight w:val="538"/>
          <w:jc w:val="center"/>
        </w:trPr>
        <w:tc>
          <w:tcPr>
            <w:tcW w:w="619"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3.</w:t>
            </w:r>
          </w:p>
        </w:tc>
        <w:tc>
          <w:tcPr>
            <w:tcW w:w="20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Динамические паузы, физкультминутки</w:t>
            </w:r>
          </w:p>
        </w:tc>
        <w:tc>
          <w:tcPr>
            <w:tcW w:w="12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3+3</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3+3</w:t>
            </w:r>
          </w:p>
        </w:tc>
        <w:tc>
          <w:tcPr>
            <w:tcW w:w="1276"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3+3</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3+3</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3+3</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30 мин</w:t>
            </w:r>
          </w:p>
        </w:tc>
      </w:tr>
      <w:tr w:rsidR="008579D5" w:rsidRPr="00C74F33" w:rsidTr="00631173">
        <w:trPr>
          <w:trHeight w:val="360"/>
          <w:jc w:val="center"/>
        </w:trPr>
        <w:tc>
          <w:tcPr>
            <w:tcW w:w="619"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4.</w:t>
            </w:r>
          </w:p>
        </w:tc>
        <w:tc>
          <w:tcPr>
            <w:tcW w:w="20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Совместная деятельность (образовательная область «Музыка»)</w:t>
            </w:r>
          </w:p>
        </w:tc>
        <w:tc>
          <w:tcPr>
            <w:tcW w:w="12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216142">
              <w:rPr>
                <w:color w:val="000000"/>
                <w:sz w:val="20"/>
                <w:szCs w:val="20"/>
              </w:rPr>
              <w:t>30</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30</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60 мин</w:t>
            </w:r>
          </w:p>
        </w:tc>
      </w:tr>
      <w:tr w:rsidR="008579D5" w:rsidRPr="00C74F33" w:rsidTr="00631173">
        <w:trPr>
          <w:trHeight w:val="355"/>
          <w:jc w:val="center"/>
        </w:trPr>
        <w:tc>
          <w:tcPr>
            <w:tcW w:w="619"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5.</w:t>
            </w:r>
          </w:p>
        </w:tc>
        <w:tc>
          <w:tcPr>
            <w:tcW w:w="20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pStyle w:val="NoSpacing"/>
              <w:rPr>
                <w:rFonts w:ascii="Times New Roman" w:hAnsi="Times New Roman"/>
                <w:sz w:val="20"/>
                <w:szCs w:val="20"/>
              </w:rPr>
            </w:pPr>
            <w:r w:rsidRPr="00C74F33">
              <w:rPr>
                <w:rFonts w:ascii="Times New Roman" w:hAnsi="Times New Roman"/>
                <w:sz w:val="20"/>
                <w:szCs w:val="20"/>
              </w:rPr>
              <w:t>Совместная деятельность (образовательная область «Физическая культура»)</w:t>
            </w:r>
          </w:p>
          <w:p w:rsidR="008579D5" w:rsidRPr="00C74F33" w:rsidRDefault="008579D5" w:rsidP="00631173">
            <w:pPr>
              <w:pStyle w:val="NoSpacing"/>
            </w:pPr>
            <w:r w:rsidRPr="00C74F33">
              <w:rPr>
                <w:rFonts w:ascii="Times New Roman" w:hAnsi="Times New Roman"/>
                <w:sz w:val="20"/>
                <w:szCs w:val="20"/>
              </w:rPr>
              <w:t>на прогулке</w:t>
            </w:r>
          </w:p>
        </w:tc>
        <w:tc>
          <w:tcPr>
            <w:tcW w:w="12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216142">
              <w:rPr>
                <w:color w:val="000000"/>
                <w:sz w:val="20"/>
                <w:szCs w:val="20"/>
              </w:rPr>
              <w:t>30</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30 мин</w:t>
            </w:r>
          </w:p>
        </w:tc>
      </w:tr>
      <w:tr w:rsidR="008579D5" w:rsidRPr="00C74F33" w:rsidTr="00631173">
        <w:trPr>
          <w:trHeight w:val="533"/>
          <w:jc w:val="center"/>
        </w:trPr>
        <w:tc>
          <w:tcPr>
            <w:tcW w:w="619"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6.</w:t>
            </w:r>
          </w:p>
        </w:tc>
        <w:tc>
          <w:tcPr>
            <w:tcW w:w="20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Физкультурные упражнения на прогулке</w:t>
            </w:r>
          </w:p>
        </w:tc>
        <w:tc>
          <w:tcPr>
            <w:tcW w:w="12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15</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15</w:t>
            </w:r>
          </w:p>
        </w:tc>
        <w:tc>
          <w:tcPr>
            <w:tcW w:w="1276"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15</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15</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15</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1 ч 15 мин</w:t>
            </w:r>
          </w:p>
        </w:tc>
      </w:tr>
      <w:tr w:rsidR="008579D5" w:rsidRPr="00C74F33" w:rsidTr="00631173">
        <w:trPr>
          <w:trHeight w:val="710"/>
          <w:jc w:val="center"/>
        </w:trPr>
        <w:tc>
          <w:tcPr>
            <w:tcW w:w="619"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7.</w:t>
            </w:r>
          </w:p>
        </w:tc>
        <w:tc>
          <w:tcPr>
            <w:tcW w:w="20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pStyle w:val="NoSpacing"/>
              <w:rPr>
                <w:rFonts w:ascii="Times New Roman" w:hAnsi="Times New Roman"/>
                <w:sz w:val="20"/>
                <w:szCs w:val="20"/>
              </w:rPr>
            </w:pPr>
            <w:r w:rsidRPr="00C74F33">
              <w:rPr>
                <w:rFonts w:ascii="Times New Roman" w:hAnsi="Times New Roman"/>
                <w:sz w:val="20"/>
                <w:szCs w:val="20"/>
              </w:rPr>
              <w:t>Подвижные игры на прогулке (ежедневно 2 подвижные игры -на утренней и вечерней прогулке)</w:t>
            </w:r>
          </w:p>
        </w:tc>
        <w:tc>
          <w:tcPr>
            <w:tcW w:w="12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15+15</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15 + 15</w:t>
            </w:r>
          </w:p>
        </w:tc>
        <w:tc>
          <w:tcPr>
            <w:tcW w:w="1276"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15+15</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15 + 15</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15 + 15</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2 ч 30 мин</w:t>
            </w:r>
          </w:p>
        </w:tc>
      </w:tr>
      <w:tr w:rsidR="008579D5" w:rsidRPr="00C74F33" w:rsidTr="00631173">
        <w:trPr>
          <w:trHeight w:val="355"/>
          <w:jc w:val="center"/>
        </w:trPr>
        <w:tc>
          <w:tcPr>
            <w:tcW w:w="619"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8.</w:t>
            </w:r>
          </w:p>
        </w:tc>
        <w:tc>
          <w:tcPr>
            <w:tcW w:w="20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Гимнастика после сна</w:t>
            </w:r>
          </w:p>
        </w:tc>
        <w:tc>
          <w:tcPr>
            <w:tcW w:w="12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50</w:t>
            </w:r>
            <w:r>
              <w:rPr>
                <w:sz w:val="20"/>
                <w:szCs w:val="20"/>
              </w:rPr>
              <w:t>мин</w:t>
            </w:r>
          </w:p>
        </w:tc>
      </w:tr>
      <w:tr w:rsidR="008579D5" w:rsidRPr="00C74F33" w:rsidTr="00631173">
        <w:trPr>
          <w:trHeight w:val="542"/>
          <w:jc w:val="center"/>
        </w:trPr>
        <w:tc>
          <w:tcPr>
            <w:tcW w:w="619"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9.</w:t>
            </w:r>
          </w:p>
        </w:tc>
        <w:tc>
          <w:tcPr>
            <w:tcW w:w="20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Спортивные игры (бадминтон, городки, хоккей, теннис)</w:t>
            </w:r>
          </w:p>
        </w:tc>
        <w:tc>
          <w:tcPr>
            <w:tcW w:w="12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15</w:t>
            </w:r>
          </w:p>
        </w:tc>
        <w:tc>
          <w:tcPr>
            <w:tcW w:w="1276"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15</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30</w:t>
            </w:r>
            <w:r>
              <w:rPr>
                <w:sz w:val="20"/>
                <w:szCs w:val="20"/>
              </w:rPr>
              <w:t>мин</w:t>
            </w:r>
          </w:p>
        </w:tc>
      </w:tr>
      <w:tr w:rsidR="008579D5" w:rsidRPr="00C74F33" w:rsidTr="00631173">
        <w:trPr>
          <w:trHeight w:val="720"/>
          <w:jc w:val="center"/>
        </w:trPr>
        <w:tc>
          <w:tcPr>
            <w:tcW w:w="619"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1</w:t>
            </w:r>
            <w:r>
              <w:rPr>
                <w:sz w:val="20"/>
                <w:szCs w:val="20"/>
              </w:rPr>
              <w:t>0</w:t>
            </w:r>
            <w:r w:rsidRPr="00C74F33">
              <w:rPr>
                <w:sz w:val="20"/>
                <w:szCs w:val="20"/>
              </w:rPr>
              <w:t>.</w:t>
            </w:r>
          </w:p>
        </w:tc>
        <w:tc>
          <w:tcPr>
            <w:tcW w:w="20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Спортивные упражнения (самокат, велосипед, лыжи, скольжение по ледяным дорожкам)</w:t>
            </w:r>
          </w:p>
        </w:tc>
        <w:tc>
          <w:tcPr>
            <w:tcW w:w="12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25</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r w:rsidRPr="00C74F33">
              <w:rPr>
                <w:sz w:val="20"/>
                <w:szCs w:val="20"/>
              </w:rPr>
              <w:t>25</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Pr>
                <w:sz w:val="20"/>
                <w:szCs w:val="20"/>
              </w:rPr>
              <w:t>5</w:t>
            </w:r>
            <w:r w:rsidRPr="00C74F33">
              <w:rPr>
                <w:sz w:val="20"/>
                <w:szCs w:val="20"/>
              </w:rPr>
              <w:t>0 мин</w:t>
            </w:r>
          </w:p>
        </w:tc>
      </w:tr>
      <w:tr w:rsidR="008579D5" w:rsidRPr="00C74F33" w:rsidTr="00631173">
        <w:trPr>
          <w:trHeight w:val="355"/>
          <w:jc w:val="center"/>
        </w:trPr>
        <w:tc>
          <w:tcPr>
            <w:tcW w:w="619"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1</w:t>
            </w:r>
            <w:r>
              <w:rPr>
                <w:sz w:val="20"/>
                <w:szCs w:val="20"/>
              </w:rPr>
              <w:t>1</w:t>
            </w:r>
            <w:r w:rsidRPr="00C74F33">
              <w:rPr>
                <w:sz w:val="20"/>
                <w:szCs w:val="20"/>
              </w:rPr>
              <w:t>.</w:t>
            </w:r>
          </w:p>
        </w:tc>
        <w:tc>
          <w:tcPr>
            <w:tcW w:w="20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Физкультурные досуги</w:t>
            </w:r>
          </w:p>
        </w:tc>
        <w:tc>
          <w:tcPr>
            <w:tcW w:w="5953" w:type="dxa"/>
            <w:gridSpan w:val="5"/>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30 минут один раз в месяц</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Pr>
                <w:sz w:val="20"/>
                <w:szCs w:val="20"/>
              </w:rPr>
              <w:t>30мин</w:t>
            </w:r>
          </w:p>
        </w:tc>
      </w:tr>
      <w:tr w:rsidR="008579D5" w:rsidRPr="00C74F33" w:rsidTr="00631173">
        <w:trPr>
          <w:trHeight w:val="355"/>
          <w:jc w:val="center"/>
        </w:trPr>
        <w:tc>
          <w:tcPr>
            <w:tcW w:w="619"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Pr>
                <w:sz w:val="20"/>
                <w:szCs w:val="20"/>
              </w:rPr>
              <w:t>12.</w:t>
            </w:r>
          </w:p>
        </w:tc>
        <w:tc>
          <w:tcPr>
            <w:tcW w:w="20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Pr>
                <w:sz w:val="20"/>
                <w:szCs w:val="20"/>
              </w:rPr>
              <w:t>Музыкальный досуг</w:t>
            </w:r>
          </w:p>
        </w:tc>
        <w:tc>
          <w:tcPr>
            <w:tcW w:w="5953" w:type="dxa"/>
            <w:gridSpan w:val="5"/>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30 минут один раз в месяц</w:t>
            </w: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Pr>
                <w:sz w:val="20"/>
                <w:szCs w:val="20"/>
              </w:rPr>
              <w:t>30мин</w:t>
            </w:r>
          </w:p>
        </w:tc>
      </w:tr>
      <w:tr w:rsidR="008579D5" w:rsidRPr="00C74F33" w:rsidTr="00631173">
        <w:trPr>
          <w:trHeight w:val="360"/>
          <w:jc w:val="center"/>
        </w:trPr>
        <w:tc>
          <w:tcPr>
            <w:tcW w:w="2694" w:type="dxa"/>
            <w:gridSpan w:val="2"/>
            <w:tcBorders>
              <w:top w:val="single" w:sz="6" w:space="0" w:color="auto"/>
              <w:left w:val="single" w:sz="6" w:space="0" w:color="auto"/>
              <w:bottom w:val="single" w:sz="6" w:space="0" w:color="auto"/>
              <w:right w:val="single" w:sz="6" w:space="0" w:color="auto"/>
            </w:tcBorders>
          </w:tcPr>
          <w:p w:rsidR="008579D5" w:rsidRPr="00C74F33" w:rsidRDefault="008579D5" w:rsidP="00631173">
            <w:pPr>
              <w:rPr>
                <w:sz w:val="20"/>
                <w:szCs w:val="20"/>
              </w:rPr>
            </w:pPr>
            <w:r w:rsidRPr="00C74F33">
              <w:rPr>
                <w:sz w:val="20"/>
                <w:szCs w:val="20"/>
              </w:rPr>
              <w:t>Итого в неделю</w:t>
            </w:r>
          </w:p>
        </w:tc>
        <w:tc>
          <w:tcPr>
            <w:tcW w:w="1275"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Pr="00C74F33" w:rsidRDefault="008579D5" w:rsidP="00631173">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8579D5" w:rsidRDefault="008579D5" w:rsidP="00631173">
            <w:pPr>
              <w:rPr>
                <w:sz w:val="20"/>
                <w:szCs w:val="20"/>
              </w:rPr>
            </w:pPr>
            <w:r>
              <w:rPr>
                <w:sz w:val="20"/>
                <w:szCs w:val="20"/>
              </w:rPr>
              <w:t>9ч 55мин/</w:t>
            </w:r>
          </w:p>
          <w:p w:rsidR="008579D5" w:rsidRPr="00C74F33" w:rsidRDefault="008579D5" w:rsidP="00631173">
            <w:pPr>
              <w:rPr>
                <w:sz w:val="20"/>
                <w:szCs w:val="20"/>
              </w:rPr>
            </w:pPr>
            <w:r>
              <w:rPr>
                <w:sz w:val="20"/>
                <w:szCs w:val="20"/>
              </w:rPr>
              <w:t>10ч 5мин</w:t>
            </w:r>
          </w:p>
        </w:tc>
      </w:tr>
    </w:tbl>
    <w:p w:rsidR="008579D5" w:rsidRPr="00C74F33" w:rsidRDefault="008579D5" w:rsidP="006423EC">
      <w:pPr>
        <w:pStyle w:val="10"/>
        <w:jc w:val="center"/>
        <w:rPr>
          <w:rFonts w:ascii="Times New Roman" w:hAnsi="Times New Roman"/>
          <w:b/>
          <w:sz w:val="20"/>
          <w:szCs w:val="20"/>
        </w:rPr>
      </w:pPr>
    </w:p>
    <w:p w:rsidR="008579D5" w:rsidRDefault="008579D5" w:rsidP="006423EC">
      <w:pPr>
        <w:pStyle w:val="10"/>
        <w:jc w:val="center"/>
        <w:rPr>
          <w:rFonts w:ascii="Times New Roman" w:hAnsi="Times New Roman"/>
          <w:b/>
          <w:sz w:val="20"/>
          <w:szCs w:val="20"/>
        </w:rPr>
      </w:pPr>
    </w:p>
    <w:p w:rsidR="008579D5" w:rsidRPr="00222A4D" w:rsidRDefault="008579D5" w:rsidP="006423EC">
      <w:pPr>
        <w:pStyle w:val="10"/>
        <w:jc w:val="center"/>
        <w:rPr>
          <w:rFonts w:ascii="Times New Roman" w:hAnsi="Times New Roman"/>
          <w:b/>
          <w:sz w:val="32"/>
          <w:szCs w:val="32"/>
        </w:rPr>
      </w:pPr>
      <w:r>
        <w:rPr>
          <w:rFonts w:ascii="Times New Roman" w:hAnsi="Times New Roman"/>
          <w:b/>
          <w:sz w:val="28"/>
          <w:szCs w:val="28"/>
        </w:rPr>
        <w:t>6</w:t>
      </w:r>
      <w:r w:rsidRPr="00FF4DC3">
        <w:rPr>
          <w:rFonts w:ascii="Times New Roman" w:hAnsi="Times New Roman"/>
          <w:b/>
          <w:sz w:val="28"/>
          <w:szCs w:val="28"/>
        </w:rPr>
        <w:t>. СОДЕРЖАНИЕ ОБРАЗОВАТЕЛЬНОГО ПРОЦЕССА</w:t>
      </w:r>
    </w:p>
    <w:p w:rsidR="008579D5" w:rsidRDefault="008579D5" w:rsidP="006423EC">
      <w:pPr>
        <w:pStyle w:val="10"/>
        <w:jc w:val="both"/>
        <w:rPr>
          <w:rFonts w:ascii="Times New Roman" w:hAnsi="Times New Roman"/>
          <w:sz w:val="24"/>
          <w:szCs w:val="24"/>
        </w:rPr>
      </w:pPr>
    </w:p>
    <w:p w:rsidR="008579D5" w:rsidRPr="00EE46F3" w:rsidRDefault="008579D5" w:rsidP="006423EC">
      <w:pPr>
        <w:shd w:val="clear" w:color="auto" w:fill="FFFFFF"/>
        <w:jc w:val="both"/>
        <w:rPr>
          <w:b/>
          <w:sz w:val="28"/>
          <w:szCs w:val="28"/>
        </w:rPr>
      </w:pPr>
      <w:r w:rsidRPr="001A0BAC">
        <w:t xml:space="preserve">Содержание   образовательного   процесса    в   </w:t>
      </w:r>
      <w:r>
        <w:t>3 логопедической группе</w:t>
      </w:r>
      <w:r w:rsidRPr="001A0BAC">
        <w:t xml:space="preserve">   выстроено    в  соответствии  </w:t>
      </w:r>
      <w:r>
        <w:t xml:space="preserve">основной образовательной программой дошкольного образования  ГБОУ школы № 297 разработанной на основе комплексной программы </w:t>
      </w:r>
      <w:r w:rsidRPr="001A0BAC">
        <w:t>«От  рождения  до школы»  Под  редакцией Н.Е. Вераксы, Т</w:t>
      </w:r>
      <w:r>
        <w:t>.С. Комаровой, М.А. Васильевой,</w:t>
      </w:r>
      <w:r w:rsidRPr="001A0BAC">
        <w:t>-</w:t>
      </w:r>
      <w:r>
        <w:t xml:space="preserve"> </w:t>
      </w:r>
      <w:r w:rsidRPr="001A0BAC">
        <w:t>Москва: Мозаика – Синтез, 2010</w:t>
      </w:r>
      <w:r>
        <w:t xml:space="preserve">, и </w:t>
      </w:r>
      <w:r>
        <w:rPr>
          <w:color w:val="000000"/>
        </w:rPr>
        <w:t>дополнительных программ:</w:t>
      </w:r>
      <w:r w:rsidRPr="006423EC">
        <w:t xml:space="preserve">  «Логопедическая работа по преодолению устранения общего недоразвития речи у детей дошкольного возраста» Филичевой Т. В., Чиркиной Г.;</w:t>
      </w:r>
      <w:r>
        <w:t xml:space="preserve"> </w:t>
      </w:r>
      <w:r w:rsidRPr="004175FC">
        <w:rPr>
          <w:bCs/>
          <w:iCs/>
        </w:rPr>
        <w:t>«Основы безопасности детей дошкольного возраста»</w:t>
      </w:r>
      <w:r w:rsidRPr="004175FC">
        <w:rPr>
          <w:b/>
          <w:bCs/>
          <w:iCs/>
        </w:rPr>
        <w:t xml:space="preserve"> </w:t>
      </w:r>
      <w:r w:rsidRPr="004175FC">
        <w:rPr>
          <w:iCs/>
        </w:rPr>
        <w:t>Н.Н. Авдеева, О. Л. Князева, Р. Б. Стеркина</w:t>
      </w:r>
      <w:r>
        <w:rPr>
          <w:iCs/>
        </w:rPr>
        <w:t xml:space="preserve">.; </w:t>
      </w:r>
      <w:r>
        <w:t>«</w:t>
      </w:r>
      <w:r w:rsidRPr="00FF53A8">
        <w:t>Юный эколог: Программа экологического воспитания дошкольников</w:t>
      </w:r>
      <w:r>
        <w:t>»</w:t>
      </w:r>
      <w:r w:rsidRPr="00FF53A8">
        <w:t>.</w:t>
      </w:r>
      <w:r w:rsidRPr="006423EC">
        <w:t xml:space="preserve"> </w:t>
      </w:r>
      <w:r w:rsidRPr="00FF53A8">
        <w:t>Николаева С. Н</w:t>
      </w:r>
      <w:r>
        <w:t>.,</w:t>
      </w:r>
      <w:r w:rsidRPr="00FF53A8">
        <w:t xml:space="preserve"> </w:t>
      </w:r>
      <w:r w:rsidRPr="001A0BAC">
        <w:t>Москва:</w:t>
      </w:r>
      <w:r>
        <w:t xml:space="preserve"> </w:t>
      </w:r>
      <w:r w:rsidRPr="00FF53A8">
        <w:t>«Мозаика-Синтез»</w:t>
      </w:r>
      <w:r>
        <w:t xml:space="preserve"> -</w:t>
      </w:r>
      <w:r w:rsidRPr="00FF53A8">
        <w:t xml:space="preserve"> 2004</w:t>
      </w:r>
      <w:r>
        <w:t xml:space="preserve">. </w:t>
      </w:r>
      <w:r w:rsidRPr="00FF53A8">
        <w:t xml:space="preserve"> </w:t>
      </w:r>
      <w:r>
        <w:t>Авторской т</w:t>
      </w:r>
      <w:r w:rsidRPr="001C1D61">
        <w:t>ехнологии</w:t>
      </w:r>
      <w:r>
        <w:t>:</w:t>
      </w:r>
      <w:r w:rsidRPr="001C1D61">
        <w:t xml:space="preserve">  В.П. Новикова «Математика в детском саду». </w:t>
      </w:r>
      <w:r>
        <w:t>Старший</w:t>
      </w:r>
      <w:r w:rsidRPr="00FE7276">
        <w:t xml:space="preserve"> дошкольный возраст. М. «Мозаика-Синтез».2000.</w:t>
      </w:r>
      <w:r>
        <w:t xml:space="preserve"> и др.</w:t>
      </w:r>
      <w:r w:rsidRPr="004175FC">
        <w:rPr>
          <w:bCs/>
          <w:iCs/>
        </w:rPr>
        <w:t xml:space="preserve"> </w:t>
      </w:r>
    </w:p>
    <w:p w:rsidR="008579D5" w:rsidRDefault="008579D5" w:rsidP="006423EC">
      <w:pPr>
        <w:pStyle w:val="10"/>
        <w:jc w:val="both"/>
        <w:rPr>
          <w:rFonts w:ascii="Times New Roman" w:hAnsi="Times New Roman"/>
          <w:sz w:val="24"/>
          <w:szCs w:val="24"/>
        </w:rPr>
      </w:pPr>
    </w:p>
    <w:p w:rsidR="008579D5" w:rsidRPr="001A0BAC" w:rsidRDefault="008579D5" w:rsidP="006423EC">
      <w:pPr>
        <w:pStyle w:val="10"/>
        <w:jc w:val="both"/>
        <w:rPr>
          <w:rFonts w:ascii="Times New Roman" w:hAnsi="Times New Roman"/>
          <w:sz w:val="24"/>
          <w:szCs w:val="24"/>
        </w:rPr>
      </w:pPr>
      <w:r w:rsidRPr="001A0BAC">
        <w:rPr>
          <w:rFonts w:ascii="Times New Roman" w:hAnsi="Times New Roman"/>
          <w:sz w:val="24"/>
          <w:szCs w:val="24"/>
        </w:rPr>
        <w:t xml:space="preserve">Основными  приоритетными  направлениями  </w:t>
      </w:r>
      <w:r>
        <w:rPr>
          <w:rFonts w:ascii="Times New Roman" w:hAnsi="Times New Roman"/>
          <w:sz w:val="24"/>
          <w:szCs w:val="24"/>
        </w:rPr>
        <w:t xml:space="preserve">работы 1 логопедической </w:t>
      </w:r>
      <w:r w:rsidRPr="001A0BAC">
        <w:rPr>
          <w:rFonts w:ascii="Times New Roman" w:hAnsi="Times New Roman"/>
          <w:sz w:val="24"/>
          <w:szCs w:val="24"/>
        </w:rPr>
        <w:t xml:space="preserve">группы </w:t>
      </w:r>
      <w:r>
        <w:rPr>
          <w:rFonts w:ascii="Times New Roman" w:hAnsi="Times New Roman"/>
          <w:sz w:val="24"/>
          <w:szCs w:val="24"/>
        </w:rPr>
        <w:t xml:space="preserve">( ОНР </w:t>
      </w:r>
      <w:r>
        <w:rPr>
          <w:rFonts w:ascii="Times New Roman" w:hAnsi="Times New Roman"/>
          <w:sz w:val="24"/>
          <w:szCs w:val="24"/>
          <w:lang w:val="en-US"/>
        </w:rPr>
        <w:t>IV</w:t>
      </w:r>
      <w:r w:rsidRPr="006423EC">
        <w:rPr>
          <w:rFonts w:ascii="Times New Roman" w:hAnsi="Times New Roman"/>
          <w:sz w:val="24"/>
          <w:szCs w:val="24"/>
        </w:rPr>
        <w:t xml:space="preserve"> </w:t>
      </w:r>
      <w:r>
        <w:rPr>
          <w:rFonts w:ascii="Times New Roman" w:hAnsi="Times New Roman"/>
          <w:sz w:val="24"/>
          <w:szCs w:val="24"/>
        </w:rPr>
        <w:t>уровня) возраст детей</w:t>
      </w:r>
      <w:r w:rsidRPr="001A0BAC">
        <w:rPr>
          <w:rFonts w:ascii="Times New Roman" w:hAnsi="Times New Roman"/>
          <w:sz w:val="24"/>
          <w:szCs w:val="24"/>
        </w:rPr>
        <w:t xml:space="preserve"> от </w:t>
      </w:r>
      <w:r>
        <w:rPr>
          <w:rFonts w:ascii="Times New Roman" w:hAnsi="Times New Roman"/>
          <w:sz w:val="24"/>
          <w:szCs w:val="24"/>
        </w:rPr>
        <w:t>6</w:t>
      </w:r>
      <w:r w:rsidRPr="001A0BAC">
        <w:rPr>
          <w:rFonts w:ascii="Times New Roman" w:hAnsi="Times New Roman"/>
          <w:sz w:val="24"/>
          <w:szCs w:val="24"/>
        </w:rPr>
        <w:t xml:space="preserve"> до </w:t>
      </w:r>
      <w:r>
        <w:rPr>
          <w:rFonts w:ascii="Times New Roman" w:hAnsi="Times New Roman"/>
          <w:sz w:val="24"/>
          <w:szCs w:val="24"/>
        </w:rPr>
        <w:t>7</w:t>
      </w:r>
      <w:r w:rsidRPr="001A0BAC">
        <w:rPr>
          <w:rFonts w:ascii="Times New Roman" w:hAnsi="Times New Roman"/>
          <w:sz w:val="24"/>
          <w:szCs w:val="24"/>
        </w:rPr>
        <w:t xml:space="preserve"> лет являются:  </w:t>
      </w:r>
    </w:p>
    <w:p w:rsidR="008579D5" w:rsidRPr="001A0BAC" w:rsidRDefault="008579D5" w:rsidP="006423EC">
      <w:pPr>
        <w:pStyle w:val="10"/>
        <w:jc w:val="both"/>
        <w:rPr>
          <w:rFonts w:ascii="Times New Roman" w:hAnsi="Times New Roman"/>
          <w:sz w:val="24"/>
          <w:szCs w:val="24"/>
        </w:rPr>
      </w:pPr>
      <w:r w:rsidRPr="001A0BAC">
        <w:rPr>
          <w:rFonts w:ascii="Times New Roman" w:hAnsi="Times New Roman"/>
          <w:sz w:val="24"/>
          <w:szCs w:val="24"/>
        </w:rPr>
        <w:t>- Познавательно</w:t>
      </w:r>
      <w:r>
        <w:rPr>
          <w:rFonts w:ascii="Times New Roman" w:hAnsi="Times New Roman"/>
          <w:sz w:val="24"/>
          <w:szCs w:val="24"/>
        </w:rPr>
        <w:t xml:space="preserve"> - р</w:t>
      </w:r>
      <w:r w:rsidRPr="001A0BAC">
        <w:rPr>
          <w:rFonts w:ascii="Times New Roman" w:hAnsi="Times New Roman"/>
          <w:sz w:val="24"/>
          <w:szCs w:val="24"/>
        </w:rPr>
        <w:t xml:space="preserve">ечевое </w:t>
      </w:r>
    </w:p>
    <w:p w:rsidR="008579D5" w:rsidRDefault="008579D5" w:rsidP="006423EC">
      <w:pPr>
        <w:pStyle w:val="10"/>
        <w:jc w:val="both"/>
        <w:rPr>
          <w:rFonts w:ascii="Times New Roman" w:hAnsi="Times New Roman"/>
          <w:sz w:val="24"/>
          <w:szCs w:val="24"/>
        </w:rPr>
      </w:pPr>
      <w:r w:rsidRPr="001A0BAC">
        <w:rPr>
          <w:rFonts w:ascii="Times New Roman" w:hAnsi="Times New Roman"/>
          <w:sz w:val="24"/>
          <w:szCs w:val="24"/>
        </w:rPr>
        <w:t xml:space="preserve">- Художественно - эстетическое </w:t>
      </w:r>
    </w:p>
    <w:p w:rsidR="008579D5" w:rsidRDefault="008579D5" w:rsidP="005B16D4">
      <w:pPr>
        <w:pStyle w:val="10"/>
        <w:jc w:val="both"/>
        <w:rPr>
          <w:rFonts w:ascii="Times New Roman" w:hAnsi="Times New Roman"/>
          <w:sz w:val="24"/>
          <w:szCs w:val="24"/>
        </w:rPr>
      </w:pPr>
      <w:r>
        <w:rPr>
          <w:rFonts w:ascii="Times New Roman" w:hAnsi="Times New Roman"/>
          <w:sz w:val="24"/>
          <w:szCs w:val="24"/>
        </w:rPr>
        <w:t>-</w:t>
      </w:r>
      <w:r w:rsidRPr="001A0BAC">
        <w:rPr>
          <w:rFonts w:ascii="Times New Roman" w:hAnsi="Times New Roman"/>
          <w:sz w:val="24"/>
          <w:szCs w:val="24"/>
        </w:rPr>
        <w:t xml:space="preserve"> Физкультурно</w:t>
      </w:r>
      <w:r>
        <w:rPr>
          <w:rFonts w:ascii="Times New Roman" w:hAnsi="Times New Roman"/>
          <w:sz w:val="24"/>
          <w:szCs w:val="24"/>
        </w:rPr>
        <w:t>-оздоровительное</w:t>
      </w:r>
    </w:p>
    <w:p w:rsidR="008579D5" w:rsidRDefault="008579D5" w:rsidP="006423EC">
      <w:pPr>
        <w:pStyle w:val="10"/>
        <w:jc w:val="both"/>
        <w:rPr>
          <w:rFonts w:ascii="Times New Roman" w:hAnsi="Times New Roman"/>
          <w:sz w:val="24"/>
          <w:szCs w:val="24"/>
        </w:rPr>
      </w:pPr>
      <w:r w:rsidRPr="001A0BAC">
        <w:rPr>
          <w:rFonts w:ascii="Times New Roman" w:hAnsi="Times New Roman"/>
          <w:sz w:val="24"/>
          <w:szCs w:val="24"/>
        </w:rPr>
        <w:t xml:space="preserve">- Социально – личностное </w:t>
      </w:r>
    </w:p>
    <w:p w:rsidR="008579D5" w:rsidRPr="004516AF" w:rsidRDefault="008579D5" w:rsidP="006423EC">
      <w:pPr>
        <w:pStyle w:val="10"/>
        <w:jc w:val="both"/>
        <w:rPr>
          <w:rFonts w:ascii="Times New Roman" w:hAnsi="Times New Roman"/>
          <w:sz w:val="24"/>
          <w:szCs w:val="24"/>
        </w:rPr>
      </w:pPr>
    </w:p>
    <w:p w:rsidR="008579D5" w:rsidRPr="002C0720" w:rsidRDefault="008579D5" w:rsidP="002C0720">
      <w:pPr>
        <w:jc w:val="both"/>
      </w:pPr>
      <w:r w:rsidRPr="002C0720">
        <w:t>Конкретное содержание образовательных областей зависит от возраста детей и реализуется в определённых видах деятельности:</w:t>
      </w:r>
    </w:p>
    <w:p w:rsidR="008579D5" w:rsidRPr="004516AF" w:rsidRDefault="008579D5" w:rsidP="006423EC">
      <w:pPr>
        <w:ind w:firstLine="709"/>
        <w:contextualSpacing/>
        <w:jc w:val="both"/>
      </w:pPr>
      <w:r w:rsidRPr="004516AF">
        <w:noBreakHyphen/>
        <w:t xml:space="preserve"> для детей </w:t>
      </w:r>
      <w:r w:rsidRPr="004516AF">
        <w:rPr>
          <w:b/>
        </w:rPr>
        <w:t xml:space="preserve">дошкольного возраста </w:t>
      </w:r>
      <w:r w:rsidRPr="004516AF">
        <w:t>это игровая, включая сюжетно-ролевую игру как ведущую деятельность детей дошкольного возраста, а также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(рисования, лепки, аппликации),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8579D5" w:rsidRPr="004516AF" w:rsidRDefault="008579D5" w:rsidP="006423EC">
      <w:pPr>
        <w:pStyle w:val="p5"/>
        <w:spacing w:before="0" w:beforeAutospacing="0" w:after="0" w:afterAutospacing="0"/>
        <w:ind w:firstLine="709"/>
        <w:jc w:val="both"/>
      </w:pPr>
    </w:p>
    <w:p w:rsidR="008579D5" w:rsidRDefault="008579D5" w:rsidP="006423EC">
      <w:pPr>
        <w:pStyle w:val="10"/>
        <w:jc w:val="both"/>
        <w:rPr>
          <w:rFonts w:ascii="Times New Roman" w:hAnsi="Times New Roman"/>
          <w:sz w:val="24"/>
          <w:szCs w:val="24"/>
        </w:rPr>
      </w:pPr>
      <w:r w:rsidRPr="001A0BAC">
        <w:rPr>
          <w:rFonts w:ascii="Times New Roman" w:hAnsi="Times New Roman"/>
          <w:sz w:val="24"/>
          <w:szCs w:val="24"/>
        </w:rPr>
        <w:t>Особенности образовательного процесса ориентированы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w:t>
      </w:r>
      <w:r>
        <w:rPr>
          <w:rFonts w:ascii="Times New Roman" w:hAnsi="Times New Roman"/>
          <w:sz w:val="24"/>
          <w:szCs w:val="24"/>
        </w:rPr>
        <w:t>у</w:t>
      </w:r>
      <w:r w:rsidRPr="001A0BAC">
        <w:rPr>
          <w:rFonts w:ascii="Times New Roman" w:hAnsi="Times New Roman"/>
          <w:sz w:val="24"/>
          <w:szCs w:val="24"/>
        </w:rPr>
        <w:t xml:space="preserve"> ребенка к жизни в современном обществе. </w:t>
      </w:r>
    </w:p>
    <w:p w:rsidR="008579D5" w:rsidRPr="001A0BAC"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sidRPr="001A0BAC">
        <w:rPr>
          <w:rFonts w:ascii="Times New Roman" w:hAnsi="Times New Roman"/>
          <w:sz w:val="24"/>
          <w:szCs w:val="24"/>
        </w:rPr>
        <w:t xml:space="preserve">При организации образовательного процесса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детей. </w:t>
      </w:r>
    </w:p>
    <w:p w:rsidR="008579D5" w:rsidRPr="001A0BAC"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r w:rsidRPr="001A0BAC">
        <w:rPr>
          <w:rFonts w:ascii="Times New Roman" w:hAnsi="Times New Roman"/>
          <w:sz w:val="24"/>
          <w:szCs w:val="24"/>
        </w:rPr>
        <w:t>В основе организации образовательного процесса определен  комплексно – тематический принцип</w:t>
      </w:r>
      <w:r>
        <w:rPr>
          <w:rFonts w:ascii="Times New Roman" w:hAnsi="Times New Roman"/>
          <w:sz w:val="24"/>
          <w:szCs w:val="24"/>
        </w:rPr>
        <w:t xml:space="preserve"> построения,</w:t>
      </w:r>
      <w:r w:rsidRPr="001A0BAC">
        <w:rPr>
          <w:rFonts w:ascii="Times New Roman" w:hAnsi="Times New Roman"/>
          <w:sz w:val="24"/>
          <w:szCs w:val="24"/>
        </w:rPr>
        <w:t xml:space="preserve">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8579D5" w:rsidRDefault="008579D5" w:rsidP="006423EC">
      <w:pPr>
        <w:pStyle w:val="10"/>
        <w:jc w:val="both"/>
        <w:rPr>
          <w:rFonts w:ascii="Times New Roman" w:hAnsi="Times New Roman"/>
          <w:sz w:val="24"/>
          <w:szCs w:val="24"/>
        </w:rPr>
      </w:pPr>
    </w:p>
    <w:p w:rsidR="008579D5" w:rsidRDefault="008579D5" w:rsidP="006423EC">
      <w:pPr>
        <w:pStyle w:val="10"/>
        <w:jc w:val="both"/>
        <w:rPr>
          <w:rFonts w:ascii="Times New Roman" w:hAnsi="Times New Roman"/>
          <w:sz w:val="24"/>
          <w:szCs w:val="24"/>
        </w:rPr>
      </w:pPr>
    </w:p>
    <w:p w:rsidR="008579D5" w:rsidRPr="00874AC9" w:rsidRDefault="008579D5" w:rsidP="006423EC">
      <w:pPr>
        <w:pStyle w:val="Heading1"/>
        <w:spacing w:before="0" w:after="0" w:line="360" w:lineRule="auto"/>
        <w:jc w:val="center"/>
        <w:rPr>
          <w:rFonts w:ascii="Times New Roman" w:hAnsi="Times New Roman"/>
          <w:i/>
        </w:rPr>
      </w:pPr>
      <w:r w:rsidRPr="00874AC9">
        <w:rPr>
          <w:rFonts w:ascii="Times New Roman" w:hAnsi="Times New Roman"/>
          <w:bCs w:val="0"/>
          <w:i/>
        </w:rPr>
        <w:t>Требования к результатам освоения основной образовательной программы дошкольного образования.</w:t>
      </w:r>
    </w:p>
    <w:p w:rsidR="008579D5" w:rsidRPr="00874AC9" w:rsidRDefault="008579D5" w:rsidP="006423EC">
      <w:pPr>
        <w:ind w:firstLine="709"/>
        <w:jc w:val="both"/>
      </w:pPr>
      <w:r w:rsidRPr="00874AC9">
        <w:t>Требования Стандарта к результатам освоения Программы представлены в виде целевых ориентиров дошкольного образования, которые представляют собой возрастные характеристики возможных достижений ребёнка на этапе завершения уровня дошкольного образования</w:t>
      </w:r>
    </w:p>
    <w:p w:rsidR="008579D5" w:rsidRPr="00EF3318" w:rsidRDefault="008579D5" w:rsidP="006423EC">
      <w:pPr>
        <w:jc w:val="both"/>
      </w:pPr>
      <w:r w:rsidRPr="00EF3318">
        <w:t xml:space="preserve">          К целевым ориентирам дошкольного образования относятся следующие характеристики развития ребёнка на этапах начала дошкольного возраста и завершения дошкольного образования:</w:t>
      </w:r>
    </w:p>
    <w:p w:rsidR="008579D5" w:rsidRPr="00EF3318" w:rsidRDefault="008579D5" w:rsidP="006423EC">
      <w:pPr>
        <w:ind w:firstLine="709"/>
        <w:jc w:val="both"/>
        <w:rPr>
          <w:b/>
        </w:rPr>
      </w:pPr>
      <w:r w:rsidRPr="00EF3318">
        <w:rPr>
          <w:b/>
        </w:rPr>
        <w:t>К завершению дошкольного образования  (к 7-8 годам):</w:t>
      </w:r>
    </w:p>
    <w:p w:rsidR="008579D5" w:rsidRPr="00EF3318" w:rsidRDefault="008579D5" w:rsidP="006423EC">
      <w:pPr>
        <w:pStyle w:val="Default"/>
        <w:ind w:firstLine="709"/>
        <w:jc w:val="both"/>
      </w:pPr>
      <w:r w:rsidRPr="00EF3318">
        <w:t xml:space="preserve">● ребёнок </w:t>
      </w:r>
      <w:r w:rsidRPr="00EF3318">
        <w:rPr>
          <w:color w:val="auto"/>
        </w:rPr>
        <w:t xml:space="preserve">овладевает основными культурными способами деятельности, </w:t>
      </w:r>
      <w:r w:rsidRPr="00EF3318">
        <w:t xml:space="preserve">проявляет </w:t>
      </w:r>
      <w:r w:rsidRPr="00EF3318">
        <w:rPr>
          <w:bCs/>
          <w:iCs/>
        </w:rPr>
        <w:t xml:space="preserve">инициативу </w:t>
      </w:r>
      <w:r w:rsidRPr="00EF3318">
        <w:t xml:space="preserve">и </w:t>
      </w:r>
      <w:r w:rsidRPr="00EF3318">
        <w:rPr>
          <w:bCs/>
          <w:iCs/>
        </w:rPr>
        <w:t xml:space="preserve">самостоятельность </w:t>
      </w:r>
      <w:r w:rsidRPr="00EF3318">
        <w:t xml:space="preserve">в разных видах деятельности – игре, общении, конструировании и др.; способен </w:t>
      </w:r>
      <w:r w:rsidRPr="00EF3318">
        <w:rPr>
          <w:bCs/>
          <w:iCs/>
        </w:rPr>
        <w:t xml:space="preserve">выбирать </w:t>
      </w:r>
      <w:r w:rsidRPr="00EF3318">
        <w:t>себе род занятий, участников по совместной деятельности;</w:t>
      </w:r>
    </w:p>
    <w:p w:rsidR="008579D5" w:rsidRPr="00EF3318" w:rsidRDefault="008579D5" w:rsidP="006423EC">
      <w:pPr>
        <w:pStyle w:val="Default"/>
        <w:ind w:firstLine="709"/>
        <w:jc w:val="both"/>
      </w:pPr>
      <w:r w:rsidRPr="00EF3318">
        <w:t>● </w:t>
      </w:r>
      <w:r w:rsidRPr="00EF3318">
        <w:rPr>
          <w:bCs/>
          <w:iCs/>
        </w:rPr>
        <w:t xml:space="preserve">ребёнок обладает установкой положительного отношения </w:t>
      </w:r>
      <w:r w:rsidRPr="00EF3318">
        <w:rPr>
          <w:color w:val="auto"/>
        </w:rPr>
        <w:t>к миру, другим людям и самому себе</w:t>
      </w:r>
      <w:r w:rsidRPr="00EF3318">
        <w:t xml:space="preserve">, обладает </w:t>
      </w:r>
      <w:r w:rsidRPr="00EF3318">
        <w:rPr>
          <w:bCs/>
          <w:iCs/>
        </w:rPr>
        <w:t xml:space="preserve">чувством собственного достоинства; </w:t>
      </w:r>
      <w:r w:rsidRPr="00EF3318">
        <w:t xml:space="preserve">активно </w:t>
      </w:r>
      <w:r w:rsidRPr="00EF3318">
        <w:rPr>
          <w:bCs/>
          <w:iCs/>
        </w:rPr>
        <w:t xml:space="preserve">взаимодействует со сверстниками и взрослыми, </w:t>
      </w:r>
      <w:r w:rsidRPr="00EF3318">
        <w:t>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rsidR="008579D5" w:rsidRPr="00EF3318" w:rsidRDefault="008579D5" w:rsidP="006423EC">
      <w:pPr>
        <w:pStyle w:val="Default"/>
        <w:ind w:firstLine="709"/>
        <w:jc w:val="both"/>
      </w:pPr>
      <w:r w:rsidRPr="00EF3318">
        <w:t xml:space="preserve">● ребёнок обладает развитым </w:t>
      </w:r>
      <w:r w:rsidRPr="00EF3318">
        <w:rPr>
          <w:bCs/>
          <w:iCs/>
        </w:rPr>
        <w:t xml:space="preserve">воображением, </w:t>
      </w:r>
      <w:r w:rsidRPr="00EF3318">
        <w:t xml:space="preserve">которое реализуется в разных видах деятельности, и, прежде всего, в </w:t>
      </w:r>
      <w:r w:rsidRPr="00EF3318">
        <w:rPr>
          <w:bCs/>
          <w:iCs/>
        </w:rPr>
        <w:t>игре</w:t>
      </w:r>
      <w:r w:rsidRPr="00EF3318">
        <w:t xml:space="preserve">; ребёнок владеет разными формами и видами игры, различает условную и реальную ситуации, умеет </w:t>
      </w:r>
      <w:r w:rsidRPr="00EF3318">
        <w:rPr>
          <w:bCs/>
          <w:iCs/>
        </w:rPr>
        <w:t>подчиняться разным правилам и социальным нормам</w:t>
      </w:r>
      <w:r w:rsidRPr="00EF3318">
        <w:t xml:space="preserve">; </w:t>
      </w:r>
    </w:p>
    <w:p w:rsidR="008579D5" w:rsidRPr="00EF3318" w:rsidRDefault="008579D5" w:rsidP="006423EC">
      <w:pPr>
        <w:pStyle w:val="Default"/>
        <w:ind w:firstLine="709"/>
        <w:jc w:val="both"/>
      </w:pPr>
      <w:r w:rsidRPr="00EF3318">
        <w:t>● </w:t>
      </w:r>
      <w:r w:rsidRPr="00EF3318">
        <w:rPr>
          <w:bCs/>
          <w:iCs/>
        </w:rPr>
        <w:t>р</w:t>
      </w:r>
      <w:r w:rsidRPr="00EF3318">
        <w:t xml:space="preserve">ебёнок достаточно хорошо владеет устной речью, может выражать свои мысли и желания, </w:t>
      </w:r>
      <w:r w:rsidRPr="00EF3318">
        <w:rPr>
          <w:color w:val="auto"/>
        </w:rPr>
        <w:t>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8579D5" w:rsidRPr="00EF3318" w:rsidRDefault="008579D5" w:rsidP="006423EC">
      <w:pPr>
        <w:pStyle w:val="Default"/>
        <w:ind w:firstLine="709"/>
        <w:jc w:val="both"/>
      </w:pPr>
      <w:r w:rsidRPr="00EF3318">
        <w:t xml:space="preserve">●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8579D5" w:rsidRPr="00EF3318" w:rsidRDefault="008579D5" w:rsidP="006423EC">
      <w:pPr>
        <w:pStyle w:val="Default"/>
        <w:ind w:firstLine="709"/>
        <w:jc w:val="both"/>
        <w:rPr>
          <w:color w:val="auto"/>
        </w:rPr>
      </w:pPr>
      <w:r w:rsidRPr="00EF3318">
        <w:t xml:space="preserve">● ребёнок способен к волевым усилиям, </w:t>
      </w:r>
      <w:r w:rsidRPr="00EF3318">
        <w:rPr>
          <w:color w:val="auto"/>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579D5" w:rsidRPr="00EF3318" w:rsidRDefault="008579D5" w:rsidP="006423EC">
      <w:pPr>
        <w:tabs>
          <w:tab w:val="left" w:pos="360"/>
          <w:tab w:val="left" w:pos="9540"/>
          <w:tab w:val="left" w:pos="9999"/>
        </w:tabs>
        <w:ind w:firstLine="709"/>
        <w:jc w:val="both"/>
      </w:pPr>
      <w:r w:rsidRPr="00EF3318">
        <w:t xml:space="preserve">● ребёнок проявляет </w:t>
      </w:r>
      <w:r w:rsidRPr="00EF3318">
        <w:rPr>
          <w:bCs/>
          <w:iCs/>
        </w:rPr>
        <w:t xml:space="preserve">любознательность, </w:t>
      </w:r>
      <w:r w:rsidRPr="00EF3318">
        <w:t xml:space="preserve">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EF3318">
        <w:rPr>
          <w:bCs/>
          <w:iCs/>
        </w:rPr>
        <w:t>наблюдать, экспериментировать</w:t>
      </w:r>
      <w:r w:rsidRPr="00EF3318">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sidRPr="00EF3318">
        <w:rPr>
          <w:bCs/>
          <w:iCs/>
        </w:rPr>
        <w:t>способен к принятию собственных решений</w:t>
      </w:r>
      <w:r w:rsidRPr="00EF3318">
        <w:t>, опираясь на свои знания и умения в различных видах деятельности.</w:t>
      </w:r>
    </w:p>
    <w:p w:rsidR="008579D5" w:rsidRPr="00EF3318" w:rsidRDefault="008579D5" w:rsidP="006423EC">
      <w:pPr>
        <w:ind w:left="540" w:firstLine="360"/>
        <w:jc w:val="both"/>
      </w:pPr>
    </w:p>
    <w:p w:rsidR="008579D5" w:rsidRPr="00EF3318" w:rsidRDefault="008579D5" w:rsidP="006423EC">
      <w:pPr>
        <w:tabs>
          <w:tab w:val="left" w:pos="360"/>
          <w:tab w:val="left" w:pos="9540"/>
          <w:tab w:val="left" w:pos="9999"/>
        </w:tabs>
        <w:ind w:firstLine="709"/>
        <w:jc w:val="both"/>
      </w:pPr>
      <w:r w:rsidRPr="00EF3318">
        <w:t>Все перечисленные выше характеристики являются  необходимыми предпосылками для перехода на следующий уровень  начального образования,  успешной адаптации к  условиям жизни в школе и требованиям  учебного процесса;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w:t>
      </w:r>
      <w:r>
        <w:t>ся</w:t>
      </w:r>
      <w:r w:rsidRPr="00EF3318">
        <w:t xml:space="preserve">  у разных детей в силу различий  в  условиях  жизни  и индивидуальных особенностей  развития  конкретного ребенка.</w:t>
      </w:r>
    </w:p>
    <w:p w:rsidR="008579D5" w:rsidRPr="00EF3318" w:rsidRDefault="008579D5" w:rsidP="006423EC">
      <w:pPr>
        <w:tabs>
          <w:tab w:val="left" w:pos="360"/>
          <w:tab w:val="left" w:pos="9540"/>
          <w:tab w:val="left" w:pos="9999"/>
        </w:tabs>
        <w:ind w:firstLine="709"/>
        <w:jc w:val="both"/>
      </w:pPr>
    </w:p>
    <w:p w:rsidR="008579D5" w:rsidRPr="00EF3318" w:rsidRDefault="008579D5" w:rsidP="006423EC">
      <w:pPr>
        <w:pStyle w:val="10"/>
        <w:jc w:val="both"/>
        <w:rPr>
          <w:rFonts w:ascii="Times New Roman" w:hAnsi="Times New Roman"/>
          <w:sz w:val="24"/>
          <w:szCs w:val="24"/>
        </w:rPr>
      </w:pPr>
    </w:p>
    <w:p w:rsidR="008579D5" w:rsidRPr="004973EF" w:rsidRDefault="008579D5" w:rsidP="006423EC">
      <w:pPr>
        <w:pStyle w:val="10"/>
        <w:jc w:val="center"/>
        <w:rPr>
          <w:rFonts w:ascii="Times New Roman" w:hAnsi="Times New Roman"/>
          <w:b/>
          <w:sz w:val="28"/>
          <w:szCs w:val="28"/>
        </w:rPr>
      </w:pPr>
      <w:r>
        <w:rPr>
          <w:rFonts w:ascii="Times New Roman" w:hAnsi="Times New Roman"/>
          <w:b/>
          <w:sz w:val="28"/>
          <w:szCs w:val="28"/>
        </w:rPr>
        <w:t>7</w:t>
      </w:r>
      <w:r w:rsidRPr="004973EF">
        <w:rPr>
          <w:rFonts w:ascii="Times New Roman" w:hAnsi="Times New Roman"/>
          <w:b/>
          <w:sz w:val="28"/>
          <w:szCs w:val="28"/>
        </w:rPr>
        <w:t xml:space="preserve">. ОРГАНИЗАЦИЯ ДЕЯТЕЛЬНОСТИ ДЕТЕЙ В  </w:t>
      </w:r>
      <w:r>
        <w:rPr>
          <w:rFonts w:ascii="Times New Roman" w:hAnsi="Times New Roman"/>
          <w:b/>
          <w:sz w:val="28"/>
          <w:szCs w:val="28"/>
        </w:rPr>
        <w:t>ПОДГОТОВИТЕЛЬНОЙ 3 ЛОГОПЕДИЧЕСКОЙ</w:t>
      </w:r>
      <w:r w:rsidRPr="004973EF">
        <w:rPr>
          <w:rFonts w:ascii="Times New Roman" w:hAnsi="Times New Roman"/>
          <w:b/>
          <w:sz w:val="28"/>
          <w:szCs w:val="28"/>
        </w:rPr>
        <w:t xml:space="preserve">  ГРУППЕ</w:t>
      </w:r>
    </w:p>
    <w:p w:rsidR="008579D5" w:rsidRPr="000F4023" w:rsidRDefault="008579D5" w:rsidP="006423EC">
      <w:pPr>
        <w:pStyle w:val="10"/>
        <w:jc w:val="both"/>
        <w:rPr>
          <w:rFonts w:ascii="Times New Roman" w:hAnsi="Times New Roman"/>
          <w:b/>
          <w:sz w:val="28"/>
          <w:szCs w:val="28"/>
        </w:rPr>
      </w:pPr>
      <w:r w:rsidRPr="000F4023">
        <w:rPr>
          <w:rFonts w:ascii="Times New Roman" w:hAnsi="Times New Roman"/>
          <w:b/>
          <w:sz w:val="28"/>
          <w:szCs w:val="28"/>
        </w:rPr>
        <w:t xml:space="preserve"> </w:t>
      </w:r>
    </w:p>
    <w:p w:rsidR="008579D5" w:rsidRPr="000E545C" w:rsidRDefault="008579D5" w:rsidP="0000613C">
      <w:pPr>
        <w:pStyle w:val="3"/>
        <w:jc w:val="both"/>
        <w:rPr>
          <w:rFonts w:ascii="Times New Roman" w:hAnsi="Times New Roman"/>
          <w:sz w:val="24"/>
          <w:szCs w:val="24"/>
        </w:rPr>
      </w:pPr>
      <w:r w:rsidRPr="00352D2A">
        <w:rPr>
          <w:rFonts w:ascii="Times New Roman" w:hAnsi="Times New Roman"/>
          <w:sz w:val="24"/>
          <w:szCs w:val="24"/>
        </w:rPr>
        <w:t xml:space="preserve">Примерный  план  организации  деятельности  на  основании  </w:t>
      </w:r>
      <w:r>
        <w:rPr>
          <w:rFonts w:ascii="Times New Roman" w:hAnsi="Times New Roman"/>
          <w:sz w:val="24"/>
          <w:szCs w:val="24"/>
        </w:rPr>
        <w:t>комплексной</w:t>
      </w:r>
      <w:r w:rsidRPr="00352D2A">
        <w:rPr>
          <w:rFonts w:ascii="Times New Roman" w:hAnsi="Times New Roman"/>
          <w:sz w:val="24"/>
          <w:szCs w:val="24"/>
        </w:rPr>
        <w:t xml:space="preserve">  общеобразовательной  программы  «От  рождения  до школы» (под ред. Н.Е. Вераксы, Т.С. Комаровой, М.А. Васильевой) </w:t>
      </w:r>
      <w:r>
        <w:rPr>
          <w:rFonts w:ascii="Times New Roman" w:hAnsi="Times New Roman"/>
          <w:sz w:val="24"/>
          <w:szCs w:val="24"/>
        </w:rPr>
        <w:t>и</w:t>
      </w:r>
      <w:r w:rsidRPr="00352D2A">
        <w:rPr>
          <w:rFonts w:ascii="Times New Roman" w:hAnsi="Times New Roman"/>
          <w:sz w:val="24"/>
          <w:szCs w:val="24"/>
        </w:rPr>
        <w:t xml:space="preserve"> </w:t>
      </w:r>
      <w:r w:rsidRPr="000E545C">
        <w:rPr>
          <w:rFonts w:ascii="Times New Roman" w:hAnsi="Times New Roman"/>
          <w:color w:val="000000"/>
          <w:sz w:val="24"/>
          <w:szCs w:val="24"/>
        </w:rPr>
        <w:t>программы</w:t>
      </w:r>
      <w:r w:rsidRPr="000E545C">
        <w:rPr>
          <w:rFonts w:ascii="Times New Roman" w:hAnsi="Times New Roman"/>
          <w:sz w:val="24"/>
          <w:szCs w:val="24"/>
        </w:rPr>
        <w:t xml:space="preserve">  «Логопедическая работа по преодолению устранения общего недоразвития речи у детей дошкольного возраста» Филичевой Т. В., Чиркиной Г.</w:t>
      </w:r>
    </w:p>
    <w:p w:rsidR="008579D5" w:rsidRPr="00C56CE1" w:rsidRDefault="008579D5" w:rsidP="006423EC">
      <w:pPr>
        <w:pStyle w:val="10"/>
        <w:jc w:val="both"/>
        <w:rPr>
          <w:rFonts w:ascii="Times New Roman" w:hAnsi="Times New Roman"/>
          <w:b/>
          <w:i/>
          <w:sz w:val="24"/>
          <w:szCs w:val="24"/>
          <w:u w:val="single"/>
        </w:rPr>
      </w:pPr>
      <w:r w:rsidRPr="00C56CE1">
        <w:rPr>
          <w:rFonts w:ascii="Times New Roman" w:hAnsi="Times New Roman"/>
          <w:b/>
          <w:i/>
          <w:sz w:val="24"/>
          <w:szCs w:val="24"/>
          <w:u w:val="single"/>
        </w:rPr>
        <w:t xml:space="preserve">Образовательные области </w:t>
      </w:r>
    </w:p>
    <w:p w:rsidR="008579D5" w:rsidRPr="00C56CE1" w:rsidRDefault="008579D5" w:rsidP="006423EC">
      <w:pPr>
        <w:pStyle w:val="10"/>
        <w:jc w:val="both"/>
        <w:rPr>
          <w:rFonts w:ascii="Times New Roman" w:hAnsi="Times New Roman"/>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1438"/>
      </w:tblGrid>
      <w:tr w:rsidR="008579D5" w:rsidTr="002E6312">
        <w:tc>
          <w:tcPr>
            <w:tcW w:w="3348" w:type="dxa"/>
          </w:tcPr>
          <w:p w:rsidR="008579D5" w:rsidRPr="00C56CE1" w:rsidRDefault="008579D5" w:rsidP="002E6312">
            <w:pPr>
              <w:pStyle w:val="10"/>
              <w:jc w:val="both"/>
              <w:rPr>
                <w:rFonts w:ascii="Times New Roman" w:hAnsi="Times New Roman"/>
                <w:b/>
                <w:i/>
                <w:sz w:val="24"/>
                <w:szCs w:val="24"/>
              </w:rPr>
            </w:pPr>
            <w:r w:rsidRPr="00C56CE1">
              <w:rPr>
                <w:rFonts w:ascii="Times New Roman" w:hAnsi="Times New Roman"/>
                <w:b/>
                <w:i/>
                <w:sz w:val="24"/>
                <w:szCs w:val="24"/>
              </w:rPr>
              <w:t xml:space="preserve">Физическая культура  </w:t>
            </w:r>
          </w:p>
        </w:tc>
        <w:tc>
          <w:tcPr>
            <w:tcW w:w="11438" w:type="dxa"/>
          </w:tcPr>
          <w:p w:rsidR="008579D5" w:rsidRPr="002451B2" w:rsidRDefault="008579D5" w:rsidP="002E6312">
            <w:pPr>
              <w:pStyle w:val="10"/>
              <w:jc w:val="both"/>
              <w:rPr>
                <w:rFonts w:ascii="Times New Roman" w:hAnsi="Times New Roman"/>
                <w:sz w:val="24"/>
                <w:szCs w:val="24"/>
              </w:rPr>
            </w:pPr>
            <w:r w:rsidRPr="002451B2">
              <w:rPr>
                <w:rFonts w:ascii="Times New Roman" w:hAnsi="Times New Roman"/>
                <w:sz w:val="24"/>
                <w:szCs w:val="24"/>
              </w:rPr>
              <w:t xml:space="preserve">Утренняя гимнастика </w:t>
            </w:r>
          </w:p>
          <w:p w:rsidR="008579D5" w:rsidRPr="002451B2" w:rsidRDefault="008579D5" w:rsidP="002E6312">
            <w:pPr>
              <w:pStyle w:val="10"/>
              <w:jc w:val="both"/>
              <w:rPr>
                <w:rFonts w:ascii="Times New Roman" w:hAnsi="Times New Roman"/>
                <w:sz w:val="24"/>
                <w:szCs w:val="24"/>
              </w:rPr>
            </w:pPr>
            <w:r w:rsidRPr="002451B2">
              <w:rPr>
                <w:rFonts w:ascii="Times New Roman" w:hAnsi="Times New Roman"/>
                <w:sz w:val="24"/>
                <w:szCs w:val="24"/>
              </w:rPr>
              <w:t xml:space="preserve">Подвижные игры, спортивные игры, специально-организованная и самостоятельная деятельность </w:t>
            </w:r>
          </w:p>
          <w:p w:rsidR="008579D5" w:rsidRPr="002451B2" w:rsidRDefault="008579D5" w:rsidP="002E6312">
            <w:pPr>
              <w:pStyle w:val="10"/>
              <w:jc w:val="both"/>
              <w:rPr>
                <w:rFonts w:ascii="Times New Roman" w:hAnsi="Times New Roman"/>
                <w:sz w:val="24"/>
                <w:szCs w:val="24"/>
              </w:rPr>
            </w:pPr>
          </w:p>
        </w:tc>
      </w:tr>
      <w:tr w:rsidR="008579D5" w:rsidTr="002E6312">
        <w:tc>
          <w:tcPr>
            <w:tcW w:w="3348" w:type="dxa"/>
          </w:tcPr>
          <w:p w:rsidR="008579D5" w:rsidRPr="00C56CE1" w:rsidRDefault="008579D5" w:rsidP="002E6312">
            <w:pPr>
              <w:pStyle w:val="10"/>
              <w:jc w:val="both"/>
              <w:rPr>
                <w:rFonts w:ascii="Times New Roman" w:hAnsi="Times New Roman"/>
                <w:b/>
                <w:i/>
                <w:sz w:val="24"/>
                <w:szCs w:val="24"/>
              </w:rPr>
            </w:pPr>
            <w:r w:rsidRPr="00C56CE1">
              <w:rPr>
                <w:rFonts w:ascii="Times New Roman" w:hAnsi="Times New Roman"/>
                <w:b/>
                <w:i/>
                <w:sz w:val="24"/>
                <w:szCs w:val="24"/>
              </w:rPr>
              <w:t>Здоровье</w:t>
            </w:r>
          </w:p>
        </w:tc>
        <w:tc>
          <w:tcPr>
            <w:tcW w:w="11438" w:type="dxa"/>
          </w:tcPr>
          <w:p w:rsidR="008579D5" w:rsidRPr="002451B2" w:rsidRDefault="008579D5" w:rsidP="002E6312">
            <w:pPr>
              <w:pStyle w:val="10"/>
              <w:jc w:val="both"/>
              <w:rPr>
                <w:rFonts w:ascii="Times New Roman" w:hAnsi="Times New Roman"/>
                <w:sz w:val="24"/>
                <w:szCs w:val="24"/>
              </w:rPr>
            </w:pPr>
            <w:r w:rsidRPr="002451B2">
              <w:rPr>
                <w:rFonts w:ascii="Times New Roman" w:hAnsi="Times New Roman"/>
                <w:sz w:val="24"/>
                <w:szCs w:val="24"/>
              </w:rPr>
              <w:t xml:space="preserve">Культурно-гигиенические  навыки,  прием  пищи,  дневной  сон,  закаливание,  оздоровительные </w:t>
            </w:r>
          </w:p>
          <w:p w:rsidR="008579D5" w:rsidRPr="002451B2" w:rsidRDefault="008579D5" w:rsidP="002E6312">
            <w:pPr>
              <w:pStyle w:val="10"/>
              <w:jc w:val="both"/>
              <w:rPr>
                <w:rFonts w:ascii="Times New Roman" w:hAnsi="Times New Roman"/>
                <w:sz w:val="24"/>
                <w:szCs w:val="24"/>
              </w:rPr>
            </w:pPr>
            <w:r w:rsidRPr="002451B2">
              <w:rPr>
                <w:rFonts w:ascii="Times New Roman" w:hAnsi="Times New Roman"/>
                <w:sz w:val="24"/>
                <w:szCs w:val="24"/>
              </w:rPr>
              <w:t>мероприятия</w:t>
            </w:r>
          </w:p>
        </w:tc>
      </w:tr>
      <w:tr w:rsidR="008579D5" w:rsidTr="002E6312">
        <w:tc>
          <w:tcPr>
            <w:tcW w:w="3348" w:type="dxa"/>
          </w:tcPr>
          <w:p w:rsidR="008579D5" w:rsidRPr="00C56CE1" w:rsidRDefault="008579D5" w:rsidP="002E6312">
            <w:pPr>
              <w:pStyle w:val="10"/>
              <w:jc w:val="both"/>
              <w:rPr>
                <w:rFonts w:ascii="Times New Roman" w:hAnsi="Times New Roman"/>
                <w:b/>
                <w:i/>
                <w:sz w:val="24"/>
                <w:szCs w:val="24"/>
              </w:rPr>
            </w:pPr>
            <w:r w:rsidRPr="00C56CE1">
              <w:rPr>
                <w:rFonts w:ascii="Times New Roman" w:hAnsi="Times New Roman"/>
                <w:b/>
                <w:i/>
                <w:sz w:val="24"/>
                <w:szCs w:val="24"/>
              </w:rPr>
              <w:t>Безопасность</w:t>
            </w:r>
          </w:p>
        </w:tc>
        <w:tc>
          <w:tcPr>
            <w:tcW w:w="11438" w:type="dxa"/>
          </w:tcPr>
          <w:p w:rsidR="008579D5" w:rsidRPr="002451B2" w:rsidRDefault="008579D5" w:rsidP="002E6312">
            <w:pPr>
              <w:pStyle w:val="10"/>
              <w:jc w:val="both"/>
              <w:rPr>
                <w:rFonts w:ascii="Times New Roman" w:hAnsi="Times New Roman"/>
                <w:sz w:val="24"/>
                <w:szCs w:val="24"/>
              </w:rPr>
            </w:pPr>
            <w:r w:rsidRPr="002451B2">
              <w:rPr>
                <w:rFonts w:ascii="Times New Roman" w:hAnsi="Times New Roman"/>
                <w:sz w:val="24"/>
                <w:szCs w:val="24"/>
              </w:rPr>
              <w:t>Наблюдения, игры, ситуации, беседы, чтение художественной литературы</w:t>
            </w:r>
          </w:p>
        </w:tc>
      </w:tr>
      <w:tr w:rsidR="008579D5" w:rsidTr="002E6312">
        <w:tc>
          <w:tcPr>
            <w:tcW w:w="3348" w:type="dxa"/>
          </w:tcPr>
          <w:p w:rsidR="008579D5" w:rsidRPr="00C56CE1" w:rsidRDefault="008579D5" w:rsidP="002E6312">
            <w:pPr>
              <w:pStyle w:val="10"/>
              <w:jc w:val="both"/>
              <w:rPr>
                <w:rFonts w:ascii="Times New Roman" w:hAnsi="Times New Roman"/>
                <w:b/>
                <w:i/>
                <w:sz w:val="24"/>
                <w:szCs w:val="24"/>
              </w:rPr>
            </w:pPr>
            <w:r w:rsidRPr="00C56CE1">
              <w:rPr>
                <w:rFonts w:ascii="Times New Roman" w:hAnsi="Times New Roman"/>
                <w:b/>
                <w:i/>
                <w:sz w:val="24"/>
                <w:szCs w:val="24"/>
              </w:rPr>
              <w:t>Социализация</w:t>
            </w:r>
          </w:p>
        </w:tc>
        <w:tc>
          <w:tcPr>
            <w:tcW w:w="11438" w:type="dxa"/>
          </w:tcPr>
          <w:p w:rsidR="008579D5" w:rsidRPr="002451B2" w:rsidRDefault="008579D5" w:rsidP="002E6312">
            <w:pPr>
              <w:pStyle w:val="10"/>
              <w:jc w:val="both"/>
              <w:rPr>
                <w:rFonts w:ascii="Times New Roman" w:hAnsi="Times New Roman"/>
                <w:sz w:val="24"/>
                <w:szCs w:val="24"/>
              </w:rPr>
            </w:pPr>
            <w:r w:rsidRPr="002451B2">
              <w:rPr>
                <w:rFonts w:ascii="Times New Roman" w:hAnsi="Times New Roman"/>
                <w:sz w:val="24"/>
                <w:szCs w:val="24"/>
              </w:rPr>
              <w:t xml:space="preserve">Приобщение  к  правилам  и  нормам  поведения  в  обществе,  чтение  художественной  литературы, </w:t>
            </w:r>
          </w:p>
          <w:p w:rsidR="008579D5" w:rsidRPr="002451B2" w:rsidRDefault="008579D5" w:rsidP="002E6312">
            <w:pPr>
              <w:pStyle w:val="10"/>
              <w:jc w:val="both"/>
              <w:rPr>
                <w:rFonts w:ascii="Times New Roman" w:hAnsi="Times New Roman"/>
                <w:sz w:val="24"/>
                <w:szCs w:val="24"/>
              </w:rPr>
            </w:pPr>
            <w:r w:rsidRPr="002451B2">
              <w:rPr>
                <w:rFonts w:ascii="Times New Roman" w:hAnsi="Times New Roman"/>
                <w:sz w:val="24"/>
                <w:szCs w:val="24"/>
              </w:rPr>
              <w:t xml:space="preserve">ситуации, возникающие в процессе свободного общения со взрослыми и сверстниками  </w:t>
            </w:r>
          </w:p>
        </w:tc>
      </w:tr>
      <w:tr w:rsidR="008579D5" w:rsidTr="002E6312">
        <w:tc>
          <w:tcPr>
            <w:tcW w:w="3348" w:type="dxa"/>
          </w:tcPr>
          <w:p w:rsidR="008579D5" w:rsidRPr="00C56CE1" w:rsidRDefault="008579D5" w:rsidP="002E6312">
            <w:pPr>
              <w:pStyle w:val="10"/>
              <w:jc w:val="both"/>
              <w:rPr>
                <w:rFonts w:ascii="Times New Roman" w:hAnsi="Times New Roman"/>
                <w:b/>
                <w:i/>
                <w:sz w:val="24"/>
                <w:szCs w:val="24"/>
              </w:rPr>
            </w:pPr>
            <w:r w:rsidRPr="00C56CE1">
              <w:rPr>
                <w:rFonts w:ascii="Times New Roman" w:hAnsi="Times New Roman"/>
                <w:b/>
                <w:i/>
                <w:sz w:val="24"/>
                <w:szCs w:val="24"/>
              </w:rPr>
              <w:t>Труд</w:t>
            </w:r>
          </w:p>
        </w:tc>
        <w:tc>
          <w:tcPr>
            <w:tcW w:w="11438" w:type="dxa"/>
          </w:tcPr>
          <w:p w:rsidR="008579D5" w:rsidRPr="002451B2" w:rsidRDefault="008579D5" w:rsidP="002E6312">
            <w:pPr>
              <w:pStyle w:val="10"/>
              <w:jc w:val="both"/>
              <w:rPr>
                <w:rFonts w:ascii="Times New Roman" w:hAnsi="Times New Roman"/>
                <w:sz w:val="24"/>
                <w:szCs w:val="24"/>
              </w:rPr>
            </w:pPr>
            <w:r w:rsidRPr="002451B2">
              <w:rPr>
                <w:rFonts w:ascii="Times New Roman" w:hAnsi="Times New Roman"/>
                <w:sz w:val="24"/>
                <w:szCs w:val="24"/>
              </w:rPr>
              <w:t>Наблюдения за трудом взрослых, элементарный бытовой труд, самообслуживание</w:t>
            </w:r>
          </w:p>
        </w:tc>
      </w:tr>
      <w:tr w:rsidR="008579D5" w:rsidTr="002E6312">
        <w:tc>
          <w:tcPr>
            <w:tcW w:w="3348" w:type="dxa"/>
          </w:tcPr>
          <w:p w:rsidR="008579D5" w:rsidRPr="00C56CE1" w:rsidRDefault="008579D5" w:rsidP="002E6312">
            <w:pPr>
              <w:pStyle w:val="10"/>
              <w:jc w:val="both"/>
              <w:rPr>
                <w:rFonts w:ascii="Times New Roman" w:hAnsi="Times New Roman"/>
                <w:b/>
                <w:i/>
                <w:sz w:val="24"/>
                <w:szCs w:val="24"/>
              </w:rPr>
            </w:pPr>
            <w:r w:rsidRPr="00C56CE1">
              <w:rPr>
                <w:rFonts w:ascii="Times New Roman" w:hAnsi="Times New Roman"/>
                <w:b/>
                <w:i/>
                <w:sz w:val="24"/>
                <w:szCs w:val="24"/>
              </w:rPr>
              <w:t>Познание</w:t>
            </w:r>
          </w:p>
        </w:tc>
        <w:tc>
          <w:tcPr>
            <w:tcW w:w="11438" w:type="dxa"/>
          </w:tcPr>
          <w:p w:rsidR="008579D5" w:rsidRPr="002451B2" w:rsidRDefault="008579D5" w:rsidP="002E6312">
            <w:pPr>
              <w:pStyle w:val="10"/>
              <w:jc w:val="both"/>
              <w:rPr>
                <w:rFonts w:ascii="Times New Roman" w:hAnsi="Times New Roman"/>
                <w:sz w:val="24"/>
                <w:szCs w:val="24"/>
              </w:rPr>
            </w:pPr>
            <w:r w:rsidRPr="002451B2">
              <w:rPr>
                <w:rFonts w:ascii="Times New Roman" w:hAnsi="Times New Roman"/>
                <w:sz w:val="24"/>
                <w:szCs w:val="24"/>
              </w:rPr>
              <w:t xml:space="preserve">Сенсорное  развитие,  развивающие  и  дидактические  игры,  формирование  матем.  представлений, </w:t>
            </w:r>
          </w:p>
          <w:p w:rsidR="008579D5" w:rsidRPr="002451B2" w:rsidRDefault="008579D5" w:rsidP="002E6312">
            <w:pPr>
              <w:pStyle w:val="10"/>
              <w:jc w:val="both"/>
              <w:rPr>
                <w:rFonts w:ascii="Times New Roman" w:hAnsi="Times New Roman"/>
                <w:sz w:val="24"/>
                <w:szCs w:val="24"/>
              </w:rPr>
            </w:pPr>
            <w:r w:rsidRPr="002451B2">
              <w:rPr>
                <w:rFonts w:ascii="Times New Roman" w:hAnsi="Times New Roman"/>
                <w:sz w:val="24"/>
                <w:szCs w:val="24"/>
              </w:rPr>
              <w:t>конструирование</w:t>
            </w:r>
          </w:p>
        </w:tc>
      </w:tr>
      <w:tr w:rsidR="008579D5" w:rsidTr="002E6312">
        <w:tc>
          <w:tcPr>
            <w:tcW w:w="3348" w:type="dxa"/>
          </w:tcPr>
          <w:p w:rsidR="008579D5" w:rsidRPr="00C56CE1" w:rsidRDefault="008579D5" w:rsidP="002E6312">
            <w:pPr>
              <w:pStyle w:val="10"/>
              <w:jc w:val="both"/>
              <w:rPr>
                <w:rFonts w:ascii="Times New Roman" w:hAnsi="Times New Roman"/>
                <w:b/>
                <w:i/>
                <w:sz w:val="24"/>
                <w:szCs w:val="24"/>
              </w:rPr>
            </w:pPr>
            <w:r w:rsidRPr="00C56CE1">
              <w:rPr>
                <w:rFonts w:ascii="Times New Roman" w:hAnsi="Times New Roman"/>
                <w:b/>
                <w:i/>
                <w:sz w:val="24"/>
                <w:szCs w:val="24"/>
              </w:rPr>
              <w:t>Коммуникация</w:t>
            </w:r>
          </w:p>
        </w:tc>
        <w:tc>
          <w:tcPr>
            <w:tcW w:w="11438" w:type="dxa"/>
          </w:tcPr>
          <w:p w:rsidR="008579D5" w:rsidRPr="002451B2" w:rsidRDefault="008579D5" w:rsidP="001024F6">
            <w:pPr>
              <w:pStyle w:val="2"/>
              <w:jc w:val="both"/>
              <w:rPr>
                <w:rFonts w:ascii="Times New Roman" w:hAnsi="Times New Roman"/>
                <w:sz w:val="24"/>
                <w:szCs w:val="24"/>
              </w:rPr>
            </w:pPr>
            <w:r w:rsidRPr="002451B2">
              <w:rPr>
                <w:rFonts w:ascii="Times New Roman" w:hAnsi="Times New Roman"/>
                <w:sz w:val="24"/>
                <w:szCs w:val="24"/>
              </w:rPr>
              <w:t>Работа по развитию речи, свободное общение со взрослыми и сверстниками в течение дня</w:t>
            </w:r>
            <w:r>
              <w:rPr>
                <w:rFonts w:ascii="Times New Roman" w:hAnsi="Times New Roman"/>
                <w:sz w:val="24"/>
                <w:szCs w:val="24"/>
              </w:rPr>
              <w:t>, коррекция нарушений речевого развития  у детей с общим недоразвитием речи 4 уровня речевого развития</w:t>
            </w:r>
            <w:r w:rsidRPr="002451B2">
              <w:rPr>
                <w:rFonts w:ascii="Times New Roman" w:hAnsi="Times New Roman"/>
                <w:sz w:val="24"/>
                <w:szCs w:val="24"/>
              </w:rPr>
              <w:t xml:space="preserve"> </w:t>
            </w:r>
          </w:p>
          <w:p w:rsidR="008579D5" w:rsidRPr="002451B2" w:rsidRDefault="008579D5" w:rsidP="002E6312">
            <w:pPr>
              <w:pStyle w:val="10"/>
              <w:jc w:val="both"/>
              <w:rPr>
                <w:rFonts w:ascii="Times New Roman" w:hAnsi="Times New Roman"/>
                <w:sz w:val="24"/>
                <w:szCs w:val="24"/>
              </w:rPr>
            </w:pPr>
          </w:p>
        </w:tc>
      </w:tr>
      <w:tr w:rsidR="008579D5" w:rsidTr="002E6312">
        <w:tc>
          <w:tcPr>
            <w:tcW w:w="3348" w:type="dxa"/>
          </w:tcPr>
          <w:p w:rsidR="008579D5" w:rsidRPr="00C56CE1" w:rsidRDefault="008579D5" w:rsidP="002E6312">
            <w:pPr>
              <w:pStyle w:val="10"/>
              <w:jc w:val="both"/>
              <w:rPr>
                <w:rFonts w:ascii="Times New Roman" w:hAnsi="Times New Roman"/>
                <w:b/>
                <w:i/>
                <w:sz w:val="24"/>
                <w:szCs w:val="24"/>
              </w:rPr>
            </w:pPr>
            <w:r w:rsidRPr="00C56CE1">
              <w:rPr>
                <w:rFonts w:ascii="Times New Roman" w:hAnsi="Times New Roman"/>
                <w:b/>
                <w:i/>
                <w:sz w:val="24"/>
                <w:szCs w:val="24"/>
              </w:rPr>
              <w:t xml:space="preserve">Чтение художественной  </w:t>
            </w:r>
          </w:p>
          <w:p w:rsidR="008579D5" w:rsidRPr="00C56CE1" w:rsidRDefault="008579D5" w:rsidP="002E6312">
            <w:pPr>
              <w:pStyle w:val="10"/>
              <w:jc w:val="both"/>
              <w:rPr>
                <w:rFonts w:ascii="Times New Roman" w:hAnsi="Times New Roman"/>
                <w:b/>
                <w:i/>
                <w:sz w:val="24"/>
                <w:szCs w:val="24"/>
              </w:rPr>
            </w:pPr>
            <w:r w:rsidRPr="00C56CE1">
              <w:rPr>
                <w:rFonts w:ascii="Times New Roman" w:hAnsi="Times New Roman"/>
                <w:b/>
                <w:i/>
                <w:sz w:val="24"/>
                <w:szCs w:val="24"/>
              </w:rPr>
              <w:t>литературы</w:t>
            </w:r>
          </w:p>
        </w:tc>
        <w:tc>
          <w:tcPr>
            <w:tcW w:w="11438" w:type="dxa"/>
          </w:tcPr>
          <w:p w:rsidR="008579D5" w:rsidRPr="002451B2" w:rsidRDefault="008579D5" w:rsidP="002E6312">
            <w:pPr>
              <w:pStyle w:val="10"/>
              <w:jc w:val="both"/>
              <w:rPr>
                <w:rFonts w:ascii="Times New Roman" w:hAnsi="Times New Roman"/>
                <w:sz w:val="24"/>
                <w:szCs w:val="24"/>
              </w:rPr>
            </w:pPr>
            <w:r w:rsidRPr="002451B2">
              <w:rPr>
                <w:rFonts w:ascii="Times New Roman" w:hAnsi="Times New Roman"/>
                <w:sz w:val="24"/>
                <w:szCs w:val="24"/>
              </w:rPr>
              <w:t xml:space="preserve">Чтение художественной литературы и творческая деятельность по её результатам </w:t>
            </w:r>
          </w:p>
          <w:p w:rsidR="008579D5" w:rsidRPr="002451B2" w:rsidRDefault="008579D5" w:rsidP="002E6312">
            <w:pPr>
              <w:pStyle w:val="10"/>
              <w:jc w:val="both"/>
              <w:rPr>
                <w:rFonts w:ascii="Times New Roman" w:hAnsi="Times New Roman"/>
                <w:sz w:val="24"/>
                <w:szCs w:val="24"/>
              </w:rPr>
            </w:pPr>
          </w:p>
        </w:tc>
      </w:tr>
      <w:tr w:rsidR="008579D5" w:rsidTr="002E6312">
        <w:tc>
          <w:tcPr>
            <w:tcW w:w="3348" w:type="dxa"/>
          </w:tcPr>
          <w:p w:rsidR="008579D5" w:rsidRPr="00C56CE1" w:rsidRDefault="008579D5" w:rsidP="002E6312">
            <w:pPr>
              <w:pStyle w:val="10"/>
              <w:jc w:val="both"/>
              <w:rPr>
                <w:rFonts w:ascii="Times New Roman" w:hAnsi="Times New Roman"/>
                <w:b/>
                <w:i/>
                <w:sz w:val="24"/>
                <w:szCs w:val="24"/>
              </w:rPr>
            </w:pPr>
            <w:r w:rsidRPr="00C56CE1">
              <w:rPr>
                <w:rFonts w:ascii="Times New Roman" w:hAnsi="Times New Roman"/>
                <w:b/>
                <w:i/>
                <w:sz w:val="24"/>
                <w:szCs w:val="24"/>
              </w:rPr>
              <w:t xml:space="preserve">Художественное </w:t>
            </w:r>
          </w:p>
          <w:p w:rsidR="008579D5" w:rsidRPr="00C56CE1" w:rsidRDefault="008579D5" w:rsidP="002E6312">
            <w:pPr>
              <w:pStyle w:val="10"/>
              <w:jc w:val="both"/>
              <w:rPr>
                <w:rFonts w:ascii="Times New Roman" w:hAnsi="Times New Roman"/>
                <w:b/>
                <w:i/>
                <w:sz w:val="24"/>
                <w:szCs w:val="24"/>
              </w:rPr>
            </w:pPr>
            <w:r w:rsidRPr="00C56CE1">
              <w:rPr>
                <w:rFonts w:ascii="Times New Roman" w:hAnsi="Times New Roman"/>
                <w:b/>
                <w:i/>
                <w:sz w:val="24"/>
                <w:szCs w:val="24"/>
              </w:rPr>
              <w:t xml:space="preserve">творчество </w:t>
            </w:r>
          </w:p>
        </w:tc>
        <w:tc>
          <w:tcPr>
            <w:tcW w:w="11438" w:type="dxa"/>
          </w:tcPr>
          <w:p w:rsidR="008579D5" w:rsidRPr="002451B2" w:rsidRDefault="008579D5" w:rsidP="002E6312">
            <w:pPr>
              <w:pStyle w:val="10"/>
              <w:jc w:val="both"/>
              <w:rPr>
                <w:rFonts w:ascii="Times New Roman" w:hAnsi="Times New Roman"/>
                <w:sz w:val="24"/>
                <w:szCs w:val="24"/>
              </w:rPr>
            </w:pPr>
            <w:r w:rsidRPr="002451B2">
              <w:rPr>
                <w:rFonts w:ascii="Times New Roman" w:hAnsi="Times New Roman"/>
                <w:sz w:val="24"/>
                <w:szCs w:val="24"/>
              </w:rPr>
              <w:t xml:space="preserve">Рисование, лепка, аппликация, конструирование, просмотр иллюстраций к детским книгам. </w:t>
            </w:r>
          </w:p>
          <w:p w:rsidR="008579D5" w:rsidRPr="002451B2" w:rsidRDefault="008579D5" w:rsidP="002E6312">
            <w:pPr>
              <w:pStyle w:val="10"/>
              <w:jc w:val="both"/>
              <w:rPr>
                <w:rFonts w:ascii="Times New Roman" w:hAnsi="Times New Roman"/>
                <w:sz w:val="24"/>
                <w:szCs w:val="24"/>
              </w:rPr>
            </w:pPr>
          </w:p>
        </w:tc>
      </w:tr>
      <w:tr w:rsidR="008579D5" w:rsidTr="002E6312">
        <w:tc>
          <w:tcPr>
            <w:tcW w:w="3348" w:type="dxa"/>
          </w:tcPr>
          <w:p w:rsidR="008579D5" w:rsidRPr="00C56CE1" w:rsidRDefault="008579D5" w:rsidP="002E6312">
            <w:pPr>
              <w:pStyle w:val="10"/>
              <w:jc w:val="both"/>
              <w:rPr>
                <w:rFonts w:ascii="Times New Roman" w:hAnsi="Times New Roman"/>
                <w:b/>
                <w:i/>
                <w:sz w:val="24"/>
                <w:szCs w:val="24"/>
              </w:rPr>
            </w:pPr>
            <w:r w:rsidRPr="00C56CE1">
              <w:rPr>
                <w:rFonts w:ascii="Times New Roman" w:hAnsi="Times New Roman"/>
                <w:b/>
                <w:i/>
                <w:sz w:val="24"/>
                <w:szCs w:val="24"/>
              </w:rPr>
              <w:t xml:space="preserve">Музыка  </w:t>
            </w:r>
          </w:p>
        </w:tc>
        <w:tc>
          <w:tcPr>
            <w:tcW w:w="11438" w:type="dxa"/>
          </w:tcPr>
          <w:p w:rsidR="008579D5" w:rsidRPr="002451B2" w:rsidRDefault="008579D5" w:rsidP="002E6312">
            <w:pPr>
              <w:pStyle w:val="10"/>
              <w:jc w:val="both"/>
              <w:rPr>
                <w:rFonts w:ascii="Times New Roman" w:hAnsi="Times New Roman"/>
                <w:sz w:val="24"/>
                <w:szCs w:val="24"/>
              </w:rPr>
            </w:pPr>
            <w:r w:rsidRPr="002451B2">
              <w:rPr>
                <w:rFonts w:ascii="Times New Roman" w:hAnsi="Times New Roman"/>
                <w:sz w:val="24"/>
                <w:szCs w:val="24"/>
              </w:rPr>
              <w:t>Праздники, развлечения, музыкальное творчество</w:t>
            </w:r>
          </w:p>
          <w:p w:rsidR="008579D5" w:rsidRPr="002451B2" w:rsidRDefault="008579D5" w:rsidP="002E6312">
            <w:pPr>
              <w:pStyle w:val="10"/>
              <w:jc w:val="both"/>
              <w:rPr>
                <w:rFonts w:ascii="Times New Roman" w:hAnsi="Times New Roman"/>
                <w:sz w:val="24"/>
                <w:szCs w:val="24"/>
              </w:rPr>
            </w:pPr>
          </w:p>
        </w:tc>
      </w:tr>
    </w:tbl>
    <w:p w:rsidR="008579D5" w:rsidRPr="00C876B3" w:rsidRDefault="008579D5" w:rsidP="006423EC">
      <w:pPr>
        <w:pStyle w:val="10"/>
        <w:jc w:val="both"/>
        <w:rPr>
          <w:rFonts w:ascii="Times New Roman" w:hAnsi="Times New Roman"/>
          <w:sz w:val="24"/>
          <w:szCs w:val="24"/>
        </w:rPr>
      </w:pPr>
      <w:r w:rsidRPr="00352D2A">
        <w:rPr>
          <w:rFonts w:ascii="Times New Roman" w:hAnsi="Times New Roman"/>
          <w:sz w:val="24"/>
          <w:szCs w:val="24"/>
        </w:rPr>
        <w:t xml:space="preserve">  </w:t>
      </w:r>
      <w:r w:rsidRPr="00C876B3">
        <w:rPr>
          <w:rFonts w:ascii="Times New Roman" w:hAnsi="Times New Roman"/>
          <w:sz w:val="24"/>
          <w:szCs w:val="24"/>
        </w:rPr>
        <w:t>Взаимодействие педагогов</w:t>
      </w:r>
      <w:r>
        <w:rPr>
          <w:rFonts w:ascii="Times New Roman" w:hAnsi="Times New Roman"/>
          <w:sz w:val="24"/>
          <w:szCs w:val="24"/>
        </w:rPr>
        <w:t>, специалистов</w:t>
      </w:r>
      <w:r w:rsidRPr="00C876B3">
        <w:rPr>
          <w:rFonts w:ascii="Times New Roman" w:hAnsi="Times New Roman"/>
          <w:sz w:val="24"/>
          <w:szCs w:val="24"/>
        </w:rPr>
        <w:t xml:space="preserve"> и детей осуществляется с учетом дифференцированного подхода и включает разнообразные формы и методы работы: </w:t>
      </w:r>
    </w:p>
    <w:p w:rsidR="008579D5" w:rsidRDefault="008579D5" w:rsidP="006423EC">
      <w:pPr>
        <w:pStyle w:val="10"/>
        <w:jc w:val="both"/>
        <w:rPr>
          <w:rFonts w:ascii="Times New Roman" w:hAnsi="Times New Roman"/>
          <w:sz w:val="24"/>
          <w:szCs w:val="24"/>
        </w:rPr>
      </w:pPr>
      <w:r w:rsidRPr="00C876B3">
        <w:rPr>
          <w:rFonts w:ascii="Times New Roman" w:hAnsi="Times New Roman"/>
          <w:sz w:val="24"/>
          <w:szCs w:val="24"/>
        </w:rPr>
        <w:t xml:space="preserve">  групповые и подгрупповые </w:t>
      </w:r>
      <w:r>
        <w:rPr>
          <w:rFonts w:ascii="Times New Roman" w:hAnsi="Times New Roman"/>
          <w:sz w:val="24"/>
          <w:szCs w:val="24"/>
        </w:rPr>
        <w:t xml:space="preserve">логопедические </w:t>
      </w:r>
      <w:r w:rsidRPr="00C876B3">
        <w:rPr>
          <w:rFonts w:ascii="Times New Roman" w:hAnsi="Times New Roman"/>
          <w:sz w:val="24"/>
          <w:szCs w:val="24"/>
        </w:rPr>
        <w:t xml:space="preserve">занятия, </w:t>
      </w:r>
      <w:r>
        <w:rPr>
          <w:rFonts w:ascii="Times New Roman" w:hAnsi="Times New Roman"/>
          <w:sz w:val="24"/>
          <w:szCs w:val="24"/>
        </w:rPr>
        <w:t>НОД,</w:t>
      </w:r>
    </w:p>
    <w:p w:rsidR="008579D5" w:rsidRPr="00C876B3" w:rsidRDefault="008579D5" w:rsidP="006423EC">
      <w:pPr>
        <w:pStyle w:val="10"/>
        <w:jc w:val="both"/>
        <w:rPr>
          <w:rFonts w:ascii="Times New Roman" w:hAnsi="Times New Roman"/>
          <w:sz w:val="24"/>
          <w:szCs w:val="24"/>
        </w:rPr>
      </w:pPr>
      <w:r w:rsidRPr="00C876B3">
        <w:rPr>
          <w:rFonts w:ascii="Times New Roman" w:hAnsi="Times New Roman"/>
          <w:sz w:val="24"/>
          <w:szCs w:val="24"/>
        </w:rPr>
        <w:t xml:space="preserve">  праздники, </w:t>
      </w:r>
    </w:p>
    <w:p w:rsidR="008579D5" w:rsidRPr="00C876B3" w:rsidRDefault="008579D5" w:rsidP="006423EC">
      <w:pPr>
        <w:pStyle w:val="10"/>
        <w:jc w:val="both"/>
        <w:rPr>
          <w:rFonts w:ascii="Times New Roman" w:hAnsi="Times New Roman"/>
          <w:sz w:val="24"/>
          <w:szCs w:val="24"/>
        </w:rPr>
      </w:pPr>
      <w:r w:rsidRPr="00C876B3">
        <w:rPr>
          <w:rFonts w:ascii="Times New Roman" w:hAnsi="Times New Roman"/>
          <w:sz w:val="24"/>
          <w:szCs w:val="24"/>
        </w:rPr>
        <w:t xml:space="preserve">  развлечения,  </w:t>
      </w:r>
    </w:p>
    <w:p w:rsidR="008579D5" w:rsidRPr="00C876B3" w:rsidRDefault="008579D5" w:rsidP="006423EC">
      <w:pPr>
        <w:pStyle w:val="10"/>
        <w:jc w:val="both"/>
        <w:rPr>
          <w:rFonts w:ascii="Times New Roman" w:hAnsi="Times New Roman"/>
          <w:sz w:val="24"/>
          <w:szCs w:val="24"/>
        </w:rPr>
      </w:pPr>
      <w:r w:rsidRPr="00C876B3">
        <w:rPr>
          <w:rFonts w:ascii="Times New Roman" w:hAnsi="Times New Roman"/>
          <w:sz w:val="24"/>
          <w:szCs w:val="24"/>
        </w:rPr>
        <w:t xml:space="preserve">  тематические дни,  </w:t>
      </w:r>
    </w:p>
    <w:p w:rsidR="008579D5" w:rsidRPr="00C876B3" w:rsidRDefault="008579D5" w:rsidP="006423EC">
      <w:pPr>
        <w:pStyle w:val="10"/>
        <w:jc w:val="both"/>
        <w:rPr>
          <w:rFonts w:ascii="Times New Roman" w:hAnsi="Times New Roman"/>
          <w:sz w:val="24"/>
          <w:szCs w:val="24"/>
        </w:rPr>
      </w:pPr>
      <w:r w:rsidRPr="00C876B3">
        <w:rPr>
          <w:rFonts w:ascii="Times New Roman" w:hAnsi="Times New Roman"/>
          <w:sz w:val="24"/>
          <w:szCs w:val="24"/>
        </w:rPr>
        <w:t xml:space="preserve">  недели творчества,  </w:t>
      </w:r>
    </w:p>
    <w:p w:rsidR="008579D5" w:rsidRPr="00C876B3" w:rsidRDefault="008579D5" w:rsidP="006423EC">
      <w:pPr>
        <w:pStyle w:val="10"/>
        <w:jc w:val="both"/>
        <w:rPr>
          <w:rFonts w:ascii="Times New Roman" w:hAnsi="Times New Roman"/>
          <w:sz w:val="24"/>
          <w:szCs w:val="24"/>
        </w:rPr>
      </w:pPr>
      <w:r w:rsidRPr="00C876B3">
        <w:rPr>
          <w:rFonts w:ascii="Times New Roman" w:hAnsi="Times New Roman"/>
          <w:sz w:val="24"/>
          <w:szCs w:val="24"/>
        </w:rPr>
        <w:t xml:space="preserve">  дидактические игры,  </w:t>
      </w:r>
    </w:p>
    <w:p w:rsidR="008579D5" w:rsidRPr="00C876B3" w:rsidRDefault="008579D5" w:rsidP="006423EC">
      <w:pPr>
        <w:pStyle w:val="10"/>
        <w:jc w:val="both"/>
        <w:rPr>
          <w:rFonts w:ascii="Times New Roman" w:hAnsi="Times New Roman"/>
          <w:sz w:val="24"/>
          <w:szCs w:val="24"/>
        </w:rPr>
      </w:pPr>
      <w:r w:rsidRPr="00C876B3">
        <w:rPr>
          <w:rFonts w:ascii="Times New Roman" w:hAnsi="Times New Roman"/>
          <w:sz w:val="24"/>
          <w:szCs w:val="24"/>
        </w:rPr>
        <w:t xml:space="preserve">  выставки рисунков и поделок,  </w:t>
      </w:r>
    </w:p>
    <w:p w:rsidR="008579D5" w:rsidRDefault="008579D5" w:rsidP="006423EC">
      <w:pPr>
        <w:spacing w:line="360" w:lineRule="auto"/>
      </w:pPr>
      <w:r w:rsidRPr="00C876B3">
        <w:t>  создание книг – самоделок и пр.</w:t>
      </w:r>
    </w:p>
    <w:p w:rsidR="008579D5" w:rsidRDefault="008579D5" w:rsidP="00753C13">
      <w:pPr>
        <w:jc w:val="center"/>
        <w:rPr>
          <w:b/>
          <w:i/>
        </w:rPr>
      </w:pPr>
    </w:p>
    <w:p w:rsidR="008579D5" w:rsidRPr="00543FF6" w:rsidRDefault="008579D5" w:rsidP="00BB02AD">
      <w:pPr>
        <w:spacing w:line="360" w:lineRule="auto"/>
        <w:jc w:val="center"/>
        <w:rPr>
          <w:b/>
          <w:sz w:val="32"/>
          <w:szCs w:val="32"/>
        </w:rPr>
      </w:pPr>
      <w:r>
        <w:rPr>
          <w:b/>
          <w:sz w:val="32"/>
          <w:szCs w:val="32"/>
        </w:rPr>
        <w:t>8. ПРОЕКТИРОВАНИЕ ВОСПИТАТЕЛЬНО-ОБРАЗОВАТЕЛЬНОГО ПРОЦЕССА</w:t>
      </w:r>
    </w:p>
    <w:p w:rsidR="008579D5" w:rsidRPr="00ED2438" w:rsidRDefault="008579D5" w:rsidP="00BB02AD">
      <w:pPr>
        <w:spacing w:line="360" w:lineRule="auto"/>
        <w:jc w:val="center"/>
        <w:rPr>
          <w:b/>
          <w:i/>
        </w:rPr>
      </w:pPr>
      <w:r>
        <w:rPr>
          <w:b/>
          <w:i/>
        </w:rPr>
        <w:t xml:space="preserve">8.1. </w:t>
      </w:r>
      <w:r w:rsidRPr="00ED2438">
        <w:rPr>
          <w:b/>
          <w:i/>
        </w:rPr>
        <w:t xml:space="preserve">Примерное годовое комплексно-тематическое планирование </w:t>
      </w:r>
      <w:r>
        <w:rPr>
          <w:b/>
          <w:i/>
        </w:rPr>
        <w:t xml:space="preserve">3 логопедической </w:t>
      </w:r>
      <w:r w:rsidRPr="00ED2438">
        <w:rPr>
          <w:b/>
          <w:i/>
        </w:rPr>
        <w:t xml:space="preserve"> группы</w:t>
      </w:r>
      <w:r>
        <w:rPr>
          <w:b/>
          <w:i/>
        </w:rPr>
        <w:t xml:space="preserve"> на 2013-2014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6"/>
        <w:gridCol w:w="2274"/>
        <w:gridCol w:w="2270"/>
        <w:gridCol w:w="2287"/>
        <w:gridCol w:w="2076"/>
        <w:gridCol w:w="2052"/>
        <w:gridCol w:w="2441"/>
      </w:tblGrid>
      <w:tr w:rsidR="008579D5" w:rsidRPr="002451B2" w:rsidTr="002F0EF6">
        <w:trPr>
          <w:jc w:val="center"/>
        </w:trPr>
        <w:tc>
          <w:tcPr>
            <w:tcW w:w="1386" w:type="dxa"/>
          </w:tcPr>
          <w:p w:rsidR="008579D5" w:rsidRPr="002451B2" w:rsidRDefault="008579D5" w:rsidP="002E6312">
            <w:pPr>
              <w:spacing w:line="360" w:lineRule="auto"/>
              <w:jc w:val="center"/>
              <w:rPr>
                <w:b/>
                <w:i/>
              </w:rPr>
            </w:pPr>
            <w:r w:rsidRPr="002451B2">
              <w:rPr>
                <w:b/>
                <w:i/>
              </w:rPr>
              <w:t>Месяц</w:t>
            </w:r>
          </w:p>
        </w:tc>
        <w:tc>
          <w:tcPr>
            <w:tcW w:w="2274" w:type="dxa"/>
          </w:tcPr>
          <w:p w:rsidR="008579D5" w:rsidRPr="002451B2" w:rsidRDefault="008579D5" w:rsidP="002E6312">
            <w:pPr>
              <w:spacing w:line="360" w:lineRule="auto"/>
              <w:jc w:val="center"/>
              <w:rPr>
                <w:b/>
                <w:i/>
              </w:rPr>
            </w:pPr>
            <w:r w:rsidRPr="002451B2">
              <w:rPr>
                <w:b/>
                <w:i/>
              </w:rPr>
              <w:t>1 неделя</w:t>
            </w:r>
          </w:p>
        </w:tc>
        <w:tc>
          <w:tcPr>
            <w:tcW w:w="2270" w:type="dxa"/>
          </w:tcPr>
          <w:p w:rsidR="008579D5" w:rsidRPr="002451B2" w:rsidRDefault="008579D5" w:rsidP="002E6312">
            <w:pPr>
              <w:spacing w:line="360" w:lineRule="auto"/>
              <w:jc w:val="center"/>
              <w:rPr>
                <w:b/>
                <w:i/>
              </w:rPr>
            </w:pPr>
            <w:r w:rsidRPr="002451B2">
              <w:rPr>
                <w:b/>
                <w:i/>
              </w:rPr>
              <w:t>2 неделя</w:t>
            </w:r>
          </w:p>
        </w:tc>
        <w:tc>
          <w:tcPr>
            <w:tcW w:w="2287" w:type="dxa"/>
          </w:tcPr>
          <w:p w:rsidR="008579D5" w:rsidRPr="002451B2" w:rsidRDefault="008579D5" w:rsidP="002E6312">
            <w:pPr>
              <w:spacing w:line="360" w:lineRule="auto"/>
              <w:jc w:val="center"/>
              <w:rPr>
                <w:b/>
                <w:i/>
              </w:rPr>
            </w:pPr>
            <w:r w:rsidRPr="002451B2">
              <w:rPr>
                <w:b/>
                <w:i/>
              </w:rPr>
              <w:t>3 неделя</w:t>
            </w:r>
          </w:p>
        </w:tc>
        <w:tc>
          <w:tcPr>
            <w:tcW w:w="2076" w:type="dxa"/>
          </w:tcPr>
          <w:p w:rsidR="008579D5" w:rsidRPr="002451B2" w:rsidRDefault="008579D5" w:rsidP="002E6312">
            <w:pPr>
              <w:spacing w:line="360" w:lineRule="auto"/>
              <w:jc w:val="center"/>
              <w:rPr>
                <w:b/>
                <w:i/>
              </w:rPr>
            </w:pPr>
            <w:r w:rsidRPr="002451B2">
              <w:rPr>
                <w:b/>
                <w:i/>
              </w:rPr>
              <w:t>4 неделя</w:t>
            </w:r>
          </w:p>
        </w:tc>
        <w:tc>
          <w:tcPr>
            <w:tcW w:w="2052" w:type="dxa"/>
          </w:tcPr>
          <w:p w:rsidR="008579D5" w:rsidRPr="002451B2" w:rsidRDefault="008579D5" w:rsidP="002E6312">
            <w:pPr>
              <w:spacing w:line="360" w:lineRule="auto"/>
              <w:jc w:val="center"/>
              <w:rPr>
                <w:b/>
                <w:i/>
              </w:rPr>
            </w:pPr>
            <w:r>
              <w:rPr>
                <w:b/>
                <w:i/>
              </w:rPr>
              <w:t>5 неделя</w:t>
            </w:r>
          </w:p>
        </w:tc>
        <w:tc>
          <w:tcPr>
            <w:tcW w:w="2441" w:type="dxa"/>
          </w:tcPr>
          <w:p w:rsidR="008579D5" w:rsidRPr="002451B2" w:rsidRDefault="008579D5" w:rsidP="002E6312">
            <w:pPr>
              <w:spacing w:line="360" w:lineRule="auto"/>
              <w:jc w:val="center"/>
              <w:rPr>
                <w:b/>
                <w:i/>
              </w:rPr>
            </w:pPr>
            <w:r w:rsidRPr="002451B2">
              <w:rPr>
                <w:b/>
                <w:i/>
              </w:rPr>
              <w:t>Итоговое мероприятие</w:t>
            </w:r>
          </w:p>
        </w:tc>
      </w:tr>
      <w:tr w:rsidR="008579D5" w:rsidRPr="000A5264" w:rsidTr="002F0EF6">
        <w:trPr>
          <w:jc w:val="center"/>
        </w:trPr>
        <w:tc>
          <w:tcPr>
            <w:tcW w:w="1386" w:type="dxa"/>
          </w:tcPr>
          <w:p w:rsidR="008579D5" w:rsidRPr="008C79AA" w:rsidRDefault="008579D5" w:rsidP="002E6312">
            <w:pPr>
              <w:pStyle w:val="NoSpacing"/>
              <w:rPr>
                <w:rFonts w:ascii="Times New Roman" w:hAnsi="Times New Roman"/>
                <w:b/>
                <w:sz w:val="24"/>
                <w:szCs w:val="24"/>
              </w:rPr>
            </w:pPr>
            <w:r w:rsidRPr="008C79AA">
              <w:rPr>
                <w:rFonts w:ascii="Times New Roman" w:hAnsi="Times New Roman"/>
                <w:b/>
                <w:sz w:val="24"/>
                <w:szCs w:val="24"/>
              </w:rPr>
              <w:t>Сентябрь</w:t>
            </w:r>
          </w:p>
        </w:tc>
        <w:tc>
          <w:tcPr>
            <w:tcW w:w="2274" w:type="dxa"/>
          </w:tcPr>
          <w:p w:rsidR="008579D5" w:rsidRDefault="008579D5" w:rsidP="00F07ADA">
            <w:pPr>
              <w:pStyle w:val="NoSpacing"/>
              <w:rPr>
                <w:rFonts w:ascii="Times New Roman" w:hAnsi="Times New Roman"/>
                <w:sz w:val="24"/>
                <w:szCs w:val="24"/>
              </w:rPr>
            </w:pPr>
            <w:r>
              <w:rPr>
                <w:rFonts w:ascii="Times New Roman" w:hAnsi="Times New Roman"/>
                <w:sz w:val="24"/>
                <w:szCs w:val="24"/>
              </w:rPr>
              <w:t>О</w:t>
            </w:r>
            <w:r w:rsidRPr="000A5264">
              <w:rPr>
                <w:rFonts w:ascii="Times New Roman" w:hAnsi="Times New Roman"/>
                <w:sz w:val="24"/>
                <w:szCs w:val="24"/>
              </w:rPr>
              <w:t>бследование</w:t>
            </w:r>
          </w:p>
          <w:p w:rsidR="008579D5" w:rsidRPr="000A5264" w:rsidRDefault="008579D5" w:rsidP="00F07ADA">
            <w:pPr>
              <w:pStyle w:val="NoSpacing"/>
              <w:rPr>
                <w:rFonts w:ascii="Times New Roman" w:hAnsi="Times New Roman"/>
                <w:sz w:val="24"/>
                <w:szCs w:val="24"/>
              </w:rPr>
            </w:pPr>
            <w:r>
              <w:rPr>
                <w:rFonts w:ascii="Times New Roman" w:hAnsi="Times New Roman"/>
                <w:sz w:val="24"/>
                <w:szCs w:val="24"/>
              </w:rPr>
              <w:t>детей</w:t>
            </w:r>
          </w:p>
          <w:p w:rsidR="008579D5" w:rsidRPr="000A5264" w:rsidRDefault="008579D5" w:rsidP="00F07ADA">
            <w:pPr>
              <w:pStyle w:val="NoSpacing"/>
              <w:rPr>
                <w:rFonts w:ascii="Times New Roman" w:hAnsi="Times New Roman"/>
                <w:sz w:val="24"/>
                <w:szCs w:val="24"/>
              </w:rPr>
            </w:pPr>
          </w:p>
        </w:tc>
        <w:tc>
          <w:tcPr>
            <w:tcW w:w="2270" w:type="dxa"/>
          </w:tcPr>
          <w:p w:rsidR="008579D5" w:rsidRDefault="008579D5" w:rsidP="00F07ADA">
            <w:pPr>
              <w:pStyle w:val="NoSpacing"/>
              <w:rPr>
                <w:rFonts w:ascii="Times New Roman" w:hAnsi="Times New Roman"/>
                <w:sz w:val="24"/>
                <w:szCs w:val="24"/>
              </w:rPr>
            </w:pPr>
            <w:r>
              <w:rPr>
                <w:rFonts w:ascii="Times New Roman" w:hAnsi="Times New Roman"/>
                <w:sz w:val="24"/>
                <w:szCs w:val="24"/>
              </w:rPr>
              <w:t>О</w:t>
            </w:r>
            <w:r w:rsidRPr="000A5264">
              <w:rPr>
                <w:rFonts w:ascii="Times New Roman" w:hAnsi="Times New Roman"/>
                <w:sz w:val="24"/>
                <w:szCs w:val="24"/>
              </w:rPr>
              <w:t>бследование</w:t>
            </w:r>
          </w:p>
          <w:p w:rsidR="008579D5" w:rsidRPr="000A5264" w:rsidRDefault="008579D5" w:rsidP="00F07ADA">
            <w:pPr>
              <w:pStyle w:val="NoSpacing"/>
              <w:rPr>
                <w:rFonts w:ascii="Times New Roman" w:hAnsi="Times New Roman"/>
                <w:sz w:val="24"/>
                <w:szCs w:val="24"/>
              </w:rPr>
            </w:pPr>
            <w:r>
              <w:rPr>
                <w:rFonts w:ascii="Times New Roman" w:hAnsi="Times New Roman"/>
                <w:sz w:val="24"/>
                <w:szCs w:val="24"/>
              </w:rPr>
              <w:t>детей</w:t>
            </w:r>
          </w:p>
          <w:p w:rsidR="008579D5" w:rsidRPr="008A3A9C" w:rsidRDefault="008579D5" w:rsidP="00F07ADA">
            <w:pPr>
              <w:pStyle w:val="NoSpacing"/>
              <w:rPr>
                <w:rFonts w:ascii="Times New Roman" w:hAnsi="Times New Roman"/>
                <w:sz w:val="24"/>
                <w:szCs w:val="24"/>
              </w:rPr>
            </w:pPr>
          </w:p>
        </w:tc>
        <w:tc>
          <w:tcPr>
            <w:tcW w:w="2287" w:type="dxa"/>
          </w:tcPr>
          <w:p w:rsidR="008579D5" w:rsidRDefault="008579D5" w:rsidP="00F07ADA">
            <w:pPr>
              <w:pStyle w:val="NoSpacing"/>
              <w:rPr>
                <w:rFonts w:ascii="Times New Roman" w:hAnsi="Times New Roman"/>
                <w:sz w:val="24"/>
                <w:szCs w:val="24"/>
              </w:rPr>
            </w:pPr>
            <w:r>
              <w:rPr>
                <w:rFonts w:ascii="Times New Roman" w:hAnsi="Times New Roman"/>
                <w:sz w:val="24"/>
                <w:szCs w:val="24"/>
              </w:rPr>
              <w:t>О</w:t>
            </w:r>
            <w:r w:rsidRPr="000A5264">
              <w:rPr>
                <w:rFonts w:ascii="Times New Roman" w:hAnsi="Times New Roman"/>
                <w:sz w:val="24"/>
                <w:szCs w:val="24"/>
              </w:rPr>
              <w:t>бследование</w:t>
            </w:r>
          </w:p>
          <w:p w:rsidR="008579D5" w:rsidRPr="000A5264" w:rsidRDefault="008579D5" w:rsidP="00F07ADA">
            <w:pPr>
              <w:pStyle w:val="NoSpacing"/>
              <w:rPr>
                <w:rFonts w:ascii="Times New Roman" w:hAnsi="Times New Roman"/>
                <w:sz w:val="24"/>
                <w:szCs w:val="24"/>
              </w:rPr>
            </w:pPr>
            <w:r>
              <w:rPr>
                <w:rFonts w:ascii="Times New Roman" w:hAnsi="Times New Roman"/>
                <w:sz w:val="24"/>
                <w:szCs w:val="24"/>
              </w:rPr>
              <w:t>детей</w:t>
            </w:r>
          </w:p>
          <w:p w:rsidR="008579D5" w:rsidRDefault="008579D5" w:rsidP="00F07ADA"/>
        </w:tc>
        <w:tc>
          <w:tcPr>
            <w:tcW w:w="2076" w:type="dxa"/>
          </w:tcPr>
          <w:p w:rsidR="008579D5" w:rsidRPr="000A5264" w:rsidRDefault="008579D5" w:rsidP="00F07ADA">
            <w:pPr>
              <w:pStyle w:val="NoSpacing"/>
              <w:rPr>
                <w:rFonts w:ascii="Times New Roman" w:hAnsi="Times New Roman"/>
                <w:sz w:val="24"/>
                <w:szCs w:val="24"/>
              </w:rPr>
            </w:pPr>
            <w:r>
              <w:rPr>
                <w:rFonts w:ascii="Times New Roman" w:hAnsi="Times New Roman"/>
                <w:sz w:val="24"/>
                <w:szCs w:val="24"/>
              </w:rPr>
              <w:t>Детский сад, профессии работающих людей в д/саду</w:t>
            </w:r>
          </w:p>
        </w:tc>
        <w:tc>
          <w:tcPr>
            <w:tcW w:w="2052" w:type="dxa"/>
          </w:tcPr>
          <w:p w:rsidR="008579D5" w:rsidRPr="000A5264" w:rsidRDefault="008579D5" w:rsidP="00F07ADA">
            <w:pPr>
              <w:pStyle w:val="NoSpacing"/>
              <w:rPr>
                <w:rFonts w:ascii="Times New Roman" w:hAnsi="Times New Roman"/>
                <w:sz w:val="24"/>
                <w:szCs w:val="24"/>
              </w:rPr>
            </w:pPr>
          </w:p>
        </w:tc>
        <w:tc>
          <w:tcPr>
            <w:tcW w:w="2441" w:type="dxa"/>
          </w:tcPr>
          <w:p w:rsidR="008579D5" w:rsidRPr="000A5264" w:rsidRDefault="008579D5" w:rsidP="002E6312">
            <w:pPr>
              <w:pStyle w:val="NoSpacing"/>
              <w:rPr>
                <w:rFonts w:ascii="Times New Roman" w:hAnsi="Times New Roman"/>
                <w:sz w:val="24"/>
                <w:szCs w:val="24"/>
              </w:rPr>
            </w:pPr>
          </w:p>
        </w:tc>
      </w:tr>
      <w:tr w:rsidR="008579D5" w:rsidRPr="000A5264" w:rsidTr="002F0EF6">
        <w:trPr>
          <w:jc w:val="center"/>
        </w:trPr>
        <w:tc>
          <w:tcPr>
            <w:tcW w:w="1386" w:type="dxa"/>
          </w:tcPr>
          <w:p w:rsidR="008579D5" w:rsidRPr="008C79AA" w:rsidRDefault="008579D5" w:rsidP="002E6312">
            <w:pPr>
              <w:pStyle w:val="NoSpacing"/>
              <w:rPr>
                <w:rFonts w:ascii="Times New Roman" w:hAnsi="Times New Roman"/>
                <w:b/>
                <w:sz w:val="24"/>
                <w:szCs w:val="24"/>
              </w:rPr>
            </w:pPr>
            <w:r w:rsidRPr="008C79AA">
              <w:rPr>
                <w:rFonts w:ascii="Times New Roman" w:hAnsi="Times New Roman"/>
                <w:b/>
                <w:sz w:val="24"/>
                <w:szCs w:val="24"/>
              </w:rPr>
              <w:t>Октябрь</w:t>
            </w:r>
          </w:p>
        </w:tc>
        <w:tc>
          <w:tcPr>
            <w:tcW w:w="2274" w:type="dxa"/>
          </w:tcPr>
          <w:p w:rsidR="008579D5" w:rsidRPr="000A5264" w:rsidRDefault="008579D5" w:rsidP="00F07ADA">
            <w:pPr>
              <w:pStyle w:val="NoSpacing"/>
              <w:rPr>
                <w:rFonts w:ascii="Times New Roman" w:hAnsi="Times New Roman"/>
                <w:sz w:val="24"/>
                <w:szCs w:val="24"/>
              </w:rPr>
            </w:pPr>
            <w:r>
              <w:rPr>
                <w:rFonts w:ascii="Times New Roman" w:hAnsi="Times New Roman"/>
                <w:sz w:val="24"/>
                <w:szCs w:val="24"/>
              </w:rPr>
              <w:t>Осень, периоды осени, осенние месяцы</w:t>
            </w:r>
          </w:p>
        </w:tc>
        <w:tc>
          <w:tcPr>
            <w:tcW w:w="2270" w:type="dxa"/>
          </w:tcPr>
          <w:p w:rsidR="008579D5" w:rsidRPr="002F0EF6" w:rsidRDefault="008579D5" w:rsidP="00F07ADA">
            <w:pPr>
              <w:tabs>
                <w:tab w:val="left" w:pos="5475"/>
              </w:tabs>
            </w:pPr>
            <w:r w:rsidRPr="002F0EF6">
              <w:t>Овощи и фрукты,</w:t>
            </w:r>
          </w:p>
          <w:p w:rsidR="008579D5" w:rsidRPr="000A5264" w:rsidRDefault="008579D5" w:rsidP="00F07ADA">
            <w:pPr>
              <w:pStyle w:val="NoSpacing"/>
              <w:rPr>
                <w:rFonts w:ascii="Times New Roman" w:hAnsi="Times New Roman"/>
                <w:sz w:val="24"/>
                <w:szCs w:val="24"/>
              </w:rPr>
            </w:pPr>
            <w:r w:rsidRPr="002F0EF6">
              <w:rPr>
                <w:rFonts w:ascii="Times New Roman" w:hAnsi="Times New Roman"/>
                <w:sz w:val="24"/>
                <w:szCs w:val="24"/>
              </w:rPr>
              <w:t>труд  людей  на  полях, в  садах  и  огородах</w:t>
            </w:r>
          </w:p>
        </w:tc>
        <w:tc>
          <w:tcPr>
            <w:tcW w:w="2287" w:type="dxa"/>
          </w:tcPr>
          <w:p w:rsidR="008579D5" w:rsidRDefault="008579D5" w:rsidP="00F07ADA">
            <w:pPr>
              <w:tabs>
                <w:tab w:val="left" w:pos="5475"/>
              </w:tabs>
            </w:pPr>
            <w:r>
              <w:t xml:space="preserve"> Деревья и кустарники осенью</w:t>
            </w:r>
          </w:p>
          <w:p w:rsidR="008579D5" w:rsidRDefault="008579D5" w:rsidP="00F07ADA"/>
        </w:tc>
        <w:tc>
          <w:tcPr>
            <w:tcW w:w="2076" w:type="dxa"/>
          </w:tcPr>
          <w:p w:rsidR="008579D5" w:rsidRDefault="008579D5" w:rsidP="00F07ADA">
            <w:pPr>
              <w:tabs>
                <w:tab w:val="left" w:pos="5475"/>
              </w:tabs>
            </w:pPr>
            <w:r>
              <w:t>Грибы и ягоды</w:t>
            </w:r>
          </w:p>
          <w:p w:rsidR="008579D5" w:rsidRPr="000A5264" w:rsidRDefault="008579D5" w:rsidP="00F07ADA">
            <w:pPr>
              <w:pStyle w:val="NoSpacing"/>
              <w:rPr>
                <w:rFonts w:ascii="Times New Roman" w:hAnsi="Times New Roman"/>
                <w:sz w:val="24"/>
                <w:szCs w:val="24"/>
              </w:rPr>
            </w:pPr>
          </w:p>
        </w:tc>
        <w:tc>
          <w:tcPr>
            <w:tcW w:w="2052" w:type="dxa"/>
          </w:tcPr>
          <w:p w:rsidR="008579D5" w:rsidRPr="000A5264" w:rsidRDefault="008579D5" w:rsidP="00F07ADA">
            <w:pPr>
              <w:pStyle w:val="NoSpacing"/>
              <w:rPr>
                <w:rFonts w:ascii="Times New Roman" w:hAnsi="Times New Roman"/>
                <w:sz w:val="24"/>
                <w:szCs w:val="24"/>
              </w:rPr>
            </w:pPr>
            <w:r>
              <w:rPr>
                <w:rFonts w:ascii="Times New Roman" w:hAnsi="Times New Roman"/>
                <w:sz w:val="24"/>
                <w:szCs w:val="24"/>
              </w:rPr>
              <w:t>Перелетные птицы, водоплавающие птицы</w:t>
            </w:r>
          </w:p>
        </w:tc>
        <w:tc>
          <w:tcPr>
            <w:tcW w:w="2441" w:type="dxa"/>
          </w:tcPr>
          <w:p w:rsidR="008579D5" w:rsidRPr="000A5264" w:rsidRDefault="008579D5" w:rsidP="002E6312">
            <w:pPr>
              <w:pStyle w:val="NoSpacing"/>
              <w:rPr>
                <w:rFonts w:ascii="Times New Roman" w:hAnsi="Times New Roman"/>
                <w:sz w:val="24"/>
                <w:szCs w:val="24"/>
              </w:rPr>
            </w:pPr>
            <w:r>
              <w:rPr>
                <w:rFonts w:ascii="Times New Roman" w:hAnsi="Times New Roman"/>
                <w:sz w:val="24"/>
                <w:szCs w:val="24"/>
              </w:rPr>
              <w:t>Праздник осени</w:t>
            </w:r>
          </w:p>
        </w:tc>
      </w:tr>
      <w:tr w:rsidR="008579D5" w:rsidRPr="000A5264" w:rsidTr="002F0EF6">
        <w:trPr>
          <w:jc w:val="center"/>
        </w:trPr>
        <w:tc>
          <w:tcPr>
            <w:tcW w:w="1386" w:type="dxa"/>
          </w:tcPr>
          <w:p w:rsidR="008579D5" w:rsidRPr="008C79AA" w:rsidRDefault="008579D5" w:rsidP="002E6312">
            <w:pPr>
              <w:pStyle w:val="NoSpacing"/>
              <w:rPr>
                <w:rFonts w:ascii="Times New Roman" w:hAnsi="Times New Roman"/>
                <w:b/>
                <w:sz w:val="24"/>
                <w:szCs w:val="24"/>
              </w:rPr>
            </w:pPr>
            <w:r w:rsidRPr="008C79AA">
              <w:rPr>
                <w:rFonts w:ascii="Times New Roman" w:hAnsi="Times New Roman"/>
                <w:b/>
                <w:sz w:val="24"/>
                <w:szCs w:val="24"/>
              </w:rPr>
              <w:t>Ноябрь</w:t>
            </w:r>
          </w:p>
        </w:tc>
        <w:tc>
          <w:tcPr>
            <w:tcW w:w="2274" w:type="dxa"/>
          </w:tcPr>
          <w:p w:rsidR="008579D5" w:rsidRDefault="008579D5" w:rsidP="00F07ADA">
            <w:pPr>
              <w:tabs>
                <w:tab w:val="left" w:pos="5475"/>
              </w:tabs>
              <w:snapToGrid w:val="0"/>
            </w:pPr>
            <w:r>
              <w:t>Домашние птицы и животные</w:t>
            </w:r>
          </w:p>
          <w:p w:rsidR="008579D5" w:rsidRPr="000A5264" w:rsidRDefault="008579D5" w:rsidP="00F07ADA">
            <w:pPr>
              <w:pStyle w:val="NoSpacing"/>
              <w:rPr>
                <w:rFonts w:ascii="Times New Roman" w:hAnsi="Times New Roman"/>
                <w:sz w:val="24"/>
                <w:szCs w:val="24"/>
              </w:rPr>
            </w:pPr>
          </w:p>
        </w:tc>
        <w:tc>
          <w:tcPr>
            <w:tcW w:w="2270" w:type="dxa"/>
          </w:tcPr>
          <w:p w:rsidR="008579D5" w:rsidRDefault="008579D5" w:rsidP="00F07ADA">
            <w:pPr>
              <w:tabs>
                <w:tab w:val="left" w:pos="5475"/>
              </w:tabs>
            </w:pPr>
            <w:r>
              <w:t>Продукты питания</w:t>
            </w:r>
          </w:p>
        </w:tc>
        <w:tc>
          <w:tcPr>
            <w:tcW w:w="2287" w:type="dxa"/>
          </w:tcPr>
          <w:p w:rsidR="008579D5" w:rsidRDefault="008579D5" w:rsidP="00F07ADA">
            <w:pPr>
              <w:tabs>
                <w:tab w:val="left" w:pos="5475"/>
              </w:tabs>
            </w:pPr>
            <w:r>
              <w:t>Посуда</w:t>
            </w:r>
          </w:p>
        </w:tc>
        <w:tc>
          <w:tcPr>
            <w:tcW w:w="2076" w:type="dxa"/>
          </w:tcPr>
          <w:p w:rsidR="008579D5" w:rsidRPr="000A5264" w:rsidRDefault="008579D5" w:rsidP="00F07ADA">
            <w:pPr>
              <w:pStyle w:val="NoSpacing"/>
              <w:rPr>
                <w:rFonts w:ascii="Times New Roman" w:hAnsi="Times New Roman"/>
                <w:sz w:val="24"/>
                <w:szCs w:val="24"/>
              </w:rPr>
            </w:pPr>
            <w:r>
              <w:rPr>
                <w:rFonts w:ascii="Times New Roman" w:hAnsi="Times New Roman"/>
                <w:sz w:val="24"/>
                <w:szCs w:val="24"/>
              </w:rPr>
              <w:t>Поздняя осень, прощание с осенью</w:t>
            </w:r>
          </w:p>
        </w:tc>
        <w:tc>
          <w:tcPr>
            <w:tcW w:w="2052" w:type="dxa"/>
          </w:tcPr>
          <w:p w:rsidR="008579D5" w:rsidRPr="000A5264" w:rsidRDefault="008579D5" w:rsidP="00F07ADA">
            <w:pPr>
              <w:pStyle w:val="NoSpacing"/>
              <w:rPr>
                <w:rFonts w:ascii="Times New Roman" w:hAnsi="Times New Roman"/>
                <w:sz w:val="24"/>
                <w:szCs w:val="24"/>
              </w:rPr>
            </w:pPr>
          </w:p>
        </w:tc>
        <w:tc>
          <w:tcPr>
            <w:tcW w:w="2441" w:type="dxa"/>
          </w:tcPr>
          <w:p w:rsidR="008579D5" w:rsidRPr="000A5264" w:rsidRDefault="008579D5" w:rsidP="002E6312">
            <w:pPr>
              <w:pStyle w:val="NoSpacing"/>
              <w:rPr>
                <w:rFonts w:ascii="Times New Roman" w:hAnsi="Times New Roman"/>
                <w:sz w:val="24"/>
                <w:szCs w:val="24"/>
              </w:rPr>
            </w:pPr>
          </w:p>
        </w:tc>
      </w:tr>
      <w:tr w:rsidR="008579D5" w:rsidRPr="000A5264" w:rsidTr="002F0EF6">
        <w:trPr>
          <w:jc w:val="center"/>
        </w:trPr>
        <w:tc>
          <w:tcPr>
            <w:tcW w:w="1386" w:type="dxa"/>
          </w:tcPr>
          <w:p w:rsidR="008579D5" w:rsidRPr="008C79AA" w:rsidRDefault="008579D5" w:rsidP="002E6312">
            <w:pPr>
              <w:pStyle w:val="NoSpacing"/>
              <w:rPr>
                <w:rFonts w:ascii="Times New Roman" w:hAnsi="Times New Roman"/>
                <w:b/>
                <w:sz w:val="24"/>
                <w:szCs w:val="24"/>
              </w:rPr>
            </w:pPr>
            <w:r w:rsidRPr="008C79AA">
              <w:rPr>
                <w:rFonts w:ascii="Times New Roman" w:hAnsi="Times New Roman"/>
                <w:b/>
                <w:sz w:val="24"/>
                <w:szCs w:val="24"/>
              </w:rPr>
              <w:t>Декабрь</w:t>
            </w:r>
          </w:p>
        </w:tc>
        <w:tc>
          <w:tcPr>
            <w:tcW w:w="2274" w:type="dxa"/>
          </w:tcPr>
          <w:p w:rsidR="008579D5" w:rsidRPr="000A5264" w:rsidRDefault="008579D5" w:rsidP="00F07ADA">
            <w:pPr>
              <w:pStyle w:val="NoSpacing"/>
              <w:rPr>
                <w:rFonts w:ascii="Times New Roman" w:hAnsi="Times New Roman"/>
                <w:sz w:val="24"/>
                <w:szCs w:val="24"/>
              </w:rPr>
            </w:pPr>
            <w:r w:rsidRPr="000A5264">
              <w:rPr>
                <w:rFonts w:ascii="Times New Roman" w:hAnsi="Times New Roman"/>
                <w:sz w:val="24"/>
                <w:szCs w:val="24"/>
              </w:rPr>
              <w:t>Зима (сезонные изменения зимние месяцы)</w:t>
            </w:r>
          </w:p>
        </w:tc>
        <w:tc>
          <w:tcPr>
            <w:tcW w:w="2270" w:type="dxa"/>
          </w:tcPr>
          <w:p w:rsidR="008579D5" w:rsidRPr="000A5264" w:rsidRDefault="008579D5" w:rsidP="00F07ADA">
            <w:pPr>
              <w:pStyle w:val="NoSpacing"/>
              <w:rPr>
                <w:rFonts w:ascii="Times New Roman" w:hAnsi="Times New Roman"/>
                <w:sz w:val="24"/>
                <w:szCs w:val="24"/>
              </w:rPr>
            </w:pPr>
            <w:r w:rsidRPr="000A5264">
              <w:rPr>
                <w:rFonts w:ascii="Times New Roman" w:hAnsi="Times New Roman"/>
                <w:sz w:val="24"/>
                <w:szCs w:val="24"/>
              </w:rPr>
              <w:t>Зимняя одежда</w:t>
            </w:r>
          </w:p>
        </w:tc>
        <w:tc>
          <w:tcPr>
            <w:tcW w:w="2287" w:type="dxa"/>
          </w:tcPr>
          <w:p w:rsidR="008579D5" w:rsidRPr="000A5264" w:rsidRDefault="008579D5" w:rsidP="00F07ADA">
            <w:pPr>
              <w:pStyle w:val="NoSpacing"/>
              <w:rPr>
                <w:rFonts w:ascii="Times New Roman" w:hAnsi="Times New Roman"/>
                <w:sz w:val="24"/>
                <w:szCs w:val="24"/>
              </w:rPr>
            </w:pPr>
            <w:r w:rsidRPr="000A5264">
              <w:rPr>
                <w:rFonts w:ascii="Times New Roman" w:hAnsi="Times New Roman"/>
                <w:sz w:val="24"/>
                <w:szCs w:val="24"/>
              </w:rPr>
              <w:t>Русские народные сказки о зиме</w:t>
            </w:r>
          </w:p>
        </w:tc>
        <w:tc>
          <w:tcPr>
            <w:tcW w:w="2076" w:type="dxa"/>
          </w:tcPr>
          <w:p w:rsidR="008579D5" w:rsidRPr="000A5264" w:rsidRDefault="008579D5" w:rsidP="00F07ADA">
            <w:pPr>
              <w:pStyle w:val="NoSpacing"/>
              <w:rPr>
                <w:rFonts w:ascii="Times New Roman" w:hAnsi="Times New Roman"/>
                <w:sz w:val="24"/>
                <w:szCs w:val="24"/>
              </w:rPr>
            </w:pPr>
            <w:r w:rsidRPr="000A5264">
              <w:rPr>
                <w:rFonts w:ascii="Times New Roman" w:hAnsi="Times New Roman"/>
                <w:sz w:val="24"/>
                <w:szCs w:val="24"/>
              </w:rPr>
              <w:t>Новогодний праздник</w:t>
            </w:r>
          </w:p>
        </w:tc>
        <w:tc>
          <w:tcPr>
            <w:tcW w:w="2052" w:type="dxa"/>
          </w:tcPr>
          <w:p w:rsidR="008579D5" w:rsidRPr="000A5264" w:rsidRDefault="008579D5" w:rsidP="00F07ADA">
            <w:pPr>
              <w:pStyle w:val="NoSpacing"/>
              <w:rPr>
                <w:rFonts w:ascii="Times New Roman" w:hAnsi="Times New Roman"/>
                <w:sz w:val="24"/>
                <w:szCs w:val="24"/>
              </w:rPr>
            </w:pPr>
            <w:r w:rsidRPr="000A5264">
              <w:rPr>
                <w:rFonts w:ascii="Times New Roman" w:hAnsi="Times New Roman"/>
                <w:sz w:val="24"/>
                <w:szCs w:val="24"/>
              </w:rPr>
              <w:t>Каникулы</w:t>
            </w:r>
          </w:p>
        </w:tc>
        <w:tc>
          <w:tcPr>
            <w:tcW w:w="2441" w:type="dxa"/>
          </w:tcPr>
          <w:p w:rsidR="008579D5" w:rsidRPr="000A5264" w:rsidRDefault="008579D5" w:rsidP="002E6312">
            <w:pPr>
              <w:pStyle w:val="NoSpacing"/>
              <w:rPr>
                <w:rFonts w:ascii="Times New Roman" w:hAnsi="Times New Roman"/>
                <w:sz w:val="24"/>
                <w:szCs w:val="24"/>
              </w:rPr>
            </w:pPr>
            <w:r>
              <w:rPr>
                <w:rFonts w:ascii="Times New Roman" w:hAnsi="Times New Roman"/>
                <w:sz w:val="24"/>
                <w:szCs w:val="24"/>
              </w:rPr>
              <w:t>Праздник «Новый год»</w:t>
            </w:r>
          </w:p>
        </w:tc>
      </w:tr>
      <w:tr w:rsidR="008579D5" w:rsidRPr="000A5264" w:rsidTr="002F0EF6">
        <w:trPr>
          <w:jc w:val="center"/>
        </w:trPr>
        <w:tc>
          <w:tcPr>
            <w:tcW w:w="1386" w:type="dxa"/>
          </w:tcPr>
          <w:p w:rsidR="008579D5" w:rsidRPr="008C79AA" w:rsidRDefault="008579D5" w:rsidP="002E6312">
            <w:pPr>
              <w:pStyle w:val="NoSpacing"/>
              <w:rPr>
                <w:rFonts w:ascii="Times New Roman" w:hAnsi="Times New Roman"/>
                <w:b/>
                <w:sz w:val="24"/>
                <w:szCs w:val="24"/>
              </w:rPr>
            </w:pPr>
            <w:r w:rsidRPr="008C79AA">
              <w:rPr>
                <w:rFonts w:ascii="Times New Roman" w:hAnsi="Times New Roman"/>
                <w:b/>
                <w:sz w:val="24"/>
                <w:szCs w:val="24"/>
              </w:rPr>
              <w:t>Январь</w:t>
            </w:r>
          </w:p>
        </w:tc>
        <w:tc>
          <w:tcPr>
            <w:tcW w:w="2274" w:type="dxa"/>
          </w:tcPr>
          <w:p w:rsidR="008579D5" w:rsidRPr="000A5264" w:rsidRDefault="008579D5" w:rsidP="00F07ADA">
            <w:pPr>
              <w:pStyle w:val="NoSpacing"/>
              <w:rPr>
                <w:rFonts w:ascii="Times New Roman" w:hAnsi="Times New Roman"/>
                <w:sz w:val="24"/>
                <w:szCs w:val="24"/>
              </w:rPr>
            </w:pPr>
            <w:r>
              <w:rPr>
                <w:rFonts w:ascii="Times New Roman" w:hAnsi="Times New Roman"/>
                <w:sz w:val="24"/>
                <w:szCs w:val="24"/>
              </w:rPr>
              <w:t>Каникулы</w:t>
            </w:r>
          </w:p>
        </w:tc>
        <w:tc>
          <w:tcPr>
            <w:tcW w:w="2270" w:type="dxa"/>
          </w:tcPr>
          <w:p w:rsidR="008579D5" w:rsidRPr="000A5264" w:rsidRDefault="008579D5" w:rsidP="00F07ADA">
            <w:pPr>
              <w:pStyle w:val="NoSpacing"/>
              <w:rPr>
                <w:rFonts w:ascii="Times New Roman" w:hAnsi="Times New Roman"/>
                <w:sz w:val="24"/>
                <w:szCs w:val="24"/>
              </w:rPr>
            </w:pPr>
            <w:r w:rsidRPr="000A5264">
              <w:rPr>
                <w:rFonts w:ascii="Times New Roman" w:hAnsi="Times New Roman"/>
                <w:sz w:val="24"/>
                <w:szCs w:val="24"/>
              </w:rPr>
              <w:t>Зимние забавы</w:t>
            </w:r>
          </w:p>
        </w:tc>
        <w:tc>
          <w:tcPr>
            <w:tcW w:w="2287" w:type="dxa"/>
          </w:tcPr>
          <w:p w:rsidR="008579D5" w:rsidRPr="000A5264" w:rsidRDefault="008579D5" w:rsidP="00F07ADA">
            <w:pPr>
              <w:pStyle w:val="NoSpacing"/>
              <w:rPr>
                <w:rFonts w:ascii="Times New Roman" w:hAnsi="Times New Roman"/>
                <w:sz w:val="24"/>
                <w:szCs w:val="24"/>
              </w:rPr>
            </w:pPr>
            <w:r>
              <w:rPr>
                <w:rFonts w:ascii="Times New Roman" w:hAnsi="Times New Roman"/>
                <w:sz w:val="24"/>
                <w:szCs w:val="24"/>
              </w:rPr>
              <w:t>Зимующие птицы</w:t>
            </w:r>
          </w:p>
        </w:tc>
        <w:tc>
          <w:tcPr>
            <w:tcW w:w="2076" w:type="dxa"/>
          </w:tcPr>
          <w:p w:rsidR="008579D5" w:rsidRPr="000A5264" w:rsidRDefault="008579D5" w:rsidP="00F07ADA">
            <w:pPr>
              <w:pStyle w:val="NoSpacing"/>
              <w:rPr>
                <w:rFonts w:ascii="Times New Roman" w:hAnsi="Times New Roman"/>
                <w:sz w:val="24"/>
                <w:szCs w:val="24"/>
              </w:rPr>
            </w:pPr>
            <w:r>
              <w:rPr>
                <w:rFonts w:ascii="Times New Roman" w:hAnsi="Times New Roman"/>
                <w:sz w:val="24"/>
                <w:szCs w:val="24"/>
              </w:rPr>
              <w:t>Одежда и головные уборы</w:t>
            </w:r>
          </w:p>
        </w:tc>
        <w:tc>
          <w:tcPr>
            <w:tcW w:w="2052" w:type="dxa"/>
          </w:tcPr>
          <w:p w:rsidR="008579D5" w:rsidRPr="000A5264" w:rsidRDefault="008579D5" w:rsidP="00F07ADA">
            <w:pPr>
              <w:pStyle w:val="NoSpacing"/>
              <w:rPr>
                <w:rFonts w:ascii="Times New Roman" w:hAnsi="Times New Roman"/>
                <w:sz w:val="24"/>
                <w:szCs w:val="24"/>
              </w:rPr>
            </w:pPr>
            <w:r>
              <w:rPr>
                <w:rFonts w:ascii="Times New Roman" w:hAnsi="Times New Roman"/>
                <w:sz w:val="24"/>
                <w:szCs w:val="24"/>
              </w:rPr>
              <w:t>Обувь</w:t>
            </w:r>
          </w:p>
        </w:tc>
        <w:tc>
          <w:tcPr>
            <w:tcW w:w="2441" w:type="dxa"/>
          </w:tcPr>
          <w:p w:rsidR="008579D5" w:rsidRPr="000A5264" w:rsidRDefault="008579D5" w:rsidP="002E6312">
            <w:pPr>
              <w:pStyle w:val="NoSpacing"/>
              <w:rPr>
                <w:rFonts w:ascii="Times New Roman" w:hAnsi="Times New Roman"/>
                <w:sz w:val="24"/>
                <w:szCs w:val="24"/>
              </w:rPr>
            </w:pPr>
            <w:r>
              <w:rPr>
                <w:rFonts w:ascii="Times New Roman" w:hAnsi="Times New Roman"/>
                <w:sz w:val="24"/>
                <w:szCs w:val="24"/>
              </w:rPr>
              <w:t xml:space="preserve">Спортивный праздник </w:t>
            </w:r>
          </w:p>
        </w:tc>
      </w:tr>
      <w:tr w:rsidR="008579D5" w:rsidRPr="000A5264" w:rsidTr="002F0EF6">
        <w:trPr>
          <w:jc w:val="center"/>
        </w:trPr>
        <w:tc>
          <w:tcPr>
            <w:tcW w:w="1386" w:type="dxa"/>
          </w:tcPr>
          <w:p w:rsidR="008579D5" w:rsidRPr="008C79AA" w:rsidRDefault="008579D5" w:rsidP="002E6312">
            <w:pPr>
              <w:pStyle w:val="NoSpacing"/>
              <w:rPr>
                <w:rFonts w:ascii="Times New Roman" w:hAnsi="Times New Roman"/>
                <w:b/>
                <w:sz w:val="24"/>
                <w:szCs w:val="24"/>
              </w:rPr>
            </w:pPr>
            <w:r w:rsidRPr="008C79AA">
              <w:rPr>
                <w:rFonts w:ascii="Times New Roman" w:hAnsi="Times New Roman"/>
                <w:b/>
                <w:sz w:val="24"/>
                <w:szCs w:val="24"/>
              </w:rPr>
              <w:t>Февраль</w:t>
            </w:r>
          </w:p>
        </w:tc>
        <w:tc>
          <w:tcPr>
            <w:tcW w:w="2274" w:type="dxa"/>
          </w:tcPr>
          <w:p w:rsidR="008579D5" w:rsidRPr="000A5264" w:rsidRDefault="008579D5" w:rsidP="00F07ADA">
            <w:pPr>
              <w:pStyle w:val="NoSpacing"/>
              <w:rPr>
                <w:rFonts w:ascii="Times New Roman" w:hAnsi="Times New Roman"/>
                <w:sz w:val="24"/>
                <w:szCs w:val="24"/>
              </w:rPr>
            </w:pPr>
            <w:r>
              <w:rPr>
                <w:rFonts w:ascii="Times New Roman" w:hAnsi="Times New Roman"/>
                <w:sz w:val="24"/>
                <w:szCs w:val="24"/>
              </w:rPr>
              <w:t>Рыбы</w:t>
            </w:r>
          </w:p>
        </w:tc>
        <w:tc>
          <w:tcPr>
            <w:tcW w:w="2270" w:type="dxa"/>
          </w:tcPr>
          <w:p w:rsidR="008579D5" w:rsidRPr="000A5264" w:rsidRDefault="008579D5" w:rsidP="00F07ADA">
            <w:pPr>
              <w:pStyle w:val="NoSpacing"/>
              <w:rPr>
                <w:rFonts w:ascii="Times New Roman" w:hAnsi="Times New Roman"/>
                <w:sz w:val="24"/>
                <w:szCs w:val="24"/>
              </w:rPr>
            </w:pPr>
            <w:r>
              <w:rPr>
                <w:rFonts w:ascii="Times New Roman" w:hAnsi="Times New Roman"/>
                <w:sz w:val="24"/>
                <w:szCs w:val="24"/>
              </w:rPr>
              <w:t>Сказки Пушкина</w:t>
            </w:r>
          </w:p>
        </w:tc>
        <w:tc>
          <w:tcPr>
            <w:tcW w:w="2287" w:type="dxa"/>
          </w:tcPr>
          <w:p w:rsidR="008579D5" w:rsidRPr="000A5264" w:rsidRDefault="008579D5" w:rsidP="00F07ADA">
            <w:pPr>
              <w:pStyle w:val="NoSpacing"/>
              <w:rPr>
                <w:rFonts w:ascii="Times New Roman" w:hAnsi="Times New Roman"/>
                <w:sz w:val="24"/>
                <w:szCs w:val="24"/>
              </w:rPr>
            </w:pPr>
            <w:r>
              <w:rPr>
                <w:rFonts w:ascii="Times New Roman" w:hAnsi="Times New Roman"/>
                <w:sz w:val="24"/>
                <w:szCs w:val="24"/>
              </w:rPr>
              <w:t>Защитники Отечества, военные профессии</w:t>
            </w:r>
          </w:p>
        </w:tc>
        <w:tc>
          <w:tcPr>
            <w:tcW w:w="2076" w:type="dxa"/>
          </w:tcPr>
          <w:p w:rsidR="008579D5" w:rsidRPr="000A5264" w:rsidRDefault="008579D5" w:rsidP="00F07ADA">
            <w:pPr>
              <w:pStyle w:val="NoSpacing"/>
              <w:rPr>
                <w:rFonts w:ascii="Times New Roman" w:hAnsi="Times New Roman"/>
                <w:sz w:val="24"/>
                <w:szCs w:val="24"/>
              </w:rPr>
            </w:pPr>
            <w:r w:rsidRPr="000A5264">
              <w:rPr>
                <w:rFonts w:ascii="Times New Roman" w:hAnsi="Times New Roman"/>
                <w:sz w:val="24"/>
                <w:szCs w:val="24"/>
              </w:rPr>
              <w:t>Комнатные растения</w:t>
            </w:r>
          </w:p>
        </w:tc>
        <w:tc>
          <w:tcPr>
            <w:tcW w:w="2052" w:type="dxa"/>
          </w:tcPr>
          <w:p w:rsidR="008579D5" w:rsidRPr="000A5264" w:rsidRDefault="008579D5" w:rsidP="00F07ADA">
            <w:pPr>
              <w:pStyle w:val="NoSpacing"/>
              <w:rPr>
                <w:rFonts w:ascii="Times New Roman" w:hAnsi="Times New Roman"/>
                <w:sz w:val="24"/>
                <w:szCs w:val="24"/>
              </w:rPr>
            </w:pPr>
          </w:p>
        </w:tc>
        <w:tc>
          <w:tcPr>
            <w:tcW w:w="2441" w:type="dxa"/>
          </w:tcPr>
          <w:p w:rsidR="008579D5" w:rsidRPr="000A5264" w:rsidRDefault="008579D5" w:rsidP="002E6312">
            <w:pPr>
              <w:pStyle w:val="NoSpacing"/>
              <w:rPr>
                <w:rFonts w:ascii="Times New Roman" w:hAnsi="Times New Roman"/>
                <w:sz w:val="24"/>
                <w:szCs w:val="24"/>
              </w:rPr>
            </w:pPr>
            <w:r>
              <w:rPr>
                <w:rFonts w:ascii="Times New Roman" w:hAnsi="Times New Roman"/>
                <w:sz w:val="24"/>
                <w:szCs w:val="24"/>
              </w:rPr>
              <w:t>Спортивный праздник посвященный «23 февраля»</w:t>
            </w:r>
          </w:p>
        </w:tc>
      </w:tr>
      <w:tr w:rsidR="008579D5" w:rsidRPr="000A5264" w:rsidTr="002F0EF6">
        <w:trPr>
          <w:jc w:val="center"/>
        </w:trPr>
        <w:tc>
          <w:tcPr>
            <w:tcW w:w="1386" w:type="dxa"/>
          </w:tcPr>
          <w:p w:rsidR="008579D5" w:rsidRPr="008C79AA" w:rsidRDefault="008579D5" w:rsidP="002E6312">
            <w:pPr>
              <w:pStyle w:val="NoSpacing"/>
              <w:rPr>
                <w:rFonts w:ascii="Times New Roman" w:hAnsi="Times New Roman"/>
                <w:b/>
                <w:sz w:val="24"/>
                <w:szCs w:val="24"/>
              </w:rPr>
            </w:pPr>
            <w:r w:rsidRPr="008C79AA">
              <w:rPr>
                <w:rFonts w:ascii="Times New Roman" w:hAnsi="Times New Roman"/>
                <w:b/>
                <w:sz w:val="24"/>
                <w:szCs w:val="24"/>
              </w:rPr>
              <w:t>Март</w:t>
            </w:r>
          </w:p>
        </w:tc>
        <w:tc>
          <w:tcPr>
            <w:tcW w:w="2274" w:type="dxa"/>
          </w:tcPr>
          <w:p w:rsidR="008579D5" w:rsidRDefault="008579D5" w:rsidP="00F07ADA">
            <w:r>
              <w:t>Ранняя весна, мамины профессии</w:t>
            </w:r>
          </w:p>
        </w:tc>
        <w:tc>
          <w:tcPr>
            <w:tcW w:w="2270" w:type="dxa"/>
          </w:tcPr>
          <w:p w:rsidR="008579D5" w:rsidRDefault="008579D5" w:rsidP="00F07ADA">
            <w:pPr>
              <w:tabs>
                <w:tab w:val="left" w:pos="945"/>
              </w:tabs>
            </w:pPr>
            <w:r>
              <w:t>Виды транспорта, профессии на транспорте</w:t>
            </w:r>
          </w:p>
          <w:p w:rsidR="008579D5" w:rsidRDefault="008579D5" w:rsidP="00F07ADA"/>
        </w:tc>
        <w:tc>
          <w:tcPr>
            <w:tcW w:w="2287" w:type="dxa"/>
          </w:tcPr>
          <w:p w:rsidR="008579D5" w:rsidRDefault="008579D5" w:rsidP="00F07ADA">
            <w:r>
              <w:t>Стройка, дом, улица, инструменты</w:t>
            </w:r>
          </w:p>
        </w:tc>
        <w:tc>
          <w:tcPr>
            <w:tcW w:w="2076" w:type="dxa"/>
          </w:tcPr>
          <w:p w:rsidR="008579D5" w:rsidRDefault="008579D5" w:rsidP="00F07ADA">
            <w:pPr>
              <w:tabs>
                <w:tab w:val="left" w:pos="5475"/>
              </w:tabs>
            </w:pPr>
            <w:r>
              <w:t>Мебель профессии</w:t>
            </w:r>
          </w:p>
          <w:p w:rsidR="008579D5" w:rsidRDefault="008579D5" w:rsidP="00F07ADA"/>
        </w:tc>
        <w:tc>
          <w:tcPr>
            <w:tcW w:w="2052" w:type="dxa"/>
          </w:tcPr>
          <w:p w:rsidR="008579D5" w:rsidRPr="000A5264" w:rsidRDefault="008579D5" w:rsidP="00F07ADA">
            <w:pPr>
              <w:pStyle w:val="NoSpacing"/>
              <w:rPr>
                <w:rFonts w:ascii="Times New Roman" w:hAnsi="Times New Roman"/>
                <w:sz w:val="24"/>
                <w:szCs w:val="24"/>
              </w:rPr>
            </w:pPr>
          </w:p>
        </w:tc>
        <w:tc>
          <w:tcPr>
            <w:tcW w:w="2441" w:type="dxa"/>
          </w:tcPr>
          <w:p w:rsidR="008579D5" w:rsidRPr="000A5264" w:rsidRDefault="008579D5" w:rsidP="00F07ADA">
            <w:pPr>
              <w:pStyle w:val="NoSpacing"/>
              <w:rPr>
                <w:rFonts w:ascii="Times New Roman" w:hAnsi="Times New Roman"/>
                <w:sz w:val="24"/>
                <w:szCs w:val="24"/>
              </w:rPr>
            </w:pPr>
            <w:r>
              <w:rPr>
                <w:rFonts w:ascii="Times New Roman" w:hAnsi="Times New Roman"/>
                <w:sz w:val="24"/>
                <w:szCs w:val="24"/>
              </w:rPr>
              <w:t>Праздник « 8 марта»</w:t>
            </w:r>
          </w:p>
        </w:tc>
      </w:tr>
      <w:tr w:rsidR="008579D5" w:rsidRPr="000A5264" w:rsidTr="002F0EF6">
        <w:trPr>
          <w:jc w:val="center"/>
        </w:trPr>
        <w:tc>
          <w:tcPr>
            <w:tcW w:w="1386" w:type="dxa"/>
          </w:tcPr>
          <w:p w:rsidR="008579D5" w:rsidRPr="008C79AA" w:rsidRDefault="008579D5" w:rsidP="002E6312">
            <w:pPr>
              <w:pStyle w:val="NoSpacing"/>
              <w:rPr>
                <w:rFonts w:ascii="Times New Roman" w:hAnsi="Times New Roman"/>
                <w:b/>
                <w:sz w:val="24"/>
                <w:szCs w:val="24"/>
              </w:rPr>
            </w:pPr>
            <w:r w:rsidRPr="008C79AA">
              <w:rPr>
                <w:rFonts w:ascii="Times New Roman" w:hAnsi="Times New Roman"/>
                <w:b/>
                <w:sz w:val="24"/>
                <w:szCs w:val="24"/>
              </w:rPr>
              <w:t>Апрель</w:t>
            </w:r>
          </w:p>
        </w:tc>
        <w:tc>
          <w:tcPr>
            <w:tcW w:w="2274" w:type="dxa"/>
          </w:tcPr>
          <w:p w:rsidR="008579D5" w:rsidRDefault="008579D5" w:rsidP="00F07ADA">
            <w:pPr>
              <w:tabs>
                <w:tab w:val="left" w:pos="945"/>
              </w:tabs>
            </w:pPr>
            <w:r>
              <w:t>Наша родина Россия</w:t>
            </w:r>
          </w:p>
        </w:tc>
        <w:tc>
          <w:tcPr>
            <w:tcW w:w="2270" w:type="dxa"/>
          </w:tcPr>
          <w:p w:rsidR="008579D5" w:rsidRDefault="008579D5" w:rsidP="00F07ADA">
            <w:pPr>
              <w:tabs>
                <w:tab w:val="left" w:pos="945"/>
              </w:tabs>
            </w:pPr>
            <w:r>
              <w:t>Космос</w:t>
            </w:r>
          </w:p>
        </w:tc>
        <w:tc>
          <w:tcPr>
            <w:tcW w:w="2287" w:type="dxa"/>
          </w:tcPr>
          <w:p w:rsidR="008579D5" w:rsidRDefault="008579D5" w:rsidP="00F07ADA">
            <w:pPr>
              <w:tabs>
                <w:tab w:val="left" w:pos="5475"/>
              </w:tabs>
            </w:pPr>
            <w:r>
              <w:t xml:space="preserve"> Наш город </w:t>
            </w:r>
          </w:p>
          <w:p w:rsidR="008579D5" w:rsidRDefault="008579D5" w:rsidP="00F07ADA">
            <w:pPr>
              <w:tabs>
                <w:tab w:val="left" w:pos="5475"/>
              </w:tabs>
            </w:pPr>
            <w:r>
              <w:t>Санкт-Петеррбург</w:t>
            </w:r>
          </w:p>
          <w:p w:rsidR="008579D5" w:rsidRDefault="008579D5" w:rsidP="00F07ADA">
            <w:pPr>
              <w:tabs>
                <w:tab w:val="left" w:pos="5475"/>
              </w:tabs>
            </w:pPr>
            <w:r>
              <w:t>(город, село, деревня)</w:t>
            </w:r>
          </w:p>
        </w:tc>
        <w:tc>
          <w:tcPr>
            <w:tcW w:w="2076" w:type="dxa"/>
          </w:tcPr>
          <w:p w:rsidR="008579D5" w:rsidRDefault="008579D5" w:rsidP="00F07ADA">
            <w:pPr>
              <w:tabs>
                <w:tab w:val="left" w:pos="5475"/>
              </w:tabs>
              <w:snapToGrid w:val="0"/>
            </w:pPr>
          </w:p>
          <w:p w:rsidR="008579D5" w:rsidRDefault="008579D5" w:rsidP="00F07ADA">
            <w:pPr>
              <w:tabs>
                <w:tab w:val="left" w:pos="5475"/>
              </w:tabs>
            </w:pPr>
            <w:r>
              <w:t xml:space="preserve"> Насекомые и пауки</w:t>
            </w:r>
          </w:p>
          <w:p w:rsidR="008579D5" w:rsidRDefault="008579D5" w:rsidP="00F07ADA">
            <w:pPr>
              <w:tabs>
                <w:tab w:val="left" w:pos="5475"/>
              </w:tabs>
            </w:pPr>
          </w:p>
        </w:tc>
        <w:tc>
          <w:tcPr>
            <w:tcW w:w="2052" w:type="dxa"/>
          </w:tcPr>
          <w:p w:rsidR="008579D5" w:rsidRPr="000A5264" w:rsidRDefault="008579D5" w:rsidP="00F07ADA">
            <w:pPr>
              <w:pStyle w:val="NoSpacing"/>
              <w:rPr>
                <w:rFonts w:ascii="Times New Roman" w:hAnsi="Times New Roman"/>
                <w:sz w:val="24"/>
                <w:szCs w:val="24"/>
              </w:rPr>
            </w:pPr>
          </w:p>
        </w:tc>
        <w:tc>
          <w:tcPr>
            <w:tcW w:w="2441" w:type="dxa"/>
          </w:tcPr>
          <w:p w:rsidR="008579D5" w:rsidRPr="000A5264" w:rsidRDefault="008579D5" w:rsidP="002E6312">
            <w:pPr>
              <w:pStyle w:val="NoSpacing"/>
              <w:rPr>
                <w:rFonts w:ascii="Times New Roman" w:hAnsi="Times New Roman"/>
                <w:sz w:val="24"/>
                <w:szCs w:val="24"/>
              </w:rPr>
            </w:pPr>
            <w:r>
              <w:rPr>
                <w:rFonts w:ascii="Times New Roman" w:hAnsi="Times New Roman"/>
                <w:sz w:val="24"/>
                <w:szCs w:val="24"/>
              </w:rPr>
              <w:t>«День смеха»</w:t>
            </w:r>
          </w:p>
        </w:tc>
      </w:tr>
      <w:tr w:rsidR="008579D5" w:rsidRPr="000A5264" w:rsidTr="002F0EF6">
        <w:trPr>
          <w:jc w:val="center"/>
        </w:trPr>
        <w:tc>
          <w:tcPr>
            <w:tcW w:w="1386" w:type="dxa"/>
          </w:tcPr>
          <w:p w:rsidR="008579D5" w:rsidRPr="008C79AA" w:rsidRDefault="008579D5" w:rsidP="002E6312">
            <w:pPr>
              <w:pStyle w:val="NoSpacing"/>
              <w:rPr>
                <w:rFonts w:ascii="Times New Roman" w:hAnsi="Times New Roman"/>
                <w:b/>
                <w:sz w:val="24"/>
                <w:szCs w:val="24"/>
              </w:rPr>
            </w:pPr>
            <w:r w:rsidRPr="008C79AA">
              <w:rPr>
                <w:rFonts w:ascii="Times New Roman" w:hAnsi="Times New Roman"/>
                <w:b/>
                <w:sz w:val="24"/>
                <w:szCs w:val="24"/>
              </w:rPr>
              <w:t>Май</w:t>
            </w:r>
          </w:p>
        </w:tc>
        <w:tc>
          <w:tcPr>
            <w:tcW w:w="2274" w:type="dxa"/>
          </w:tcPr>
          <w:p w:rsidR="008579D5" w:rsidRDefault="008579D5" w:rsidP="00F07ADA">
            <w:r>
              <w:t>Поздняя весна,</w:t>
            </w:r>
          </w:p>
          <w:p w:rsidR="008579D5" w:rsidRDefault="008579D5" w:rsidP="00F07ADA">
            <w:r>
              <w:t>Праздник весны и труда,</w:t>
            </w:r>
          </w:p>
          <w:p w:rsidR="008579D5" w:rsidRDefault="008579D5" w:rsidP="00F07ADA">
            <w:r>
              <w:t>День победы</w:t>
            </w:r>
          </w:p>
          <w:p w:rsidR="008579D5" w:rsidRDefault="008579D5" w:rsidP="00F07ADA">
            <w:pPr>
              <w:tabs>
                <w:tab w:val="left" w:pos="5475"/>
              </w:tabs>
              <w:snapToGrid w:val="0"/>
            </w:pPr>
          </w:p>
          <w:p w:rsidR="008579D5" w:rsidRDefault="008579D5" w:rsidP="00F07ADA">
            <w:pPr>
              <w:tabs>
                <w:tab w:val="left" w:pos="5475"/>
              </w:tabs>
            </w:pPr>
          </w:p>
        </w:tc>
        <w:tc>
          <w:tcPr>
            <w:tcW w:w="2270" w:type="dxa"/>
          </w:tcPr>
          <w:p w:rsidR="008579D5" w:rsidRDefault="008579D5" w:rsidP="00F07ADA">
            <w:pPr>
              <w:tabs>
                <w:tab w:val="left" w:pos="5475"/>
              </w:tabs>
            </w:pPr>
            <w:r>
              <w:t xml:space="preserve">Знакомство с творчеством </w:t>
            </w:r>
          </w:p>
          <w:p w:rsidR="008579D5" w:rsidRDefault="008579D5" w:rsidP="00F07ADA">
            <w:pPr>
              <w:tabs>
                <w:tab w:val="left" w:pos="5475"/>
              </w:tabs>
            </w:pPr>
            <w:r>
              <w:t>К.И. Чуковского</w:t>
            </w:r>
          </w:p>
        </w:tc>
        <w:tc>
          <w:tcPr>
            <w:tcW w:w="2287" w:type="dxa"/>
          </w:tcPr>
          <w:p w:rsidR="008579D5" w:rsidRDefault="008579D5" w:rsidP="00F07ADA">
            <w:pPr>
              <w:tabs>
                <w:tab w:val="left" w:pos="5475"/>
              </w:tabs>
            </w:pPr>
            <w:r>
              <w:t>Знакомство с творчеством</w:t>
            </w:r>
          </w:p>
          <w:p w:rsidR="008579D5" w:rsidRDefault="008579D5" w:rsidP="00F07ADA">
            <w:pPr>
              <w:tabs>
                <w:tab w:val="left" w:pos="5475"/>
              </w:tabs>
            </w:pPr>
            <w:r>
              <w:t>Михалкова</w:t>
            </w:r>
          </w:p>
        </w:tc>
        <w:tc>
          <w:tcPr>
            <w:tcW w:w="2076" w:type="dxa"/>
          </w:tcPr>
          <w:p w:rsidR="008579D5" w:rsidRDefault="008579D5" w:rsidP="00F07ADA">
            <w:pPr>
              <w:tabs>
                <w:tab w:val="left" w:pos="5475"/>
              </w:tabs>
            </w:pPr>
            <w:r>
              <w:t>Цветы, Здравствуй лето</w:t>
            </w:r>
          </w:p>
        </w:tc>
        <w:tc>
          <w:tcPr>
            <w:tcW w:w="2052" w:type="dxa"/>
          </w:tcPr>
          <w:p w:rsidR="008579D5" w:rsidRPr="000A5264" w:rsidRDefault="008579D5" w:rsidP="00F07ADA"/>
        </w:tc>
        <w:tc>
          <w:tcPr>
            <w:tcW w:w="2441" w:type="dxa"/>
          </w:tcPr>
          <w:p w:rsidR="008579D5" w:rsidRDefault="008579D5" w:rsidP="002E6312">
            <w:pPr>
              <w:pStyle w:val="NoSpacing"/>
              <w:rPr>
                <w:rFonts w:ascii="Times New Roman" w:hAnsi="Times New Roman"/>
                <w:sz w:val="24"/>
                <w:szCs w:val="24"/>
              </w:rPr>
            </w:pPr>
            <w:r>
              <w:rPr>
                <w:rFonts w:ascii="Times New Roman" w:hAnsi="Times New Roman"/>
                <w:sz w:val="24"/>
                <w:szCs w:val="24"/>
              </w:rPr>
              <w:t>Развлечение «День победы»</w:t>
            </w:r>
          </w:p>
          <w:p w:rsidR="008579D5" w:rsidRPr="000A5264" w:rsidRDefault="008579D5" w:rsidP="0000613C">
            <w:pPr>
              <w:pStyle w:val="NoSpacing"/>
              <w:rPr>
                <w:rFonts w:ascii="Times New Roman" w:hAnsi="Times New Roman"/>
                <w:sz w:val="24"/>
                <w:szCs w:val="24"/>
              </w:rPr>
            </w:pPr>
            <w:r>
              <w:rPr>
                <w:rFonts w:ascii="Times New Roman" w:hAnsi="Times New Roman"/>
                <w:sz w:val="24"/>
                <w:szCs w:val="24"/>
              </w:rPr>
              <w:t>«Выпускной бал»</w:t>
            </w:r>
          </w:p>
        </w:tc>
      </w:tr>
    </w:tbl>
    <w:p w:rsidR="008579D5" w:rsidRDefault="008579D5" w:rsidP="00753C13">
      <w:pPr>
        <w:jc w:val="center"/>
        <w:rPr>
          <w:b/>
          <w:i/>
        </w:rPr>
      </w:pPr>
    </w:p>
    <w:p w:rsidR="008579D5" w:rsidRDefault="008579D5" w:rsidP="0000613C">
      <w:pPr>
        <w:jc w:val="center"/>
        <w:rPr>
          <w:b/>
          <w:i/>
        </w:rPr>
      </w:pPr>
    </w:p>
    <w:p w:rsidR="008579D5" w:rsidRDefault="008579D5" w:rsidP="0000613C">
      <w:pPr>
        <w:jc w:val="center"/>
        <w:rPr>
          <w:b/>
          <w:i/>
        </w:rPr>
      </w:pPr>
    </w:p>
    <w:p w:rsidR="008579D5" w:rsidRDefault="008579D5" w:rsidP="0000613C">
      <w:pPr>
        <w:jc w:val="center"/>
        <w:rPr>
          <w:b/>
          <w:i/>
        </w:rPr>
      </w:pPr>
    </w:p>
    <w:p w:rsidR="008579D5" w:rsidRDefault="008579D5" w:rsidP="0000613C">
      <w:pPr>
        <w:jc w:val="center"/>
        <w:rPr>
          <w:b/>
          <w:i/>
        </w:rPr>
      </w:pPr>
    </w:p>
    <w:p w:rsidR="008579D5" w:rsidRPr="0000613C" w:rsidRDefault="008579D5" w:rsidP="0000613C">
      <w:pPr>
        <w:jc w:val="center"/>
        <w:rPr>
          <w:b/>
          <w:i/>
        </w:rPr>
      </w:pPr>
      <w:r w:rsidRPr="0000613C">
        <w:rPr>
          <w:b/>
          <w:i/>
        </w:rPr>
        <w:t xml:space="preserve">Календарно - тематический план работы учителя-логопеда </w:t>
      </w:r>
      <w:r>
        <w:rPr>
          <w:b/>
          <w:i/>
        </w:rPr>
        <w:t>3</w:t>
      </w:r>
      <w:r w:rsidRPr="0000613C">
        <w:rPr>
          <w:b/>
          <w:i/>
        </w:rPr>
        <w:t xml:space="preserve"> логопедической группы на 2013– 2014 учебный год</w:t>
      </w:r>
    </w:p>
    <w:p w:rsidR="008579D5" w:rsidRDefault="008579D5" w:rsidP="00BB02AD">
      <w:pPr>
        <w:tabs>
          <w:tab w:val="left" w:pos="5475"/>
        </w:tabs>
        <w:jc w:val="center"/>
      </w:pPr>
    </w:p>
    <w:tbl>
      <w:tblPr>
        <w:tblW w:w="0" w:type="auto"/>
        <w:jc w:val="center"/>
        <w:tblInd w:w="-193" w:type="dxa"/>
        <w:tblLayout w:type="fixed"/>
        <w:tblLook w:val="0000"/>
      </w:tblPr>
      <w:tblGrid>
        <w:gridCol w:w="1152"/>
        <w:gridCol w:w="900"/>
        <w:gridCol w:w="1080"/>
        <w:gridCol w:w="1080"/>
        <w:gridCol w:w="3240"/>
        <w:gridCol w:w="3568"/>
      </w:tblGrid>
      <w:tr w:rsidR="008579D5" w:rsidRPr="00872018" w:rsidTr="00872018">
        <w:trPr>
          <w:trHeight w:val="70"/>
          <w:jc w:val="center"/>
        </w:trPr>
        <w:tc>
          <w:tcPr>
            <w:tcW w:w="1152"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Pr>
                <w:b/>
                <w:sz w:val="22"/>
                <w:szCs w:val="22"/>
              </w:rPr>
              <w:t>К</w:t>
            </w:r>
            <w:r w:rsidRPr="00872018">
              <w:rPr>
                <w:b/>
                <w:sz w:val="22"/>
                <w:szCs w:val="22"/>
              </w:rPr>
              <w:t>вартал</w:t>
            </w:r>
          </w:p>
        </w:tc>
        <w:tc>
          <w:tcPr>
            <w:tcW w:w="90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Pr>
                <w:b/>
                <w:sz w:val="22"/>
                <w:szCs w:val="22"/>
              </w:rPr>
              <w:t>М</w:t>
            </w:r>
            <w:r w:rsidRPr="00872018">
              <w:rPr>
                <w:b/>
                <w:sz w:val="22"/>
                <w:szCs w:val="22"/>
              </w:rPr>
              <w:t>есяц</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sidRPr="00872018">
              <w:rPr>
                <w:b/>
                <w:sz w:val="22"/>
                <w:szCs w:val="22"/>
              </w:rPr>
              <w:t>Номер недели</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Pr>
                <w:b/>
                <w:sz w:val="22"/>
                <w:szCs w:val="22"/>
              </w:rPr>
              <w:t>Дата</w:t>
            </w: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sidRPr="00872018">
              <w:rPr>
                <w:b/>
                <w:sz w:val="22"/>
                <w:szCs w:val="22"/>
              </w:rPr>
              <w:t>ЛЕКСИКА</w:t>
            </w:r>
          </w:p>
        </w:tc>
        <w:tc>
          <w:tcPr>
            <w:tcW w:w="3568"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jc w:val="center"/>
              <w:rPr>
                <w:b/>
              </w:rPr>
            </w:pPr>
            <w:r w:rsidRPr="00872018">
              <w:rPr>
                <w:b/>
                <w:sz w:val="22"/>
                <w:szCs w:val="22"/>
              </w:rPr>
              <w:t>ГРАМОТА</w:t>
            </w:r>
          </w:p>
        </w:tc>
      </w:tr>
      <w:tr w:rsidR="008579D5" w:rsidRPr="00872018" w:rsidTr="00872018">
        <w:trPr>
          <w:trHeight w:val="679"/>
          <w:jc w:val="center"/>
        </w:trPr>
        <w:tc>
          <w:tcPr>
            <w:tcW w:w="1152" w:type="dxa"/>
            <w:vMerge w:val="restart"/>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pPr>
            <w:r w:rsidRPr="00872018">
              <w:rPr>
                <w:sz w:val="22"/>
                <w:szCs w:val="22"/>
              </w:rPr>
              <w:t xml:space="preserve"> </w:t>
            </w:r>
          </w:p>
          <w:p w:rsidR="008579D5" w:rsidRDefault="008579D5" w:rsidP="002E6312">
            <w:pPr>
              <w:tabs>
                <w:tab w:val="left" w:pos="5475"/>
              </w:tabs>
              <w:jc w:val="center"/>
            </w:pPr>
          </w:p>
          <w:p w:rsidR="008579D5" w:rsidRDefault="008579D5" w:rsidP="002E6312">
            <w:pPr>
              <w:tabs>
                <w:tab w:val="left" w:pos="5475"/>
              </w:tabs>
              <w:jc w:val="center"/>
            </w:pPr>
          </w:p>
          <w:p w:rsidR="008579D5" w:rsidRDefault="008579D5" w:rsidP="002E6312">
            <w:pPr>
              <w:tabs>
                <w:tab w:val="left" w:pos="5475"/>
              </w:tabs>
              <w:jc w:val="center"/>
            </w:pPr>
          </w:p>
          <w:p w:rsidR="008579D5" w:rsidRDefault="008579D5" w:rsidP="002E6312">
            <w:pPr>
              <w:tabs>
                <w:tab w:val="left" w:pos="5475"/>
              </w:tabs>
              <w:jc w:val="center"/>
            </w:pPr>
          </w:p>
          <w:p w:rsidR="008579D5" w:rsidRDefault="008579D5" w:rsidP="002E6312">
            <w:pPr>
              <w:tabs>
                <w:tab w:val="left" w:pos="5475"/>
              </w:tabs>
              <w:jc w:val="center"/>
            </w:pPr>
          </w:p>
          <w:p w:rsidR="008579D5" w:rsidRPr="00872018" w:rsidRDefault="008579D5" w:rsidP="002E6312">
            <w:pPr>
              <w:tabs>
                <w:tab w:val="left" w:pos="5475"/>
              </w:tabs>
              <w:jc w:val="center"/>
            </w:pPr>
          </w:p>
          <w:p w:rsidR="008579D5" w:rsidRPr="00872018" w:rsidRDefault="008579D5" w:rsidP="00872018">
            <w:pPr>
              <w:tabs>
                <w:tab w:val="left" w:pos="5475"/>
              </w:tabs>
              <w:jc w:val="center"/>
            </w:pPr>
          </w:p>
          <w:p w:rsidR="008579D5" w:rsidRPr="00872018" w:rsidRDefault="008579D5" w:rsidP="00872018">
            <w:pPr>
              <w:tabs>
                <w:tab w:val="left" w:pos="5475"/>
              </w:tabs>
              <w:jc w:val="center"/>
              <w:rPr>
                <w:b/>
              </w:rPr>
            </w:pPr>
            <w:r w:rsidRPr="00872018">
              <w:rPr>
                <w:b/>
                <w:sz w:val="22"/>
                <w:szCs w:val="22"/>
              </w:rPr>
              <w:t>П</w:t>
            </w:r>
          </w:p>
          <w:p w:rsidR="008579D5" w:rsidRPr="00872018" w:rsidRDefault="008579D5" w:rsidP="00872018">
            <w:pPr>
              <w:tabs>
                <w:tab w:val="left" w:pos="5475"/>
              </w:tabs>
              <w:jc w:val="center"/>
              <w:rPr>
                <w:b/>
              </w:rPr>
            </w:pPr>
            <w:r w:rsidRPr="00872018">
              <w:rPr>
                <w:b/>
                <w:sz w:val="22"/>
                <w:szCs w:val="22"/>
              </w:rPr>
              <w:t>Е</w:t>
            </w:r>
          </w:p>
          <w:p w:rsidR="008579D5" w:rsidRPr="00872018" w:rsidRDefault="008579D5" w:rsidP="00872018">
            <w:pPr>
              <w:tabs>
                <w:tab w:val="left" w:pos="5475"/>
              </w:tabs>
              <w:jc w:val="center"/>
              <w:rPr>
                <w:b/>
              </w:rPr>
            </w:pPr>
            <w:r w:rsidRPr="00872018">
              <w:rPr>
                <w:b/>
                <w:sz w:val="22"/>
                <w:szCs w:val="22"/>
              </w:rPr>
              <w:t>Р</w:t>
            </w:r>
          </w:p>
          <w:p w:rsidR="008579D5" w:rsidRPr="00872018" w:rsidRDefault="008579D5" w:rsidP="00872018">
            <w:pPr>
              <w:tabs>
                <w:tab w:val="left" w:pos="5475"/>
              </w:tabs>
              <w:jc w:val="center"/>
              <w:rPr>
                <w:b/>
              </w:rPr>
            </w:pPr>
            <w:r w:rsidRPr="00872018">
              <w:rPr>
                <w:b/>
                <w:sz w:val="22"/>
                <w:szCs w:val="22"/>
              </w:rPr>
              <w:t>В</w:t>
            </w:r>
          </w:p>
          <w:p w:rsidR="008579D5" w:rsidRPr="00872018" w:rsidRDefault="008579D5" w:rsidP="00872018">
            <w:pPr>
              <w:tabs>
                <w:tab w:val="left" w:pos="5475"/>
              </w:tabs>
              <w:jc w:val="center"/>
              <w:rPr>
                <w:b/>
              </w:rPr>
            </w:pPr>
            <w:r w:rsidRPr="00872018">
              <w:rPr>
                <w:b/>
                <w:sz w:val="22"/>
                <w:szCs w:val="22"/>
              </w:rPr>
              <w:t>Ы</w:t>
            </w:r>
          </w:p>
          <w:p w:rsidR="008579D5" w:rsidRPr="00872018" w:rsidRDefault="008579D5" w:rsidP="00872018">
            <w:pPr>
              <w:tabs>
                <w:tab w:val="left" w:pos="5475"/>
              </w:tabs>
              <w:jc w:val="center"/>
              <w:rPr>
                <w:b/>
              </w:rPr>
            </w:pPr>
            <w:r w:rsidRPr="00872018">
              <w:rPr>
                <w:b/>
                <w:sz w:val="22"/>
                <w:szCs w:val="22"/>
              </w:rPr>
              <w:t>Й</w:t>
            </w:r>
          </w:p>
          <w:p w:rsidR="008579D5" w:rsidRPr="00872018" w:rsidRDefault="008579D5" w:rsidP="00872018">
            <w:pPr>
              <w:tabs>
                <w:tab w:val="left" w:pos="5475"/>
              </w:tabs>
              <w:jc w:val="center"/>
              <w:rPr>
                <w:b/>
              </w:rPr>
            </w:pPr>
          </w:p>
          <w:p w:rsidR="008579D5" w:rsidRPr="00872018" w:rsidRDefault="008579D5" w:rsidP="00872018">
            <w:pPr>
              <w:tabs>
                <w:tab w:val="left" w:pos="5475"/>
              </w:tabs>
              <w:jc w:val="center"/>
              <w:rPr>
                <w:b/>
              </w:rPr>
            </w:pPr>
          </w:p>
          <w:p w:rsidR="008579D5" w:rsidRPr="00872018" w:rsidRDefault="008579D5" w:rsidP="00872018">
            <w:pPr>
              <w:tabs>
                <w:tab w:val="left" w:pos="5475"/>
              </w:tabs>
              <w:jc w:val="center"/>
              <w:rPr>
                <w:b/>
              </w:rPr>
            </w:pPr>
            <w:r w:rsidRPr="00872018">
              <w:rPr>
                <w:b/>
                <w:sz w:val="22"/>
                <w:szCs w:val="22"/>
              </w:rPr>
              <w:t>К</w:t>
            </w:r>
          </w:p>
          <w:p w:rsidR="008579D5" w:rsidRPr="00872018" w:rsidRDefault="008579D5" w:rsidP="00872018">
            <w:pPr>
              <w:tabs>
                <w:tab w:val="left" w:pos="5475"/>
              </w:tabs>
              <w:jc w:val="center"/>
              <w:rPr>
                <w:b/>
              </w:rPr>
            </w:pPr>
            <w:r w:rsidRPr="00872018">
              <w:rPr>
                <w:b/>
                <w:sz w:val="22"/>
                <w:szCs w:val="22"/>
              </w:rPr>
              <w:t>В</w:t>
            </w:r>
          </w:p>
          <w:p w:rsidR="008579D5" w:rsidRPr="00872018" w:rsidRDefault="008579D5" w:rsidP="00872018">
            <w:pPr>
              <w:tabs>
                <w:tab w:val="left" w:pos="5475"/>
              </w:tabs>
              <w:jc w:val="center"/>
              <w:rPr>
                <w:b/>
              </w:rPr>
            </w:pPr>
            <w:r w:rsidRPr="00872018">
              <w:rPr>
                <w:b/>
                <w:sz w:val="22"/>
                <w:szCs w:val="22"/>
              </w:rPr>
              <w:t>А</w:t>
            </w:r>
          </w:p>
          <w:p w:rsidR="008579D5" w:rsidRPr="00872018" w:rsidRDefault="008579D5" w:rsidP="00872018">
            <w:pPr>
              <w:tabs>
                <w:tab w:val="left" w:pos="5475"/>
              </w:tabs>
              <w:jc w:val="center"/>
              <w:rPr>
                <w:b/>
              </w:rPr>
            </w:pPr>
            <w:r w:rsidRPr="00872018">
              <w:rPr>
                <w:b/>
                <w:sz w:val="22"/>
                <w:szCs w:val="22"/>
              </w:rPr>
              <w:t>Р</w:t>
            </w:r>
          </w:p>
          <w:p w:rsidR="008579D5" w:rsidRPr="00872018" w:rsidRDefault="008579D5" w:rsidP="00872018">
            <w:pPr>
              <w:tabs>
                <w:tab w:val="left" w:pos="5475"/>
              </w:tabs>
              <w:jc w:val="center"/>
              <w:rPr>
                <w:b/>
              </w:rPr>
            </w:pPr>
            <w:r w:rsidRPr="00872018">
              <w:rPr>
                <w:b/>
                <w:sz w:val="22"/>
                <w:szCs w:val="22"/>
              </w:rPr>
              <w:t>Т</w:t>
            </w:r>
          </w:p>
          <w:p w:rsidR="008579D5" w:rsidRPr="00872018" w:rsidRDefault="008579D5" w:rsidP="00872018">
            <w:pPr>
              <w:tabs>
                <w:tab w:val="left" w:pos="5475"/>
              </w:tabs>
              <w:jc w:val="center"/>
              <w:rPr>
                <w:b/>
              </w:rPr>
            </w:pPr>
            <w:r w:rsidRPr="00872018">
              <w:rPr>
                <w:b/>
                <w:sz w:val="22"/>
                <w:szCs w:val="22"/>
              </w:rPr>
              <w:t>А</w:t>
            </w:r>
          </w:p>
          <w:p w:rsidR="008579D5" w:rsidRPr="00872018" w:rsidRDefault="008579D5" w:rsidP="00872018">
            <w:pPr>
              <w:tabs>
                <w:tab w:val="left" w:pos="5475"/>
              </w:tabs>
              <w:jc w:val="center"/>
              <w:rPr>
                <w:b/>
              </w:rPr>
            </w:pPr>
            <w:r w:rsidRPr="00872018">
              <w:rPr>
                <w:b/>
                <w:sz w:val="22"/>
                <w:szCs w:val="22"/>
              </w:rPr>
              <w:t>Л</w:t>
            </w:r>
          </w:p>
          <w:p w:rsidR="008579D5" w:rsidRPr="00872018" w:rsidRDefault="008579D5" w:rsidP="00872018">
            <w:pPr>
              <w:tabs>
                <w:tab w:val="left" w:pos="5475"/>
              </w:tabs>
              <w:jc w:val="center"/>
              <w:rPr>
                <w:b/>
              </w:rPr>
            </w:pPr>
          </w:p>
          <w:p w:rsidR="008579D5" w:rsidRPr="00872018" w:rsidRDefault="008579D5" w:rsidP="00872018">
            <w:pPr>
              <w:jc w:val="center"/>
            </w:pPr>
          </w:p>
          <w:p w:rsidR="008579D5" w:rsidRPr="00872018" w:rsidRDefault="008579D5" w:rsidP="002E6312">
            <w:pPr>
              <w:jc w:val="center"/>
            </w:pPr>
          </w:p>
          <w:p w:rsidR="008579D5" w:rsidRPr="00872018" w:rsidRDefault="008579D5" w:rsidP="002E6312">
            <w:pPr>
              <w:jc w:val="center"/>
            </w:pPr>
          </w:p>
        </w:tc>
        <w:tc>
          <w:tcPr>
            <w:tcW w:w="900" w:type="dxa"/>
            <w:vMerge w:val="restart"/>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p w:rsidR="008579D5" w:rsidRPr="00872018" w:rsidRDefault="008579D5" w:rsidP="002E6312">
            <w:pPr>
              <w:tabs>
                <w:tab w:val="left" w:pos="5475"/>
              </w:tabs>
              <w:snapToGrid w:val="0"/>
              <w:jc w:val="center"/>
              <w:rPr>
                <w:b/>
              </w:rPr>
            </w:pPr>
          </w:p>
          <w:p w:rsidR="008579D5" w:rsidRPr="00872018" w:rsidRDefault="008579D5" w:rsidP="002E6312">
            <w:pPr>
              <w:tabs>
                <w:tab w:val="left" w:pos="5475"/>
              </w:tabs>
              <w:jc w:val="center"/>
              <w:rPr>
                <w:b/>
              </w:rPr>
            </w:pPr>
            <w:r w:rsidRPr="00872018">
              <w:rPr>
                <w:b/>
                <w:sz w:val="22"/>
                <w:szCs w:val="22"/>
              </w:rPr>
              <w:t>С</w:t>
            </w:r>
          </w:p>
          <w:p w:rsidR="008579D5" w:rsidRPr="00872018" w:rsidRDefault="008579D5" w:rsidP="002E6312">
            <w:pPr>
              <w:tabs>
                <w:tab w:val="left" w:pos="5475"/>
              </w:tabs>
              <w:jc w:val="center"/>
              <w:rPr>
                <w:b/>
              </w:rPr>
            </w:pPr>
            <w:r w:rsidRPr="00872018">
              <w:rPr>
                <w:b/>
                <w:sz w:val="22"/>
                <w:szCs w:val="22"/>
              </w:rPr>
              <w:t>Е</w:t>
            </w:r>
          </w:p>
          <w:p w:rsidR="008579D5" w:rsidRPr="00872018" w:rsidRDefault="008579D5" w:rsidP="002E6312">
            <w:pPr>
              <w:tabs>
                <w:tab w:val="left" w:pos="5475"/>
              </w:tabs>
              <w:jc w:val="center"/>
              <w:rPr>
                <w:b/>
              </w:rPr>
            </w:pPr>
            <w:r w:rsidRPr="00872018">
              <w:rPr>
                <w:b/>
                <w:sz w:val="22"/>
                <w:szCs w:val="22"/>
              </w:rPr>
              <w:t>Н</w:t>
            </w:r>
          </w:p>
          <w:p w:rsidR="008579D5" w:rsidRPr="00872018" w:rsidRDefault="008579D5" w:rsidP="002E6312">
            <w:pPr>
              <w:tabs>
                <w:tab w:val="left" w:pos="5475"/>
              </w:tabs>
              <w:jc w:val="center"/>
              <w:rPr>
                <w:b/>
              </w:rPr>
            </w:pPr>
            <w:r w:rsidRPr="00872018">
              <w:rPr>
                <w:b/>
                <w:sz w:val="22"/>
                <w:szCs w:val="22"/>
              </w:rPr>
              <w:t>Т</w:t>
            </w:r>
          </w:p>
          <w:p w:rsidR="008579D5" w:rsidRPr="00872018" w:rsidRDefault="008579D5" w:rsidP="002E6312">
            <w:pPr>
              <w:tabs>
                <w:tab w:val="left" w:pos="5475"/>
              </w:tabs>
              <w:jc w:val="center"/>
              <w:rPr>
                <w:b/>
              </w:rPr>
            </w:pPr>
            <w:r w:rsidRPr="00872018">
              <w:rPr>
                <w:b/>
                <w:sz w:val="22"/>
                <w:szCs w:val="22"/>
              </w:rPr>
              <w:t>Я</w:t>
            </w:r>
          </w:p>
          <w:p w:rsidR="008579D5" w:rsidRPr="00872018" w:rsidRDefault="008579D5" w:rsidP="002E6312">
            <w:pPr>
              <w:tabs>
                <w:tab w:val="left" w:pos="5475"/>
              </w:tabs>
              <w:jc w:val="center"/>
              <w:rPr>
                <w:b/>
              </w:rPr>
            </w:pPr>
            <w:r w:rsidRPr="00872018">
              <w:rPr>
                <w:b/>
                <w:sz w:val="22"/>
                <w:szCs w:val="22"/>
              </w:rPr>
              <w:t>Б</w:t>
            </w:r>
          </w:p>
          <w:p w:rsidR="008579D5" w:rsidRPr="00872018" w:rsidRDefault="008579D5" w:rsidP="002E6312">
            <w:pPr>
              <w:tabs>
                <w:tab w:val="left" w:pos="5475"/>
              </w:tabs>
              <w:jc w:val="center"/>
              <w:rPr>
                <w:b/>
              </w:rPr>
            </w:pPr>
            <w:r w:rsidRPr="00872018">
              <w:rPr>
                <w:b/>
                <w:sz w:val="22"/>
                <w:szCs w:val="22"/>
              </w:rPr>
              <w:t>Р</w:t>
            </w:r>
          </w:p>
          <w:p w:rsidR="008579D5" w:rsidRPr="00872018" w:rsidRDefault="008579D5" w:rsidP="002E6312">
            <w:pPr>
              <w:tabs>
                <w:tab w:val="left" w:pos="5475"/>
              </w:tabs>
              <w:jc w:val="center"/>
              <w:rPr>
                <w:b/>
              </w:rPr>
            </w:pPr>
            <w:r w:rsidRPr="00872018">
              <w:rPr>
                <w:b/>
                <w:sz w:val="22"/>
                <w:szCs w:val="22"/>
              </w:rPr>
              <w:t>Ь</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255"/>
                <w:tab w:val="center" w:pos="432"/>
                <w:tab w:val="left" w:pos="5475"/>
              </w:tabs>
              <w:snapToGrid w:val="0"/>
              <w:jc w:val="center"/>
            </w:pPr>
          </w:p>
          <w:p w:rsidR="008579D5" w:rsidRPr="00872018" w:rsidRDefault="008579D5" w:rsidP="002E6312">
            <w:pPr>
              <w:tabs>
                <w:tab w:val="left" w:pos="255"/>
                <w:tab w:val="center" w:pos="432"/>
                <w:tab w:val="left" w:pos="5475"/>
              </w:tabs>
              <w:jc w:val="center"/>
            </w:pPr>
            <w:r w:rsidRPr="00872018">
              <w:rPr>
                <w:sz w:val="22"/>
                <w:szCs w:val="22"/>
              </w:rPr>
              <w:t>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02.09.</w:t>
            </w:r>
          </w:p>
          <w:p w:rsidR="008579D5" w:rsidRPr="00872018" w:rsidRDefault="008579D5" w:rsidP="002E6312">
            <w:pPr>
              <w:tabs>
                <w:tab w:val="left" w:pos="5475"/>
              </w:tabs>
              <w:jc w:val="center"/>
            </w:pPr>
            <w:r w:rsidRPr="00872018">
              <w:rPr>
                <w:sz w:val="22"/>
                <w:szCs w:val="22"/>
              </w:rPr>
              <w:t>06.09</w:t>
            </w:r>
          </w:p>
          <w:p w:rsidR="008579D5" w:rsidRPr="00872018" w:rsidRDefault="008579D5" w:rsidP="002E6312">
            <w:pPr>
              <w:tabs>
                <w:tab w:val="left" w:pos="5475"/>
              </w:tabs>
              <w:jc w:val="center"/>
            </w:pPr>
            <w:r w:rsidRPr="00872018">
              <w:rPr>
                <w:sz w:val="22"/>
                <w:szCs w:val="22"/>
              </w:rPr>
              <w:t xml:space="preserve"> </w:t>
            </w:r>
          </w:p>
        </w:tc>
        <w:tc>
          <w:tcPr>
            <w:tcW w:w="3240" w:type="dxa"/>
            <w:tcBorders>
              <w:top w:val="single" w:sz="4" w:space="0" w:color="000000"/>
              <w:left w:val="single" w:sz="4" w:space="0" w:color="000000"/>
              <w:bottom w:val="single" w:sz="4" w:space="0" w:color="000000"/>
            </w:tcBorders>
          </w:tcPr>
          <w:p w:rsidR="008579D5" w:rsidRPr="00872018" w:rsidRDefault="008579D5" w:rsidP="002E6312">
            <w:pPr>
              <w:snapToGrid w:val="0"/>
              <w:jc w:val="center"/>
            </w:pPr>
          </w:p>
          <w:p w:rsidR="008579D5" w:rsidRPr="00872018" w:rsidRDefault="008579D5" w:rsidP="002E6312">
            <w:pPr>
              <w:jc w:val="center"/>
            </w:pPr>
            <w:r w:rsidRPr="00872018">
              <w:rPr>
                <w:sz w:val="22"/>
                <w:szCs w:val="22"/>
              </w:rPr>
              <w:t>ОБСЛЕДОВАНИЕ ДЕТЕЙ</w:t>
            </w:r>
          </w:p>
        </w:tc>
        <w:tc>
          <w:tcPr>
            <w:tcW w:w="3568"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snapToGrid w:val="0"/>
              <w:jc w:val="center"/>
            </w:pPr>
          </w:p>
          <w:p w:rsidR="008579D5" w:rsidRPr="00872018" w:rsidRDefault="008579D5" w:rsidP="002E6312">
            <w:pPr>
              <w:jc w:val="center"/>
            </w:pPr>
            <w:r w:rsidRPr="00872018">
              <w:rPr>
                <w:sz w:val="22"/>
                <w:szCs w:val="22"/>
              </w:rPr>
              <w:t>ОБСЛЕДОВАНИЕ ДЕТЕЙ</w:t>
            </w:r>
          </w:p>
        </w:tc>
      </w:tr>
      <w:tr w:rsidR="008579D5" w:rsidRPr="00872018" w:rsidTr="00872018">
        <w:trPr>
          <w:trHeight w:val="70"/>
          <w:jc w:val="center"/>
        </w:trPr>
        <w:tc>
          <w:tcPr>
            <w:tcW w:w="115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00"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09.09.</w:t>
            </w:r>
          </w:p>
          <w:p w:rsidR="008579D5" w:rsidRPr="00872018" w:rsidRDefault="008579D5" w:rsidP="002E6312">
            <w:pPr>
              <w:tabs>
                <w:tab w:val="left" w:pos="5475"/>
              </w:tabs>
              <w:jc w:val="center"/>
            </w:pPr>
            <w:r w:rsidRPr="00872018">
              <w:rPr>
                <w:sz w:val="22"/>
                <w:szCs w:val="22"/>
              </w:rPr>
              <w:t>13.09.</w:t>
            </w:r>
          </w:p>
          <w:p w:rsidR="008579D5" w:rsidRPr="00872018" w:rsidRDefault="008579D5" w:rsidP="002E6312">
            <w:pPr>
              <w:tabs>
                <w:tab w:val="left" w:pos="5475"/>
              </w:tabs>
              <w:jc w:val="center"/>
            </w:pP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945"/>
              </w:tabs>
              <w:snapToGrid w:val="0"/>
              <w:jc w:val="center"/>
            </w:pPr>
          </w:p>
          <w:p w:rsidR="008579D5" w:rsidRPr="00872018" w:rsidRDefault="008579D5" w:rsidP="002E6312">
            <w:pPr>
              <w:tabs>
                <w:tab w:val="left" w:pos="945"/>
              </w:tabs>
              <w:jc w:val="center"/>
            </w:pPr>
            <w:r w:rsidRPr="00872018">
              <w:rPr>
                <w:sz w:val="22"/>
                <w:szCs w:val="22"/>
              </w:rPr>
              <w:t>ОБСЛЕДОВАНИЕ ДЕТЕЙ</w:t>
            </w:r>
          </w:p>
          <w:p w:rsidR="008579D5" w:rsidRPr="00872018" w:rsidRDefault="008579D5" w:rsidP="002E6312">
            <w:pPr>
              <w:tabs>
                <w:tab w:val="left" w:pos="945"/>
              </w:tabs>
              <w:jc w:val="center"/>
            </w:pPr>
          </w:p>
        </w:tc>
        <w:tc>
          <w:tcPr>
            <w:tcW w:w="3568"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snapToGrid w:val="0"/>
              <w:jc w:val="center"/>
            </w:pPr>
          </w:p>
          <w:p w:rsidR="008579D5" w:rsidRPr="00872018" w:rsidRDefault="008579D5" w:rsidP="002E6312">
            <w:pPr>
              <w:jc w:val="center"/>
            </w:pPr>
            <w:r w:rsidRPr="00872018">
              <w:rPr>
                <w:sz w:val="22"/>
                <w:szCs w:val="22"/>
              </w:rPr>
              <w:t>ОБСЛЕДОВАНИЕ ДЕТЕЙ</w:t>
            </w:r>
          </w:p>
        </w:tc>
      </w:tr>
      <w:tr w:rsidR="008579D5" w:rsidRPr="00872018" w:rsidTr="00872018">
        <w:trPr>
          <w:jc w:val="center"/>
        </w:trPr>
        <w:tc>
          <w:tcPr>
            <w:tcW w:w="115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00"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III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16.09-</w:t>
            </w:r>
          </w:p>
          <w:p w:rsidR="008579D5" w:rsidRPr="00872018" w:rsidRDefault="008579D5" w:rsidP="002E6312">
            <w:pPr>
              <w:tabs>
                <w:tab w:val="left" w:pos="5475"/>
              </w:tabs>
              <w:jc w:val="center"/>
            </w:pPr>
            <w:r w:rsidRPr="00872018">
              <w:rPr>
                <w:sz w:val="22"/>
                <w:szCs w:val="22"/>
              </w:rPr>
              <w:t>20.09.</w:t>
            </w:r>
          </w:p>
          <w:p w:rsidR="008579D5" w:rsidRPr="00872018" w:rsidRDefault="008579D5" w:rsidP="002E6312">
            <w:pPr>
              <w:tabs>
                <w:tab w:val="left" w:pos="5475"/>
              </w:tabs>
              <w:jc w:val="center"/>
            </w:pP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ОБСЛЕДОВАНИЕ ДЕТЕЙ</w:t>
            </w:r>
          </w:p>
        </w:tc>
        <w:tc>
          <w:tcPr>
            <w:tcW w:w="3568"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snapToGrid w:val="0"/>
              <w:jc w:val="center"/>
            </w:pPr>
          </w:p>
          <w:p w:rsidR="008579D5" w:rsidRPr="00872018" w:rsidRDefault="008579D5" w:rsidP="002E6312">
            <w:pPr>
              <w:jc w:val="center"/>
            </w:pPr>
            <w:r w:rsidRPr="00872018">
              <w:rPr>
                <w:sz w:val="22"/>
                <w:szCs w:val="22"/>
              </w:rPr>
              <w:t>ОБСЛЕДОВАНИЕ ДЕТЕЙ</w:t>
            </w:r>
          </w:p>
        </w:tc>
      </w:tr>
      <w:tr w:rsidR="008579D5" w:rsidRPr="00872018" w:rsidTr="00872018">
        <w:trPr>
          <w:jc w:val="center"/>
        </w:trPr>
        <w:tc>
          <w:tcPr>
            <w:tcW w:w="115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00"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IV</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23.09.-27.09.</w:t>
            </w: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ДЕТСКИЙ САД,</w:t>
            </w:r>
          </w:p>
          <w:p w:rsidR="008579D5" w:rsidRPr="00872018" w:rsidRDefault="008579D5" w:rsidP="002E6312">
            <w:pPr>
              <w:tabs>
                <w:tab w:val="left" w:pos="5475"/>
              </w:tabs>
              <w:jc w:val="center"/>
            </w:pPr>
            <w:r w:rsidRPr="00872018">
              <w:rPr>
                <w:sz w:val="22"/>
                <w:szCs w:val="22"/>
              </w:rPr>
              <w:t>профессии людей,работающих в Д/С.</w:t>
            </w:r>
          </w:p>
        </w:tc>
        <w:tc>
          <w:tcPr>
            <w:tcW w:w="3568"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jc w:val="center"/>
            </w:pPr>
            <w:r w:rsidRPr="00872018">
              <w:rPr>
                <w:sz w:val="22"/>
                <w:szCs w:val="22"/>
              </w:rPr>
              <w:t>ЗВУК-СЛОВО</w:t>
            </w:r>
          </w:p>
          <w:p w:rsidR="008579D5" w:rsidRPr="00872018" w:rsidRDefault="008579D5" w:rsidP="002E6312">
            <w:pPr>
              <w:jc w:val="center"/>
            </w:pPr>
            <w:r w:rsidRPr="00872018">
              <w:rPr>
                <w:sz w:val="22"/>
                <w:szCs w:val="22"/>
              </w:rPr>
              <w:t>СЛОВО-ПРЕДМЕТ</w:t>
            </w:r>
          </w:p>
          <w:p w:rsidR="008579D5" w:rsidRPr="00872018" w:rsidRDefault="008579D5" w:rsidP="002E6312">
            <w:pPr>
              <w:tabs>
                <w:tab w:val="left" w:pos="5475"/>
              </w:tabs>
              <w:jc w:val="center"/>
            </w:pPr>
            <w:r w:rsidRPr="00872018">
              <w:rPr>
                <w:sz w:val="22"/>
                <w:szCs w:val="22"/>
              </w:rPr>
              <w:t>СЛОВО-ПРИЗНАК</w:t>
            </w:r>
          </w:p>
          <w:p w:rsidR="008579D5" w:rsidRPr="00872018" w:rsidRDefault="008579D5" w:rsidP="002E6312">
            <w:pPr>
              <w:jc w:val="center"/>
            </w:pPr>
            <w:r w:rsidRPr="00872018">
              <w:rPr>
                <w:sz w:val="22"/>
                <w:szCs w:val="22"/>
              </w:rPr>
              <w:t>СЛОВО-ДЕЙСТВИЕ</w:t>
            </w:r>
          </w:p>
        </w:tc>
      </w:tr>
      <w:tr w:rsidR="008579D5" w:rsidRPr="00872018" w:rsidTr="00872018">
        <w:trPr>
          <w:jc w:val="center"/>
        </w:trPr>
        <w:tc>
          <w:tcPr>
            <w:tcW w:w="115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00" w:type="dxa"/>
            <w:vMerge w:val="restart"/>
            <w:tcBorders>
              <w:top w:val="single" w:sz="4" w:space="0" w:color="000000"/>
              <w:left w:val="single" w:sz="4" w:space="0" w:color="000000"/>
              <w:bottom w:val="single" w:sz="4" w:space="0" w:color="000000"/>
            </w:tcBorders>
          </w:tcPr>
          <w:p w:rsidR="008579D5" w:rsidRDefault="008579D5" w:rsidP="002E6312">
            <w:pPr>
              <w:tabs>
                <w:tab w:val="left" w:pos="5475"/>
              </w:tabs>
              <w:snapToGrid w:val="0"/>
              <w:jc w:val="center"/>
              <w:rPr>
                <w:b/>
              </w:rPr>
            </w:pPr>
          </w:p>
          <w:p w:rsidR="008579D5" w:rsidRDefault="008579D5" w:rsidP="002E6312">
            <w:pPr>
              <w:tabs>
                <w:tab w:val="left" w:pos="5475"/>
              </w:tabs>
              <w:snapToGrid w:val="0"/>
              <w:jc w:val="center"/>
              <w:rPr>
                <w:b/>
              </w:rPr>
            </w:pPr>
          </w:p>
          <w:p w:rsidR="008579D5" w:rsidRDefault="008579D5" w:rsidP="002E6312">
            <w:pPr>
              <w:tabs>
                <w:tab w:val="left" w:pos="5475"/>
              </w:tabs>
              <w:snapToGrid w:val="0"/>
              <w:jc w:val="center"/>
              <w:rPr>
                <w:b/>
              </w:rPr>
            </w:pPr>
          </w:p>
          <w:p w:rsidR="008579D5" w:rsidRDefault="008579D5" w:rsidP="002E6312">
            <w:pPr>
              <w:tabs>
                <w:tab w:val="left" w:pos="5475"/>
              </w:tabs>
              <w:snapToGrid w:val="0"/>
              <w:jc w:val="center"/>
              <w:rPr>
                <w:b/>
              </w:rPr>
            </w:pPr>
          </w:p>
          <w:p w:rsidR="008579D5" w:rsidRPr="00872018" w:rsidRDefault="008579D5" w:rsidP="002E6312">
            <w:pPr>
              <w:tabs>
                <w:tab w:val="left" w:pos="5475"/>
              </w:tabs>
              <w:snapToGrid w:val="0"/>
              <w:jc w:val="center"/>
              <w:rPr>
                <w:b/>
              </w:rPr>
            </w:pPr>
          </w:p>
          <w:p w:rsidR="008579D5" w:rsidRPr="00872018" w:rsidRDefault="008579D5" w:rsidP="002E6312">
            <w:pPr>
              <w:tabs>
                <w:tab w:val="left" w:pos="5475"/>
              </w:tabs>
              <w:jc w:val="center"/>
              <w:rPr>
                <w:b/>
              </w:rPr>
            </w:pPr>
            <w:r w:rsidRPr="00872018">
              <w:rPr>
                <w:b/>
                <w:sz w:val="22"/>
                <w:szCs w:val="22"/>
              </w:rPr>
              <w:t>О</w:t>
            </w:r>
          </w:p>
          <w:p w:rsidR="008579D5" w:rsidRPr="00872018" w:rsidRDefault="008579D5" w:rsidP="002E6312">
            <w:pPr>
              <w:tabs>
                <w:tab w:val="left" w:pos="5475"/>
              </w:tabs>
              <w:jc w:val="center"/>
              <w:rPr>
                <w:b/>
              </w:rPr>
            </w:pPr>
            <w:r w:rsidRPr="00872018">
              <w:rPr>
                <w:b/>
                <w:sz w:val="22"/>
                <w:szCs w:val="22"/>
              </w:rPr>
              <w:t>К</w:t>
            </w:r>
          </w:p>
          <w:p w:rsidR="008579D5" w:rsidRPr="00872018" w:rsidRDefault="008579D5" w:rsidP="002E6312">
            <w:pPr>
              <w:tabs>
                <w:tab w:val="left" w:pos="5475"/>
              </w:tabs>
              <w:jc w:val="center"/>
              <w:rPr>
                <w:b/>
              </w:rPr>
            </w:pPr>
            <w:r w:rsidRPr="00872018">
              <w:rPr>
                <w:b/>
                <w:sz w:val="22"/>
                <w:szCs w:val="22"/>
              </w:rPr>
              <w:t>Т</w:t>
            </w:r>
          </w:p>
          <w:p w:rsidR="008579D5" w:rsidRPr="00872018" w:rsidRDefault="008579D5" w:rsidP="002E6312">
            <w:pPr>
              <w:tabs>
                <w:tab w:val="left" w:pos="5475"/>
              </w:tabs>
              <w:jc w:val="center"/>
              <w:rPr>
                <w:b/>
              </w:rPr>
            </w:pPr>
            <w:r w:rsidRPr="00872018">
              <w:rPr>
                <w:b/>
                <w:sz w:val="22"/>
                <w:szCs w:val="22"/>
              </w:rPr>
              <w:t>Я</w:t>
            </w:r>
          </w:p>
          <w:p w:rsidR="008579D5" w:rsidRPr="00872018" w:rsidRDefault="008579D5" w:rsidP="002E6312">
            <w:pPr>
              <w:tabs>
                <w:tab w:val="left" w:pos="5475"/>
              </w:tabs>
              <w:jc w:val="center"/>
              <w:rPr>
                <w:b/>
              </w:rPr>
            </w:pPr>
            <w:r w:rsidRPr="00872018">
              <w:rPr>
                <w:b/>
                <w:sz w:val="22"/>
                <w:szCs w:val="22"/>
              </w:rPr>
              <w:t>Б</w:t>
            </w:r>
          </w:p>
          <w:p w:rsidR="008579D5" w:rsidRPr="00872018" w:rsidRDefault="008579D5" w:rsidP="002E6312">
            <w:pPr>
              <w:tabs>
                <w:tab w:val="left" w:pos="5475"/>
              </w:tabs>
              <w:jc w:val="center"/>
              <w:rPr>
                <w:b/>
              </w:rPr>
            </w:pPr>
            <w:r w:rsidRPr="00872018">
              <w:rPr>
                <w:b/>
                <w:sz w:val="22"/>
                <w:szCs w:val="22"/>
              </w:rPr>
              <w:t>Р</w:t>
            </w:r>
          </w:p>
          <w:p w:rsidR="008579D5" w:rsidRPr="00872018" w:rsidRDefault="008579D5" w:rsidP="002E6312">
            <w:pPr>
              <w:tabs>
                <w:tab w:val="left" w:pos="5475"/>
              </w:tabs>
              <w:jc w:val="center"/>
              <w:rPr>
                <w:b/>
              </w:rPr>
            </w:pPr>
            <w:r w:rsidRPr="00872018">
              <w:rPr>
                <w:b/>
                <w:sz w:val="22"/>
                <w:szCs w:val="22"/>
              </w:rPr>
              <w:t>Ь</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255"/>
                <w:tab w:val="center" w:pos="432"/>
                <w:tab w:val="left" w:pos="5475"/>
              </w:tabs>
              <w:snapToGrid w:val="0"/>
              <w:jc w:val="center"/>
            </w:pPr>
          </w:p>
          <w:p w:rsidR="008579D5" w:rsidRPr="00872018" w:rsidRDefault="008579D5" w:rsidP="002E6312">
            <w:pPr>
              <w:tabs>
                <w:tab w:val="left" w:pos="255"/>
                <w:tab w:val="center" w:pos="432"/>
                <w:tab w:val="left" w:pos="5475"/>
              </w:tabs>
              <w:jc w:val="center"/>
            </w:pPr>
            <w:r w:rsidRPr="00872018">
              <w:rPr>
                <w:sz w:val="22"/>
                <w:szCs w:val="22"/>
              </w:rPr>
              <w:t>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30.09.-04.10.</w:t>
            </w:r>
          </w:p>
          <w:p w:rsidR="008579D5" w:rsidRPr="00872018" w:rsidRDefault="008579D5" w:rsidP="002E6312">
            <w:pPr>
              <w:tabs>
                <w:tab w:val="left" w:pos="5475"/>
              </w:tabs>
              <w:jc w:val="center"/>
            </w:pP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ОСЕНЬ,</w:t>
            </w:r>
          </w:p>
          <w:p w:rsidR="008579D5" w:rsidRPr="00872018" w:rsidRDefault="008579D5" w:rsidP="002E6312">
            <w:pPr>
              <w:tabs>
                <w:tab w:val="left" w:pos="5475"/>
              </w:tabs>
              <w:jc w:val="center"/>
            </w:pPr>
            <w:r w:rsidRPr="00872018">
              <w:rPr>
                <w:sz w:val="22"/>
                <w:szCs w:val="22"/>
              </w:rPr>
              <w:t>периоды осени,осенние месяца</w:t>
            </w:r>
          </w:p>
        </w:tc>
        <w:tc>
          <w:tcPr>
            <w:tcW w:w="3568"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jc w:val="center"/>
            </w:pPr>
            <w:r w:rsidRPr="00872018">
              <w:rPr>
                <w:sz w:val="22"/>
                <w:szCs w:val="22"/>
              </w:rPr>
              <w:t>ПРЕДЛОЖЕНИЕ.</w:t>
            </w:r>
          </w:p>
          <w:p w:rsidR="008579D5" w:rsidRPr="00872018" w:rsidRDefault="008579D5" w:rsidP="002E6312">
            <w:pPr>
              <w:tabs>
                <w:tab w:val="left" w:pos="5475"/>
              </w:tabs>
              <w:jc w:val="center"/>
            </w:pPr>
            <w:r w:rsidRPr="00872018">
              <w:rPr>
                <w:sz w:val="22"/>
                <w:szCs w:val="22"/>
              </w:rPr>
              <w:t>ПОВТОР ПРОЙДЕННЫХ ПРЕДЛОГОВ,СОСТАВЛЕНИЕ СХЕМ  ПРЕДЛОЖЕНИЙ</w:t>
            </w:r>
          </w:p>
        </w:tc>
      </w:tr>
      <w:tr w:rsidR="008579D5" w:rsidRPr="00872018" w:rsidTr="00872018">
        <w:trPr>
          <w:jc w:val="center"/>
        </w:trPr>
        <w:tc>
          <w:tcPr>
            <w:tcW w:w="115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00"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330"/>
                <w:tab w:val="center" w:pos="432"/>
                <w:tab w:val="left" w:pos="5475"/>
              </w:tabs>
              <w:jc w:val="center"/>
            </w:pPr>
            <w:r w:rsidRPr="00872018">
              <w:rPr>
                <w:sz w:val="22"/>
                <w:szCs w:val="22"/>
              </w:rPr>
              <w:t>II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07.10.-11.10.</w:t>
            </w:r>
          </w:p>
          <w:p w:rsidR="008579D5" w:rsidRPr="00872018" w:rsidRDefault="008579D5" w:rsidP="002E6312">
            <w:pPr>
              <w:tabs>
                <w:tab w:val="left" w:pos="5475"/>
              </w:tabs>
              <w:jc w:val="center"/>
            </w:pP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pPr>
          </w:p>
          <w:p w:rsidR="008579D5" w:rsidRPr="00872018" w:rsidRDefault="008579D5" w:rsidP="002E6312">
            <w:pPr>
              <w:tabs>
                <w:tab w:val="left" w:pos="5475"/>
              </w:tabs>
            </w:pPr>
            <w:r w:rsidRPr="00872018">
              <w:rPr>
                <w:sz w:val="22"/>
                <w:szCs w:val="22"/>
              </w:rPr>
              <w:t xml:space="preserve">    ОВОЩИ  и  ФРУКТЫ ,</w:t>
            </w:r>
          </w:p>
          <w:p w:rsidR="008579D5" w:rsidRPr="00872018" w:rsidRDefault="008579D5" w:rsidP="002E6312">
            <w:pPr>
              <w:tabs>
                <w:tab w:val="left" w:pos="5475"/>
              </w:tabs>
              <w:jc w:val="center"/>
            </w:pPr>
            <w:r w:rsidRPr="00872018">
              <w:rPr>
                <w:sz w:val="22"/>
                <w:szCs w:val="22"/>
              </w:rPr>
              <w:t>труд  людей  на  полях, в  садах  и  огородах</w:t>
            </w:r>
          </w:p>
        </w:tc>
        <w:tc>
          <w:tcPr>
            <w:tcW w:w="3568"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pPr>
            <w:r w:rsidRPr="00872018">
              <w:rPr>
                <w:sz w:val="22"/>
                <w:szCs w:val="22"/>
              </w:rPr>
              <w:t xml:space="preserve">  ПОВТОР ОБЩИХ ЗНАНИЙ И ГЛАСНЫХ  И СОГЛАСНЫХ  звуках</w:t>
            </w:r>
          </w:p>
          <w:p w:rsidR="008579D5" w:rsidRPr="00872018" w:rsidRDefault="008579D5" w:rsidP="002E6312">
            <w:pPr>
              <w:tabs>
                <w:tab w:val="left" w:pos="5475"/>
              </w:tabs>
              <w:jc w:val="center"/>
            </w:pPr>
            <w:r w:rsidRPr="00872018">
              <w:rPr>
                <w:sz w:val="22"/>
                <w:szCs w:val="22"/>
              </w:rPr>
              <w:t>ЗВУК [А], буква А</w:t>
            </w:r>
          </w:p>
        </w:tc>
      </w:tr>
      <w:tr w:rsidR="008579D5" w:rsidRPr="00872018" w:rsidTr="00872018">
        <w:trPr>
          <w:jc w:val="center"/>
        </w:trPr>
        <w:tc>
          <w:tcPr>
            <w:tcW w:w="115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00"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III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14.10.-18.10.</w:t>
            </w:r>
          </w:p>
          <w:p w:rsidR="008579D5" w:rsidRPr="00872018" w:rsidRDefault="008579D5" w:rsidP="002E6312">
            <w:pPr>
              <w:tabs>
                <w:tab w:val="left" w:pos="5475"/>
              </w:tabs>
              <w:jc w:val="center"/>
            </w:pP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 xml:space="preserve"> ДЕРЕВЬЯ и КУСТАРНИКИ ОСЕНЬЮ</w:t>
            </w:r>
          </w:p>
          <w:p w:rsidR="008579D5" w:rsidRPr="00872018" w:rsidRDefault="008579D5" w:rsidP="002E6312"/>
        </w:tc>
        <w:tc>
          <w:tcPr>
            <w:tcW w:w="3568"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ind w:firstLine="708"/>
            </w:pPr>
            <w:r w:rsidRPr="00872018">
              <w:rPr>
                <w:sz w:val="22"/>
                <w:szCs w:val="22"/>
              </w:rPr>
              <w:t>ЗВУК [У], буква У</w:t>
            </w:r>
          </w:p>
        </w:tc>
      </w:tr>
      <w:tr w:rsidR="008579D5" w:rsidRPr="00872018" w:rsidTr="00872018">
        <w:trPr>
          <w:jc w:val="center"/>
        </w:trPr>
        <w:tc>
          <w:tcPr>
            <w:tcW w:w="115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00"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IV</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21.10.-                      25.10.</w:t>
            </w:r>
          </w:p>
          <w:p w:rsidR="008579D5" w:rsidRPr="00872018" w:rsidRDefault="008579D5" w:rsidP="002E6312">
            <w:pPr>
              <w:tabs>
                <w:tab w:val="left" w:pos="5475"/>
              </w:tabs>
              <w:jc w:val="center"/>
            </w:pP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ГРИБЫ  и ЯГОДЫ</w:t>
            </w:r>
          </w:p>
          <w:p w:rsidR="008579D5" w:rsidRPr="00872018" w:rsidRDefault="008579D5" w:rsidP="002E6312"/>
        </w:tc>
        <w:tc>
          <w:tcPr>
            <w:tcW w:w="3568"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ind w:firstLine="708"/>
            </w:pPr>
            <w:r w:rsidRPr="00872018">
              <w:rPr>
                <w:sz w:val="22"/>
                <w:szCs w:val="22"/>
              </w:rPr>
              <w:t>ЗВУК [И], буква  И</w:t>
            </w:r>
          </w:p>
          <w:p w:rsidR="008579D5" w:rsidRPr="00872018" w:rsidRDefault="008579D5" w:rsidP="002E6312">
            <w:pPr>
              <w:tabs>
                <w:tab w:val="left" w:pos="690"/>
              </w:tabs>
            </w:pPr>
            <w:r w:rsidRPr="00872018">
              <w:rPr>
                <w:sz w:val="22"/>
                <w:szCs w:val="22"/>
              </w:rPr>
              <w:t xml:space="preserve">     </w:t>
            </w:r>
          </w:p>
        </w:tc>
      </w:tr>
      <w:tr w:rsidR="008579D5" w:rsidRPr="00872018" w:rsidTr="00872018">
        <w:trPr>
          <w:jc w:val="center"/>
        </w:trPr>
        <w:tc>
          <w:tcPr>
            <w:tcW w:w="1152" w:type="dxa"/>
            <w:vMerge/>
            <w:tcBorders>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00"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0" w:type="dxa"/>
            <w:tcBorders>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V</w:t>
            </w:r>
          </w:p>
        </w:tc>
        <w:tc>
          <w:tcPr>
            <w:tcW w:w="1080" w:type="dxa"/>
            <w:tcBorders>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snapToGrid w:val="0"/>
              <w:jc w:val="center"/>
            </w:pPr>
            <w:r w:rsidRPr="00872018">
              <w:rPr>
                <w:sz w:val="22"/>
                <w:szCs w:val="22"/>
              </w:rPr>
              <w:t>28.10.-</w:t>
            </w:r>
          </w:p>
          <w:p w:rsidR="008579D5" w:rsidRPr="00872018" w:rsidRDefault="008579D5" w:rsidP="002E6312">
            <w:pPr>
              <w:tabs>
                <w:tab w:val="left" w:pos="5475"/>
              </w:tabs>
              <w:snapToGrid w:val="0"/>
              <w:jc w:val="center"/>
            </w:pPr>
            <w:r w:rsidRPr="00872018">
              <w:rPr>
                <w:sz w:val="22"/>
                <w:szCs w:val="22"/>
              </w:rPr>
              <w:t xml:space="preserve">01.11 </w:t>
            </w:r>
          </w:p>
        </w:tc>
        <w:tc>
          <w:tcPr>
            <w:tcW w:w="3240" w:type="dxa"/>
            <w:tcBorders>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snapToGrid w:val="0"/>
              <w:jc w:val="center"/>
            </w:pPr>
            <w:r w:rsidRPr="00872018">
              <w:rPr>
                <w:sz w:val="22"/>
                <w:szCs w:val="22"/>
              </w:rPr>
              <w:t>ПЕРЕЛЁТНЫЕ ПТИЦЫ,</w:t>
            </w:r>
          </w:p>
          <w:p w:rsidR="008579D5" w:rsidRPr="00872018" w:rsidRDefault="008579D5" w:rsidP="002E6312">
            <w:pPr>
              <w:tabs>
                <w:tab w:val="left" w:pos="5475"/>
              </w:tabs>
              <w:snapToGrid w:val="0"/>
              <w:jc w:val="center"/>
            </w:pPr>
            <w:r w:rsidRPr="00872018">
              <w:rPr>
                <w:sz w:val="22"/>
                <w:szCs w:val="22"/>
              </w:rPr>
              <w:t>ВОДОПЛАВАЮЩИЕ ПТИЦЫ</w:t>
            </w:r>
          </w:p>
        </w:tc>
        <w:tc>
          <w:tcPr>
            <w:tcW w:w="3568" w:type="dxa"/>
            <w:tcBorders>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ind w:firstLine="708"/>
            </w:pPr>
            <w:r w:rsidRPr="00872018">
              <w:rPr>
                <w:sz w:val="22"/>
                <w:szCs w:val="22"/>
              </w:rPr>
              <w:t xml:space="preserve"> ЗВУК [О], буква О</w:t>
            </w:r>
          </w:p>
          <w:p w:rsidR="008579D5" w:rsidRPr="00872018" w:rsidRDefault="008579D5" w:rsidP="002E6312">
            <w:pPr>
              <w:tabs>
                <w:tab w:val="left" w:pos="690"/>
              </w:tabs>
            </w:pPr>
            <w:r w:rsidRPr="00872018">
              <w:rPr>
                <w:sz w:val="22"/>
                <w:szCs w:val="22"/>
              </w:rPr>
              <w:t xml:space="preserve">    </w:t>
            </w:r>
          </w:p>
          <w:p w:rsidR="008579D5" w:rsidRPr="00872018" w:rsidRDefault="008579D5" w:rsidP="002E6312">
            <w:pPr>
              <w:tabs>
                <w:tab w:val="left" w:pos="690"/>
              </w:tabs>
            </w:pPr>
          </w:p>
        </w:tc>
      </w:tr>
      <w:tr w:rsidR="008579D5" w:rsidRPr="00872018" w:rsidTr="00872018">
        <w:trPr>
          <w:trHeight w:val="104"/>
          <w:jc w:val="center"/>
        </w:trPr>
        <w:tc>
          <w:tcPr>
            <w:tcW w:w="115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00" w:type="dxa"/>
            <w:vMerge w:val="restart"/>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rPr>
                <w:b/>
              </w:rPr>
            </w:pPr>
            <w:r w:rsidRPr="00872018">
              <w:rPr>
                <w:b/>
                <w:sz w:val="22"/>
                <w:szCs w:val="22"/>
              </w:rPr>
              <w:t>Н</w:t>
            </w:r>
          </w:p>
          <w:p w:rsidR="008579D5" w:rsidRPr="00872018" w:rsidRDefault="008579D5" w:rsidP="002E6312">
            <w:pPr>
              <w:tabs>
                <w:tab w:val="left" w:pos="5475"/>
              </w:tabs>
              <w:jc w:val="center"/>
              <w:rPr>
                <w:b/>
              </w:rPr>
            </w:pPr>
            <w:r w:rsidRPr="00872018">
              <w:rPr>
                <w:b/>
                <w:sz w:val="22"/>
                <w:szCs w:val="22"/>
              </w:rPr>
              <w:t>О</w:t>
            </w:r>
          </w:p>
          <w:p w:rsidR="008579D5" w:rsidRPr="00872018" w:rsidRDefault="008579D5" w:rsidP="002E6312">
            <w:pPr>
              <w:tabs>
                <w:tab w:val="left" w:pos="5475"/>
              </w:tabs>
              <w:jc w:val="center"/>
              <w:rPr>
                <w:b/>
              </w:rPr>
            </w:pPr>
            <w:r w:rsidRPr="00872018">
              <w:rPr>
                <w:b/>
                <w:sz w:val="22"/>
                <w:szCs w:val="22"/>
              </w:rPr>
              <w:t>Я</w:t>
            </w:r>
          </w:p>
          <w:p w:rsidR="008579D5" w:rsidRPr="00872018" w:rsidRDefault="008579D5" w:rsidP="002E6312">
            <w:pPr>
              <w:tabs>
                <w:tab w:val="left" w:pos="5475"/>
              </w:tabs>
              <w:jc w:val="center"/>
              <w:rPr>
                <w:b/>
              </w:rPr>
            </w:pPr>
            <w:r w:rsidRPr="00872018">
              <w:rPr>
                <w:b/>
                <w:sz w:val="22"/>
                <w:szCs w:val="22"/>
              </w:rPr>
              <w:t>Б</w:t>
            </w:r>
          </w:p>
          <w:p w:rsidR="008579D5" w:rsidRPr="00872018" w:rsidRDefault="008579D5" w:rsidP="002E6312">
            <w:pPr>
              <w:tabs>
                <w:tab w:val="left" w:pos="5475"/>
              </w:tabs>
              <w:jc w:val="center"/>
              <w:rPr>
                <w:b/>
              </w:rPr>
            </w:pPr>
            <w:r w:rsidRPr="00872018">
              <w:rPr>
                <w:b/>
                <w:sz w:val="22"/>
                <w:szCs w:val="22"/>
              </w:rPr>
              <w:t>Р</w:t>
            </w:r>
          </w:p>
          <w:p w:rsidR="008579D5" w:rsidRPr="00872018" w:rsidRDefault="008579D5" w:rsidP="002E6312">
            <w:pPr>
              <w:tabs>
                <w:tab w:val="left" w:pos="5475"/>
              </w:tabs>
              <w:jc w:val="center"/>
            </w:pPr>
            <w:r w:rsidRPr="00872018">
              <w:rPr>
                <w:b/>
                <w:sz w:val="22"/>
                <w:szCs w:val="22"/>
              </w:rPr>
              <w:t>Ь</w:t>
            </w:r>
          </w:p>
          <w:p w:rsidR="008579D5" w:rsidRPr="00872018" w:rsidRDefault="008579D5" w:rsidP="002E6312">
            <w:pPr>
              <w:tabs>
                <w:tab w:val="left" w:pos="5475"/>
              </w:tabs>
              <w:jc w:val="cente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255"/>
                <w:tab w:val="center" w:pos="432"/>
                <w:tab w:val="left" w:pos="5475"/>
              </w:tabs>
              <w:snapToGrid w:val="0"/>
              <w:jc w:val="center"/>
            </w:pPr>
          </w:p>
          <w:p w:rsidR="008579D5" w:rsidRPr="00872018" w:rsidRDefault="008579D5" w:rsidP="002E6312">
            <w:pPr>
              <w:tabs>
                <w:tab w:val="left" w:pos="255"/>
                <w:tab w:val="center" w:pos="432"/>
                <w:tab w:val="left" w:pos="5475"/>
              </w:tabs>
              <w:jc w:val="center"/>
            </w:pPr>
            <w:r w:rsidRPr="00872018">
              <w:rPr>
                <w:sz w:val="22"/>
                <w:szCs w:val="22"/>
              </w:rPr>
              <w:t>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snapToGrid w:val="0"/>
              <w:jc w:val="center"/>
            </w:pPr>
            <w:r w:rsidRPr="00872018">
              <w:rPr>
                <w:sz w:val="22"/>
                <w:szCs w:val="22"/>
              </w:rPr>
              <w:t>04.11-</w:t>
            </w:r>
          </w:p>
          <w:p w:rsidR="008579D5" w:rsidRPr="00872018" w:rsidRDefault="008579D5" w:rsidP="002E6312">
            <w:pPr>
              <w:tabs>
                <w:tab w:val="left" w:pos="5475"/>
              </w:tabs>
              <w:snapToGrid w:val="0"/>
              <w:jc w:val="center"/>
            </w:pPr>
            <w:r w:rsidRPr="00872018">
              <w:rPr>
                <w:sz w:val="22"/>
                <w:szCs w:val="22"/>
              </w:rPr>
              <w:t>08.11</w:t>
            </w: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 xml:space="preserve">ДОМАШНИЕ ПТИЦЫ  И </w:t>
            </w:r>
          </w:p>
          <w:p w:rsidR="008579D5" w:rsidRPr="00872018" w:rsidRDefault="008579D5" w:rsidP="002E6312">
            <w:pPr>
              <w:tabs>
                <w:tab w:val="left" w:pos="5475"/>
              </w:tabs>
              <w:snapToGrid w:val="0"/>
              <w:jc w:val="center"/>
            </w:pPr>
            <w:r w:rsidRPr="00872018">
              <w:rPr>
                <w:sz w:val="22"/>
                <w:szCs w:val="22"/>
              </w:rPr>
              <w:t xml:space="preserve"> ЖИВОТНЫЕ</w:t>
            </w:r>
          </w:p>
          <w:p w:rsidR="008579D5" w:rsidRPr="00872018" w:rsidRDefault="008579D5" w:rsidP="002E6312">
            <w:pPr>
              <w:tabs>
                <w:tab w:val="left" w:pos="5475"/>
              </w:tabs>
              <w:snapToGrid w:val="0"/>
              <w:jc w:val="center"/>
            </w:pPr>
          </w:p>
        </w:tc>
        <w:tc>
          <w:tcPr>
            <w:tcW w:w="3568"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705"/>
                <w:tab w:val="center" w:pos="1538"/>
                <w:tab w:val="left" w:pos="5475"/>
              </w:tabs>
              <w:snapToGrid w:val="0"/>
              <w:jc w:val="center"/>
            </w:pPr>
          </w:p>
          <w:p w:rsidR="008579D5" w:rsidRPr="00872018" w:rsidRDefault="008579D5" w:rsidP="002E6312">
            <w:pPr>
              <w:tabs>
                <w:tab w:val="left" w:pos="705"/>
                <w:tab w:val="center" w:pos="1538"/>
                <w:tab w:val="left" w:pos="5475"/>
              </w:tabs>
              <w:jc w:val="center"/>
            </w:pPr>
            <w:r w:rsidRPr="00872018">
              <w:rPr>
                <w:sz w:val="22"/>
                <w:szCs w:val="22"/>
              </w:rPr>
              <w:t>ЗВУК [П], [П'], буква П</w:t>
            </w:r>
          </w:p>
          <w:p w:rsidR="008579D5" w:rsidRPr="00872018" w:rsidRDefault="008579D5" w:rsidP="002E6312">
            <w:pPr>
              <w:jc w:val="center"/>
            </w:pPr>
          </w:p>
        </w:tc>
      </w:tr>
      <w:tr w:rsidR="008579D5" w:rsidRPr="00872018" w:rsidTr="00872018">
        <w:trPr>
          <w:jc w:val="center"/>
        </w:trPr>
        <w:tc>
          <w:tcPr>
            <w:tcW w:w="115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00"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330"/>
                <w:tab w:val="center" w:pos="432"/>
                <w:tab w:val="left" w:pos="5475"/>
              </w:tabs>
              <w:jc w:val="center"/>
            </w:pPr>
            <w:r w:rsidRPr="00872018">
              <w:rPr>
                <w:sz w:val="22"/>
                <w:szCs w:val="22"/>
              </w:rPr>
              <w:t>II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 xml:space="preserve"> 11.11.-</w:t>
            </w:r>
          </w:p>
          <w:p w:rsidR="008579D5" w:rsidRPr="00872018" w:rsidRDefault="008579D5" w:rsidP="002E6312">
            <w:pPr>
              <w:tabs>
                <w:tab w:val="left" w:pos="5475"/>
              </w:tabs>
              <w:jc w:val="center"/>
            </w:pPr>
            <w:r w:rsidRPr="00872018">
              <w:rPr>
                <w:sz w:val="22"/>
                <w:szCs w:val="22"/>
              </w:rPr>
              <w:t>15.11</w:t>
            </w: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ПРОДУКТЫ ПИТАНИЯ</w:t>
            </w:r>
          </w:p>
        </w:tc>
        <w:tc>
          <w:tcPr>
            <w:tcW w:w="3568"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705"/>
                <w:tab w:val="center" w:pos="1538"/>
                <w:tab w:val="left" w:pos="5475"/>
              </w:tabs>
            </w:pPr>
            <w:r w:rsidRPr="00872018">
              <w:rPr>
                <w:sz w:val="22"/>
                <w:szCs w:val="22"/>
              </w:rPr>
              <w:tab/>
            </w:r>
          </w:p>
          <w:p w:rsidR="008579D5" w:rsidRPr="00872018" w:rsidRDefault="008579D5" w:rsidP="002E6312">
            <w:pPr>
              <w:tabs>
                <w:tab w:val="left" w:pos="705"/>
                <w:tab w:val="center" w:pos="1538"/>
                <w:tab w:val="left" w:pos="5475"/>
              </w:tabs>
              <w:jc w:val="center"/>
            </w:pPr>
            <w:r w:rsidRPr="00872018">
              <w:rPr>
                <w:sz w:val="22"/>
                <w:szCs w:val="22"/>
              </w:rPr>
              <w:t>ЗВУК [Т], [Т '],  буква Т</w:t>
            </w:r>
          </w:p>
          <w:p w:rsidR="008579D5" w:rsidRPr="00872018" w:rsidRDefault="008579D5" w:rsidP="002E6312">
            <w:pPr>
              <w:tabs>
                <w:tab w:val="left" w:pos="705"/>
                <w:tab w:val="center" w:pos="1538"/>
                <w:tab w:val="left" w:pos="5475"/>
              </w:tabs>
            </w:pPr>
          </w:p>
        </w:tc>
      </w:tr>
      <w:tr w:rsidR="008579D5" w:rsidRPr="00872018" w:rsidTr="00872018">
        <w:trPr>
          <w:trHeight w:val="953"/>
          <w:jc w:val="center"/>
        </w:trPr>
        <w:tc>
          <w:tcPr>
            <w:tcW w:w="115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00"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III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18.11-</w:t>
            </w:r>
          </w:p>
          <w:p w:rsidR="008579D5" w:rsidRPr="00872018" w:rsidRDefault="008579D5" w:rsidP="002E6312">
            <w:pPr>
              <w:tabs>
                <w:tab w:val="left" w:pos="5475"/>
              </w:tabs>
              <w:jc w:val="center"/>
            </w:pPr>
            <w:r w:rsidRPr="00872018">
              <w:rPr>
                <w:sz w:val="22"/>
                <w:szCs w:val="22"/>
              </w:rPr>
              <w:t>22.11.</w:t>
            </w: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 xml:space="preserve">ПОСУДА </w:t>
            </w:r>
          </w:p>
          <w:p w:rsidR="008579D5" w:rsidRPr="00872018" w:rsidRDefault="008579D5" w:rsidP="002E6312">
            <w:pPr>
              <w:tabs>
                <w:tab w:val="left" w:pos="5475"/>
              </w:tabs>
              <w:jc w:val="center"/>
            </w:pPr>
            <w:r w:rsidRPr="00872018">
              <w:rPr>
                <w:sz w:val="22"/>
                <w:szCs w:val="22"/>
              </w:rPr>
              <w:t xml:space="preserve"> </w:t>
            </w:r>
          </w:p>
        </w:tc>
        <w:tc>
          <w:tcPr>
            <w:tcW w:w="3568"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85"/>
                <w:tab w:val="left" w:pos="705"/>
                <w:tab w:val="center" w:pos="1538"/>
                <w:tab w:val="left" w:pos="5475"/>
              </w:tabs>
              <w:snapToGrid w:val="0"/>
              <w:jc w:val="center"/>
            </w:pPr>
          </w:p>
          <w:p w:rsidR="008579D5" w:rsidRPr="00872018" w:rsidRDefault="008579D5" w:rsidP="002E6312">
            <w:pPr>
              <w:tabs>
                <w:tab w:val="left" w:pos="705"/>
                <w:tab w:val="center" w:pos="1538"/>
                <w:tab w:val="left" w:pos="5475"/>
              </w:tabs>
              <w:jc w:val="center"/>
            </w:pPr>
            <w:r w:rsidRPr="00872018">
              <w:rPr>
                <w:sz w:val="22"/>
                <w:szCs w:val="22"/>
              </w:rPr>
              <w:t xml:space="preserve">ЗВУК [К], [К '],буква К </w:t>
            </w:r>
          </w:p>
          <w:p w:rsidR="008579D5" w:rsidRPr="00872018" w:rsidRDefault="008579D5" w:rsidP="002E6312">
            <w:pPr>
              <w:tabs>
                <w:tab w:val="left" w:pos="585"/>
                <w:tab w:val="left" w:pos="705"/>
                <w:tab w:val="center" w:pos="1538"/>
                <w:tab w:val="left" w:pos="5475"/>
              </w:tabs>
              <w:jc w:val="center"/>
            </w:pPr>
            <w:r w:rsidRPr="00872018">
              <w:rPr>
                <w:sz w:val="22"/>
                <w:szCs w:val="22"/>
              </w:rPr>
              <w:t>ПРЕДЛОГ «ИЗ»</w:t>
            </w:r>
          </w:p>
        </w:tc>
      </w:tr>
      <w:tr w:rsidR="008579D5" w:rsidRPr="00872018" w:rsidTr="00872018">
        <w:trPr>
          <w:jc w:val="center"/>
        </w:trPr>
        <w:tc>
          <w:tcPr>
            <w:tcW w:w="115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00"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IV</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25.11.-</w:t>
            </w:r>
          </w:p>
          <w:p w:rsidR="008579D5" w:rsidRPr="00872018" w:rsidRDefault="008579D5" w:rsidP="002E6312">
            <w:pPr>
              <w:tabs>
                <w:tab w:val="left" w:pos="5475"/>
              </w:tabs>
              <w:jc w:val="center"/>
            </w:pPr>
            <w:r w:rsidRPr="00872018">
              <w:rPr>
                <w:sz w:val="22"/>
                <w:szCs w:val="22"/>
              </w:rPr>
              <w:t>29.11</w:t>
            </w:r>
          </w:p>
          <w:p w:rsidR="008579D5" w:rsidRPr="00872018" w:rsidRDefault="008579D5" w:rsidP="002E6312">
            <w:pPr>
              <w:tabs>
                <w:tab w:val="left" w:pos="5475"/>
              </w:tabs>
              <w:jc w:val="center"/>
            </w:pP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snapToGrid w:val="0"/>
              <w:jc w:val="center"/>
            </w:pPr>
            <w:r w:rsidRPr="00872018">
              <w:rPr>
                <w:sz w:val="22"/>
                <w:szCs w:val="22"/>
              </w:rPr>
              <w:t xml:space="preserve">ПОЗДНЯЯ ОСЕНЬ  </w:t>
            </w:r>
          </w:p>
          <w:p w:rsidR="008579D5" w:rsidRPr="00872018" w:rsidRDefault="008579D5" w:rsidP="002E6312">
            <w:pPr>
              <w:tabs>
                <w:tab w:val="left" w:pos="5475"/>
              </w:tabs>
            </w:pPr>
            <w:r w:rsidRPr="00872018">
              <w:rPr>
                <w:sz w:val="22"/>
                <w:szCs w:val="22"/>
              </w:rPr>
              <w:t>ПРОЩАНИЕ С ОСЕНЬЮ</w:t>
            </w:r>
          </w:p>
        </w:tc>
        <w:tc>
          <w:tcPr>
            <w:tcW w:w="3568"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ЗВУК [Ы], буква Ы</w:t>
            </w:r>
          </w:p>
          <w:p w:rsidR="008579D5" w:rsidRPr="00872018" w:rsidRDefault="008579D5" w:rsidP="002E6312">
            <w:pPr>
              <w:tabs>
                <w:tab w:val="left" w:pos="5475"/>
              </w:tabs>
              <w:snapToGrid w:val="0"/>
              <w:jc w:val="center"/>
            </w:pPr>
            <w:r w:rsidRPr="00872018">
              <w:rPr>
                <w:sz w:val="22"/>
                <w:szCs w:val="22"/>
              </w:rPr>
              <w:t>ЗВУК [Э], буква Э</w:t>
            </w:r>
          </w:p>
          <w:p w:rsidR="008579D5" w:rsidRPr="00872018" w:rsidRDefault="008579D5" w:rsidP="002E6312">
            <w:pPr>
              <w:jc w:val="center"/>
            </w:pPr>
            <w:r w:rsidRPr="00872018">
              <w:rPr>
                <w:sz w:val="22"/>
                <w:szCs w:val="22"/>
              </w:rPr>
              <w:t>Закрепление предлога «ИЗ»</w:t>
            </w:r>
          </w:p>
          <w:p w:rsidR="008579D5" w:rsidRPr="00872018" w:rsidRDefault="008579D5" w:rsidP="002E6312">
            <w:pPr>
              <w:jc w:val="center"/>
            </w:pPr>
          </w:p>
        </w:tc>
      </w:tr>
    </w:tbl>
    <w:p w:rsidR="008579D5" w:rsidRDefault="008579D5" w:rsidP="00BB02AD">
      <w:pPr>
        <w:tabs>
          <w:tab w:val="left" w:pos="660"/>
          <w:tab w:val="left" w:pos="5475"/>
        </w:tabs>
        <w:jc w:val="center"/>
      </w:pPr>
      <w:r>
        <w:tab/>
      </w:r>
    </w:p>
    <w:tbl>
      <w:tblPr>
        <w:tblW w:w="0" w:type="auto"/>
        <w:jc w:val="center"/>
        <w:tblInd w:w="-302" w:type="dxa"/>
        <w:tblLayout w:type="fixed"/>
        <w:tblLook w:val="0000"/>
      </w:tblPr>
      <w:tblGrid>
        <w:gridCol w:w="1168"/>
        <w:gridCol w:w="991"/>
        <w:gridCol w:w="1086"/>
        <w:gridCol w:w="1085"/>
        <w:gridCol w:w="3237"/>
        <w:gridCol w:w="3385"/>
      </w:tblGrid>
      <w:tr w:rsidR="008579D5" w:rsidRPr="00872018" w:rsidTr="00872018">
        <w:trPr>
          <w:trHeight w:val="70"/>
          <w:jc w:val="center"/>
        </w:trPr>
        <w:tc>
          <w:tcPr>
            <w:tcW w:w="1168"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Pr>
                <w:b/>
                <w:sz w:val="22"/>
                <w:szCs w:val="22"/>
              </w:rPr>
              <w:t>К</w:t>
            </w:r>
            <w:r w:rsidRPr="00872018">
              <w:rPr>
                <w:b/>
                <w:sz w:val="22"/>
                <w:szCs w:val="22"/>
              </w:rPr>
              <w:t>вартал</w:t>
            </w:r>
          </w:p>
        </w:tc>
        <w:tc>
          <w:tcPr>
            <w:tcW w:w="991"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Pr>
                <w:b/>
                <w:sz w:val="22"/>
                <w:szCs w:val="22"/>
              </w:rPr>
              <w:t>М</w:t>
            </w:r>
            <w:r w:rsidRPr="00872018">
              <w:rPr>
                <w:b/>
                <w:sz w:val="22"/>
                <w:szCs w:val="22"/>
              </w:rPr>
              <w:t>есяц</w:t>
            </w:r>
          </w:p>
        </w:tc>
        <w:tc>
          <w:tcPr>
            <w:tcW w:w="1086"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sidRPr="00872018">
              <w:rPr>
                <w:b/>
                <w:sz w:val="22"/>
                <w:szCs w:val="22"/>
              </w:rPr>
              <w:t>Номер недели</w:t>
            </w:r>
          </w:p>
        </w:tc>
        <w:tc>
          <w:tcPr>
            <w:tcW w:w="1085"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Pr>
                <w:b/>
                <w:sz w:val="22"/>
                <w:szCs w:val="22"/>
              </w:rPr>
              <w:t>Дата</w:t>
            </w:r>
          </w:p>
        </w:tc>
        <w:tc>
          <w:tcPr>
            <w:tcW w:w="3237"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sidRPr="00872018">
              <w:rPr>
                <w:b/>
                <w:sz w:val="22"/>
                <w:szCs w:val="22"/>
              </w:rPr>
              <w:t>ЛЕКСИКА</w:t>
            </w:r>
          </w:p>
        </w:tc>
        <w:tc>
          <w:tcPr>
            <w:tcW w:w="3385"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jc w:val="center"/>
              <w:rPr>
                <w:b/>
              </w:rPr>
            </w:pPr>
            <w:r w:rsidRPr="00872018">
              <w:rPr>
                <w:b/>
                <w:sz w:val="22"/>
                <w:szCs w:val="22"/>
              </w:rPr>
              <w:t>ГРАМОТА</w:t>
            </w:r>
          </w:p>
        </w:tc>
      </w:tr>
      <w:tr w:rsidR="008579D5" w:rsidRPr="00872018" w:rsidTr="00872018">
        <w:trPr>
          <w:trHeight w:val="679"/>
          <w:jc w:val="center"/>
        </w:trPr>
        <w:tc>
          <w:tcPr>
            <w:tcW w:w="1168" w:type="dxa"/>
            <w:vMerge w:val="restart"/>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p w:rsidR="008579D5" w:rsidRDefault="008579D5" w:rsidP="002E6312">
            <w:pPr>
              <w:tabs>
                <w:tab w:val="left" w:pos="5475"/>
              </w:tabs>
              <w:jc w:val="center"/>
              <w:rPr>
                <w:b/>
              </w:rPr>
            </w:pPr>
          </w:p>
          <w:p w:rsidR="008579D5" w:rsidRDefault="008579D5" w:rsidP="002E6312">
            <w:pPr>
              <w:tabs>
                <w:tab w:val="left" w:pos="5475"/>
              </w:tabs>
              <w:jc w:val="center"/>
              <w:rPr>
                <w:b/>
              </w:rPr>
            </w:pPr>
          </w:p>
          <w:p w:rsidR="008579D5" w:rsidRDefault="008579D5" w:rsidP="002E6312">
            <w:pPr>
              <w:tabs>
                <w:tab w:val="left" w:pos="5475"/>
              </w:tabs>
              <w:jc w:val="center"/>
              <w:rPr>
                <w:b/>
              </w:rPr>
            </w:pPr>
          </w:p>
          <w:p w:rsidR="008579D5" w:rsidRDefault="008579D5" w:rsidP="002E6312">
            <w:pPr>
              <w:tabs>
                <w:tab w:val="left" w:pos="5475"/>
              </w:tabs>
              <w:jc w:val="center"/>
              <w:rPr>
                <w:b/>
              </w:rPr>
            </w:pPr>
          </w:p>
          <w:p w:rsidR="008579D5" w:rsidRDefault="008579D5" w:rsidP="002E6312">
            <w:pPr>
              <w:tabs>
                <w:tab w:val="left" w:pos="5475"/>
              </w:tabs>
              <w:jc w:val="center"/>
              <w:rPr>
                <w:b/>
              </w:rPr>
            </w:pPr>
          </w:p>
          <w:p w:rsidR="008579D5" w:rsidRDefault="008579D5" w:rsidP="002E6312">
            <w:pPr>
              <w:tabs>
                <w:tab w:val="left" w:pos="5475"/>
              </w:tabs>
              <w:jc w:val="center"/>
              <w:rPr>
                <w:b/>
              </w:rPr>
            </w:pPr>
          </w:p>
          <w:p w:rsidR="008579D5" w:rsidRPr="00872018" w:rsidRDefault="008579D5" w:rsidP="002E6312">
            <w:pPr>
              <w:tabs>
                <w:tab w:val="left" w:pos="5475"/>
              </w:tabs>
              <w:jc w:val="center"/>
              <w:rPr>
                <w:b/>
              </w:rPr>
            </w:pPr>
          </w:p>
          <w:p w:rsidR="008579D5" w:rsidRPr="00872018" w:rsidRDefault="008579D5" w:rsidP="002E6312">
            <w:pPr>
              <w:tabs>
                <w:tab w:val="left" w:pos="5475"/>
              </w:tabs>
              <w:jc w:val="center"/>
              <w:rPr>
                <w:b/>
              </w:rPr>
            </w:pPr>
            <w:r w:rsidRPr="00872018">
              <w:rPr>
                <w:b/>
                <w:sz w:val="22"/>
                <w:szCs w:val="22"/>
              </w:rPr>
              <w:t>В</w:t>
            </w:r>
          </w:p>
          <w:p w:rsidR="008579D5" w:rsidRPr="00872018" w:rsidRDefault="008579D5" w:rsidP="002E6312">
            <w:pPr>
              <w:tabs>
                <w:tab w:val="left" w:pos="5475"/>
              </w:tabs>
              <w:jc w:val="center"/>
              <w:rPr>
                <w:b/>
              </w:rPr>
            </w:pPr>
            <w:r w:rsidRPr="00872018">
              <w:rPr>
                <w:b/>
                <w:sz w:val="22"/>
                <w:szCs w:val="22"/>
              </w:rPr>
              <w:t>Т</w:t>
            </w:r>
          </w:p>
          <w:p w:rsidR="008579D5" w:rsidRPr="00872018" w:rsidRDefault="008579D5" w:rsidP="002E6312">
            <w:pPr>
              <w:tabs>
                <w:tab w:val="left" w:pos="5475"/>
              </w:tabs>
              <w:jc w:val="center"/>
              <w:rPr>
                <w:b/>
              </w:rPr>
            </w:pPr>
            <w:r w:rsidRPr="00872018">
              <w:rPr>
                <w:b/>
                <w:sz w:val="22"/>
                <w:szCs w:val="22"/>
              </w:rPr>
              <w:t>О</w:t>
            </w:r>
          </w:p>
          <w:p w:rsidR="008579D5" w:rsidRPr="00872018" w:rsidRDefault="008579D5" w:rsidP="002E6312">
            <w:pPr>
              <w:tabs>
                <w:tab w:val="left" w:pos="5475"/>
              </w:tabs>
              <w:jc w:val="center"/>
              <w:rPr>
                <w:b/>
              </w:rPr>
            </w:pPr>
            <w:r w:rsidRPr="00872018">
              <w:rPr>
                <w:b/>
                <w:sz w:val="22"/>
                <w:szCs w:val="22"/>
              </w:rPr>
              <w:t>Р</w:t>
            </w:r>
          </w:p>
          <w:p w:rsidR="008579D5" w:rsidRPr="00872018" w:rsidRDefault="008579D5" w:rsidP="002E6312">
            <w:pPr>
              <w:tabs>
                <w:tab w:val="left" w:pos="5475"/>
              </w:tabs>
              <w:jc w:val="center"/>
              <w:rPr>
                <w:b/>
              </w:rPr>
            </w:pPr>
            <w:r w:rsidRPr="00872018">
              <w:rPr>
                <w:b/>
                <w:sz w:val="22"/>
                <w:szCs w:val="22"/>
              </w:rPr>
              <w:t>О</w:t>
            </w:r>
          </w:p>
          <w:p w:rsidR="008579D5" w:rsidRPr="00872018" w:rsidRDefault="008579D5" w:rsidP="002E6312">
            <w:pPr>
              <w:tabs>
                <w:tab w:val="left" w:pos="5475"/>
              </w:tabs>
              <w:jc w:val="center"/>
              <w:rPr>
                <w:b/>
              </w:rPr>
            </w:pPr>
            <w:r w:rsidRPr="00872018">
              <w:rPr>
                <w:b/>
                <w:sz w:val="22"/>
                <w:szCs w:val="22"/>
              </w:rPr>
              <w:t>Й</w:t>
            </w:r>
          </w:p>
          <w:p w:rsidR="008579D5" w:rsidRPr="00872018" w:rsidRDefault="008579D5" w:rsidP="002E6312">
            <w:pPr>
              <w:tabs>
                <w:tab w:val="left" w:pos="5475"/>
              </w:tabs>
              <w:jc w:val="center"/>
              <w:rPr>
                <w:b/>
              </w:rPr>
            </w:pPr>
          </w:p>
          <w:p w:rsidR="008579D5" w:rsidRPr="00872018" w:rsidRDefault="008579D5" w:rsidP="002E6312">
            <w:pPr>
              <w:tabs>
                <w:tab w:val="left" w:pos="5475"/>
              </w:tabs>
              <w:jc w:val="center"/>
              <w:rPr>
                <w:b/>
              </w:rPr>
            </w:pPr>
          </w:p>
          <w:p w:rsidR="008579D5" w:rsidRPr="00872018" w:rsidRDefault="008579D5" w:rsidP="002E6312">
            <w:pPr>
              <w:tabs>
                <w:tab w:val="center" w:pos="394"/>
                <w:tab w:val="left" w:pos="5475"/>
              </w:tabs>
              <w:jc w:val="center"/>
              <w:rPr>
                <w:b/>
              </w:rPr>
            </w:pPr>
            <w:r w:rsidRPr="00872018">
              <w:rPr>
                <w:b/>
                <w:sz w:val="22"/>
                <w:szCs w:val="22"/>
              </w:rPr>
              <w:t>К</w:t>
            </w:r>
          </w:p>
          <w:p w:rsidR="008579D5" w:rsidRPr="00872018" w:rsidRDefault="008579D5" w:rsidP="002E6312">
            <w:pPr>
              <w:tabs>
                <w:tab w:val="left" w:pos="5475"/>
              </w:tabs>
              <w:jc w:val="center"/>
              <w:rPr>
                <w:b/>
              </w:rPr>
            </w:pPr>
            <w:r w:rsidRPr="00872018">
              <w:rPr>
                <w:b/>
                <w:sz w:val="22"/>
                <w:szCs w:val="22"/>
              </w:rPr>
              <w:t>В</w:t>
            </w:r>
          </w:p>
          <w:p w:rsidR="008579D5" w:rsidRPr="00872018" w:rsidRDefault="008579D5" w:rsidP="002E6312">
            <w:pPr>
              <w:tabs>
                <w:tab w:val="left" w:pos="5475"/>
              </w:tabs>
              <w:jc w:val="center"/>
              <w:rPr>
                <w:b/>
              </w:rPr>
            </w:pPr>
            <w:r w:rsidRPr="00872018">
              <w:rPr>
                <w:b/>
                <w:sz w:val="22"/>
                <w:szCs w:val="22"/>
              </w:rPr>
              <w:t>А</w:t>
            </w:r>
          </w:p>
          <w:p w:rsidR="008579D5" w:rsidRPr="00872018" w:rsidRDefault="008579D5" w:rsidP="002E6312">
            <w:pPr>
              <w:tabs>
                <w:tab w:val="left" w:pos="5475"/>
              </w:tabs>
              <w:jc w:val="center"/>
              <w:rPr>
                <w:b/>
              </w:rPr>
            </w:pPr>
            <w:r w:rsidRPr="00872018">
              <w:rPr>
                <w:b/>
                <w:sz w:val="22"/>
                <w:szCs w:val="22"/>
              </w:rPr>
              <w:t>Р</w:t>
            </w:r>
          </w:p>
          <w:p w:rsidR="008579D5" w:rsidRPr="00872018" w:rsidRDefault="008579D5" w:rsidP="002E6312">
            <w:pPr>
              <w:tabs>
                <w:tab w:val="left" w:pos="5475"/>
              </w:tabs>
              <w:jc w:val="center"/>
              <w:rPr>
                <w:b/>
              </w:rPr>
            </w:pPr>
            <w:r w:rsidRPr="00872018">
              <w:rPr>
                <w:b/>
                <w:sz w:val="22"/>
                <w:szCs w:val="22"/>
              </w:rPr>
              <w:t>Т</w:t>
            </w:r>
          </w:p>
          <w:p w:rsidR="008579D5" w:rsidRPr="00872018" w:rsidRDefault="008579D5" w:rsidP="002E6312">
            <w:pPr>
              <w:tabs>
                <w:tab w:val="left" w:pos="5475"/>
              </w:tabs>
              <w:jc w:val="center"/>
              <w:rPr>
                <w:b/>
              </w:rPr>
            </w:pPr>
            <w:r w:rsidRPr="00872018">
              <w:rPr>
                <w:b/>
                <w:sz w:val="22"/>
                <w:szCs w:val="22"/>
              </w:rPr>
              <w:t>А</w:t>
            </w:r>
          </w:p>
          <w:p w:rsidR="008579D5" w:rsidRPr="00872018" w:rsidRDefault="008579D5" w:rsidP="002E6312">
            <w:pPr>
              <w:tabs>
                <w:tab w:val="left" w:pos="5475"/>
              </w:tabs>
              <w:jc w:val="center"/>
              <w:rPr>
                <w:b/>
              </w:rPr>
            </w:pPr>
            <w:r w:rsidRPr="00872018">
              <w:rPr>
                <w:b/>
                <w:sz w:val="22"/>
                <w:szCs w:val="22"/>
              </w:rPr>
              <w:t>Л</w:t>
            </w:r>
          </w:p>
          <w:p w:rsidR="008579D5" w:rsidRPr="00872018" w:rsidRDefault="008579D5" w:rsidP="002E6312">
            <w:pPr>
              <w:tabs>
                <w:tab w:val="left" w:pos="5475"/>
              </w:tabs>
              <w:jc w:val="center"/>
              <w:rPr>
                <w:b/>
              </w:rPr>
            </w:pPr>
          </w:p>
          <w:p w:rsidR="008579D5" w:rsidRPr="00872018" w:rsidRDefault="008579D5" w:rsidP="002E6312">
            <w:pPr>
              <w:jc w:val="center"/>
              <w:rPr>
                <w:b/>
              </w:rPr>
            </w:pPr>
          </w:p>
          <w:p w:rsidR="008579D5" w:rsidRPr="00872018" w:rsidRDefault="008579D5" w:rsidP="002E6312">
            <w:pPr>
              <w:jc w:val="center"/>
              <w:rPr>
                <w:b/>
              </w:rPr>
            </w:pPr>
          </w:p>
          <w:p w:rsidR="008579D5" w:rsidRPr="00872018" w:rsidRDefault="008579D5" w:rsidP="002E6312">
            <w:pPr>
              <w:jc w:val="center"/>
              <w:rPr>
                <w:b/>
              </w:rPr>
            </w:pPr>
          </w:p>
        </w:tc>
        <w:tc>
          <w:tcPr>
            <w:tcW w:w="991" w:type="dxa"/>
            <w:vMerge w:val="restart"/>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p w:rsidR="008579D5" w:rsidRPr="00872018" w:rsidRDefault="008579D5" w:rsidP="002E6312">
            <w:pPr>
              <w:tabs>
                <w:tab w:val="left" w:pos="5475"/>
              </w:tabs>
              <w:jc w:val="center"/>
              <w:rPr>
                <w:b/>
              </w:rPr>
            </w:pPr>
            <w:r w:rsidRPr="00872018">
              <w:rPr>
                <w:b/>
                <w:sz w:val="22"/>
                <w:szCs w:val="22"/>
              </w:rPr>
              <w:t>Д</w:t>
            </w:r>
          </w:p>
          <w:p w:rsidR="008579D5" w:rsidRPr="00872018" w:rsidRDefault="008579D5" w:rsidP="002E6312">
            <w:pPr>
              <w:tabs>
                <w:tab w:val="left" w:pos="5475"/>
              </w:tabs>
              <w:jc w:val="center"/>
              <w:rPr>
                <w:b/>
              </w:rPr>
            </w:pPr>
            <w:r w:rsidRPr="00872018">
              <w:rPr>
                <w:b/>
                <w:sz w:val="22"/>
                <w:szCs w:val="22"/>
              </w:rPr>
              <w:t>Е</w:t>
            </w:r>
          </w:p>
          <w:p w:rsidR="008579D5" w:rsidRPr="00872018" w:rsidRDefault="008579D5" w:rsidP="002E6312">
            <w:pPr>
              <w:tabs>
                <w:tab w:val="left" w:pos="5475"/>
              </w:tabs>
              <w:jc w:val="center"/>
              <w:rPr>
                <w:b/>
              </w:rPr>
            </w:pPr>
            <w:r w:rsidRPr="00872018">
              <w:rPr>
                <w:b/>
                <w:sz w:val="22"/>
                <w:szCs w:val="22"/>
              </w:rPr>
              <w:t>К</w:t>
            </w:r>
          </w:p>
          <w:p w:rsidR="008579D5" w:rsidRPr="00872018" w:rsidRDefault="008579D5" w:rsidP="002E6312">
            <w:pPr>
              <w:tabs>
                <w:tab w:val="left" w:pos="5475"/>
              </w:tabs>
              <w:jc w:val="center"/>
              <w:rPr>
                <w:b/>
              </w:rPr>
            </w:pPr>
            <w:r w:rsidRPr="00872018">
              <w:rPr>
                <w:b/>
                <w:sz w:val="22"/>
                <w:szCs w:val="22"/>
              </w:rPr>
              <w:t>А</w:t>
            </w:r>
          </w:p>
          <w:p w:rsidR="008579D5" w:rsidRPr="00872018" w:rsidRDefault="008579D5" w:rsidP="002E6312">
            <w:pPr>
              <w:tabs>
                <w:tab w:val="left" w:pos="5475"/>
              </w:tabs>
              <w:jc w:val="center"/>
              <w:rPr>
                <w:b/>
              </w:rPr>
            </w:pPr>
            <w:r w:rsidRPr="00872018">
              <w:rPr>
                <w:b/>
                <w:sz w:val="22"/>
                <w:szCs w:val="22"/>
              </w:rPr>
              <w:t>Б</w:t>
            </w:r>
          </w:p>
          <w:p w:rsidR="008579D5" w:rsidRPr="00872018" w:rsidRDefault="008579D5" w:rsidP="002E6312">
            <w:pPr>
              <w:tabs>
                <w:tab w:val="left" w:pos="5475"/>
              </w:tabs>
              <w:jc w:val="center"/>
              <w:rPr>
                <w:b/>
              </w:rPr>
            </w:pPr>
            <w:r w:rsidRPr="00872018">
              <w:rPr>
                <w:b/>
                <w:sz w:val="22"/>
                <w:szCs w:val="22"/>
              </w:rPr>
              <w:t>Р</w:t>
            </w:r>
          </w:p>
          <w:p w:rsidR="008579D5" w:rsidRPr="00872018" w:rsidRDefault="008579D5" w:rsidP="002E6312">
            <w:pPr>
              <w:tabs>
                <w:tab w:val="left" w:pos="5475"/>
              </w:tabs>
              <w:jc w:val="center"/>
              <w:rPr>
                <w:b/>
              </w:rPr>
            </w:pPr>
            <w:r w:rsidRPr="00872018">
              <w:rPr>
                <w:b/>
                <w:sz w:val="22"/>
                <w:szCs w:val="22"/>
              </w:rPr>
              <w:t>Ь</w:t>
            </w:r>
          </w:p>
        </w:tc>
        <w:tc>
          <w:tcPr>
            <w:tcW w:w="1086" w:type="dxa"/>
            <w:tcBorders>
              <w:top w:val="single" w:sz="4" w:space="0" w:color="000000"/>
              <w:left w:val="single" w:sz="4" w:space="0" w:color="000000"/>
              <w:bottom w:val="single" w:sz="4" w:space="0" w:color="000000"/>
            </w:tcBorders>
          </w:tcPr>
          <w:p w:rsidR="008579D5" w:rsidRPr="00872018" w:rsidRDefault="008579D5" w:rsidP="002E6312">
            <w:pPr>
              <w:tabs>
                <w:tab w:val="left" w:pos="255"/>
                <w:tab w:val="center" w:pos="432"/>
                <w:tab w:val="left" w:pos="5475"/>
              </w:tabs>
              <w:snapToGrid w:val="0"/>
              <w:jc w:val="center"/>
            </w:pPr>
          </w:p>
          <w:p w:rsidR="008579D5" w:rsidRPr="00872018" w:rsidRDefault="008579D5" w:rsidP="002E6312">
            <w:pPr>
              <w:tabs>
                <w:tab w:val="left" w:pos="255"/>
                <w:tab w:val="center" w:pos="432"/>
                <w:tab w:val="left" w:pos="5475"/>
              </w:tabs>
              <w:jc w:val="center"/>
            </w:pPr>
            <w:r w:rsidRPr="00872018">
              <w:rPr>
                <w:sz w:val="22"/>
                <w:szCs w:val="22"/>
              </w:rPr>
              <w:t>I</w:t>
            </w:r>
          </w:p>
        </w:tc>
        <w:tc>
          <w:tcPr>
            <w:tcW w:w="1085"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02.12.-</w:t>
            </w:r>
          </w:p>
          <w:p w:rsidR="008579D5" w:rsidRPr="00872018" w:rsidRDefault="008579D5" w:rsidP="002E6312">
            <w:pPr>
              <w:tabs>
                <w:tab w:val="left" w:pos="5475"/>
              </w:tabs>
              <w:jc w:val="center"/>
            </w:pPr>
            <w:r w:rsidRPr="00872018">
              <w:rPr>
                <w:sz w:val="22"/>
                <w:szCs w:val="22"/>
              </w:rPr>
              <w:t>06.12.</w:t>
            </w:r>
          </w:p>
        </w:tc>
        <w:tc>
          <w:tcPr>
            <w:tcW w:w="3237" w:type="dxa"/>
            <w:tcBorders>
              <w:top w:val="single" w:sz="4" w:space="0" w:color="000000"/>
              <w:left w:val="single" w:sz="4" w:space="0" w:color="000000"/>
              <w:bottom w:val="single" w:sz="4" w:space="0" w:color="000000"/>
            </w:tcBorders>
          </w:tcPr>
          <w:p w:rsidR="008579D5" w:rsidRPr="00872018" w:rsidRDefault="008579D5" w:rsidP="002E6312">
            <w:pPr>
              <w:snapToGrid w:val="0"/>
              <w:jc w:val="center"/>
            </w:pPr>
          </w:p>
          <w:p w:rsidR="008579D5" w:rsidRPr="00872018" w:rsidRDefault="008579D5" w:rsidP="002E6312">
            <w:pPr>
              <w:jc w:val="center"/>
            </w:pPr>
            <w:r w:rsidRPr="00872018">
              <w:rPr>
                <w:sz w:val="22"/>
                <w:szCs w:val="22"/>
              </w:rPr>
              <w:t>НАЧАЛО  ЗИМЫ.</w:t>
            </w:r>
          </w:p>
        </w:tc>
        <w:tc>
          <w:tcPr>
            <w:tcW w:w="3385"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pPr>
            <w:r w:rsidRPr="00872018">
              <w:rPr>
                <w:sz w:val="22"/>
                <w:szCs w:val="22"/>
              </w:rPr>
              <w:t xml:space="preserve">    </w:t>
            </w:r>
          </w:p>
          <w:p w:rsidR="008579D5" w:rsidRPr="00872018" w:rsidRDefault="008579D5" w:rsidP="002E6312">
            <w:pPr>
              <w:tabs>
                <w:tab w:val="left" w:pos="5475"/>
              </w:tabs>
            </w:pPr>
            <w:r w:rsidRPr="00872018">
              <w:rPr>
                <w:sz w:val="22"/>
                <w:szCs w:val="22"/>
              </w:rPr>
              <w:t xml:space="preserve">      ЗВУК [Н]- [Н'],буква Н.</w:t>
            </w:r>
          </w:p>
          <w:p w:rsidR="008579D5" w:rsidRPr="00872018" w:rsidRDefault="008579D5" w:rsidP="002E6312">
            <w:pPr>
              <w:tabs>
                <w:tab w:val="left" w:pos="5475"/>
              </w:tabs>
              <w:jc w:val="center"/>
            </w:pPr>
            <w:r w:rsidRPr="00872018">
              <w:rPr>
                <w:sz w:val="22"/>
                <w:szCs w:val="22"/>
              </w:rPr>
              <w:t xml:space="preserve"> ПРЕДЛОГ «С»</w:t>
            </w:r>
          </w:p>
        </w:tc>
      </w:tr>
      <w:tr w:rsidR="008579D5" w:rsidRPr="00872018" w:rsidTr="00872018">
        <w:trPr>
          <w:trHeight w:val="70"/>
          <w:jc w:val="center"/>
        </w:trPr>
        <w:tc>
          <w:tcPr>
            <w:tcW w:w="1168"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991"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86"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II</w:t>
            </w:r>
          </w:p>
        </w:tc>
        <w:tc>
          <w:tcPr>
            <w:tcW w:w="1085"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09.12.-</w:t>
            </w:r>
          </w:p>
          <w:p w:rsidR="008579D5" w:rsidRPr="00872018" w:rsidRDefault="008579D5" w:rsidP="002E6312">
            <w:pPr>
              <w:tabs>
                <w:tab w:val="left" w:pos="5475"/>
              </w:tabs>
              <w:jc w:val="center"/>
            </w:pPr>
            <w:r w:rsidRPr="00872018">
              <w:rPr>
                <w:sz w:val="22"/>
                <w:szCs w:val="22"/>
              </w:rPr>
              <w:t>13.12</w:t>
            </w:r>
          </w:p>
          <w:p w:rsidR="008579D5" w:rsidRPr="00872018" w:rsidRDefault="008579D5" w:rsidP="002E6312">
            <w:pPr>
              <w:tabs>
                <w:tab w:val="left" w:pos="5475"/>
              </w:tabs>
              <w:jc w:val="center"/>
            </w:pPr>
          </w:p>
        </w:tc>
        <w:tc>
          <w:tcPr>
            <w:tcW w:w="3237" w:type="dxa"/>
            <w:tcBorders>
              <w:top w:val="single" w:sz="4" w:space="0" w:color="000000"/>
              <w:left w:val="single" w:sz="4" w:space="0" w:color="000000"/>
              <w:bottom w:val="single" w:sz="4" w:space="0" w:color="000000"/>
            </w:tcBorders>
          </w:tcPr>
          <w:p w:rsidR="008579D5" w:rsidRPr="00872018" w:rsidRDefault="008579D5" w:rsidP="002E6312">
            <w:pPr>
              <w:tabs>
                <w:tab w:val="left" w:pos="945"/>
              </w:tabs>
              <w:snapToGrid w:val="0"/>
              <w:jc w:val="center"/>
            </w:pPr>
          </w:p>
          <w:p w:rsidR="008579D5" w:rsidRPr="00872018" w:rsidRDefault="008579D5" w:rsidP="002E6312">
            <w:pPr>
              <w:tabs>
                <w:tab w:val="left" w:pos="945"/>
              </w:tabs>
              <w:jc w:val="center"/>
            </w:pPr>
            <w:r w:rsidRPr="00872018">
              <w:rPr>
                <w:sz w:val="22"/>
                <w:szCs w:val="22"/>
              </w:rPr>
              <w:t>ДИКИЕ  ЖИВОТНЫЕ  ЗИМОЙ</w:t>
            </w:r>
          </w:p>
        </w:tc>
        <w:tc>
          <w:tcPr>
            <w:tcW w:w="3385"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 xml:space="preserve"> ЗВУК [М], [М '],буква М</w:t>
            </w:r>
          </w:p>
          <w:p w:rsidR="008579D5" w:rsidRPr="00872018" w:rsidRDefault="008579D5" w:rsidP="002E6312">
            <w:pPr>
              <w:tabs>
                <w:tab w:val="left" w:pos="5475"/>
              </w:tabs>
              <w:jc w:val="center"/>
            </w:pPr>
            <w:r w:rsidRPr="00872018">
              <w:rPr>
                <w:sz w:val="22"/>
                <w:szCs w:val="22"/>
              </w:rPr>
              <w:t>Закрепление предлога «С»</w:t>
            </w:r>
          </w:p>
        </w:tc>
      </w:tr>
      <w:tr w:rsidR="008579D5" w:rsidRPr="00872018" w:rsidTr="00872018">
        <w:trPr>
          <w:jc w:val="center"/>
        </w:trPr>
        <w:tc>
          <w:tcPr>
            <w:tcW w:w="1168"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991"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86"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III</w:t>
            </w:r>
          </w:p>
        </w:tc>
        <w:tc>
          <w:tcPr>
            <w:tcW w:w="1085"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16.12.-</w:t>
            </w:r>
          </w:p>
          <w:p w:rsidR="008579D5" w:rsidRPr="00872018" w:rsidRDefault="008579D5" w:rsidP="002E6312">
            <w:pPr>
              <w:tabs>
                <w:tab w:val="left" w:pos="5475"/>
              </w:tabs>
              <w:jc w:val="center"/>
            </w:pPr>
            <w:r w:rsidRPr="00872018">
              <w:rPr>
                <w:sz w:val="22"/>
                <w:szCs w:val="22"/>
              </w:rPr>
              <w:t>20.12.</w:t>
            </w:r>
          </w:p>
          <w:p w:rsidR="008579D5" w:rsidRPr="00872018" w:rsidRDefault="008579D5" w:rsidP="002E6312">
            <w:pPr>
              <w:tabs>
                <w:tab w:val="left" w:pos="5475"/>
              </w:tabs>
              <w:jc w:val="center"/>
            </w:pPr>
          </w:p>
        </w:tc>
        <w:tc>
          <w:tcPr>
            <w:tcW w:w="3237"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ЖИВОТНЫЕ  СЕВЕРА И  ЖАРКИХ  СТРАН</w:t>
            </w:r>
          </w:p>
        </w:tc>
        <w:tc>
          <w:tcPr>
            <w:tcW w:w="3385"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ЗВУК [Х], [Х '], буква Х</w:t>
            </w:r>
          </w:p>
          <w:p w:rsidR="008579D5" w:rsidRPr="00872018" w:rsidRDefault="008579D5" w:rsidP="002E6312">
            <w:pPr>
              <w:tabs>
                <w:tab w:val="left" w:pos="5475"/>
              </w:tabs>
              <w:jc w:val="center"/>
            </w:pPr>
            <w:r w:rsidRPr="00872018">
              <w:rPr>
                <w:sz w:val="22"/>
                <w:szCs w:val="22"/>
              </w:rPr>
              <w:t xml:space="preserve">Дифференциация предлогов </w:t>
            </w:r>
          </w:p>
          <w:p w:rsidR="008579D5" w:rsidRPr="00872018" w:rsidRDefault="008579D5" w:rsidP="002E6312">
            <w:pPr>
              <w:tabs>
                <w:tab w:val="left" w:pos="5475"/>
              </w:tabs>
              <w:jc w:val="center"/>
            </w:pPr>
            <w:r w:rsidRPr="00872018">
              <w:rPr>
                <w:sz w:val="22"/>
                <w:szCs w:val="22"/>
              </w:rPr>
              <w:t>«ИЗ»-«С»</w:t>
            </w:r>
          </w:p>
        </w:tc>
      </w:tr>
      <w:tr w:rsidR="008579D5" w:rsidRPr="00872018" w:rsidTr="00872018">
        <w:trPr>
          <w:trHeight w:val="729"/>
          <w:jc w:val="center"/>
        </w:trPr>
        <w:tc>
          <w:tcPr>
            <w:tcW w:w="1168"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991"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86"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IV</w:t>
            </w:r>
          </w:p>
        </w:tc>
        <w:tc>
          <w:tcPr>
            <w:tcW w:w="1085"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jc w:val="center"/>
            </w:pPr>
            <w:r w:rsidRPr="00872018">
              <w:rPr>
                <w:sz w:val="22"/>
                <w:szCs w:val="22"/>
              </w:rPr>
              <w:t>23.12.-27.12</w:t>
            </w:r>
          </w:p>
        </w:tc>
        <w:tc>
          <w:tcPr>
            <w:tcW w:w="3237"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 xml:space="preserve">НОВЫЙ ГОД.     </w:t>
            </w:r>
          </w:p>
          <w:p w:rsidR="008579D5" w:rsidRPr="00872018" w:rsidRDefault="008579D5" w:rsidP="002E6312">
            <w:pPr>
              <w:tabs>
                <w:tab w:val="left" w:pos="5475"/>
              </w:tabs>
              <w:jc w:val="center"/>
            </w:pPr>
          </w:p>
        </w:tc>
        <w:tc>
          <w:tcPr>
            <w:tcW w:w="3385"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 xml:space="preserve"> </w:t>
            </w:r>
          </w:p>
        </w:tc>
      </w:tr>
      <w:tr w:rsidR="008579D5" w:rsidRPr="00872018" w:rsidTr="00872018">
        <w:trPr>
          <w:trHeight w:val="609"/>
          <w:jc w:val="center"/>
        </w:trPr>
        <w:tc>
          <w:tcPr>
            <w:tcW w:w="1168"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991" w:type="dxa"/>
            <w:vMerge w:val="restart"/>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p w:rsidR="008579D5" w:rsidRPr="00872018" w:rsidRDefault="008579D5" w:rsidP="002E6312">
            <w:pPr>
              <w:tabs>
                <w:tab w:val="left" w:pos="5475"/>
              </w:tabs>
              <w:jc w:val="center"/>
              <w:rPr>
                <w:b/>
              </w:rPr>
            </w:pPr>
            <w:r w:rsidRPr="00872018">
              <w:rPr>
                <w:b/>
                <w:sz w:val="22"/>
                <w:szCs w:val="22"/>
              </w:rPr>
              <w:t>Я</w:t>
            </w:r>
          </w:p>
          <w:p w:rsidR="008579D5" w:rsidRPr="00872018" w:rsidRDefault="008579D5" w:rsidP="002E6312">
            <w:pPr>
              <w:tabs>
                <w:tab w:val="left" w:pos="5475"/>
              </w:tabs>
              <w:jc w:val="center"/>
              <w:rPr>
                <w:b/>
              </w:rPr>
            </w:pPr>
            <w:r w:rsidRPr="00872018">
              <w:rPr>
                <w:b/>
                <w:sz w:val="22"/>
                <w:szCs w:val="22"/>
              </w:rPr>
              <w:t>Н</w:t>
            </w:r>
          </w:p>
          <w:p w:rsidR="008579D5" w:rsidRPr="00872018" w:rsidRDefault="008579D5" w:rsidP="002E6312">
            <w:pPr>
              <w:tabs>
                <w:tab w:val="left" w:pos="5475"/>
              </w:tabs>
              <w:jc w:val="center"/>
              <w:rPr>
                <w:b/>
              </w:rPr>
            </w:pPr>
            <w:r w:rsidRPr="00872018">
              <w:rPr>
                <w:b/>
                <w:sz w:val="22"/>
                <w:szCs w:val="22"/>
              </w:rPr>
              <w:t>В</w:t>
            </w:r>
          </w:p>
          <w:p w:rsidR="008579D5" w:rsidRPr="00872018" w:rsidRDefault="008579D5" w:rsidP="002E6312">
            <w:pPr>
              <w:tabs>
                <w:tab w:val="left" w:pos="5475"/>
              </w:tabs>
              <w:jc w:val="center"/>
              <w:rPr>
                <w:b/>
              </w:rPr>
            </w:pPr>
            <w:r w:rsidRPr="00872018">
              <w:rPr>
                <w:b/>
                <w:sz w:val="22"/>
                <w:szCs w:val="22"/>
              </w:rPr>
              <w:t>А</w:t>
            </w:r>
          </w:p>
          <w:p w:rsidR="008579D5" w:rsidRPr="00872018" w:rsidRDefault="008579D5" w:rsidP="002E6312">
            <w:pPr>
              <w:tabs>
                <w:tab w:val="left" w:pos="210"/>
                <w:tab w:val="center" w:pos="342"/>
                <w:tab w:val="left" w:pos="5475"/>
              </w:tabs>
              <w:jc w:val="center"/>
              <w:rPr>
                <w:b/>
              </w:rPr>
            </w:pPr>
            <w:r w:rsidRPr="00872018">
              <w:rPr>
                <w:b/>
                <w:sz w:val="22"/>
                <w:szCs w:val="22"/>
              </w:rPr>
              <w:t>Р</w:t>
            </w:r>
          </w:p>
          <w:p w:rsidR="008579D5" w:rsidRPr="00872018" w:rsidRDefault="008579D5" w:rsidP="002E6312">
            <w:pPr>
              <w:tabs>
                <w:tab w:val="left" w:pos="5475"/>
              </w:tabs>
              <w:jc w:val="center"/>
              <w:rPr>
                <w:b/>
              </w:rPr>
            </w:pPr>
            <w:r w:rsidRPr="00872018">
              <w:rPr>
                <w:b/>
                <w:sz w:val="22"/>
                <w:szCs w:val="22"/>
              </w:rPr>
              <w:t>Ь</w:t>
            </w:r>
          </w:p>
        </w:tc>
        <w:tc>
          <w:tcPr>
            <w:tcW w:w="1086" w:type="dxa"/>
            <w:tcBorders>
              <w:top w:val="single" w:sz="4" w:space="0" w:color="000000"/>
              <w:left w:val="single" w:sz="4" w:space="0" w:color="000000"/>
              <w:bottom w:val="single" w:sz="4" w:space="0" w:color="000000"/>
            </w:tcBorders>
          </w:tcPr>
          <w:p w:rsidR="008579D5" w:rsidRPr="00872018" w:rsidRDefault="008579D5" w:rsidP="002E6312">
            <w:pPr>
              <w:tabs>
                <w:tab w:val="left" w:pos="255"/>
                <w:tab w:val="center" w:pos="432"/>
                <w:tab w:val="left" w:pos="5475"/>
              </w:tabs>
              <w:snapToGrid w:val="0"/>
              <w:jc w:val="center"/>
            </w:pPr>
          </w:p>
          <w:p w:rsidR="008579D5" w:rsidRPr="00872018" w:rsidRDefault="008579D5" w:rsidP="002E6312">
            <w:pPr>
              <w:tabs>
                <w:tab w:val="left" w:pos="255"/>
                <w:tab w:val="center" w:pos="432"/>
                <w:tab w:val="left" w:pos="5475"/>
              </w:tabs>
              <w:jc w:val="center"/>
            </w:pPr>
            <w:r w:rsidRPr="00872018">
              <w:rPr>
                <w:sz w:val="22"/>
                <w:szCs w:val="22"/>
              </w:rPr>
              <w:t>I</w:t>
            </w:r>
          </w:p>
        </w:tc>
        <w:tc>
          <w:tcPr>
            <w:tcW w:w="1085"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p>
          <w:p w:rsidR="008579D5" w:rsidRPr="00872018" w:rsidRDefault="008579D5" w:rsidP="002E6312">
            <w:pPr>
              <w:tabs>
                <w:tab w:val="left" w:pos="5475"/>
              </w:tabs>
              <w:jc w:val="center"/>
            </w:pPr>
          </w:p>
        </w:tc>
        <w:tc>
          <w:tcPr>
            <w:tcW w:w="3237"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jc w:val="center"/>
            </w:pPr>
            <w:r w:rsidRPr="00872018">
              <w:rPr>
                <w:sz w:val="22"/>
                <w:szCs w:val="22"/>
              </w:rPr>
              <w:t>КАНИКУЛЫ</w:t>
            </w:r>
          </w:p>
        </w:tc>
        <w:tc>
          <w:tcPr>
            <w:tcW w:w="3385"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900"/>
              </w:tabs>
            </w:pPr>
            <w:r w:rsidRPr="00872018">
              <w:rPr>
                <w:sz w:val="22"/>
                <w:szCs w:val="22"/>
              </w:rPr>
              <w:tab/>
            </w:r>
            <w:r w:rsidRPr="00872018">
              <w:rPr>
                <w:bCs/>
                <w:sz w:val="22"/>
                <w:szCs w:val="22"/>
              </w:rPr>
              <w:t>КАНИКУЛЫ</w:t>
            </w:r>
          </w:p>
        </w:tc>
      </w:tr>
      <w:tr w:rsidR="008579D5" w:rsidRPr="00872018" w:rsidTr="00872018">
        <w:trPr>
          <w:trHeight w:val="1139"/>
          <w:jc w:val="center"/>
        </w:trPr>
        <w:tc>
          <w:tcPr>
            <w:tcW w:w="1168"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91"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6"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330"/>
                <w:tab w:val="center" w:pos="432"/>
                <w:tab w:val="left" w:pos="5475"/>
              </w:tabs>
              <w:jc w:val="center"/>
            </w:pPr>
            <w:r w:rsidRPr="00872018">
              <w:rPr>
                <w:sz w:val="22"/>
                <w:szCs w:val="22"/>
              </w:rPr>
              <w:t>II</w:t>
            </w:r>
          </w:p>
        </w:tc>
        <w:tc>
          <w:tcPr>
            <w:tcW w:w="1085"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06.01.-10.01.</w:t>
            </w:r>
          </w:p>
          <w:p w:rsidR="008579D5" w:rsidRPr="00872018" w:rsidRDefault="008579D5" w:rsidP="002E6312">
            <w:pPr>
              <w:tabs>
                <w:tab w:val="left" w:pos="5475"/>
              </w:tabs>
              <w:jc w:val="center"/>
            </w:pPr>
          </w:p>
        </w:tc>
        <w:tc>
          <w:tcPr>
            <w:tcW w:w="3237" w:type="dxa"/>
            <w:tcBorders>
              <w:top w:val="single" w:sz="4" w:space="0" w:color="000000"/>
              <w:left w:val="single" w:sz="4" w:space="0" w:color="000000"/>
              <w:bottom w:val="single" w:sz="4" w:space="0" w:color="000000"/>
            </w:tcBorders>
          </w:tcPr>
          <w:p w:rsidR="008579D5" w:rsidRPr="00872018" w:rsidRDefault="008579D5" w:rsidP="002E6312">
            <w:pPr>
              <w:snapToGrid w:val="0"/>
              <w:jc w:val="center"/>
            </w:pPr>
          </w:p>
          <w:p w:rsidR="008579D5" w:rsidRPr="00872018" w:rsidRDefault="008579D5" w:rsidP="002E6312">
            <w:pPr>
              <w:jc w:val="center"/>
            </w:pPr>
            <w:r w:rsidRPr="00872018">
              <w:rPr>
                <w:sz w:val="22"/>
                <w:szCs w:val="22"/>
              </w:rPr>
              <w:t>ЗИМНИЕ  ЗАБАВЫ</w:t>
            </w:r>
          </w:p>
        </w:tc>
        <w:tc>
          <w:tcPr>
            <w:tcW w:w="3385"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480"/>
                <w:tab w:val="center" w:pos="1538"/>
                <w:tab w:val="left" w:pos="5475"/>
              </w:tabs>
            </w:pPr>
            <w:r w:rsidRPr="00872018">
              <w:rPr>
                <w:sz w:val="22"/>
                <w:szCs w:val="22"/>
              </w:rPr>
              <w:tab/>
            </w:r>
            <w:r w:rsidRPr="00872018">
              <w:rPr>
                <w:sz w:val="22"/>
                <w:szCs w:val="22"/>
              </w:rPr>
              <w:tab/>
              <w:t>ЗВУК [С], [С '], буква С</w:t>
            </w:r>
          </w:p>
          <w:p w:rsidR="008579D5" w:rsidRPr="00872018" w:rsidRDefault="008579D5" w:rsidP="002E6312">
            <w:pPr>
              <w:tabs>
                <w:tab w:val="left" w:pos="5475"/>
              </w:tabs>
              <w:jc w:val="center"/>
            </w:pPr>
            <w:r w:rsidRPr="00872018">
              <w:rPr>
                <w:sz w:val="22"/>
                <w:szCs w:val="22"/>
              </w:rPr>
              <w:t>ПРЕДЛОГ «НАД»</w:t>
            </w:r>
          </w:p>
          <w:p w:rsidR="008579D5" w:rsidRPr="00872018" w:rsidRDefault="008579D5" w:rsidP="002E6312">
            <w:pPr>
              <w:tabs>
                <w:tab w:val="left" w:pos="5475"/>
              </w:tabs>
              <w:jc w:val="center"/>
            </w:pPr>
          </w:p>
        </w:tc>
      </w:tr>
      <w:tr w:rsidR="008579D5" w:rsidRPr="00872018" w:rsidTr="00872018">
        <w:trPr>
          <w:jc w:val="center"/>
        </w:trPr>
        <w:tc>
          <w:tcPr>
            <w:tcW w:w="1168"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91"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6"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III</w:t>
            </w:r>
          </w:p>
        </w:tc>
        <w:tc>
          <w:tcPr>
            <w:tcW w:w="1085"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13.01.-17.01.</w:t>
            </w:r>
          </w:p>
          <w:p w:rsidR="008579D5" w:rsidRPr="00872018" w:rsidRDefault="008579D5" w:rsidP="002E6312">
            <w:pPr>
              <w:tabs>
                <w:tab w:val="left" w:pos="5475"/>
              </w:tabs>
              <w:jc w:val="center"/>
            </w:pPr>
          </w:p>
        </w:tc>
        <w:tc>
          <w:tcPr>
            <w:tcW w:w="3237"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jc w:val="center"/>
            </w:pPr>
            <w:r w:rsidRPr="00872018">
              <w:rPr>
                <w:sz w:val="22"/>
                <w:szCs w:val="22"/>
              </w:rPr>
              <w:t>ЗИМУЮЩИЕ  ПТИЦЫ</w:t>
            </w:r>
          </w:p>
        </w:tc>
        <w:tc>
          <w:tcPr>
            <w:tcW w:w="3385"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720"/>
                <w:tab w:val="center" w:pos="1538"/>
                <w:tab w:val="left" w:pos="5475"/>
              </w:tabs>
            </w:pPr>
            <w:r w:rsidRPr="00872018">
              <w:rPr>
                <w:sz w:val="22"/>
                <w:szCs w:val="22"/>
              </w:rPr>
              <w:t xml:space="preserve">  </w:t>
            </w:r>
          </w:p>
          <w:p w:rsidR="008579D5" w:rsidRPr="00872018" w:rsidRDefault="008579D5" w:rsidP="002E6312">
            <w:pPr>
              <w:tabs>
                <w:tab w:val="left" w:pos="720"/>
                <w:tab w:val="center" w:pos="1538"/>
                <w:tab w:val="left" w:pos="5475"/>
              </w:tabs>
            </w:pPr>
            <w:r w:rsidRPr="00872018">
              <w:rPr>
                <w:sz w:val="22"/>
                <w:szCs w:val="22"/>
              </w:rPr>
              <w:t xml:space="preserve">  ЗВУК [С], [С '], буква</w:t>
            </w:r>
          </w:p>
          <w:p w:rsidR="008579D5" w:rsidRDefault="008579D5" w:rsidP="002E6312">
            <w:pPr>
              <w:tabs>
                <w:tab w:val="left" w:pos="720"/>
                <w:tab w:val="center" w:pos="1538"/>
                <w:tab w:val="left" w:pos="5475"/>
              </w:tabs>
            </w:pPr>
            <w:r w:rsidRPr="00872018">
              <w:rPr>
                <w:sz w:val="22"/>
                <w:szCs w:val="22"/>
              </w:rPr>
              <w:t>Закрепление  предлога «НАД»</w:t>
            </w:r>
          </w:p>
          <w:p w:rsidR="008579D5" w:rsidRDefault="008579D5" w:rsidP="002E6312">
            <w:pPr>
              <w:tabs>
                <w:tab w:val="left" w:pos="720"/>
                <w:tab w:val="center" w:pos="1538"/>
                <w:tab w:val="left" w:pos="5475"/>
              </w:tabs>
            </w:pPr>
          </w:p>
          <w:p w:rsidR="008579D5" w:rsidRPr="00872018" w:rsidRDefault="008579D5" w:rsidP="002E6312">
            <w:pPr>
              <w:tabs>
                <w:tab w:val="left" w:pos="720"/>
                <w:tab w:val="center" w:pos="1538"/>
                <w:tab w:val="left" w:pos="5475"/>
              </w:tabs>
            </w:pPr>
          </w:p>
        </w:tc>
      </w:tr>
      <w:tr w:rsidR="008579D5" w:rsidRPr="00872018" w:rsidTr="00872018">
        <w:trPr>
          <w:jc w:val="center"/>
        </w:trPr>
        <w:tc>
          <w:tcPr>
            <w:tcW w:w="1168"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91"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6"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IV</w:t>
            </w:r>
          </w:p>
        </w:tc>
        <w:tc>
          <w:tcPr>
            <w:tcW w:w="1085"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20.01.-24.01.</w:t>
            </w:r>
          </w:p>
          <w:p w:rsidR="008579D5" w:rsidRPr="00872018" w:rsidRDefault="008579D5" w:rsidP="002E6312">
            <w:pPr>
              <w:tabs>
                <w:tab w:val="left" w:pos="5475"/>
              </w:tabs>
              <w:jc w:val="center"/>
            </w:pPr>
          </w:p>
        </w:tc>
        <w:tc>
          <w:tcPr>
            <w:tcW w:w="3237" w:type="dxa"/>
            <w:tcBorders>
              <w:top w:val="single" w:sz="4" w:space="0" w:color="000000"/>
              <w:left w:val="single" w:sz="4" w:space="0" w:color="000000"/>
              <w:bottom w:val="single" w:sz="4" w:space="0" w:color="000000"/>
            </w:tcBorders>
          </w:tcPr>
          <w:p w:rsidR="008579D5" w:rsidRPr="00872018" w:rsidRDefault="008579D5" w:rsidP="002E6312">
            <w:pPr>
              <w:jc w:val="center"/>
            </w:pPr>
          </w:p>
          <w:p w:rsidR="008579D5" w:rsidRPr="00872018" w:rsidRDefault="008579D5" w:rsidP="002E6312">
            <w:pPr>
              <w:jc w:val="center"/>
            </w:pPr>
            <w:r w:rsidRPr="00872018">
              <w:rPr>
                <w:sz w:val="22"/>
                <w:szCs w:val="22"/>
              </w:rPr>
              <w:t>ОДЕЖДА И ГОЛОВНЫЕ  УБОРЫ,</w:t>
            </w:r>
          </w:p>
          <w:p w:rsidR="008579D5" w:rsidRPr="00872018" w:rsidRDefault="008579D5" w:rsidP="002E6312">
            <w:pPr>
              <w:tabs>
                <w:tab w:val="left" w:pos="5475"/>
              </w:tabs>
              <w:snapToGrid w:val="0"/>
              <w:jc w:val="center"/>
            </w:pPr>
            <w:r w:rsidRPr="00872018">
              <w:rPr>
                <w:sz w:val="22"/>
                <w:szCs w:val="22"/>
              </w:rPr>
              <w:t>материал</w:t>
            </w:r>
          </w:p>
          <w:p w:rsidR="008579D5" w:rsidRPr="00872018" w:rsidRDefault="008579D5" w:rsidP="002E6312">
            <w:pPr>
              <w:tabs>
                <w:tab w:val="left" w:pos="5475"/>
              </w:tabs>
              <w:jc w:val="center"/>
            </w:pPr>
            <w:r w:rsidRPr="00872018">
              <w:rPr>
                <w:sz w:val="22"/>
                <w:szCs w:val="22"/>
              </w:rPr>
              <w:t xml:space="preserve"> </w:t>
            </w:r>
          </w:p>
        </w:tc>
        <w:tc>
          <w:tcPr>
            <w:tcW w:w="3385"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jc w:val="center"/>
            </w:pPr>
            <w:r w:rsidRPr="00872018">
              <w:rPr>
                <w:sz w:val="22"/>
                <w:szCs w:val="22"/>
              </w:rPr>
              <w:t>ЗВУК [З],[З'],буква З</w:t>
            </w:r>
          </w:p>
          <w:p w:rsidR="008579D5" w:rsidRPr="00872018" w:rsidRDefault="008579D5" w:rsidP="002E6312">
            <w:pPr>
              <w:tabs>
                <w:tab w:val="left" w:pos="5475"/>
              </w:tabs>
              <w:snapToGrid w:val="0"/>
              <w:jc w:val="center"/>
            </w:pPr>
            <w:r w:rsidRPr="00872018">
              <w:rPr>
                <w:sz w:val="22"/>
                <w:szCs w:val="22"/>
              </w:rPr>
              <w:t>ЗВУК [С]- [З]</w:t>
            </w:r>
          </w:p>
          <w:p w:rsidR="008579D5" w:rsidRPr="00872018" w:rsidRDefault="008579D5" w:rsidP="002E6312">
            <w:pPr>
              <w:tabs>
                <w:tab w:val="left" w:pos="5475"/>
              </w:tabs>
              <w:jc w:val="center"/>
            </w:pPr>
            <w:r w:rsidRPr="00872018">
              <w:rPr>
                <w:sz w:val="22"/>
                <w:szCs w:val="22"/>
              </w:rPr>
              <w:t xml:space="preserve"> Дифференциация предлогов «НАД»-«ПОД»</w:t>
            </w:r>
          </w:p>
        </w:tc>
      </w:tr>
      <w:tr w:rsidR="008579D5" w:rsidRPr="00872018" w:rsidTr="00872018">
        <w:trPr>
          <w:jc w:val="center"/>
        </w:trPr>
        <w:tc>
          <w:tcPr>
            <w:tcW w:w="1168" w:type="dxa"/>
            <w:vMerge/>
            <w:tcBorders>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91" w:type="dxa"/>
            <w:tcBorders>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6" w:type="dxa"/>
            <w:tcBorders>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V</w:t>
            </w:r>
          </w:p>
        </w:tc>
        <w:tc>
          <w:tcPr>
            <w:tcW w:w="1085" w:type="dxa"/>
            <w:tcBorders>
              <w:left w:val="single" w:sz="4" w:space="0" w:color="000000"/>
              <w:bottom w:val="single" w:sz="4" w:space="0" w:color="000000"/>
            </w:tcBorders>
          </w:tcPr>
          <w:p w:rsidR="008579D5" w:rsidRPr="00872018" w:rsidRDefault="008579D5" w:rsidP="002E6312">
            <w:pPr>
              <w:tabs>
                <w:tab w:val="left" w:pos="5475"/>
              </w:tabs>
              <w:jc w:val="center"/>
            </w:pPr>
          </w:p>
          <w:p w:rsidR="008579D5" w:rsidRPr="00872018" w:rsidRDefault="008579D5" w:rsidP="002E6312">
            <w:pPr>
              <w:tabs>
                <w:tab w:val="left" w:pos="5475"/>
              </w:tabs>
              <w:jc w:val="center"/>
            </w:pPr>
            <w:r w:rsidRPr="00872018">
              <w:rPr>
                <w:sz w:val="22"/>
                <w:szCs w:val="22"/>
              </w:rPr>
              <w:t>27.01.-31.01.</w:t>
            </w:r>
          </w:p>
          <w:p w:rsidR="008579D5" w:rsidRPr="00872018" w:rsidRDefault="008579D5" w:rsidP="002E6312">
            <w:pPr>
              <w:tabs>
                <w:tab w:val="left" w:pos="5475"/>
              </w:tabs>
              <w:jc w:val="center"/>
            </w:pPr>
          </w:p>
        </w:tc>
        <w:tc>
          <w:tcPr>
            <w:tcW w:w="3237" w:type="dxa"/>
            <w:tcBorders>
              <w:left w:val="single" w:sz="4" w:space="0" w:color="000000"/>
              <w:bottom w:val="single" w:sz="4" w:space="0" w:color="000000"/>
            </w:tcBorders>
          </w:tcPr>
          <w:p w:rsidR="008579D5" w:rsidRPr="00872018" w:rsidRDefault="008579D5" w:rsidP="002E6312">
            <w:pPr>
              <w:tabs>
                <w:tab w:val="left" w:pos="5475"/>
              </w:tabs>
              <w:jc w:val="center"/>
            </w:pPr>
            <w:r w:rsidRPr="00872018">
              <w:rPr>
                <w:sz w:val="22"/>
                <w:szCs w:val="22"/>
              </w:rPr>
              <w:t>ОБУВЬ,</w:t>
            </w:r>
          </w:p>
          <w:p w:rsidR="008579D5" w:rsidRPr="00872018" w:rsidRDefault="008579D5" w:rsidP="002E6312">
            <w:pPr>
              <w:tabs>
                <w:tab w:val="left" w:pos="5475"/>
              </w:tabs>
              <w:jc w:val="center"/>
            </w:pPr>
            <w:r w:rsidRPr="00872018">
              <w:rPr>
                <w:sz w:val="22"/>
                <w:szCs w:val="22"/>
              </w:rPr>
              <w:t>материал,</w:t>
            </w:r>
          </w:p>
          <w:p w:rsidR="008579D5" w:rsidRPr="00872018" w:rsidRDefault="008579D5" w:rsidP="002E6312">
            <w:pPr>
              <w:tabs>
                <w:tab w:val="left" w:pos="5475"/>
              </w:tabs>
              <w:snapToGrid w:val="0"/>
              <w:jc w:val="center"/>
            </w:pPr>
            <w:r w:rsidRPr="00872018">
              <w:rPr>
                <w:sz w:val="22"/>
                <w:szCs w:val="22"/>
              </w:rPr>
              <w:t xml:space="preserve">профессии  людей </w:t>
            </w:r>
          </w:p>
        </w:tc>
        <w:tc>
          <w:tcPr>
            <w:tcW w:w="3385" w:type="dxa"/>
            <w:tcBorders>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snapToGrid w:val="0"/>
              <w:jc w:val="center"/>
            </w:pPr>
            <w:r w:rsidRPr="00872018">
              <w:rPr>
                <w:sz w:val="22"/>
                <w:szCs w:val="22"/>
              </w:rPr>
              <w:t>ЗВУК [Ц],  буква Ц</w:t>
            </w:r>
          </w:p>
          <w:p w:rsidR="008579D5" w:rsidRPr="00872018" w:rsidRDefault="008579D5" w:rsidP="002E6312">
            <w:pPr>
              <w:tabs>
                <w:tab w:val="left" w:pos="5475"/>
              </w:tabs>
              <w:jc w:val="center"/>
            </w:pPr>
            <w:r w:rsidRPr="00872018">
              <w:rPr>
                <w:sz w:val="22"/>
                <w:szCs w:val="22"/>
              </w:rPr>
              <w:t xml:space="preserve"> </w:t>
            </w:r>
          </w:p>
        </w:tc>
      </w:tr>
      <w:tr w:rsidR="008579D5" w:rsidRPr="00872018" w:rsidTr="00872018">
        <w:trPr>
          <w:trHeight w:val="104"/>
          <w:jc w:val="center"/>
        </w:trPr>
        <w:tc>
          <w:tcPr>
            <w:tcW w:w="1168"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91" w:type="dxa"/>
            <w:vMerge w:val="restart"/>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rPr>
                <w:b/>
              </w:rPr>
            </w:pPr>
            <w:r w:rsidRPr="00872018">
              <w:rPr>
                <w:b/>
                <w:sz w:val="22"/>
                <w:szCs w:val="22"/>
              </w:rPr>
              <w:t>Ф</w:t>
            </w:r>
          </w:p>
          <w:p w:rsidR="008579D5" w:rsidRPr="00872018" w:rsidRDefault="008579D5" w:rsidP="002E6312">
            <w:pPr>
              <w:tabs>
                <w:tab w:val="left" w:pos="5475"/>
              </w:tabs>
              <w:jc w:val="center"/>
              <w:rPr>
                <w:b/>
              </w:rPr>
            </w:pPr>
            <w:r w:rsidRPr="00872018">
              <w:rPr>
                <w:b/>
                <w:sz w:val="22"/>
                <w:szCs w:val="22"/>
              </w:rPr>
              <w:t>Е</w:t>
            </w:r>
          </w:p>
          <w:p w:rsidR="008579D5" w:rsidRPr="00872018" w:rsidRDefault="008579D5" w:rsidP="002E6312">
            <w:pPr>
              <w:tabs>
                <w:tab w:val="left" w:pos="5475"/>
              </w:tabs>
              <w:jc w:val="center"/>
              <w:rPr>
                <w:b/>
              </w:rPr>
            </w:pPr>
            <w:r w:rsidRPr="00872018">
              <w:rPr>
                <w:b/>
                <w:sz w:val="22"/>
                <w:szCs w:val="22"/>
              </w:rPr>
              <w:t>В</w:t>
            </w:r>
          </w:p>
          <w:p w:rsidR="008579D5" w:rsidRPr="00872018" w:rsidRDefault="008579D5" w:rsidP="002E6312">
            <w:pPr>
              <w:tabs>
                <w:tab w:val="left" w:pos="5475"/>
              </w:tabs>
              <w:jc w:val="center"/>
              <w:rPr>
                <w:b/>
              </w:rPr>
            </w:pPr>
            <w:r w:rsidRPr="00872018">
              <w:rPr>
                <w:b/>
                <w:sz w:val="22"/>
                <w:szCs w:val="22"/>
              </w:rPr>
              <w:t>Р</w:t>
            </w:r>
          </w:p>
          <w:p w:rsidR="008579D5" w:rsidRPr="00872018" w:rsidRDefault="008579D5" w:rsidP="002E6312">
            <w:pPr>
              <w:tabs>
                <w:tab w:val="left" w:pos="5475"/>
              </w:tabs>
              <w:jc w:val="center"/>
              <w:rPr>
                <w:b/>
              </w:rPr>
            </w:pPr>
            <w:r w:rsidRPr="00872018">
              <w:rPr>
                <w:b/>
                <w:sz w:val="22"/>
                <w:szCs w:val="22"/>
              </w:rPr>
              <w:t>А</w:t>
            </w:r>
          </w:p>
          <w:p w:rsidR="008579D5" w:rsidRPr="00872018" w:rsidRDefault="008579D5" w:rsidP="002E6312">
            <w:pPr>
              <w:tabs>
                <w:tab w:val="left" w:pos="5475"/>
              </w:tabs>
              <w:jc w:val="center"/>
              <w:rPr>
                <w:b/>
              </w:rPr>
            </w:pPr>
            <w:r w:rsidRPr="00872018">
              <w:rPr>
                <w:b/>
                <w:sz w:val="22"/>
                <w:szCs w:val="22"/>
              </w:rPr>
              <w:t>Л</w:t>
            </w:r>
          </w:p>
          <w:p w:rsidR="008579D5" w:rsidRPr="00872018" w:rsidRDefault="008579D5" w:rsidP="002E6312">
            <w:pPr>
              <w:tabs>
                <w:tab w:val="left" w:pos="5475"/>
              </w:tabs>
              <w:jc w:val="center"/>
              <w:rPr>
                <w:b/>
              </w:rPr>
            </w:pPr>
            <w:r w:rsidRPr="00872018">
              <w:rPr>
                <w:b/>
                <w:sz w:val="22"/>
                <w:szCs w:val="22"/>
              </w:rPr>
              <w:t>Ь</w:t>
            </w:r>
          </w:p>
          <w:p w:rsidR="008579D5" w:rsidRPr="00872018" w:rsidRDefault="008579D5" w:rsidP="002E6312">
            <w:pPr>
              <w:tabs>
                <w:tab w:val="left" w:pos="5475"/>
              </w:tabs>
              <w:jc w:val="center"/>
            </w:pPr>
          </w:p>
        </w:tc>
        <w:tc>
          <w:tcPr>
            <w:tcW w:w="1086" w:type="dxa"/>
            <w:tcBorders>
              <w:top w:val="single" w:sz="4" w:space="0" w:color="000000"/>
              <w:left w:val="single" w:sz="4" w:space="0" w:color="000000"/>
              <w:bottom w:val="single" w:sz="4" w:space="0" w:color="000000"/>
            </w:tcBorders>
          </w:tcPr>
          <w:p w:rsidR="008579D5" w:rsidRPr="00872018" w:rsidRDefault="008579D5" w:rsidP="002E6312">
            <w:pPr>
              <w:tabs>
                <w:tab w:val="left" w:pos="255"/>
                <w:tab w:val="center" w:pos="432"/>
                <w:tab w:val="left" w:pos="5475"/>
              </w:tabs>
              <w:snapToGrid w:val="0"/>
              <w:jc w:val="center"/>
            </w:pPr>
          </w:p>
          <w:p w:rsidR="008579D5" w:rsidRPr="00872018" w:rsidRDefault="008579D5" w:rsidP="002E6312">
            <w:pPr>
              <w:tabs>
                <w:tab w:val="left" w:pos="255"/>
                <w:tab w:val="center" w:pos="432"/>
                <w:tab w:val="left" w:pos="5475"/>
              </w:tabs>
              <w:jc w:val="center"/>
            </w:pPr>
            <w:r w:rsidRPr="00872018">
              <w:rPr>
                <w:sz w:val="22"/>
                <w:szCs w:val="22"/>
              </w:rPr>
              <w:t>I</w:t>
            </w:r>
          </w:p>
        </w:tc>
        <w:tc>
          <w:tcPr>
            <w:tcW w:w="1085"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03.02.-07.02.</w:t>
            </w:r>
          </w:p>
        </w:tc>
        <w:tc>
          <w:tcPr>
            <w:tcW w:w="3237"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pPr>
          </w:p>
          <w:p w:rsidR="008579D5" w:rsidRPr="00872018" w:rsidRDefault="008579D5" w:rsidP="002E6312">
            <w:pPr>
              <w:tabs>
                <w:tab w:val="left" w:pos="5475"/>
              </w:tabs>
              <w:jc w:val="center"/>
            </w:pPr>
            <w:r w:rsidRPr="00872018">
              <w:rPr>
                <w:sz w:val="22"/>
                <w:szCs w:val="22"/>
              </w:rPr>
              <w:t xml:space="preserve">РЫБЫ </w:t>
            </w:r>
          </w:p>
          <w:p w:rsidR="008579D5" w:rsidRPr="00872018" w:rsidRDefault="008579D5" w:rsidP="002E6312">
            <w:pPr>
              <w:jc w:val="center"/>
            </w:pPr>
            <w:r w:rsidRPr="00872018">
              <w:rPr>
                <w:sz w:val="22"/>
                <w:szCs w:val="22"/>
              </w:rPr>
              <w:t xml:space="preserve"> </w:t>
            </w:r>
          </w:p>
          <w:p w:rsidR="008579D5" w:rsidRPr="00872018" w:rsidRDefault="008579D5" w:rsidP="002E6312">
            <w:pPr>
              <w:jc w:val="center"/>
            </w:pPr>
          </w:p>
        </w:tc>
        <w:tc>
          <w:tcPr>
            <w:tcW w:w="3385"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765"/>
                <w:tab w:val="center" w:pos="1538"/>
                <w:tab w:val="left" w:pos="5475"/>
              </w:tabs>
            </w:pPr>
            <w:r w:rsidRPr="00872018">
              <w:rPr>
                <w:sz w:val="22"/>
                <w:szCs w:val="22"/>
              </w:rPr>
              <w:tab/>
              <w:t xml:space="preserve">  </w:t>
            </w:r>
          </w:p>
          <w:p w:rsidR="008579D5" w:rsidRPr="00872018" w:rsidRDefault="008579D5" w:rsidP="002E6312">
            <w:pPr>
              <w:tabs>
                <w:tab w:val="left" w:pos="765"/>
                <w:tab w:val="center" w:pos="1538"/>
                <w:tab w:val="left" w:pos="5475"/>
              </w:tabs>
              <w:jc w:val="center"/>
            </w:pPr>
            <w:r w:rsidRPr="00872018">
              <w:rPr>
                <w:sz w:val="22"/>
                <w:szCs w:val="22"/>
              </w:rPr>
              <w:t>ЗВУК [Ш], буква Ш</w:t>
            </w:r>
          </w:p>
          <w:p w:rsidR="008579D5" w:rsidRPr="00872018" w:rsidRDefault="008579D5" w:rsidP="002E6312">
            <w:pPr>
              <w:tabs>
                <w:tab w:val="left" w:pos="765"/>
                <w:tab w:val="center" w:pos="1538"/>
                <w:tab w:val="left" w:pos="5475"/>
              </w:tabs>
              <w:jc w:val="center"/>
            </w:pPr>
            <w:r w:rsidRPr="00872018">
              <w:rPr>
                <w:sz w:val="22"/>
                <w:szCs w:val="22"/>
              </w:rPr>
              <w:t xml:space="preserve"> </w:t>
            </w:r>
          </w:p>
          <w:p w:rsidR="008579D5" w:rsidRPr="00872018" w:rsidRDefault="008579D5" w:rsidP="002E6312">
            <w:pPr>
              <w:tabs>
                <w:tab w:val="left" w:pos="765"/>
                <w:tab w:val="center" w:pos="1538"/>
                <w:tab w:val="left" w:pos="5475"/>
              </w:tabs>
              <w:jc w:val="center"/>
            </w:pPr>
          </w:p>
        </w:tc>
      </w:tr>
      <w:tr w:rsidR="008579D5" w:rsidRPr="00872018" w:rsidTr="00872018">
        <w:trPr>
          <w:jc w:val="center"/>
        </w:trPr>
        <w:tc>
          <w:tcPr>
            <w:tcW w:w="1168"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91"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6"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330"/>
                <w:tab w:val="center" w:pos="432"/>
                <w:tab w:val="left" w:pos="5475"/>
              </w:tabs>
              <w:jc w:val="center"/>
            </w:pPr>
            <w:r w:rsidRPr="00872018">
              <w:rPr>
                <w:sz w:val="22"/>
                <w:szCs w:val="22"/>
              </w:rPr>
              <w:t>II</w:t>
            </w:r>
          </w:p>
        </w:tc>
        <w:tc>
          <w:tcPr>
            <w:tcW w:w="1085"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10.02.-14.02.</w:t>
            </w:r>
          </w:p>
          <w:p w:rsidR="008579D5" w:rsidRPr="00872018" w:rsidRDefault="008579D5" w:rsidP="002E6312">
            <w:pPr>
              <w:tabs>
                <w:tab w:val="left" w:pos="5475"/>
              </w:tabs>
              <w:jc w:val="center"/>
            </w:pPr>
          </w:p>
        </w:tc>
        <w:tc>
          <w:tcPr>
            <w:tcW w:w="3237"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СКАЗКИ  ПУШКИНА А.С.</w:t>
            </w:r>
          </w:p>
        </w:tc>
        <w:tc>
          <w:tcPr>
            <w:tcW w:w="3385"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780"/>
                <w:tab w:val="center" w:pos="1538"/>
                <w:tab w:val="left" w:pos="5475"/>
              </w:tabs>
              <w:jc w:val="center"/>
            </w:pPr>
            <w:r w:rsidRPr="00872018">
              <w:rPr>
                <w:sz w:val="22"/>
                <w:szCs w:val="22"/>
              </w:rPr>
              <w:t>ЗВУК [Ж], буква  Ж</w:t>
            </w:r>
          </w:p>
          <w:p w:rsidR="008579D5" w:rsidRPr="00872018" w:rsidRDefault="008579D5" w:rsidP="002E6312">
            <w:pPr>
              <w:tabs>
                <w:tab w:val="left" w:pos="5475"/>
              </w:tabs>
              <w:jc w:val="center"/>
            </w:pPr>
            <w:r w:rsidRPr="00872018">
              <w:rPr>
                <w:sz w:val="22"/>
                <w:szCs w:val="22"/>
              </w:rPr>
              <w:t>ЗВУК [Ж]- [Ш]</w:t>
            </w:r>
          </w:p>
          <w:p w:rsidR="008579D5" w:rsidRPr="00872018" w:rsidRDefault="008579D5" w:rsidP="002E6312">
            <w:pPr>
              <w:tabs>
                <w:tab w:val="left" w:pos="765"/>
                <w:tab w:val="center" w:pos="1538"/>
                <w:tab w:val="left" w:pos="5475"/>
              </w:tabs>
              <w:jc w:val="center"/>
            </w:pPr>
            <w:r w:rsidRPr="00872018">
              <w:rPr>
                <w:sz w:val="22"/>
                <w:szCs w:val="22"/>
              </w:rPr>
              <w:t>ПРЕДЛОГ «ИЗ-ПОД»</w:t>
            </w:r>
          </w:p>
        </w:tc>
      </w:tr>
      <w:tr w:rsidR="008579D5" w:rsidRPr="00872018" w:rsidTr="00872018">
        <w:trPr>
          <w:jc w:val="center"/>
        </w:trPr>
        <w:tc>
          <w:tcPr>
            <w:tcW w:w="1168"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91"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6"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III</w:t>
            </w:r>
          </w:p>
        </w:tc>
        <w:tc>
          <w:tcPr>
            <w:tcW w:w="1085"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17.02.-21.02.</w:t>
            </w:r>
          </w:p>
          <w:p w:rsidR="008579D5" w:rsidRPr="00872018" w:rsidRDefault="008579D5" w:rsidP="002E6312">
            <w:pPr>
              <w:tabs>
                <w:tab w:val="left" w:pos="5475"/>
              </w:tabs>
              <w:jc w:val="center"/>
            </w:pPr>
          </w:p>
        </w:tc>
        <w:tc>
          <w:tcPr>
            <w:tcW w:w="3237"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r w:rsidRPr="00872018">
              <w:rPr>
                <w:sz w:val="22"/>
                <w:szCs w:val="22"/>
              </w:rPr>
              <w:t xml:space="preserve"> ЗАЩИТНИКИ ОТЕЧЕСТВА/военные  профессии/</w:t>
            </w:r>
          </w:p>
        </w:tc>
        <w:tc>
          <w:tcPr>
            <w:tcW w:w="3385"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jc w:val="center"/>
            </w:pPr>
            <w:r w:rsidRPr="00872018">
              <w:rPr>
                <w:sz w:val="22"/>
                <w:szCs w:val="22"/>
              </w:rPr>
              <w:t>ЗВУК [Б],[Б'] буква Б</w:t>
            </w:r>
          </w:p>
          <w:p w:rsidR="008579D5" w:rsidRPr="00872018" w:rsidRDefault="008579D5" w:rsidP="002E6312">
            <w:pPr>
              <w:tabs>
                <w:tab w:val="left" w:pos="5475"/>
              </w:tabs>
              <w:jc w:val="center"/>
            </w:pPr>
            <w:r w:rsidRPr="00872018">
              <w:rPr>
                <w:sz w:val="22"/>
                <w:szCs w:val="22"/>
              </w:rPr>
              <w:t>ЗВУКИ [Б]- [П]</w:t>
            </w:r>
          </w:p>
          <w:p w:rsidR="008579D5" w:rsidRPr="00872018" w:rsidRDefault="008579D5" w:rsidP="002E6312">
            <w:pPr>
              <w:jc w:val="center"/>
            </w:pPr>
            <w:r w:rsidRPr="00872018">
              <w:rPr>
                <w:sz w:val="22"/>
                <w:szCs w:val="22"/>
              </w:rPr>
              <w:t>Закрепление предлога «ИЗ-ПОД»</w:t>
            </w:r>
          </w:p>
        </w:tc>
      </w:tr>
      <w:tr w:rsidR="008579D5" w:rsidRPr="00872018" w:rsidTr="00872018">
        <w:trPr>
          <w:jc w:val="center"/>
        </w:trPr>
        <w:tc>
          <w:tcPr>
            <w:tcW w:w="1168"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991"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6"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IV</w:t>
            </w:r>
          </w:p>
        </w:tc>
        <w:tc>
          <w:tcPr>
            <w:tcW w:w="1085"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24.02.-28.02.</w:t>
            </w:r>
          </w:p>
          <w:p w:rsidR="008579D5" w:rsidRPr="00872018" w:rsidRDefault="008579D5" w:rsidP="002E6312">
            <w:pPr>
              <w:tabs>
                <w:tab w:val="left" w:pos="5475"/>
              </w:tabs>
              <w:jc w:val="center"/>
            </w:pPr>
          </w:p>
        </w:tc>
        <w:tc>
          <w:tcPr>
            <w:tcW w:w="3237"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КОМНАТНЫЕ  РАСТЕНИЯ,</w:t>
            </w:r>
          </w:p>
          <w:p w:rsidR="008579D5" w:rsidRPr="00872018" w:rsidRDefault="008579D5" w:rsidP="002E6312">
            <w:pPr>
              <w:tabs>
                <w:tab w:val="left" w:pos="5475"/>
              </w:tabs>
              <w:jc w:val="center"/>
            </w:pPr>
            <w:r>
              <w:rPr>
                <w:sz w:val="22"/>
                <w:szCs w:val="22"/>
              </w:rPr>
              <w:t>размножение растений, у</w:t>
            </w:r>
            <w:r w:rsidRPr="00872018">
              <w:rPr>
                <w:sz w:val="22"/>
                <w:szCs w:val="22"/>
              </w:rPr>
              <w:t>ход</w:t>
            </w:r>
          </w:p>
          <w:p w:rsidR="008579D5" w:rsidRPr="00872018" w:rsidRDefault="008579D5" w:rsidP="002E6312">
            <w:pPr>
              <w:tabs>
                <w:tab w:val="left" w:pos="5475"/>
              </w:tabs>
              <w:jc w:val="center"/>
            </w:pPr>
            <w:r w:rsidRPr="00872018">
              <w:rPr>
                <w:sz w:val="22"/>
                <w:szCs w:val="22"/>
              </w:rPr>
              <w:t xml:space="preserve"> </w:t>
            </w:r>
          </w:p>
        </w:tc>
        <w:tc>
          <w:tcPr>
            <w:tcW w:w="3385"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jc w:val="center"/>
            </w:pPr>
            <w:r w:rsidRPr="00872018">
              <w:rPr>
                <w:sz w:val="22"/>
                <w:szCs w:val="22"/>
              </w:rPr>
              <w:t>ЗВУК [Д],[Д'] буква Д</w:t>
            </w:r>
          </w:p>
          <w:p w:rsidR="008579D5" w:rsidRPr="00872018" w:rsidRDefault="008579D5" w:rsidP="002E6312">
            <w:pPr>
              <w:tabs>
                <w:tab w:val="left" w:pos="5475"/>
              </w:tabs>
              <w:jc w:val="center"/>
            </w:pPr>
            <w:r w:rsidRPr="00872018">
              <w:rPr>
                <w:sz w:val="22"/>
                <w:szCs w:val="22"/>
              </w:rPr>
              <w:t>ЗВУКИ [Д]- [Т]</w:t>
            </w:r>
          </w:p>
          <w:p w:rsidR="008579D5" w:rsidRPr="00872018" w:rsidRDefault="008579D5" w:rsidP="002E6312">
            <w:pPr>
              <w:ind w:firstLine="708"/>
            </w:pPr>
            <w:r w:rsidRPr="00872018">
              <w:rPr>
                <w:sz w:val="22"/>
                <w:szCs w:val="22"/>
              </w:rPr>
              <w:t>ПРЕДЛОГ «ИЗ-ЗА»</w:t>
            </w:r>
          </w:p>
          <w:p w:rsidR="008579D5" w:rsidRPr="00872018" w:rsidRDefault="008579D5" w:rsidP="002E6312">
            <w:pPr>
              <w:ind w:firstLine="708"/>
            </w:pPr>
          </w:p>
        </w:tc>
      </w:tr>
    </w:tbl>
    <w:p w:rsidR="008579D5" w:rsidRDefault="008579D5" w:rsidP="00BB02AD">
      <w:pPr>
        <w:tabs>
          <w:tab w:val="left" w:pos="5475"/>
        </w:tabs>
        <w:jc w:val="center"/>
      </w:pPr>
    </w:p>
    <w:tbl>
      <w:tblPr>
        <w:tblW w:w="0" w:type="auto"/>
        <w:jc w:val="center"/>
        <w:tblInd w:w="-468" w:type="dxa"/>
        <w:tblLayout w:type="fixed"/>
        <w:tblLook w:val="0000"/>
      </w:tblPr>
      <w:tblGrid>
        <w:gridCol w:w="1134"/>
        <w:gridCol w:w="1062"/>
        <w:gridCol w:w="1080"/>
        <w:gridCol w:w="1080"/>
        <w:gridCol w:w="3240"/>
        <w:gridCol w:w="3171"/>
      </w:tblGrid>
      <w:tr w:rsidR="008579D5" w:rsidTr="00872018">
        <w:trPr>
          <w:trHeight w:val="70"/>
          <w:jc w:val="center"/>
        </w:trPr>
        <w:tc>
          <w:tcPr>
            <w:tcW w:w="1134"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Pr>
                <w:b/>
                <w:sz w:val="22"/>
                <w:szCs w:val="22"/>
              </w:rPr>
              <w:t>К</w:t>
            </w:r>
            <w:r w:rsidRPr="00872018">
              <w:rPr>
                <w:b/>
                <w:sz w:val="22"/>
                <w:szCs w:val="22"/>
              </w:rPr>
              <w:t>вартал</w:t>
            </w:r>
          </w:p>
        </w:tc>
        <w:tc>
          <w:tcPr>
            <w:tcW w:w="1062"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Pr>
                <w:b/>
                <w:sz w:val="22"/>
                <w:szCs w:val="22"/>
              </w:rPr>
              <w:t>М</w:t>
            </w:r>
            <w:r w:rsidRPr="00872018">
              <w:rPr>
                <w:b/>
                <w:sz w:val="22"/>
                <w:szCs w:val="22"/>
              </w:rPr>
              <w:t>есяц</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sidRPr="00872018">
              <w:rPr>
                <w:b/>
                <w:sz w:val="22"/>
                <w:szCs w:val="22"/>
              </w:rPr>
              <w:t>Номер недели</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Pr>
                <w:b/>
                <w:sz w:val="22"/>
                <w:szCs w:val="22"/>
              </w:rPr>
              <w:t>Дата</w:t>
            </w: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sidRPr="00872018">
              <w:rPr>
                <w:b/>
                <w:sz w:val="22"/>
                <w:szCs w:val="22"/>
              </w:rPr>
              <w:t>ЛЕКСИКА</w:t>
            </w:r>
          </w:p>
        </w:tc>
        <w:tc>
          <w:tcPr>
            <w:tcW w:w="3171"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jc w:val="center"/>
              <w:rPr>
                <w:b/>
              </w:rPr>
            </w:pPr>
            <w:r w:rsidRPr="00872018">
              <w:rPr>
                <w:b/>
                <w:sz w:val="22"/>
                <w:szCs w:val="22"/>
              </w:rPr>
              <w:t>ГРАМОТА</w:t>
            </w:r>
          </w:p>
        </w:tc>
      </w:tr>
      <w:tr w:rsidR="008579D5" w:rsidRPr="00872018" w:rsidTr="00872018">
        <w:trPr>
          <w:trHeight w:val="679"/>
          <w:jc w:val="center"/>
        </w:trPr>
        <w:tc>
          <w:tcPr>
            <w:tcW w:w="1134" w:type="dxa"/>
            <w:vMerge w:val="restart"/>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p w:rsidR="008579D5" w:rsidRPr="00872018" w:rsidRDefault="008579D5" w:rsidP="002E6312">
            <w:pPr>
              <w:tabs>
                <w:tab w:val="left" w:pos="5475"/>
              </w:tabs>
              <w:jc w:val="center"/>
              <w:rPr>
                <w:b/>
              </w:rPr>
            </w:pPr>
          </w:p>
          <w:p w:rsidR="008579D5" w:rsidRDefault="008579D5" w:rsidP="002E6312">
            <w:pPr>
              <w:tabs>
                <w:tab w:val="left" w:pos="5475"/>
              </w:tabs>
              <w:jc w:val="center"/>
              <w:rPr>
                <w:b/>
              </w:rPr>
            </w:pPr>
          </w:p>
          <w:p w:rsidR="008579D5" w:rsidRDefault="008579D5" w:rsidP="002E6312">
            <w:pPr>
              <w:tabs>
                <w:tab w:val="left" w:pos="5475"/>
              </w:tabs>
              <w:jc w:val="center"/>
              <w:rPr>
                <w:b/>
              </w:rPr>
            </w:pPr>
          </w:p>
          <w:p w:rsidR="008579D5" w:rsidRDefault="008579D5" w:rsidP="002E6312">
            <w:pPr>
              <w:tabs>
                <w:tab w:val="left" w:pos="5475"/>
              </w:tabs>
              <w:jc w:val="center"/>
              <w:rPr>
                <w:b/>
              </w:rPr>
            </w:pPr>
          </w:p>
          <w:p w:rsidR="008579D5" w:rsidRDefault="008579D5" w:rsidP="002E6312">
            <w:pPr>
              <w:tabs>
                <w:tab w:val="left" w:pos="5475"/>
              </w:tabs>
              <w:jc w:val="center"/>
              <w:rPr>
                <w:b/>
              </w:rPr>
            </w:pPr>
          </w:p>
          <w:p w:rsidR="008579D5" w:rsidRPr="00872018" w:rsidRDefault="008579D5" w:rsidP="002E6312">
            <w:pPr>
              <w:tabs>
                <w:tab w:val="left" w:pos="5475"/>
              </w:tabs>
              <w:jc w:val="center"/>
              <w:rPr>
                <w:b/>
              </w:rPr>
            </w:pPr>
          </w:p>
          <w:p w:rsidR="008579D5" w:rsidRPr="00872018" w:rsidRDefault="008579D5" w:rsidP="002E6312">
            <w:pPr>
              <w:tabs>
                <w:tab w:val="left" w:pos="270"/>
                <w:tab w:val="center" w:pos="394"/>
                <w:tab w:val="left" w:pos="5475"/>
              </w:tabs>
              <w:jc w:val="center"/>
              <w:rPr>
                <w:b/>
              </w:rPr>
            </w:pPr>
            <w:r w:rsidRPr="00872018">
              <w:rPr>
                <w:b/>
                <w:sz w:val="22"/>
                <w:szCs w:val="22"/>
              </w:rPr>
              <w:t>Т</w:t>
            </w:r>
          </w:p>
          <w:p w:rsidR="008579D5" w:rsidRPr="00872018" w:rsidRDefault="008579D5" w:rsidP="002E6312">
            <w:pPr>
              <w:tabs>
                <w:tab w:val="left" w:pos="270"/>
                <w:tab w:val="center" w:pos="394"/>
                <w:tab w:val="left" w:pos="5475"/>
              </w:tabs>
              <w:jc w:val="center"/>
              <w:rPr>
                <w:b/>
              </w:rPr>
            </w:pPr>
            <w:r w:rsidRPr="00872018">
              <w:rPr>
                <w:b/>
                <w:sz w:val="22"/>
                <w:szCs w:val="22"/>
              </w:rPr>
              <w:t>Р</w:t>
            </w:r>
          </w:p>
          <w:p w:rsidR="008579D5" w:rsidRPr="00872018" w:rsidRDefault="008579D5" w:rsidP="002E6312">
            <w:pPr>
              <w:tabs>
                <w:tab w:val="left" w:pos="270"/>
                <w:tab w:val="center" w:pos="394"/>
                <w:tab w:val="left" w:pos="5475"/>
              </w:tabs>
              <w:jc w:val="center"/>
              <w:rPr>
                <w:b/>
              </w:rPr>
            </w:pPr>
            <w:r w:rsidRPr="00872018">
              <w:rPr>
                <w:b/>
                <w:sz w:val="22"/>
                <w:szCs w:val="22"/>
              </w:rPr>
              <w:t>Е</w:t>
            </w:r>
          </w:p>
          <w:p w:rsidR="008579D5" w:rsidRPr="00872018" w:rsidRDefault="008579D5" w:rsidP="002E6312">
            <w:pPr>
              <w:tabs>
                <w:tab w:val="left" w:pos="270"/>
                <w:tab w:val="center" w:pos="394"/>
                <w:tab w:val="left" w:pos="5475"/>
              </w:tabs>
              <w:jc w:val="center"/>
              <w:rPr>
                <w:b/>
              </w:rPr>
            </w:pPr>
            <w:r w:rsidRPr="00872018">
              <w:rPr>
                <w:b/>
                <w:sz w:val="22"/>
                <w:szCs w:val="22"/>
              </w:rPr>
              <w:t>Т</w:t>
            </w:r>
          </w:p>
          <w:p w:rsidR="008579D5" w:rsidRPr="00872018" w:rsidRDefault="008579D5" w:rsidP="002E6312">
            <w:pPr>
              <w:tabs>
                <w:tab w:val="left" w:pos="270"/>
                <w:tab w:val="center" w:pos="394"/>
                <w:tab w:val="left" w:pos="5475"/>
              </w:tabs>
              <w:jc w:val="center"/>
              <w:rPr>
                <w:b/>
              </w:rPr>
            </w:pPr>
            <w:r w:rsidRPr="00872018">
              <w:rPr>
                <w:b/>
                <w:sz w:val="22"/>
                <w:szCs w:val="22"/>
              </w:rPr>
              <w:t>И</w:t>
            </w:r>
          </w:p>
          <w:p w:rsidR="008579D5" w:rsidRPr="00872018" w:rsidRDefault="008579D5" w:rsidP="002E6312">
            <w:pPr>
              <w:tabs>
                <w:tab w:val="left" w:pos="270"/>
                <w:tab w:val="center" w:pos="394"/>
                <w:tab w:val="left" w:pos="5475"/>
              </w:tabs>
              <w:jc w:val="center"/>
              <w:rPr>
                <w:b/>
              </w:rPr>
            </w:pPr>
            <w:r w:rsidRPr="00872018">
              <w:rPr>
                <w:b/>
                <w:sz w:val="22"/>
                <w:szCs w:val="22"/>
              </w:rPr>
              <w:t>Й</w:t>
            </w:r>
          </w:p>
          <w:p w:rsidR="008579D5" w:rsidRPr="00872018" w:rsidRDefault="008579D5" w:rsidP="002E6312">
            <w:pPr>
              <w:tabs>
                <w:tab w:val="left" w:pos="5475"/>
              </w:tabs>
              <w:jc w:val="center"/>
              <w:rPr>
                <w:b/>
              </w:rPr>
            </w:pPr>
          </w:p>
          <w:p w:rsidR="008579D5" w:rsidRPr="00872018" w:rsidRDefault="008579D5" w:rsidP="002E6312">
            <w:pPr>
              <w:tabs>
                <w:tab w:val="left" w:pos="5475"/>
              </w:tabs>
              <w:jc w:val="center"/>
              <w:rPr>
                <w:b/>
              </w:rPr>
            </w:pPr>
          </w:p>
          <w:p w:rsidR="008579D5" w:rsidRPr="00872018" w:rsidRDefault="008579D5" w:rsidP="002E6312">
            <w:pPr>
              <w:tabs>
                <w:tab w:val="left" w:pos="5475"/>
              </w:tabs>
              <w:jc w:val="center"/>
              <w:rPr>
                <w:b/>
              </w:rPr>
            </w:pPr>
            <w:r w:rsidRPr="00872018">
              <w:rPr>
                <w:b/>
                <w:sz w:val="22"/>
                <w:szCs w:val="22"/>
              </w:rPr>
              <w:t>К</w:t>
            </w:r>
          </w:p>
          <w:p w:rsidR="008579D5" w:rsidRPr="00872018" w:rsidRDefault="008579D5" w:rsidP="002E6312">
            <w:pPr>
              <w:tabs>
                <w:tab w:val="left" w:pos="5475"/>
              </w:tabs>
              <w:jc w:val="center"/>
              <w:rPr>
                <w:b/>
              </w:rPr>
            </w:pPr>
            <w:r w:rsidRPr="00872018">
              <w:rPr>
                <w:b/>
                <w:sz w:val="22"/>
                <w:szCs w:val="22"/>
              </w:rPr>
              <w:t>В</w:t>
            </w:r>
          </w:p>
          <w:p w:rsidR="008579D5" w:rsidRPr="00872018" w:rsidRDefault="008579D5" w:rsidP="002E6312">
            <w:pPr>
              <w:tabs>
                <w:tab w:val="left" w:pos="5475"/>
              </w:tabs>
              <w:jc w:val="center"/>
              <w:rPr>
                <w:b/>
              </w:rPr>
            </w:pPr>
            <w:r w:rsidRPr="00872018">
              <w:rPr>
                <w:b/>
                <w:sz w:val="22"/>
                <w:szCs w:val="22"/>
              </w:rPr>
              <w:t>А</w:t>
            </w:r>
          </w:p>
          <w:p w:rsidR="008579D5" w:rsidRPr="00872018" w:rsidRDefault="008579D5" w:rsidP="002E6312">
            <w:pPr>
              <w:tabs>
                <w:tab w:val="left" w:pos="5475"/>
              </w:tabs>
              <w:jc w:val="center"/>
              <w:rPr>
                <w:b/>
              </w:rPr>
            </w:pPr>
            <w:r w:rsidRPr="00872018">
              <w:rPr>
                <w:b/>
                <w:sz w:val="22"/>
                <w:szCs w:val="22"/>
              </w:rPr>
              <w:t>Р</w:t>
            </w:r>
          </w:p>
          <w:p w:rsidR="008579D5" w:rsidRPr="00872018" w:rsidRDefault="008579D5" w:rsidP="002E6312">
            <w:pPr>
              <w:tabs>
                <w:tab w:val="left" w:pos="5475"/>
              </w:tabs>
              <w:jc w:val="center"/>
              <w:rPr>
                <w:b/>
              </w:rPr>
            </w:pPr>
            <w:r w:rsidRPr="00872018">
              <w:rPr>
                <w:b/>
                <w:sz w:val="22"/>
                <w:szCs w:val="22"/>
              </w:rPr>
              <w:t>Т</w:t>
            </w:r>
          </w:p>
          <w:p w:rsidR="008579D5" w:rsidRPr="00872018" w:rsidRDefault="008579D5" w:rsidP="002E6312">
            <w:pPr>
              <w:tabs>
                <w:tab w:val="left" w:pos="5475"/>
              </w:tabs>
              <w:jc w:val="center"/>
              <w:rPr>
                <w:b/>
              </w:rPr>
            </w:pPr>
            <w:r w:rsidRPr="00872018">
              <w:rPr>
                <w:b/>
                <w:sz w:val="22"/>
                <w:szCs w:val="22"/>
              </w:rPr>
              <w:t>А</w:t>
            </w:r>
          </w:p>
          <w:p w:rsidR="008579D5" w:rsidRPr="00872018" w:rsidRDefault="008579D5" w:rsidP="002E6312">
            <w:pPr>
              <w:tabs>
                <w:tab w:val="left" w:pos="5475"/>
              </w:tabs>
              <w:jc w:val="center"/>
              <w:rPr>
                <w:b/>
              </w:rPr>
            </w:pPr>
            <w:r w:rsidRPr="00872018">
              <w:rPr>
                <w:b/>
                <w:sz w:val="22"/>
                <w:szCs w:val="22"/>
              </w:rPr>
              <w:t>Л</w:t>
            </w:r>
          </w:p>
          <w:p w:rsidR="008579D5" w:rsidRPr="00872018" w:rsidRDefault="008579D5" w:rsidP="002E6312">
            <w:pPr>
              <w:tabs>
                <w:tab w:val="left" w:pos="5475"/>
              </w:tabs>
              <w:jc w:val="center"/>
              <w:rPr>
                <w:b/>
              </w:rPr>
            </w:pPr>
          </w:p>
          <w:p w:rsidR="008579D5" w:rsidRPr="00872018" w:rsidRDefault="008579D5" w:rsidP="002E6312">
            <w:pPr>
              <w:jc w:val="center"/>
              <w:rPr>
                <w:b/>
              </w:rPr>
            </w:pPr>
          </w:p>
          <w:p w:rsidR="008579D5" w:rsidRPr="00872018" w:rsidRDefault="008579D5" w:rsidP="002E6312">
            <w:pPr>
              <w:jc w:val="center"/>
              <w:rPr>
                <w:b/>
              </w:rPr>
            </w:pPr>
          </w:p>
          <w:p w:rsidR="008579D5" w:rsidRPr="00872018" w:rsidRDefault="008579D5" w:rsidP="002E6312">
            <w:pPr>
              <w:jc w:val="center"/>
              <w:rPr>
                <w:b/>
              </w:rPr>
            </w:pPr>
          </w:p>
        </w:tc>
        <w:tc>
          <w:tcPr>
            <w:tcW w:w="1062" w:type="dxa"/>
            <w:vMerge w:val="restart"/>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p w:rsidR="008579D5" w:rsidRDefault="008579D5" w:rsidP="002E6312">
            <w:pPr>
              <w:tabs>
                <w:tab w:val="left" w:pos="5475"/>
              </w:tabs>
              <w:jc w:val="center"/>
              <w:rPr>
                <w:b/>
              </w:rPr>
            </w:pPr>
          </w:p>
          <w:p w:rsidR="008579D5" w:rsidRDefault="008579D5" w:rsidP="002E6312">
            <w:pPr>
              <w:tabs>
                <w:tab w:val="left" w:pos="5475"/>
              </w:tabs>
              <w:jc w:val="center"/>
              <w:rPr>
                <w:b/>
              </w:rPr>
            </w:pPr>
          </w:p>
          <w:p w:rsidR="008579D5" w:rsidRPr="00872018" w:rsidRDefault="008579D5" w:rsidP="002E6312">
            <w:pPr>
              <w:tabs>
                <w:tab w:val="left" w:pos="5475"/>
              </w:tabs>
              <w:jc w:val="center"/>
              <w:rPr>
                <w:b/>
              </w:rPr>
            </w:pPr>
          </w:p>
          <w:p w:rsidR="008579D5" w:rsidRPr="00872018" w:rsidRDefault="008579D5" w:rsidP="002E6312">
            <w:pPr>
              <w:tabs>
                <w:tab w:val="left" w:pos="5475"/>
              </w:tabs>
              <w:jc w:val="center"/>
              <w:rPr>
                <w:b/>
              </w:rPr>
            </w:pPr>
          </w:p>
          <w:p w:rsidR="008579D5" w:rsidRPr="00872018" w:rsidRDefault="008579D5" w:rsidP="002E6312">
            <w:pPr>
              <w:tabs>
                <w:tab w:val="left" w:pos="5475"/>
              </w:tabs>
              <w:jc w:val="center"/>
              <w:rPr>
                <w:b/>
              </w:rPr>
            </w:pPr>
          </w:p>
          <w:p w:rsidR="008579D5" w:rsidRPr="00872018" w:rsidRDefault="008579D5" w:rsidP="002E6312">
            <w:pPr>
              <w:tabs>
                <w:tab w:val="left" w:pos="5475"/>
              </w:tabs>
              <w:jc w:val="center"/>
              <w:rPr>
                <w:b/>
              </w:rPr>
            </w:pPr>
            <w:r w:rsidRPr="00872018">
              <w:rPr>
                <w:b/>
                <w:sz w:val="22"/>
                <w:szCs w:val="22"/>
              </w:rPr>
              <w:t xml:space="preserve"> М</w:t>
            </w:r>
          </w:p>
          <w:p w:rsidR="008579D5" w:rsidRPr="00872018" w:rsidRDefault="008579D5" w:rsidP="002E6312">
            <w:pPr>
              <w:tabs>
                <w:tab w:val="left" w:pos="5475"/>
              </w:tabs>
              <w:jc w:val="center"/>
              <w:rPr>
                <w:b/>
              </w:rPr>
            </w:pPr>
            <w:r w:rsidRPr="00872018">
              <w:rPr>
                <w:b/>
                <w:sz w:val="22"/>
                <w:szCs w:val="22"/>
              </w:rPr>
              <w:t>А</w:t>
            </w:r>
          </w:p>
          <w:p w:rsidR="008579D5" w:rsidRPr="00872018" w:rsidRDefault="008579D5" w:rsidP="002E6312">
            <w:pPr>
              <w:tabs>
                <w:tab w:val="left" w:pos="5475"/>
              </w:tabs>
              <w:jc w:val="center"/>
              <w:rPr>
                <w:b/>
              </w:rPr>
            </w:pPr>
            <w:r w:rsidRPr="00872018">
              <w:rPr>
                <w:b/>
                <w:sz w:val="22"/>
                <w:szCs w:val="22"/>
              </w:rPr>
              <w:t>Р</w:t>
            </w:r>
          </w:p>
          <w:p w:rsidR="008579D5" w:rsidRPr="00872018" w:rsidRDefault="008579D5" w:rsidP="002E6312">
            <w:pPr>
              <w:tabs>
                <w:tab w:val="left" w:pos="5475"/>
              </w:tabs>
              <w:jc w:val="center"/>
              <w:rPr>
                <w:b/>
              </w:rPr>
            </w:pPr>
            <w:r w:rsidRPr="00872018">
              <w:rPr>
                <w:b/>
                <w:sz w:val="22"/>
                <w:szCs w:val="22"/>
              </w:rPr>
              <w:t>Т</w:t>
            </w:r>
          </w:p>
          <w:p w:rsidR="008579D5" w:rsidRPr="00872018" w:rsidRDefault="008579D5" w:rsidP="002E6312">
            <w:pPr>
              <w:tabs>
                <w:tab w:val="left" w:pos="5475"/>
              </w:tabs>
              <w:jc w:val="center"/>
              <w:rPr>
                <w:b/>
              </w:rP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255"/>
                <w:tab w:val="center" w:pos="432"/>
                <w:tab w:val="left" w:pos="5475"/>
              </w:tabs>
              <w:snapToGrid w:val="0"/>
              <w:jc w:val="center"/>
            </w:pPr>
          </w:p>
          <w:p w:rsidR="008579D5" w:rsidRPr="00872018" w:rsidRDefault="008579D5" w:rsidP="002E6312">
            <w:pPr>
              <w:tabs>
                <w:tab w:val="left" w:pos="255"/>
                <w:tab w:val="center" w:pos="432"/>
                <w:tab w:val="left" w:pos="5475"/>
              </w:tabs>
              <w:jc w:val="center"/>
            </w:pPr>
            <w:r w:rsidRPr="00872018">
              <w:rPr>
                <w:sz w:val="22"/>
                <w:szCs w:val="22"/>
              </w:rPr>
              <w:t>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r w:rsidRPr="00872018">
              <w:rPr>
                <w:sz w:val="22"/>
                <w:szCs w:val="22"/>
              </w:rPr>
              <w:t>03.03.-</w:t>
            </w:r>
          </w:p>
          <w:p w:rsidR="008579D5" w:rsidRPr="00872018" w:rsidRDefault="008579D5" w:rsidP="002E6312">
            <w:pPr>
              <w:tabs>
                <w:tab w:val="left" w:pos="5475"/>
              </w:tabs>
              <w:snapToGrid w:val="0"/>
              <w:jc w:val="center"/>
            </w:pPr>
            <w:r w:rsidRPr="00872018">
              <w:rPr>
                <w:sz w:val="22"/>
                <w:szCs w:val="22"/>
              </w:rPr>
              <w:t>07.03.</w:t>
            </w:r>
          </w:p>
        </w:tc>
        <w:tc>
          <w:tcPr>
            <w:tcW w:w="3240" w:type="dxa"/>
            <w:tcBorders>
              <w:top w:val="single" w:sz="4" w:space="0" w:color="000000"/>
              <w:left w:val="single" w:sz="4" w:space="0" w:color="000000"/>
              <w:bottom w:val="single" w:sz="4" w:space="0" w:color="000000"/>
            </w:tcBorders>
          </w:tcPr>
          <w:p w:rsidR="008579D5" w:rsidRPr="00872018" w:rsidRDefault="008579D5" w:rsidP="002E6312">
            <w:pPr>
              <w:jc w:val="center"/>
            </w:pPr>
            <w:r w:rsidRPr="00872018">
              <w:rPr>
                <w:sz w:val="22"/>
                <w:szCs w:val="22"/>
              </w:rPr>
              <w:t xml:space="preserve"> РАННЯЯ   ВЕСНА. МАМИНЫ ПРОФЕССИИ</w:t>
            </w:r>
          </w:p>
        </w:tc>
        <w:tc>
          <w:tcPr>
            <w:tcW w:w="3171"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pPr>
            <w:r w:rsidRPr="00872018">
              <w:rPr>
                <w:sz w:val="22"/>
                <w:szCs w:val="22"/>
              </w:rPr>
              <w:t xml:space="preserve">    ЗВУК [Г]- [Г'],буква Г. </w:t>
            </w:r>
          </w:p>
          <w:p w:rsidR="008579D5" w:rsidRPr="00872018" w:rsidRDefault="008579D5" w:rsidP="002E6312">
            <w:pPr>
              <w:tabs>
                <w:tab w:val="left" w:pos="5475"/>
              </w:tabs>
              <w:jc w:val="center"/>
            </w:pPr>
            <w:r w:rsidRPr="00872018">
              <w:rPr>
                <w:sz w:val="22"/>
                <w:szCs w:val="22"/>
              </w:rPr>
              <w:t>Дифференциация предлогов «ИЗ-ЗА» -«ИЗ»</w:t>
            </w:r>
          </w:p>
        </w:tc>
      </w:tr>
      <w:tr w:rsidR="008579D5" w:rsidRPr="00872018" w:rsidTr="00872018">
        <w:trPr>
          <w:trHeight w:val="70"/>
          <w:jc w:val="center"/>
        </w:trPr>
        <w:tc>
          <w:tcPr>
            <w:tcW w:w="1134"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6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10.03.-14..03.</w:t>
            </w:r>
          </w:p>
          <w:p w:rsidR="008579D5" w:rsidRPr="00872018" w:rsidRDefault="008579D5" w:rsidP="002E6312">
            <w:pPr>
              <w:tabs>
                <w:tab w:val="left" w:pos="5475"/>
              </w:tabs>
              <w:jc w:val="center"/>
            </w:pP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945"/>
              </w:tabs>
              <w:snapToGrid w:val="0"/>
              <w:jc w:val="center"/>
            </w:pPr>
            <w:r w:rsidRPr="00872018">
              <w:rPr>
                <w:sz w:val="22"/>
                <w:szCs w:val="22"/>
              </w:rPr>
              <w:t>ВИДЫ ТРАНСПОРТА.</w:t>
            </w:r>
          </w:p>
          <w:p w:rsidR="008579D5" w:rsidRPr="00872018" w:rsidRDefault="008579D5" w:rsidP="002E6312">
            <w:pPr>
              <w:tabs>
                <w:tab w:val="left" w:pos="945"/>
              </w:tabs>
              <w:jc w:val="center"/>
            </w:pPr>
            <w:r w:rsidRPr="00872018">
              <w:rPr>
                <w:sz w:val="22"/>
                <w:szCs w:val="22"/>
              </w:rPr>
              <w:t xml:space="preserve"> ПРОФЕССИИ  НА  ТРАНСПОРТЕ</w:t>
            </w:r>
          </w:p>
          <w:p w:rsidR="008579D5" w:rsidRPr="00872018" w:rsidRDefault="008579D5" w:rsidP="002E6312">
            <w:pPr>
              <w:tabs>
                <w:tab w:val="left" w:pos="945"/>
              </w:tabs>
              <w:jc w:val="center"/>
            </w:pPr>
          </w:p>
        </w:tc>
        <w:tc>
          <w:tcPr>
            <w:tcW w:w="3171"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735"/>
                <w:tab w:val="center" w:pos="1538"/>
                <w:tab w:val="left" w:pos="5475"/>
              </w:tabs>
            </w:pPr>
            <w:r w:rsidRPr="00872018">
              <w:rPr>
                <w:sz w:val="22"/>
                <w:szCs w:val="22"/>
              </w:rPr>
              <w:tab/>
            </w:r>
          </w:p>
          <w:p w:rsidR="008579D5" w:rsidRPr="00872018" w:rsidRDefault="008579D5" w:rsidP="002E6312">
            <w:pPr>
              <w:tabs>
                <w:tab w:val="left" w:pos="735"/>
                <w:tab w:val="center" w:pos="1538"/>
                <w:tab w:val="left" w:pos="5475"/>
              </w:tabs>
              <w:jc w:val="center"/>
            </w:pPr>
            <w:r w:rsidRPr="00872018">
              <w:rPr>
                <w:sz w:val="22"/>
                <w:szCs w:val="22"/>
              </w:rPr>
              <w:t>ЗВУК [Ф], [Ф '],буква Ф</w:t>
            </w:r>
          </w:p>
          <w:p w:rsidR="008579D5" w:rsidRPr="00872018" w:rsidRDefault="008579D5" w:rsidP="002E6312">
            <w:pPr>
              <w:tabs>
                <w:tab w:val="left" w:pos="675"/>
                <w:tab w:val="center" w:pos="1538"/>
                <w:tab w:val="left" w:pos="5475"/>
              </w:tabs>
              <w:jc w:val="center"/>
            </w:pPr>
            <w:r w:rsidRPr="00872018">
              <w:rPr>
                <w:sz w:val="22"/>
                <w:szCs w:val="22"/>
              </w:rPr>
              <w:t xml:space="preserve"> </w:t>
            </w:r>
          </w:p>
          <w:p w:rsidR="008579D5" w:rsidRPr="00872018" w:rsidRDefault="008579D5" w:rsidP="002E6312">
            <w:pPr>
              <w:tabs>
                <w:tab w:val="left" w:pos="5475"/>
              </w:tabs>
              <w:jc w:val="center"/>
            </w:pPr>
          </w:p>
        </w:tc>
      </w:tr>
      <w:tr w:rsidR="008579D5" w:rsidRPr="00872018" w:rsidTr="00872018">
        <w:trPr>
          <w:jc w:val="center"/>
        </w:trPr>
        <w:tc>
          <w:tcPr>
            <w:tcW w:w="1134"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6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III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pPr>
            <w:r w:rsidRPr="00872018">
              <w:rPr>
                <w:sz w:val="22"/>
                <w:szCs w:val="22"/>
              </w:rPr>
              <w:t xml:space="preserve"> </w:t>
            </w:r>
          </w:p>
          <w:p w:rsidR="008579D5" w:rsidRPr="00872018" w:rsidRDefault="008579D5" w:rsidP="002E6312">
            <w:pPr>
              <w:tabs>
                <w:tab w:val="left" w:pos="5475"/>
              </w:tabs>
              <w:jc w:val="center"/>
            </w:pPr>
            <w:r w:rsidRPr="00872018">
              <w:rPr>
                <w:sz w:val="22"/>
                <w:szCs w:val="22"/>
              </w:rPr>
              <w:t>17.03.-21.03.</w:t>
            </w:r>
          </w:p>
          <w:p w:rsidR="008579D5" w:rsidRPr="00872018" w:rsidRDefault="008579D5" w:rsidP="002E6312">
            <w:pPr>
              <w:tabs>
                <w:tab w:val="left" w:pos="5475"/>
              </w:tabs>
              <w:jc w:val="center"/>
            </w:pP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СТРОЙКА, ДОМ ,УЛИЦА.</w:t>
            </w:r>
          </w:p>
          <w:p w:rsidR="008579D5" w:rsidRPr="00872018" w:rsidRDefault="008579D5" w:rsidP="002E6312">
            <w:pPr>
              <w:tabs>
                <w:tab w:val="left" w:pos="5475"/>
              </w:tabs>
              <w:jc w:val="center"/>
            </w:pPr>
            <w:r w:rsidRPr="00872018">
              <w:rPr>
                <w:sz w:val="22"/>
                <w:szCs w:val="22"/>
              </w:rPr>
              <w:t>ИНСТРУМЕНТЫ</w:t>
            </w:r>
          </w:p>
        </w:tc>
        <w:tc>
          <w:tcPr>
            <w:tcW w:w="3171"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pPr>
          </w:p>
          <w:p w:rsidR="008579D5" w:rsidRPr="00872018" w:rsidRDefault="008579D5" w:rsidP="002E6312">
            <w:pPr>
              <w:tabs>
                <w:tab w:val="left" w:pos="5475"/>
              </w:tabs>
              <w:jc w:val="center"/>
            </w:pPr>
            <w:r w:rsidRPr="00872018">
              <w:rPr>
                <w:sz w:val="22"/>
                <w:szCs w:val="22"/>
              </w:rPr>
              <w:t>ЗВУК [В], [В'], буква В</w:t>
            </w:r>
          </w:p>
          <w:p w:rsidR="008579D5" w:rsidRPr="00872018" w:rsidRDefault="008579D5" w:rsidP="002E6312">
            <w:pPr>
              <w:tabs>
                <w:tab w:val="left" w:pos="5475"/>
              </w:tabs>
              <w:jc w:val="center"/>
            </w:pPr>
            <w:r w:rsidRPr="00872018">
              <w:rPr>
                <w:sz w:val="22"/>
                <w:szCs w:val="22"/>
              </w:rPr>
              <w:t>ЗВУКИ [В]- [Ф]</w:t>
            </w:r>
          </w:p>
          <w:p w:rsidR="008579D5" w:rsidRPr="00872018" w:rsidRDefault="008579D5" w:rsidP="002E6312">
            <w:pPr>
              <w:tabs>
                <w:tab w:val="left" w:pos="5475"/>
              </w:tabs>
            </w:pPr>
            <w:r w:rsidRPr="00872018">
              <w:rPr>
                <w:sz w:val="22"/>
                <w:szCs w:val="22"/>
              </w:rPr>
              <w:t xml:space="preserve">     ПРЕДЛОГ «МЕЖДУ»</w:t>
            </w:r>
          </w:p>
        </w:tc>
      </w:tr>
      <w:tr w:rsidR="008579D5" w:rsidRPr="00872018" w:rsidTr="00872018">
        <w:trPr>
          <w:jc w:val="center"/>
        </w:trPr>
        <w:tc>
          <w:tcPr>
            <w:tcW w:w="1134"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6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IV</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24.03.</w:t>
            </w:r>
          </w:p>
          <w:p w:rsidR="008579D5" w:rsidRPr="00872018" w:rsidRDefault="008579D5" w:rsidP="002E6312">
            <w:pPr>
              <w:tabs>
                <w:tab w:val="left" w:pos="5475"/>
              </w:tabs>
              <w:jc w:val="center"/>
            </w:pPr>
            <w:r w:rsidRPr="00872018">
              <w:rPr>
                <w:sz w:val="22"/>
                <w:szCs w:val="22"/>
              </w:rPr>
              <w:t>28.03.</w:t>
            </w: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pPr>
            <w:r w:rsidRPr="00872018">
              <w:rPr>
                <w:sz w:val="22"/>
                <w:szCs w:val="22"/>
              </w:rPr>
              <w:t xml:space="preserve"> </w:t>
            </w:r>
          </w:p>
          <w:p w:rsidR="008579D5" w:rsidRPr="00872018" w:rsidRDefault="008579D5" w:rsidP="002E6312">
            <w:pPr>
              <w:tabs>
                <w:tab w:val="left" w:pos="5475"/>
              </w:tabs>
              <w:jc w:val="center"/>
            </w:pPr>
            <w:r w:rsidRPr="00872018">
              <w:rPr>
                <w:sz w:val="22"/>
                <w:szCs w:val="22"/>
              </w:rPr>
              <w:t>МЕБЕЛЬ,</w:t>
            </w:r>
          </w:p>
          <w:p w:rsidR="008579D5" w:rsidRPr="00872018" w:rsidRDefault="008579D5" w:rsidP="002E6312">
            <w:pPr>
              <w:tabs>
                <w:tab w:val="left" w:pos="5475"/>
              </w:tabs>
              <w:jc w:val="center"/>
            </w:pPr>
            <w:r w:rsidRPr="00872018">
              <w:rPr>
                <w:sz w:val="22"/>
                <w:szCs w:val="22"/>
              </w:rPr>
              <w:t>ПРОФЕССИИ</w:t>
            </w:r>
          </w:p>
          <w:p w:rsidR="008579D5" w:rsidRPr="00872018" w:rsidRDefault="008579D5" w:rsidP="002E6312">
            <w:pPr>
              <w:tabs>
                <w:tab w:val="left" w:pos="5475"/>
              </w:tabs>
              <w:jc w:val="center"/>
            </w:pPr>
            <w:r w:rsidRPr="00872018">
              <w:rPr>
                <w:sz w:val="22"/>
                <w:szCs w:val="22"/>
              </w:rPr>
              <w:t xml:space="preserve"> </w:t>
            </w:r>
          </w:p>
        </w:tc>
        <w:tc>
          <w:tcPr>
            <w:tcW w:w="3171"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jc w:val="center"/>
            </w:pPr>
            <w:r w:rsidRPr="00872018">
              <w:rPr>
                <w:sz w:val="22"/>
                <w:szCs w:val="22"/>
              </w:rPr>
              <w:t>ЗВУК [Ч],буква Ч</w:t>
            </w:r>
          </w:p>
          <w:p w:rsidR="008579D5" w:rsidRPr="00872018" w:rsidRDefault="008579D5" w:rsidP="002E6312">
            <w:pPr>
              <w:tabs>
                <w:tab w:val="left" w:pos="5475"/>
              </w:tabs>
              <w:jc w:val="center"/>
            </w:pPr>
            <w:r w:rsidRPr="00872018">
              <w:rPr>
                <w:sz w:val="22"/>
                <w:szCs w:val="22"/>
              </w:rPr>
              <w:t xml:space="preserve"> Закрепление  предлога «МЕЖДУ»</w:t>
            </w:r>
          </w:p>
        </w:tc>
      </w:tr>
      <w:tr w:rsidR="008579D5" w:rsidRPr="00872018" w:rsidTr="00872018">
        <w:trPr>
          <w:jc w:val="center"/>
        </w:trPr>
        <w:tc>
          <w:tcPr>
            <w:tcW w:w="1134"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62" w:type="dxa"/>
            <w:vMerge w:val="restart"/>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rPr>
                <w:b/>
              </w:rPr>
            </w:pPr>
            <w:r w:rsidRPr="00872018">
              <w:rPr>
                <w:b/>
                <w:sz w:val="22"/>
                <w:szCs w:val="22"/>
              </w:rPr>
              <w:t xml:space="preserve"> </w:t>
            </w:r>
          </w:p>
          <w:p w:rsidR="008579D5" w:rsidRDefault="008579D5" w:rsidP="002E6312">
            <w:pPr>
              <w:tabs>
                <w:tab w:val="left" w:pos="5475"/>
              </w:tabs>
              <w:jc w:val="center"/>
              <w:rPr>
                <w:b/>
              </w:rPr>
            </w:pPr>
          </w:p>
          <w:p w:rsidR="008579D5" w:rsidRDefault="008579D5" w:rsidP="002E6312">
            <w:pPr>
              <w:tabs>
                <w:tab w:val="left" w:pos="5475"/>
              </w:tabs>
              <w:jc w:val="center"/>
              <w:rPr>
                <w:b/>
              </w:rPr>
            </w:pPr>
          </w:p>
          <w:p w:rsidR="008579D5" w:rsidRDefault="008579D5" w:rsidP="002E6312">
            <w:pPr>
              <w:tabs>
                <w:tab w:val="left" w:pos="5475"/>
              </w:tabs>
              <w:jc w:val="center"/>
              <w:rPr>
                <w:b/>
              </w:rPr>
            </w:pPr>
          </w:p>
          <w:p w:rsidR="008579D5" w:rsidRDefault="008579D5" w:rsidP="002E6312">
            <w:pPr>
              <w:tabs>
                <w:tab w:val="left" w:pos="5475"/>
              </w:tabs>
              <w:jc w:val="center"/>
              <w:rPr>
                <w:b/>
              </w:rPr>
            </w:pPr>
          </w:p>
          <w:p w:rsidR="008579D5" w:rsidRPr="00872018" w:rsidRDefault="008579D5" w:rsidP="002E6312">
            <w:pPr>
              <w:tabs>
                <w:tab w:val="left" w:pos="5475"/>
              </w:tabs>
              <w:jc w:val="center"/>
              <w:rPr>
                <w:b/>
              </w:rPr>
            </w:pPr>
          </w:p>
          <w:p w:rsidR="008579D5" w:rsidRPr="00872018" w:rsidRDefault="008579D5" w:rsidP="002E6312">
            <w:pPr>
              <w:tabs>
                <w:tab w:val="left" w:pos="5475"/>
              </w:tabs>
              <w:jc w:val="center"/>
              <w:rPr>
                <w:b/>
              </w:rPr>
            </w:pPr>
            <w:r w:rsidRPr="00872018">
              <w:rPr>
                <w:b/>
                <w:sz w:val="22"/>
                <w:szCs w:val="22"/>
              </w:rPr>
              <w:t>А</w:t>
            </w:r>
          </w:p>
          <w:p w:rsidR="008579D5" w:rsidRPr="00872018" w:rsidRDefault="008579D5" w:rsidP="002E6312">
            <w:pPr>
              <w:tabs>
                <w:tab w:val="left" w:pos="5475"/>
              </w:tabs>
              <w:jc w:val="center"/>
              <w:rPr>
                <w:b/>
              </w:rPr>
            </w:pPr>
            <w:r w:rsidRPr="00872018">
              <w:rPr>
                <w:b/>
                <w:sz w:val="22"/>
                <w:szCs w:val="22"/>
              </w:rPr>
              <w:t>П</w:t>
            </w:r>
          </w:p>
          <w:p w:rsidR="008579D5" w:rsidRPr="00872018" w:rsidRDefault="008579D5" w:rsidP="002E6312">
            <w:pPr>
              <w:tabs>
                <w:tab w:val="left" w:pos="5475"/>
              </w:tabs>
              <w:jc w:val="center"/>
              <w:rPr>
                <w:b/>
              </w:rPr>
            </w:pPr>
            <w:r w:rsidRPr="00872018">
              <w:rPr>
                <w:b/>
                <w:sz w:val="22"/>
                <w:szCs w:val="22"/>
              </w:rPr>
              <w:t>Р</w:t>
            </w:r>
          </w:p>
          <w:p w:rsidR="008579D5" w:rsidRPr="00872018" w:rsidRDefault="008579D5" w:rsidP="002E6312">
            <w:pPr>
              <w:tabs>
                <w:tab w:val="left" w:pos="5475"/>
              </w:tabs>
              <w:jc w:val="center"/>
              <w:rPr>
                <w:b/>
              </w:rPr>
            </w:pPr>
            <w:r w:rsidRPr="00872018">
              <w:rPr>
                <w:b/>
                <w:sz w:val="22"/>
                <w:szCs w:val="22"/>
              </w:rPr>
              <w:t>Е</w:t>
            </w:r>
          </w:p>
          <w:p w:rsidR="008579D5" w:rsidRPr="00872018" w:rsidRDefault="008579D5" w:rsidP="002E6312">
            <w:pPr>
              <w:tabs>
                <w:tab w:val="left" w:pos="5475"/>
              </w:tabs>
              <w:jc w:val="center"/>
              <w:rPr>
                <w:b/>
              </w:rPr>
            </w:pPr>
            <w:r w:rsidRPr="00872018">
              <w:rPr>
                <w:b/>
                <w:sz w:val="22"/>
                <w:szCs w:val="22"/>
              </w:rPr>
              <w:t>Л</w:t>
            </w:r>
          </w:p>
          <w:p w:rsidR="008579D5" w:rsidRPr="00872018" w:rsidRDefault="008579D5" w:rsidP="002E6312">
            <w:pPr>
              <w:tabs>
                <w:tab w:val="left" w:pos="5475"/>
              </w:tabs>
              <w:jc w:val="center"/>
              <w:rPr>
                <w:b/>
              </w:rPr>
            </w:pPr>
            <w:r w:rsidRPr="00872018">
              <w:rPr>
                <w:b/>
                <w:sz w:val="22"/>
                <w:szCs w:val="22"/>
              </w:rPr>
              <w:t>Ь</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255"/>
                <w:tab w:val="center" w:pos="432"/>
                <w:tab w:val="left" w:pos="5475"/>
              </w:tabs>
              <w:snapToGrid w:val="0"/>
              <w:jc w:val="center"/>
            </w:pPr>
          </w:p>
          <w:p w:rsidR="008579D5" w:rsidRPr="00872018" w:rsidRDefault="008579D5" w:rsidP="002E6312">
            <w:pPr>
              <w:tabs>
                <w:tab w:val="left" w:pos="255"/>
                <w:tab w:val="center" w:pos="432"/>
                <w:tab w:val="left" w:pos="5475"/>
              </w:tabs>
              <w:jc w:val="center"/>
            </w:pPr>
            <w:r w:rsidRPr="00872018">
              <w:rPr>
                <w:sz w:val="22"/>
                <w:szCs w:val="22"/>
              </w:rPr>
              <w:t>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31.03.-</w:t>
            </w:r>
          </w:p>
          <w:p w:rsidR="008579D5" w:rsidRPr="00872018" w:rsidRDefault="008579D5" w:rsidP="002E6312">
            <w:pPr>
              <w:tabs>
                <w:tab w:val="left" w:pos="5475"/>
              </w:tabs>
              <w:jc w:val="center"/>
            </w:pPr>
            <w:r w:rsidRPr="00872018">
              <w:rPr>
                <w:sz w:val="22"/>
                <w:szCs w:val="22"/>
              </w:rPr>
              <w:t>04.04.</w:t>
            </w:r>
          </w:p>
          <w:p w:rsidR="008579D5" w:rsidRPr="00872018" w:rsidRDefault="008579D5" w:rsidP="002E6312">
            <w:pPr>
              <w:tabs>
                <w:tab w:val="left" w:pos="5475"/>
              </w:tabs>
              <w:jc w:val="center"/>
            </w:pP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snapToGrid w:val="0"/>
              <w:jc w:val="center"/>
            </w:pPr>
            <w:r w:rsidRPr="00872018">
              <w:rPr>
                <w:sz w:val="22"/>
                <w:szCs w:val="22"/>
              </w:rPr>
              <w:t>НАША  РОДИНА-</w:t>
            </w:r>
          </w:p>
          <w:p w:rsidR="008579D5" w:rsidRPr="00872018" w:rsidRDefault="008579D5" w:rsidP="002E6312">
            <w:pPr>
              <w:tabs>
                <w:tab w:val="left" w:pos="5475"/>
              </w:tabs>
              <w:snapToGrid w:val="0"/>
              <w:jc w:val="center"/>
            </w:pPr>
            <w:r w:rsidRPr="00872018">
              <w:rPr>
                <w:sz w:val="22"/>
                <w:szCs w:val="22"/>
              </w:rPr>
              <w:t xml:space="preserve">РОССИЯ </w:t>
            </w:r>
          </w:p>
        </w:tc>
        <w:tc>
          <w:tcPr>
            <w:tcW w:w="3171"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 xml:space="preserve"> ЗВУК [Щ], буква Щ</w:t>
            </w:r>
          </w:p>
          <w:p w:rsidR="008579D5" w:rsidRPr="00872018" w:rsidRDefault="008579D5" w:rsidP="002E6312">
            <w:pPr>
              <w:tabs>
                <w:tab w:val="left" w:pos="5475"/>
              </w:tabs>
              <w:jc w:val="center"/>
            </w:pPr>
            <w:r w:rsidRPr="00872018">
              <w:rPr>
                <w:sz w:val="22"/>
                <w:szCs w:val="22"/>
              </w:rPr>
              <w:t xml:space="preserve">     </w:t>
            </w:r>
          </w:p>
          <w:p w:rsidR="008579D5" w:rsidRPr="00872018" w:rsidRDefault="008579D5" w:rsidP="002E6312">
            <w:pPr>
              <w:tabs>
                <w:tab w:val="center" w:pos="1432"/>
                <w:tab w:val="right" w:pos="2865"/>
                <w:tab w:val="left" w:pos="5475"/>
              </w:tabs>
            </w:pPr>
            <w:r w:rsidRPr="00872018">
              <w:rPr>
                <w:sz w:val="22"/>
                <w:szCs w:val="22"/>
              </w:rPr>
              <w:tab/>
              <w:t xml:space="preserve"> </w:t>
            </w:r>
          </w:p>
        </w:tc>
      </w:tr>
      <w:tr w:rsidR="008579D5" w:rsidRPr="00872018" w:rsidTr="00872018">
        <w:trPr>
          <w:jc w:val="center"/>
        </w:trPr>
        <w:tc>
          <w:tcPr>
            <w:tcW w:w="1134"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6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330"/>
                <w:tab w:val="center" w:pos="432"/>
                <w:tab w:val="left" w:pos="5475"/>
              </w:tabs>
              <w:jc w:val="center"/>
            </w:pPr>
            <w:r w:rsidRPr="00872018">
              <w:rPr>
                <w:sz w:val="22"/>
                <w:szCs w:val="22"/>
              </w:rPr>
              <w:t>II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07.04.-11.04.</w:t>
            </w:r>
          </w:p>
          <w:p w:rsidR="008579D5" w:rsidRPr="00872018" w:rsidRDefault="008579D5" w:rsidP="002E6312">
            <w:pPr>
              <w:tabs>
                <w:tab w:val="left" w:pos="5475"/>
              </w:tabs>
              <w:jc w:val="center"/>
            </w:pP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pPr>
            <w:r w:rsidRPr="00872018">
              <w:rPr>
                <w:sz w:val="22"/>
                <w:szCs w:val="22"/>
              </w:rPr>
              <w:t xml:space="preserve"> </w:t>
            </w:r>
          </w:p>
          <w:p w:rsidR="008579D5" w:rsidRPr="00872018" w:rsidRDefault="008579D5" w:rsidP="002E6312">
            <w:pPr>
              <w:tabs>
                <w:tab w:val="left" w:pos="5475"/>
              </w:tabs>
              <w:jc w:val="center"/>
            </w:pPr>
            <w:r w:rsidRPr="00872018">
              <w:rPr>
                <w:sz w:val="22"/>
                <w:szCs w:val="22"/>
              </w:rPr>
              <w:t>КОСМОС</w:t>
            </w:r>
          </w:p>
        </w:tc>
        <w:tc>
          <w:tcPr>
            <w:tcW w:w="3171"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ЗВУК [Й], буква Й</w:t>
            </w:r>
          </w:p>
          <w:p w:rsidR="008579D5" w:rsidRPr="00872018" w:rsidRDefault="008579D5" w:rsidP="002E6312">
            <w:pPr>
              <w:tabs>
                <w:tab w:val="left" w:pos="990"/>
                <w:tab w:val="left" w:pos="5475"/>
              </w:tabs>
            </w:pPr>
            <w:r w:rsidRPr="00872018">
              <w:rPr>
                <w:sz w:val="22"/>
                <w:szCs w:val="22"/>
              </w:rPr>
              <w:t xml:space="preserve">      ПРЕДЛОГ «ЧЕРЕЗ»</w:t>
            </w:r>
          </w:p>
        </w:tc>
      </w:tr>
      <w:tr w:rsidR="008579D5" w:rsidRPr="00872018" w:rsidTr="00872018">
        <w:trPr>
          <w:trHeight w:val="1331"/>
          <w:jc w:val="center"/>
        </w:trPr>
        <w:tc>
          <w:tcPr>
            <w:tcW w:w="1134"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6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III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14.04.-18.04.</w:t>
            </w:r>
          </w:p>
          <w:p w:rsidR="008579D5" w:rsidRPr="00872018" w:rsidRDefault="008579D5" w:rsidP="002E6312">
            <w:pPr>
              <w:tabs>
                <w:tab w:val="left" w:pos="5475"/>
              </w:tabs>
              <w:jc w:val="center"/>
            </w:pP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 xml:space="preserve"> НАШ  ГОРОД- </w:t>
            </w:r>
          </w:p>
          <w:p w:rsidR="008579D5" w:rsidRPr="00872018" w:rsidRDefault="008579D5" w:rsidP="002E6312">
            <w:pPr>
              <w:tabs>
                <w:tab w:val="left" w:pos="5475"/>
              </w:tabs>
              <w:jc w:val="center"/>
            </w:pPr>
            <w:r w:rsidRPr="00872018">
              <w:rPr>
                <w:sz w:val="22"/>
                <w:szCs w:val="22"/>
              </w:rPr>
              <w:t>САНКТ-ПЕТЕРБУРГ</w:t>
            </w:r>
          </w:p>
          <w:p w:rsidR="008579D5" w:rsidRPr="00872018" w:rsidRDefault="008579D5" w:rsidP="00EA538A">
            <w:pPr>
              <w:tabs>
                <w:tab w:val="left" w:pos="5475"/>
              </w:tabs>
              <w:jc w:val="center"/>
            </w:pPr>
            <w:r w:rsidRPr="00872018">
              <w:rPr>
                <w:sz w:val="22"/>
                <w:szCs w:val="22"/>
              </w:rPr>
              <w:t>(город, се</w:t>
            </w:r>
            <w:r>
              <w:rPr>
                <w:sz w:val="22"/>
                <w:szCs w:val="22"/>
              </w:rPr>
              <w:t xml:space="preserve">ло, </w:t>
            </w:r>
            <w:r w:rsidRPr="00872018">
              <w:rPr>
                <w:sz w:val="22"/>
                <w:szCs w:val="22"/>
              </w:rPr>
              <w:t xml:space="preserve"> деревня)</w:t>
            </w:r>
          </w:p>
        </w:tc>
        <w:tc>
          <w:tcPr>
            <w:tcW w:w="3171"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snapToGrid w:val="0"/>
              <w:jc w:val="center"/>
            </w:pPr>
            <w:r w:rsidRPr="00872018">
              <w:rPr>
                <w:sz w:val="22"/>
                <w:szCs w:val="22"/>
              </w:rPr>
              <w:t>ЗВУК [Л],[Л'], буква Л</w:t>
            </w:r>
          </w:p>
          <w:p w:rsidR="008579D5" w:rsidRPr="00872018" w:rsidRDefault="008579D5" w:rsidP="002E6312">
            <w:pPr>
              <w:tabs>
                <w:tab w:val="left" w:pos="1050"/>
              </w:tabs>
              <w:jc w:val="center"/>
            </w:pPr>
            <w:r w:rsidRPr="00872018">
              <w:rPr>
                <w:sz w:val="22"/>
                <w:szCs w:val="22"/>
              </w:rPr>
              <w:t xml:space="preserve">Закрепление  предлога «ЧЕРЕЗ» </w:t>
            </w:r>
          </w:p>
        </w:tc>
      </w:tr>
      <w:tr w:rsidR="008579D5" w:rsidRPr="00872018" w:rsidTr="00872018">
        <w:trPr>
          <w:jc w:val="center"/>
        </w:trPr>
        <w:tc>
          <w:tcPr>
            <w:tcW w:w="1134"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6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IV</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21.04.-                      25.04.</w:t>
            </w: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pPr>
            <w:r w:rsidRPr="00872018">
              <w:rPr>
                <w:sz w:val="22"/>
                <w:szCs w:val="22"/>
              </w:rPr>
              <w:t xml:space="preserve"> </w:t>
            </w:r>
          </w:p>
          <w:p w:rsidR="008579D5" w:rsidRPr="00872018" w:rsidRDefault="008579D5" w:rsidP="002E6312">
            <w:pPr>
              <w:tabs>
                <w:tab w:val="left" w:pos="5475"/>
              </w:tabs>
              <w:jc w:val="center"/>
            </w:pPr>
            <w:r w:rsidRPr="00872018">
              <w:rPr>
                <w:sz w:val="22"/>
                <w:szCs w:val="22"/>
              </w:rPr>
              <w:t>НАСЕКОМЫЕ И ПАУКИ</w:t>
            </w:r>
          </w:p>
        </w:tc>
        <w:tc>
          <w:tcPr>
            <w:tcW w:w="3171"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r w:rsidRPr="00872018">
              <w:rPr>
                <w:sz w:val="22"/>
                <w:szCs w:val="22"/>
              </w:rPr>
              <w:t>ЗВУК [Р],[Р'], буква Р</w:t>
            </w:r>
          </w:p>
          <w:p w:rsidR="008579D5" w:rsidRPr="00872018" w:rsidRDefault="008579D5" w:rsidP="002E6312">
            <w:pPr>
              <w:tabs>
                <w:tab w:val="left" w:pos="5475"/>
              </w:tabs>
              <w:snapToGrid w:val="0"/>
              <w:jc w:val="center"/>
            </w:pPr>
            <w:r w:rsidRPr="00872018">
              <w:rPr>
                <w:sz w:val="22"/>
                <w:szCs w:val="22"/>
              </w:rPr>
              <w:t xml:space="preserve">  </w:t>
            </w:r>
          </w:p>
          <w:p w:rsidR="008579D5" w:rsidRPr="00872018" w:rsidRDefault="008579D5" w:rsidP="002E6312">
            <w:pPr>
              <w:tabs>
                <w:tab w:val="left" w:pos="5475"/>
              </w:tabs>
              <w:jc w:val="center"/>
            </w:pPr>
            <w:r w:rsidRPr="00872018">
              <w:rPr>
                <w:sz w:val="22"/>
                <w:szCs w:val="22"/>
              </w:rPr>
              <w:t xml:space="preserve">  </w:t>
            </w:r>
          </w:p>
        </w:tc>
      </w:tr>
      <w:tr w:rsidR="008579D5" w:rsidRPr="00872018" w:rsidTr="00872018">
        <w:trPr>
          <w:jc w:val="center"/>
        </w:trPr>
        <w:tc>
          <w:tcPr>
            <w:tcW w:w="1134" w:type="dxa"/>
            <w:vMerge/>
            <w:tcBorders>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6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80" w:type="dxa"/>
            <w:tcBorders>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V</w:t>
            </w:r>
          </w:p>
        </w:tc>
        <w:tc>
          <w:tcPr>
            <w:tcW w:w="1080" w:type="dxa"/>
            <w:tcBorders>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28.04.-                      02.05.</w:t>
            </w:r>
          </w:p>
        </w:tc>
        <w:tc>
          <w:tcPr>
            <w:tcW w:w="3240" w:type="dxa"/>
            <w:tcBorders>
              <w:left w:val="single" w:sz="4" w:space="0" w:color="000000"/>
              <w:bottom w:val="single" w:sz="4" w:space="0" w:color="000000"/>
            </w:tcBorders>
          </w:tcPr>
          <w:p w:rsidR="008579D5" w:rsidRPr="00872018" w:rsidRDefault="008579D5" w:rsidP="002E6312">
            <w:pPr>
              <w:tabs>
                <w:tab w:val="left" w:pos="5475"/>
              </w:tabs>
              <w:jc w:val="center"/>
            </w:pPr>
            <w:r w:rsidRPr="00872018">
              <w:rPr>
                <w:sz w:val="22"/>
                <w:szCs w:val="22"/>
              </w:rPr>
              <w:t>ХЛЕБ.</w:t>
            </w:r>
          </w:p>
          <w:p w:rsidR="008579D5" w:rsidRPr="00872018" w:rsidRDefault="008579D5" w:rsidP="00872018">
            <w:pPr>
              <w:tabs>
                <w:tab w:val="left" w:pos="5475"/>
              </w:tabs>
              <w:jc w:val="center"/>
            </w:pPr>
            <w:r w:rsidRPr="00872018">
              <w:rPr>
                <w:sz w:val="22"/>
                <w:szCs w:val="22"/>
              </w:rPr>
              <w:t>ВЕСЕННИЕ СЕЛЬХОЗ.</w:t>
            </w:r>
            <w:r>
              <w:rPr>
                <w:sz w:val="22"/>
                <w:szCs w:val="22"/>
              </w:rPr>
              <w:t xml:space="preserve"> </w:t>
            </w:r>
            <w:r w:rsidRPr="00872018">
              <w:rPr>
                <w:sz w:val="22"/>
                <w:szCs w:val="22"/>
              </w:rPr>
              <w:t xml:space="preserve">РАБОТЫ </w:t>
            </w:r>
          </w:p>
        </w:tc>
        <w:tc>
          <w:tcPr>
            <w:tcW w:w="3171" w:type="dxa"/>
            <w:tcBorders>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snapToGrid w:val="0"/>
              <w:jc w:val="center"/>
            </w:pPr>
            <w:r w:rsidRPr="00872018">
              <w:rPr>
                <w:sz w:val="22"/>
                <w:szCs w:val="22"/>
              </w:rPr>
              <w:t xml:space="preserve"> Буквы:Я,Ю,Ё,Е </w:t>
            </w:r>
          </w:p>
          <w:p w:rsidR="008579D5" w:rsidRPr="00872018" w:rsidRDefault="008579D5" w:rsidP="002E6312">
            <w:pPr>
              <w:tabs>
                <w:tab w:val="left" w:pos="5475"/>
              </w:tabs>
              <w:snapToGrid w:val="0"/>
              <w:jc w:val="center"/>
            </w:pPr>
            <w:r w:rsidRPr="00872018">
              <w:rPr>
                <w:sz w:val="22"/>
                <w:szCs w:val="22"/>
              </w:rPr>
              <w:t xml:space="preserve">  </w:t>
            </w:r>
          </w:p>
        </w:tc>
      </w:tr>
      <w:tr w:rsidR="008579D5" w:rsidRPr="00872018" w:rsidTr="00872018">
        <w:trPr>
          <w:trHeight w:val="104"/>
          <w:jc w:val="center"/>
        </w:trPr>
        <w:tc>
          <w:tcPr>
            <w:tcW w:w="1134"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rPr>
                <w:b/>
              </w:rPr>
            </w:pPr>
          </w:p>
        </w:tc>
        <w:tc>
          <w:tcPr>
            <w:tcW w:w="1062" w:type="dxa"/>
            <w:vMerge w:val="restart"/>
            <w:tcBorders>
              <w:top w:val="single" w:sz="4" w:space="0" w:color="000000"/>
              <w:left w:val="single" w:sz="4" w:space="0" w:color="000000"/>
              <w:bottom w:val="single" w:sz="4" w:space="0" w:color="000000"/>
            </w:tcBorders>
          </w:tcPr>
          <w:p w:rsidR="008579D5" w:rsidRDefault="008579D5" w:rsidP="002E6312">
            <w:pPr>
              <w:tabs>
                <w:tab w:val="left" w:pos="5475"/>
              </w:tabs>
              <w:jc w:val="center"/>
              <w:rPr>
                <w:b/>
              </w:rPr>
            </w:pPr>
          </w:p>
          <w:p w:rsidR="008579D5" w:rsidRDefault="008579D5" w:rsidP="002E6312">
            <w:pPr>
              <w:tabs>
                <w:tab w:val="left" w:pos="5475"/>
              </w:tabs>
              <w:jc w:val="center"/>
              <w:rPr>
                <w:b/>
              </w:rPr>
            </w:pPr>
          </w:p>
          <w:p w:rsidR="008579D5" w:rsidRDefault="008579D5" w:rsidP="002E6312">
            <w:pPr>
              <w:tabs>
                <w:tab w:val="left" w:pos="5475"/>
              </w:tabs>
              <w:jc w:val="center"/>
              <w:rPr>
                <w:b/>
              </w:rPr>
            </w:pPr>
          </w:p>
          <w:p w:rsidR="008579D5" w:rsidRPr="00872018" w:rsidRDefault="008579D5" w:rsidP="002E6312">
            <w:pPr>
              <w:tabs>
                <w:tab w:val="left" w:pos="5475"/>
              </w:tabs>
              <w:jc w:val="center"/>
              <w:rPr>
                <w:b/>
              </w:rPr>
            </w:pPr>
            <w:r w:rsidRPr="00872018">
              <w:rPr>
                <w:b/>
                <w:sz w:val="22"/>
                <w:szCs w:val="22"/>
              </w:rPr>
              <w:t xml:space="preserve"> </w:t>
            </w:r>
          </w:p>
          <w:p w:rsidR="008579D5" w:rsidRPr="00872018" w:rsidRDefault="008579D5" w:rsidP="002E6312">
            <w:pPr>
              <w:tabs>
                <w:tab w:val="left" w:pos="5475"/>
              </w:tabs>
              <w:rPr>
                <w:b/>
              </w:rPr>
            </w:pPr>
            <w:r w:rsidRPr="00872018">
              <w:rPr>
                <w:b/>
                <w:sz w:val="22"/>
                <w:szCs w:val="22"/>
              </w:rPr>
              <w:t xml:space="preserve">  </w:t>
            </w:r>
          </w:p>
          <w:p w:rsidR="008579D5" w:rsidRPr="00872018" w:rsidRDefault="008579D5" w:rsidP="002E6312">
            <w:pPr>
              <w:tabs>
                <w:tab w:val="left" w:pos="5475"/>
              </w:tabs>
              <w:rPr>
                <w:b/>
              </w:rPr>
            </w:pPr>
            <w:r w:rsidRPr="00872018">
              <w:rPr>
                <w:b/>
                <w:sz w:val="22"/>
                <w:szCs w:val="22"/>
              </w:rPr>
              <w:t xml:space="preserve">  М</w:t>
            </w:r>
          </w:p>
          <w:p w:rsidR="008579D5" w:rsidRPr="00872018" w:rsidRDefault="008579D5" w:rsidP="002E6312">
            <w:pPr>
              <w:tabs>
                <w:tab w:val="left" w:pos="5475"/>
              </w:tabs>
              <w:rPr>
                <w:b/>
              </w:rPr>
            </w:pPr>
            <w:r w:rsidRPr="00872018">
              <w:rPr>
                <w:b/>
                <w:sz w:val="22"/>
                <w:szCs w:val="22"/>
              </w:rPr>
              <w:t xml:space="preserve">   А</w:t>
            </w:r>
          </w:p>
          <w:p w:rsidR="008579D5" w:rsidRPr="00872018" w:rsidRDefault="008579D5" w:rsidP="002E6312">
            <w:pPr>
              <w:tabs>
                <w:tab w:val="left" w:pos="5475"/>
              </w:tabs>
              <w:rPr>
                <w:b/>
              </w:rPr>
            </w:pPr>
            <w:r w:rsidRPr="00872018">
              <w:rPr>
                <w:b/>
                <w:sz w:val="22"/>
                <w:szCs w:val="22"/>
              </w:rPr>
              <w:t xml:space="preserve">   Й</w:t>
            </w:r>
          </w:p>
          <w:p w:rsidR="008579D5" w:rsidRPr="00872018" w:rsidRDefault="008579D5" w:rsidP="002E6312">
            <w:pPr>
              <w:tabs>
                <w:tab w:val="left" w:pos="5475"/>
              </w:tabs>
              <w:jc w:val="center"/>
              <w:rPr>
                <w:b/>
              </w:rP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255"/>
                <w:tab w:val="center" w:pos="432"/>
                <w:tab w:val="left" w:pos="5475"/>
              </w:tabs>
              <w:snapToGrid w:val="0"/>
              <w:jc w:val="center"/>
            </w:pPr>
          </w:p>
          <w:p w:rsidR="008579D5" w:rsidRPr="00872018" w:rsidRDefault="008579D5" w:rsidP="002E6312">
            <w:pPr>
              <w:tabs>
                <w:tab w:val="left" w:pos="255"/>
                <w:tab w:val="center" w:pos="432"/>
                <w:tab w:val="left" w:pos="5475"/>
              </w:tabs>
              <w:jc w:val="center"/>
            </w:pPr>
            <w:r w:rsidRPr="00872018">
              <w:rPr>
                <w:sz w:val="22"/>
                <w:szCs w:val="22"/>
              </w:rPr>
              <w:t>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 xml:space="preserve">  05.05.-</w:t>
            </w:r>
          </w:p>
          <w:p w:rsidR="008579D5" w:rsidRPr="00872018" w:rsidRDefault="008579D5" w:rsidP="002E6312">
            <w:pPr>
              <w:tabs>
                <w:tab w:val="left" w:pos="5475"/>
              </w:tabs>
              <w:jc w:val="center"/>
            </w:pPr>
            <w:r w:rsidRPr="00872018">
              <w:rPr>
                <w:sz w:val="22"/>
                <w:szCs w:val="22"/>
              </w:rPr>
              <w:t>09.05</w:t>
            </w:r>
          </w:p>
          <w:p w:rsidR="008579D5" w:rsidRPr="00872018" w:rsidRDefault="008579D5" w:rsidP="002E6312">
            <w:pPr>
              <w:tabs>
                <w:tab w:val="left" w:pos="5475"/>
              </w:tabs>
              <w:jc w:val="center"/>
            </w:pP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405"/>
                <w:tab w:val="center" w:pos="1512"/>
              </w:tabs>
            </w:pPr>
            <w:r w:rsidRPr="00872018">
              <w:rPr>
                <w:sz w:val="22"/>
                <w:szCs w:val="22"/>
              </w:rPr>
              <w:tab/>
              <w:t>ПОЗДНЯЯ ВЕСНА</w:t>
            </w:r>
            <w:r w:rsidRPr="00872018">
              <w:rPr>
                <w:sz w:val="22"/>
                <w:szCs w:val="22"/>
              </w:rPr>
              <w:tab/>
              <w:t xml:space="preserve"> </w:t>
            </w:r>
          </w:p>
          <w:p w:rsidR="008579D5" w:rsidRPr="00872018" w:rsidRDefault="008579D5" w:rsidP="00872018">
            <w:pPr>
              <w:jc w:val="center"/>
            </w:pPr>
            <w:r w:rsidRPr="00872018">
              <w:rPr>
                <w:sz w:val="22"/>
                <w:szCs w:val="22"/>
              </w:rPr>
              <w:t>ПРАЗДНИК ВЕСНЫ И ПОБЕДЫ</w:t>
            </w:r>
          </w:p>
        </w:tc>
        <w:tc>
          <w:tcPr>
            <w:tcW w:w="3171"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snapToGrid w:val="0"/>
              <w:jc w:val="center"/>
            </w:pPr>
            <w:r w:rsidRPr="00872018">
              <w:rPr>
                <w:sz w:val="22"/>
                <w:szCs w:val="22"/>
              </w:rPr>
              <w:t xml:space="preserve"> </w:t>
            </w:r>
          </w:p>
          <w:p w:rsidR="008579D5" w:rsidRPr="00872018" w:rsidRDefault="008579D5" w:rsidP="002E6312">
            <w:pPr>
              <w:tabs>
                <w:tab w:val="left" w:pos="5475"/>
              </w:tabs>
              <w:snapToGrid w:val="0"/>
              <w:ind w:firstLine="76"/>
              <w:jc w:val="center"/>
            </w:pPr>
            <w:r w:rsidRPr="00872018">
              <w:rPr>
                <w:sz w:val="22"/>
                <w:szCs w:val="22"/>
              </w:rPr>
              <w:t xml:space="preserve"> МЯГКИЙ  и  ТВЁРДЫЙ ЗНАКИ</w:t>
            </w:r>
          </w:p>
        </w:tc>
      </w:tr>
      <w:tr w:rsidR="008579D5" w:rsidRPr="00872018" w:rsidTr="00872018">
        <w:trPr>
          <w:jc w:val="center"/>
        </w:trPr>
        <w:tc>
          <w:tcPr>
            <w:tcW w:w="1134"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6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330"/>
                <w:tab w:val="center" w:pos="432"/>
                <w:tab w:val="left" w:pos="5475"/>
              </w:tabs>
              <w:jc w:val="center"/>
            </w:pPr>
            <w:r w:rsidRPr="00872018">
              <w:rPr>
                <w:sz w:val="22"/>
                <w:szCs w:val="22"/>
              </w:rPr>
              <w:t>II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pPr>
            <w:r w:rsidRPr="00872018">
              <w:rPr>
                <w:sz w:val="22"/>
                <w:szCs w:val="22"/>
              </w:rPr>
              <w:t>12.05.-</w:t>
            </w:r>
          </w:p>
          <w:p w:rsidR="008579D5" w:rsidRPr="00872018" w:rsidRDefault="008579D5" w:rsidP="002E6312">
            <w:pPr>
              <w:tabs>
                <w:tab w:val="left" w:pos="5475"/>
              </w:tabs>
              <w:jc w:val="center"/>
            </w:pPr>
            <w:r w:rsidRPr="00872018">
              <w:rPr>
                <w:sz w:val="22"/>
                <w:szCs w:val="22"/>
              </w:rPr>
              <w:t>16.05.</w:t>
            </w: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pPr>
            <w:r w:rsidRPr="00872018">
              <w:rPr>
                <w:sz w:val="22"/>
                <w:szCs w:val="22"/>
              </w:rPr>
              <w:t xml:space="preserve"> </w:t>
            </w:r>
          </w:p>
          <w:p w:rsidR="008579D5" w:rsidRPr="00872018" w:rsidRDefault="008579D5" w:rsidP="002E6312">
            <w:pPr>
              <w:tabs>
                <w:tab w:val="left" w:pos="5475"/>
              </w:tabs>
              <w:jc w:val="center"/>
            </w:pPr>
            <w:r w:rsidRPr="00872018">
              <w:rPr>
                <w:sz w:val="22"/>
                <w:szCs w:val="22"/>
              </w:rPr>
              <w:t>ЗН-ВО С ТВОРЧЕСТВОМ К.И. ЧУКОВСКОГО</w:t>
            </w:r>
          </w:p>
        </w:tc>
        <w:tc>
          <w:tcPr>
            <w:tcW w:w="3171"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r w:rsidRPr="00872018">
              <w:rPr>
                <w:sz w:val="22"/>
                <w:szCs w:val="22"/>
              </w:rPr>
              <w:t xml:space="preserve"> </w:t>
            </w:r>
          </w:p>
          <w:p w:rsidR="008579D5" w:rsidRPr="00872018" w:rsidRDefault="008579D5" w:rsidP="002E6312">
            <w:pPr>
              <w:tabs>
                <w:tab w:val="left" w:pos="5475"/>
              </w:tabs>
              <w:snapToGrid w:val="0"/>
              <w:jc w:val="center"/>
            </w:pPr>
            <w:r w:rsidRPr="00872018">
              <w:rPr>
                <w:sz w:val="22"/>
                <w:szCs w:val="22"/>
              </w:rPr>
              <w:t xml:space="preserve">Повторение  пройденного </w:t>
            </w:r>
          </w:p>
          <w:p w:rsidR="008579D5" w:rsidRPr="00872018" w:rsidRDefault="008579D5" w:rsidP="002E6312">
            <w:pPr>
              <w:tabs>
                <w:tab w:val="left" w:pos="5475"/>
              </w:tabs>
              <w:snapToGrid w:val="0"/>
              <w:jc w:val="center"/>
            </w:pPr>
          </w:p>
        </w:tc>
      </w:tr>
      <w:tr w:rsidR="008579D5" w:rsidRPr="00872018" w:rsidTr="00872018">
        <w:trPr>
          <w:jc w:val="center"/>
        </w:trPr>
        <w:tc>
          <w:tcPr>
            <w:tcW w:w="1134"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6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III</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jc w:val="center"/>
            </w:pPr>
            <w:r w:rsidRPr="00872018">
              <w:rPr>
                <w:sz w:val="22"/>
                <w:szCs w:val="22"/>
              </w:rPr>
              <w:t xml:space="preserve"> 19.05.-23.05.</w:t>
            </w:r>
          </w:p>
        </w:tc>
        <w:tc>
          <w:tcPr>
            <w:tcW w:w="3240" w:type="dxa"/>
            <w:tcBorders>
              <w:top w:val="single" w:sz="4" w:space="0" w:color="000000"/>
              <w:left w:val="single" w:sz="4" w:space="0" w:color="000000"/>
              <w:bottom w:val="single" w:sz="4" w:space="0" w:color="000000"/>
            </w:tcBorders>
          </w:tcPr>
          <w:p w:rsidR="008579D5" w:rsidRPr="00872018" w:rsidRDefault="008579D5" w:rsidP="002E6312">
            <w:pPr>
              <w:snapToGrid w:val="0"/>
              <w:jc w:val="center"/>
            </w:pPr>
          </w:p>
          <w:p w:rsidR="008579D5" w:rsidRPr="00872018" w:rsidRDefault="008579D5" w:rsidP="002E6312">
            <w:pPr>
              <w:jc w:val="center"/>
            </w:pPr>
            <w:r w:rsidRPr="00872018">
              <w:rPr>
                <w:sz w:val="22"/>
                <w:szCs w:val="22"/>
              </w:rPr>
              <w:t xml:space="preserve">ЗН-ВО С ТВОРЧЕСТВОМ </w:t>
            </w:r>
          </w:p>
          <w:p w:rsidR="008579D5" w:rsidRPr="00872018" w:rsidRDefault="008579D5" w:rsidP="002E6312">
            <w:pPr>
              <w:jc w:val="center"/>
            </w:pPr>
            <w:r w:rsidRPr="00872018">
              <w:rPr>
                <w:sz w:val="22"/>
                <w:szCs w:val="22"/>
              </w:rPr>
              <w:t>С.В. МИХАЛКОВА</w:t>
            </w:r>
          </w:p>
          <w:p w:rsidR="008579D5" w:rsidRPr="00872018" w:rsidRDefault="008579D5" w:rsidP="002E6312">
            <w:pPr>
              <w:jc w:val="center"/>
            </w:pPr>
          </w:p>
        </w:tc>
        <w:tc>
          <w:tcPr>
            <w:tcW w:w="3171"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snapToGrid w:val="0"/>
              <w:jc w:val="center"/>
            </w:pPr>
            <w:r w:rsidRPr="00872018">
              <w:rPr>
                <w:sz w:val="22"/>
                <w:szCs w:val="22"/>
              </w:rPr>
              <w:t xml:space="preserve"> Повторение  пройденного </w:t>
            </w:r>
          </w:p>
          <w:p w:rsidR="008579D5" w:rsidRPr="00872018" w:rsidRDefault="008579D5" w:rsidP="002E6312">
            <w:pPr>
              <w:tabs>
                <w:tab w:val="left" w:pos="5475"/>
              </w:tabs>
              <w:snapToGrid w:val="0"/>
              <w:jc w:val="center"/>
            </w:pPr>
            <w:r w:rsidRPr="00872018">
              <w:rPr>
                <w:sz w:val="22"/>
                <w:szCs w:val="22"/>
              </w:rPr>
              <w:t xml:space="preserve"> </w:t>
            </w:r>
          </w:p>
        </w:tc>
      </w:tr>
      <w:tr w:rsidR="008579D5" w:rsidRPr="00872018" w:rsidTr="00872018">
        <w:trPr>
          <w:jc w:val="center"/>
        </w:trPr>
        <w:tc>
          <w:tcPr>
            <w:tcW w:w="1134"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62" w:type="dxa"/>
            <w:vMerge/>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IV</w:t>
            </w:r>
          </w:p>
        </w:tc>
        <w:tc>
          <w:tcPr>
            <w:tcW w:w="108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 xml:space="preserve"> 26.05.-</w:t>
            </w:r>
          </w:p>
          <w:p w:rsidR="008579D5" w:rsidRPr="00872018" w:rsidRDefault="008579D5" w:rsidP="002E6312">
            <w:pPr>
              <w:tabs>
                <w:tab w:val="left" w:pos="5475"/>
              </w:tabs>
              <w:jc w:val="center"/>
            </w:pPr>
            <w:r w:rsidRPr="00872018">
              <w:rPr>
                <w:sz w:val="22"/>
                <w:szCs w:val="22"/>
              </w:rPr>
              <w:t>30.05.</w:t>
            </w:r>
          </w:p>
        </w:tc>
        <w:tc>
          <w:tcPr>
            <w:tcW w:w="3240" w:type="dxa"/>
            <w:tcBorders>
              <w:top w:val="single" w:sz="4" w:space="0" w:color="000000"/>
              <w:left w:val="single" w:sz="4" w:space="0" w:color="000000"/>
              <w:bottom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tabs>
                <w:tab w:val="left" w:pos="5475"/>
              </w:tabs>
              <w:jc w:val="center"/>
            </w:pPr>
            <w:r w:rsidRPr="00872018">
              <w:rPr>
                <w:sz w:val="22"/>
                <w:szCs w:val="22"/>
              </w:rPr>
              <w:t xml:space="preserve">ЦВЕТЫ </w:t>
            </w:r>
          </w:p>
          <w:p w:rsidR="008579D5" w:rsidRPr="00872018" w:rsidRDefault="008579D5" w:rsidP="002E6312">
            <w:pPr>
              <w:tabs>
                <w:tab w:val="left" w:pos="5475"/>
              </w:tabs>
              <w:jc w:val="center"/>
            </w:pPr>
            <w:r w:rsidRPr="00872018">
              <w:rPr>
                <w:sz w:val="22"/>
                <w:szCs w:val="22"/>
              </w:rPr>
              <w:t>ЛЕТО</w:t>
            </w:r>
          </w:p>
          <w:p w:rsidR="008579D5" w:rsidRPr="00872018" w:rsidRDefault="008579D5" w:rsidP="002E6312">
            <w:pPr>
              <w:tabs>
                <w:tab w:val="left" w:pos="5475"/>
              </w:tabs>
              <w:jc w:val="center"/>
            </w:pPr>
          </w:p>
        </w:tc>
        <w:tc>
          <w:tcPr>
            <w:tcW w:w="3171" w:type="dxa"/>
            <w:tcBorders>
              <w:top w:val="single" w:sz="4" w:space="0" w:color="000000"/>
              <w:left w:val="single" w:sz="4" w:space="0" w:color="000000"/>
              <w:bottom w:val="single" w:sz="4" w:space="0" w:color="000000"/>
              <w:right w:val="single" w:sz="4" w:space="0" w:color="000000"/>
            </w:tcBorders>
          </w:tcPr>
          <w:p w:rsidR="008579D5" w:rsidRPr="00872018" w:rsidRDefault="008579D5" w:rsidP="002E6312">
            <w:pPr>
              <w:tabs>
                <w:tab w:val="left" w:pos="5475"/>
              </w:tabs>
              <w:snapToGrid w:val="0"/>
              <w:jc w:val="center"/>
            </w:pPr>
          </w:p>
          <w:p w:rsidR="008579D5" w:rsidRPr="00872018" w:rsidRDefault="008579D5" w:rsidP="002E6312">
            <w:pPr>
              <w:ind w:firstLine="76"/>
              <w:jc w:val="center"/>
            </w:pPr>
            <w:r w:rsidRPr="00872018">
              <w:rPr>
                <w:sz w:val="22"/>
                <w:szCs w:val="22"/>
              </w:rPr>
              <w:t xml:space="preserve">Повторение  пройденного  </w:t>
            </w:r>
          </w:p>
        </w:tc>
      </w:tr>
    </w:tbl>
    <w:p w:rsidR="008579D5" w:rsidRPr="00872018" w:rsidRDefault="008579D5" w:rsidP="00BB02AD">
      <w:pPr>
        <w:rPr>
          <w:sz w:val="22"/>
          <w:szCs w:val="22"/>
        </w:rPr>
      </w:pPr>
    </w:p>
    <w:p w:rsidR="008579D5" w:rsidRPr="00872018" w:rsidRDefault="008579D5" w:rsidP="00753C13">
      <w:pPr>
        <w:jc w:val="center"/>
        <w:rPr>
          <w:b/>
          <w:i/>
          <w:sz w:val="22"/>
          <w:szCs w:val="22"/>
        </w:rPr>
      </w:pPr>
    </w:p>
    <w:p w:rsidR="008579D5" w:rsidRDefault="008579D5" w:rsidP="00753C13">
      <w:pPr>
        <w:jc w:val="center"/>
        <w:rPr>
          <w:b/>
          <w:i/>
        </w:rPr>
      </w:pPr>
    </w:p>
    <w:p w:rsidR="008579D5" w:rsidRDefault="008579D5" w:rsidP="00753C13">
      <w:pPr>
        <w:jc w:val="center"/>
        <w:rPr>
          <w:b/>
          <w:i/>
        </w:rPr>
      </w:pPr>
    </w:p>
    <w:p w:rsidR="008579D5" w:rsidRPr="005677BA" w:rsidRDefault="008579D5" w:rsidP="00753C13">
      <w:pPr>
        <w:jc w:val="center"/>
        <w:rPr>
          <w:b/>
          <w:i/>
        </w:rPr>
      </w:pPr>
      <w:r>
        <w:rPr>
          <w:b/>
          <w:i/>
        </w:rPr>
        <w:t>8.4.</w:t>
      </w:r>
      <w:r w:rsidRPr="005677BA">
        <w:rPr>
          <w:b/>
          <w:i/>
        </w:rPr>
        <w:t>Задачи воспитания и развития по образовательным областям</w:t>
      </w:r>
    </w:p>
    <w:p w:rsidR="008579D5" w:rsidRDefault="008579D5" w:rsidP="00753C13">
      <w:pPr>
        <w:jc w:val="center"/>
        <w:rPr>
          <w:b/>
        </w:rPr>
      </w:pPr>
    </w:p>
    <w:p w:rsidR="008579D5" w:rsidRDefault="008579D5" w:rsidP="00753C13">
      <w:pPr>
        <w:rPr>
          <w:b/>
        </w:rPr>
      </w:pPr>
      <w:r w:rsidRPr="00D64F41">
        <w:rPr>
          <w:b/>
        </w:rPr>
        <w:t xml:space="preserve">Образовательная область «Здоровье» </w:t>
      </w:r>
    </w:p>
    <w:p w:rsidR="008579D5" w:rsidRPr="00D64F41" w:rsidRDefault="008579D5" w:rsidP="00753C13">
      <w:pPr>
        <w:rPr>
          <w:b/>
        </w:rPr>
      </w:pPr>
    </w:p>
    <w:p w:rsidR="008579D5" w:rsidRPr="00D64F41" w:rsidRDefault="008579D5" w:rsidP="00753C13">
      <w:r w:rsidRPr="00D64F41">
        <w:t xml:space="preserve">Содержание образовательной области </w:t>
      </w:r>
      <w:r>
        <w:t>«</w:t>
      </w:r>
      <w:r w:rsidRPr="00D64F41">
        <w:t>Здоровье</w:t>
      </w:r>
      <w:r>
        <w:t>»</w:t>
      </w:r>
      <w:r w:rsidRPr="00D64F41">
        <w:t xml:space="preserve"> направлено на достижение целей охраны здоровья детей и формирования основы культуры здоровья через решение следующих задач: </w:t>
      </w:r>
    </w:p>
    <w:p w:rsidR="008579D5" w:rsidRPr="00D64F41" w:rsidRDefault="008579D5" w:rsidP="00753C13">
      <w:pPr>
        <w:numPr>
          <w:ilvl w:val="0"/>
          <w:numId w:val="2"/>
        </w:numPr>
      </w:pPr>
      <w:r w:rsidRPr="00D64F41">
        <w:t xml:space="preserve">сохранение и укрепление физического и психического здоровья детей; </w:t>
      </w:r>
    </w:p>
    <w:p w:rsidR="008579D5" w:rsidRPr="00D64F41" w:rsidRDefault="008579D5" w:rsidP="00753C13">
      <w:pPr>
        <w:numPr>
          <w:ilvl w:val="0"/>
          <w:numId w:val="2"/>
        </w:numPr>
      </w:pPr>
      <w:r w:rsidRPr="00D64F41">
        <w:t xml:space="preserve">воспитание культурно гигиенических навыков; </w:t>
      </w:r>
    </w:p>
    <w:p w:rsidR="008579D5" w:rsidRPr="00EA3C17" w:rsidRDefault="008579D5" w:rsidP="00753C13">
      <w:pPr>
        <w:numPr>
          <w:ilvl w:val="0"/>
          <w:numId w:val="2"/>
        </w:numPr>
        <w:rPr>
          <w:b/>
        </w:rPr>
      </w:pPr>
      <w:r w:rsidRPr="00D64F41">
        <w:t>формирование начальных представлений о здоровом образе жизни.</w:t>
      </w:r>
    </w:p>
    <w:p w:rsidR="008579D5" w:rsidRPr="00113026" w:rsidRDefault="008579D5" w:rsidP="00753C13">
      <w:pPr>
        <w:ind w:left="720"/>
        <w:rPr>
          <w:b/>
        </w:rPr>
      </w:pPr>
    </w:p>
    <w:p w:rsidR="008579D5" w:rsidRDefault="008579D5" w:rsidP="00753C13">
      <w:pPr>
        <w:rPr>
          <w:b/>
        </w:rPr>
      </w:pPr>
      <w:r w:rsidRPr="00D64F41">
        <w:rPr>
          <w:b/>
        </w:rPr>
        <w:t xml:space="preserve">Образовательная область «Физическая культура» </w:t>
      </w:r>
    </w:p>
    <w:p w:rsidR="008579D5" w:rsidRPr="00D64F41" w:rsidRDefault="008579D5" w:rsidP="00753C13">
      <w:pPr>
        <w:rPr>
          <w:b/>
        </w:rPr>
      </w:pPr>
    </w:p>
    <w:p w:rsidR="008579D5" w:rsidRPr="00D64F41" w:rsidRDefault="008579D5" w:rsidP="00753C13">
      <w:r w:rsidRPr="00D64F41">
        <w:t xml:space="preserve">Содержание образовательной области </w:t>
      </w:r>
      <w:r>
        <w:t>«</w:t>
      </w:r>
      <w:r w:rsidRPr="00D64F41">
        <w:t>Физическая культура</w:t>
      </w:r>
      <w:r>
        <w:t>»</w:t>
      </w:r>
      <w:r w:rsidRPr="00D64F41">
        <w:t xml:space="preserve">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 </w:t>
      </w:r>
    </w:p>
    <w:p w:rsidR="008579D5" w:rsidRPr="00D64F41" w:rsidRDefault="008579D5" w:rsidP="00753C13">
      <w:pPr>
        <w:numPr>
          <w:ilvl w:val="0"/>
          <w:numId w:val="3"/>
        </w:numPr>
      </w:pPr>
      <w:r w:rsidRPr="00D64F41">
        <w:t xml:space="preserve">развитие физических качеств {скоростных, силовых,  гибкости, выносливости и координации); </w:t>
      </w:r>
    </w:p>
    <w:p w:rsidR="008579D5" w:rsidRPr="00D64F41" w:rsidRDefault="008579D5" w:rsidP="00753C13">
      <w:pPr>
        <w:numPr>
          <w:ilvl w:val="0"/>
          <w:numId w:val="3"/>
        </w:numPr>
      </w:pPr>
      <w:r w:rsidRPr="00D64F41">
        <w:t xml:space="preserve">накопление и обогащение двигательного опыта детей  (овладение основными движениями); </w:t>
      </w:r>
    </w:p>
    <w:p w:rsidR="008579D5" w:rsidRDefault="008579D5" w:rsidP="00753C13">
      <w:pPr>
        <w:numPr>
          <w:ilvl w:val="0"/>
          <w:numId w:val="3"/>
        </w:numPr>
      </w:pPr>
      <w:r w:rsidRPr="00D64F41">
        <w:t>формирование у воспитанников потребности в двигательной активности и физическом совершенствовании*.</w:t>
      </w:r>
    </w:p>
    <w:p w:rsidR="008579D5" w:rsidRDefault="008579D5" w:rsidP="00753C13">
      <w:pPr>
        <w:ind w:left="720"/>
      </w:pPr>
    </w:p>
    <w:p w:rsidR="008579D5" w:rsidRDefault="008579D5" w:rsidP="00753C13">
      <w:pPr>
        <w:ind w:left="720"/>
      </w:pPr>
    </w:p>
    <w:p w:rsidR="008579D5" w:rsidRPr="00F80CC3" w:rsidRDefault="008579D5" w:rsidP="00753C13">
      <w:pPr>
        <w:autoSpaceDE w:val="0"/>
        <w:autoSpaceDN w:val="0"/>
        <w:adjustRightInd w:val="0"/>
        <w:ind w:left="720"/>
        <w:jc w:val="both"/>
        <w:rPr>
          <w:b/>
        </w:rPr>
      </w:pPr>
      <w:r w:rsidRPr="00F80CC3">
        <w:rPr>
          <w:b/>
        </w:rPr>
        <w:t xml:space="preserve">Направление «Социально-личностное развитие» </w:t>
      </w:r>
    </w:p>
    <w:p w:rsidR="008579D5" w:rsidRDefault="008579D5" w:rsidP="00753C13">
      <w:pPr>
        <w:autoSpaceDE w:val="0"/>
        <w:autoSpaceDN w:val="0"/>
        <w:adjustRightInd w:val="0"/>
        <w:ind w:left="720"/>
        <w:jc w:val="both"/>
        <w:rPr>
          <w:b/>
        </w:rPr>
      </w:pPr>
      <w:r w:rsidRPr="00F80CC3">
        <w:rPr>
          <w:b/>
        </w:rPr>
        <w:t>Образовательная область «Социализация»</w:t>
      </w:r>
    </w:p>
    <w:p w:rsidR="008579D5" w:rsidRDefault="008579D5" w:rsidP="00753C13">
      <w:pPr>
        <w:autoSpaceDE w:val="0"/>
        <w:autoSpaceDN w:val="0"/>
        <w:adjustRightInd w:val="0"/>
        <w:ind w:left="720"/>
        <w:jc w:val="both"/>
        <w:rPr>
          <w:b/>
        </w:rPr>
      </w:pPr>
    </w:p>
    <w:p w:rsidR="008579D5" w:rsidRPr="00D64F41" w:rsidRDefault="008579D5" w:rsidP="00753C13">
      <w:r w:rsidRPr="00D64F41">
        <w:t xml:space="preserve">Содержание образовательной области </w:t>
      </w:r>
      <w:r>
        <w:t>«</w:t>
      </w:r>
      <w:r w:rsidRPr="00D64F41">
        <w:t>Социализация</w:t>
      </w:r>
      <w:r>
        <w:t>»</w:t>
      </w:r>
      <w:r w:rsidRPr="00D64F41">
        <w:t xml:space="preserve">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 </w:t>
      </w:r>
    </w:p>
    <w:p w:rsidR="008579D5" w:rsidRPr="00D64F41" w:rsidRDefault="008579D5" w:rsidP="00753C13">
      <w:pPr>
        <w:numPr>
          <w:ilvl w:val="0"/>
          <w:numId w:val="4"/>
        </w:numPr>
      </w:pPr>
      <w:r w:rsidRPr="00D64F41">
        <w:t xml:space="preserve">развитие игровой деятельности детей; </w:t>
      </w:r>
    </w:p>
    <w:p w:rsidR="008579D5" w:rsidRPr="00D64F41" w:rsidRDefault="008579D5" w:rsidP="00753C13">
      <w:pPr>
        <w:numPr>
          <w:ilvl w:val="0"/>
          <w:numId w:val="4"/>
        </w:numPr>
      </w:pPr>
      <w:r w:rsidRPr="00D64F41">
        <w:t xml:space="preserve">приобщение к элементарным общепринятым нормам и правилам взаимоотношения со сверстниками и взрослыми (в том числе моральным); </w:t>
      </w:r>
    </w:p>
    <w:p w:rsidR="008579D5" w:rsidRPr="00F80CC3" w:rsidRDefault="008579D5" w:rsidP="00753C13">
      <w:pPr>
        <w:numPr>
          <w:ilvl w:val="0"/>
          <w:numId w:val="4"/>
        </w:numPr>
        <w:rPr>
          <w:b/>
        </w:rPr>
      </w:pPr>
      <w:r w:rsidRPr="00D64F41">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8579D5" w:rsidRPr="00113026" w:rsidRDefault="008579D5" w:rsidP="00753C13">
      <w:pPr>
        <w:ind w:left="720"/>
        <w:rPr>
          <w:b/>
        </w:rPr>
      </w:pPr>
    </w:p>
    <w:p w:rsidR="008579D5" w:rsidRPr="00F80CC3" w:rsidRDefault="008579D5" w:rsidP="00753C13">
      <w:pPr>
        <w:autoSpaceDE w:val="0"/>
        <w:autoSpaceDN w:val="0"/>
        <w:adjustRightInd w:val="0"/>
        <w:ind w:left="720"/>
        <w:jc w:val="both"/>
        <w:rPr>
          <w:b/>
        </w:rPr>
      </w:pPr>
    </w:p>
    <w:p w:rsidR="008579D5" w:rsidRDefault="008579D5" w:rsidP="00753C13">
      <w:pPr>
        <w:rPr>
          <w:b/>
        </w:rPr>
      </w:pPr>
      <w:r w:rsidRPr="00D64F41">
        <w:rPr>
          <w:b/>
        </w:rPr>
        <w:t xml:space="preserve">Образовательная область «Труд» </w:t>
      </w:r>
    </w:p>
    <w:p w:rsidR="008579D5" w:rsidRPr="00D64F41" w:rsidRDefault="008579D5" w:rsidP="00753C13">
      <w:pPr>
        <w:rPr>
          <w:b/>
        </w:rPr>
      </w:pPr>
    </w:p>
    <w:p w:rsidR="008579D5" w:rsidRPr="00D64F41" w:rsidRDefault="008579D5" w:rsidP="00753C13">
      <w:r w:rsidRPr="00D64F41">
        <w:t xml:space="preserve">Содержание образовательной области </w:t>
      </w:r>
      <w:r>
        <w:t>«</w:t>
      </w:r>
      <w:r w:rsidRPr="00D64F41">
        <w:t>Труд</w:t>
      </w:r>
      <w:r>
        <w:t>»</w:t>
      </w:r>
      <w:r w:rsidRPr="00D64F41">
        <w:t xml:space="preserve"> направлено на достижение цели формирования положительного отношения к труду через решение следующих задач: </w:t>
      </w:r>
    </w:p>
    <w:p w:rsidR="008579D5" w:rsidRPr="00D64F41" w:rsidRDefault="008579D5" w:rsidP="00753C13">
      <w:pPr>
        <w:numPr>
          <w:ilvl w:val="0"/>
          <w:numId w:val="5"/>
        </w:numPr>
      </w:pPr>
      <w:r w:rsidRPr="00D64F41">
        <w:t xml:space="preserve">развитие трудовой деятельности; </w:t>
      </w:r>
    </w:p>
    <w:p w:rsidR="008579D5" w:rsidRPr="00D64F41" w:rsidRDefault="008579D5" w:rsidP="00753C13">
      <w:pPr>
        <w:numPr>
          <w:ilvl w:val="0"/>
          <w:numId w:val="5"/>
        </w:numPr>
      </w:pPr>
      <w:r w:rsidRPr="00D64F41">
        <w:t xml:space="preserve">воспитание ценностного отношения к собственному труду, труду других людей и его результатам; </w:t>
      </w:r>
    </w:p>
    <w:p w:rsidR="008579D5" w:rsidRDefault="008579D5" w:rsidP="00753C13">
      <w:pPr>
        <w:numPr>
          <w:ilvl w:val="0"/>
          <w:numId w:val="5"/>
        </w:numPr>
      </w:pPr>
      <w:r w:rsidRPr="00D64F41">
        <w:t>формирование первичных представлений о труде взрослых, его р</w:t>
      </w:r>
      <w:r>
        <w:t>о</w:t>
      </w:r>
      <w:r w:rsidRPr="00D64F41">
        <w:t>ли в</w:t>
      </w:r>
      <w:r>
        <w:t xml:space="preserve"> </w:t>
      </w:r>
      <w:r w:rsidRPr="00D64F41">
        <w:t>обществе и жизни каждого человека</w:t>
      </w:r>
    </w:p>
    <w:p w:rsidR="008579D5" w:rsidRDefault="008579D5" w:rsidP="00753C13">
      <w:pPr>
        <w:ind w:left="720"/>
      </w:pPr>
    </w:p>
    <w:p w:rsidR="008579D5" w:rsidRDefault="008579D5" w:rsidP="00753C13">
      <w:pPr>
        <w:rPr>
          <w:b/>
        </w:rPr>
      </w:pPr>
      <w:r w:rsidRPr="00D64F41">
        <w:rPr>
          <w:b/>
        </w:rPr>
        <w:t xml:space="preserve">Образовательная область «Безопасность» </w:t>
      </w:r>
    </w:p>
    <w:p w:rsidR="008579D5" w:rsidRPr="00D64F41" w:rsidRDefault="008579D5" w:rsidP="00753C13">
      <w:pPr>
        <w:rPr>
          <w:b/>
        </w:rPr>
      </w:pPr>
    </w:p>
    <w:p w:rsidR="008579D5" w:rsidRPr="00D64F41" w:rsidRDefault="008579D5" w:rsidP="00753C13">
      <w:r w:rsidRPr="00D64F41">
        <w:t xml:space="preserve">«Содержание образовательной области </w:t>
      </w:r>
      <w:r>
        <w:t>«</w:t>
      </w:r>
      <w:r w:rsidRPr="00D64F41">
        <w:t>Безопасность</w:t>
      </w:r>
      <w:r>
        <w:t>»</w:t>
      </w:r>
      <w:r w:rsidRPr="00D64F41">
        <w:t xml:space="preserve">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w:t>
      </w:r>
      <w:r>
        <w:t>с</w:t>
      </w:r>
      <w:r w:rsidRPr="00D64F41">
        <w:t xml:space="preserve">ледующих задач: </w:t>
      </w:r>
    </w:p>
    <w:p w:rsidR="008579D5" w:rsidRPr="00D64F41" w:rsidRDefault="008579D5" w:rsidP="00753C13">
      <w:pPr>
        <w:numPr>
          <w:ilvl w:val="0"/>
          <w:numId w:val="6"/>
        </w:numPr>
      </w:pPr>
      <w:r w:rsidRPr="00D64F41">
        <w:t xml:space="preserve">формирование представлений об опасных для человека и окружающего мира природы ситуациях и способах поведения в них; </w:t>
      </w:r>
    </w:p>
    <w:p w:rsidR="008579D5" w:rsidRPr="00D64F41" w:rsidRDefault="008579D5" w:rsidP="00753C13">
      <w:pPr>
        <w:numPr>
          <w:ilvl w:val="0"/>
          <w:numId w:val="6"/>
        </w:numPr>
      </w:pPr>
      <w:r w:rsidRPr="00D64F41">
        <w:t xml:space="preserve">приобщение к правилам безопасного для человека и окружающего мира природы поведения; </w:t>
      </w:r>
    </w:p>
    <w:p w:rsidR="008579D5" w:rsidRPr="00D64F41" w:rsidRDefault="008579D5" w:rsidP="00753C13">
      <w:pPr>
        <w:numPr>
          <w:ilvl w:val="0"/>
          <w:numId w:val="6"/>
        </w:numPr>
      </w:pPr>
      <w:r w:rsidRPr="00D64F41">
        <w:t xml:space="preserve">передачу детям знаний о правилах безопасности дорожного движения в качестве пешехода и пассажира транспортного средства; </w:t>
      </w:r>
    </w:p>
    <w:p w:rsidR="008579D5" w:rsidRDefault="008579D5" w:rsidP="00753C13">
      <w:pPr>
        <w:numPr>
          <w:ilvl w:val="0"/>
          <w:numId w:val="6"/>
        </w:numPr>
      </w:pPr>
      <w:r w:rsidRPr="00D64F41">
        <w:t>формирование осторожного и осмотрительного отношения к потенциально опасным для человека и окружающего мира природы ситуациям.</w:t>
      </w:r>
    </w:p>
    <w:p w:rsidR="008579D5" w:rsidRDefault="008579D5" w:rsidP="00753C13"/>
    <w:p w:rsidR="008579D5" w:rsidRDefault="008579D5" w:rsidP="00753C13">
      <w:pPr>
        <w:rPr>
          <w:b/>
        </w:rPr>
      </w:pPr>
      <w:r w:rsidRPr="00C04598">
        <w:rPr>
          <w:b/>
        </w:rPr>
        <w:t xml:space="preserve">Направление «Познавательно-речевое развитие» </w:t>
      </w:r>
    </w:p>
    <w:p w:rsidR="008579D5" w:rsidRPr="00C04598" w:rsidRDefault="008579D5" w:rsidP="00753C13">
      <w:pPr>
        <w:rPr>
          <w:b/>
        </w:rPr>
      </w:pPr>
    </w:p>
    <w:p w:rsidR="008579D5" w:rsidRDefault="008579D5" w:rsidP="00753C13">
      <w:pPr>
        <w:rPr>
          <w:b/>
        </w:rPr>
      </w:pPr>
      <w:r w:rsidRPr="00C04598">
        <w:rPr>
          <w:b/>
        </w:rPr>
        <w:t xml:space="preserve">Образовательная область «Познание» </w:t>
      </w:r>
    </w:p>
    <w:p w:rsidR="008579D5" w:rsidRPr="00C04598" w:rsidRDefault="008579D5" w:rsidP="00753C13">
      <w:pPr>
        <w:rPr>
          <w:b/>
        </w:rPr>
      </w:pPr>
    </w:p>
    <w:p w:rsidR="008579D5" w:rsidRPr="00191F9F" w:rsidRDefault="008579D5" w:rsidP="00753C13">
      <w:r w:rsidRPr="00191F9F">
        <w:t xml:space="preserve">Содержание образовательной области </w:t>
      </w:r>
      <w:r>
        <w:t>«</w:t>
      </w:r>
      <w:r w:rsidRPr="00191F9F">
        <w:t>Познание</w:t>
      </w:r>
      <w:r>
        <w:t>»</w:t>
      </w:r>
      <w:r w:rsidRPr="00191F9F">
        <w:t xml:space="preserve"> направлено на достижение целей развития у детей познавательных интересов, интеллектуального развития развитие познавательно исследовательской и продуктивной (конструктивной) деятельности; </w:t>
      </w:r>
    </w:p>
    <w:p w:rsidR="008579D5" w:rsidRPr="00191F9F" w:rsidRDefault="008579D5" w:rsidP="00753C13">
      <w:pPr>
        <w:numPr>
          <w:ilvl w:val="0"/>
          <w:numId w:val="7"/>
        </w:numPr>
      </w:pPr>
      <w:r w:rsidRPr="00191F9F">
        <w:t xml:space="preserve">формирование элементарных математических представлений; </w:t>
      </w:r>
    </w:p>
    <w:p w:rsidR="008579D5" w:rsidRPr="00191F9F" w:rsidRDefault="008579D5" w:rsidP="00753C13">
      <w:pPr>
        <w:numPr>
          <w:ilvl w:val="0"/>
          <w:numId w:val="7"/>
        </w:numPr>
      </w:pPr>
      <w:r w:rsidRPr="00191F9F">
        <w:t>формирование целостной картины мира, расширение кругозора детей</w:t>
      </w:r>
      <w:r>
        <w:t>.</w:t>
      </w:r>
      <w:r w:rsidRPr="00191F9F">
        <w:t xml:space="preserve"> </w:t>
      </w:r>
    </w:p>
    <w:p w:rsidR="008579D5" w:rsidRPr="00D64F41" w:rsidRDefault="008579D5" w:rsidP="00753C13">
      <w:pPr>
        <w:rPr>
          <w:b/>
        </w:rPr>
      </w:pPr>
    </w:p>
    <w:p w:rsidR="008579D5" w:rsidRDefault="008579D5" w:rsidP="00753C13">
      <w:pPr>
        <w:autoSpaceDE w:val="0"/>
        <w:autoSpaceDN w:val="0"/>
        <w:adjustRightInd w:val="0"/>
        <w:jc w:val="both"/>
        <w:rPr>
          <w:b/>
        </w:rPr>
      </w:pPr>
      <w:r w:rsidRPr="00C04598">
        <w:rPr>
          <w:b/>
        </w:rPr>
        <w:t>Образовательная область «Коммуникация»</w:t>
      </w:r>
    </w:p>
    <w:p w:rsidR="008579D5" w:rsidRPr="00C04598" w:rsidRDefault="008579D5" w:rsidP="00753C13">
      <w:pPr>
        <w:autoSpaceDE w:val="0"/>
        <w:autoSpaceDN w:val="0"/>
        <w:adjustRightInd w:val="0"/>
        <w:jc w:val="both"/>
        <w:rPr>
          <w:b/>
        </w:rPr>
      </w:pPr>
    </w:p>
    <w:p w:rsidR="008579D5" w:rsidRPr="00C04598" w:rsidRDefault="008579D5" w:rsidP="00753C13">
      <w:pPr>
        <w:autoSpaceDE w:val="0"/>
        <w:autoSpaceDN w:val="0"/>
        <w:adjustRightInd w:val="0"/>
        <w:jc w:val="both"/>
      </w:pPr>
      <w:r w:rsidRPr="00C04598">
        <w:t xml:space="preserve">Содержание образовательной области </w:t>
      </w:r>
      <w:r>
        <w:t>«</w:t>
      </w:r>
      <w:r w:rsidRPr="00C04598">
        <w:t>Коммуникация</w:t>
      </w:r>
      <w:r>
        <w:t>»</w:t>
      </w:r>
      <w:r w:rsidRPr="00C04598">
        <w:t xml:space="preserve">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8579D5" w:rsidRPr="00C04598" w:rsidRDefault="008579D5" w:rsidP="00753C13">
      <w:pPr>
        <w:numPr>
          <w:ilvl w:val="0"/>
          <w:numId w:val="8"/>
        </w:numPr>
        <w:autoSpaceDE w:val="0"/>
        <w:autoSpaceDN w:val="0"/>
        <w:adjustRightInd w:val="0"/>
        <w:jc w:val="both"/>
      </w:pPr>
      <w:r w:rsidRPr="00C04598">
        <w:t>развитие свободного общения со взрослыми и детьми;</w:t>
      </w:r>
    </w:p>
    <w:p w:rsidR="008579D5" w:rsidRPr="00C04598" w:rsidRDefault="008579D5" w:rsidP="00753C13">
      <w:pPr>
        <w:numPr>
          <w:ilvl w:val="0"/>
          <w:numId w:val="8"/>
        </w:numPr>
        <w:autoSpaceDE w:val="0"/>
        <w:autoSpaceDN w:val="0"/>
        <w:adjustRightInd w:val="0"/>
        <w:jc w:val="both"/>
      </w:pPr>
      <w:r w:rsidRPr="00C04598">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8579D5" w:rsidRDefault="008579D5" w:rsidP="00753C13">
      <w:pPr>
        <w:numPr>
          <w:ilvl w:val="0"/>
          <w:numId w:val="8"/>
        </w:numPr>
        <w:autoSpaceDE w:val="0"/>
        <w:autoSpaceDN w:val="0"/>
        <w:adjustRightInd w:val="0"/>
        <w:jc w:val="both"/>
      </w:pPr>
      <w:r w:rsidRPr="00C04598">
        <w:t>практическое овладение воспитанниками нормами речи</w:t>
      </w:r>
      <w:r>
        <w:t>.</w:t>
      </w:r>
      <w:r w:rsidRPr="00C04598">
        <w:t xml:space="preserve"> </w:t>
      </w:r>
    </w:p>
    <w:p w:rsidR="008579D5" w:rsidRPr="009E3014" w:rsidRDefault="008579D5" w:rsidP="005B16D4">
      <w:pPr>
        <w:shd w:val="clear" w:color="auto" w:fill="FFFFFF"/>
        <w:spacing w:before="245" w:line="259" w:lineRule="exact"/>
        <w:ind w:right="432"/>
        <w:rPr>
          <w:i/>
          <w:color w:val="000000"/>
          <w:spacing w:val="-3"/>
        </w:rPr>
      </w:pPr>
      <w:r w:rsidRPr="009E3014">
        <w:rPr>
          <w:b/>
          <w:bCs/>
          <w:i/>
          <w:color w:val="000000"/>
          <w:spacing w:val="1"/>
        </w:rPr>
        <w:t xml:space="preserve">Организация коррекционно-развивающей работы </w:t>
      </w:r>
      <w:r w:rsidRPr="009E3014">
        <w:rPr>
          <w:b/>
          <w:bCs/>
          <w:i/>
          <w:color w:val="000000"/>
          <w:spacing w:val="5"/>
        </w:rPr>
        <w:t>с детьми (</w:t>
      </w:r>
      <w:r w:rsidRPr="009E3014">
        <w:rPr>
          <w:b/>
          <w:bCs/>
          <w:i/>
          <w:color w:val="000000"/>
          <w:spacing w:val="5"/>
          <w:lang w:val="en-US"/>
        </w:rPr>
        <w:t>IV</w:t>
      </w:r>
      <w:r w:rsidRPr="009E3014">
        <w:rPr>
          <w:b/>
          <w:bCs/>
          <w:i/>
          <w:color w:val="000000"/>
          <w:spacing w:val="5"/>
        </w:rPr>
        <w:t xml:space="preserve"> уровень развития речи)</w:t>
      </w:r>
    </w:p>
    <w:p w:rsidR="008579D5" w:rsidRPr="005B16D4" w:rsidRDefault="008579D5" w:rsidP="002E6312">
      <w:pPr>
        <w:rPr>
          <w:spacing w:val="-2"/>
        </w:rPr>
      </w:pPr>
      <w:r>
        <w:rPr>
          <w:spacing w:val="-3"/>
        </w:rPr>
        <w:t xml:space="preserve">         </w:t>
      </w:r>
      <w:r w:rsidRPr="005B16D4">
        <w:rPr>
          <w:spacing w:val="-3"/>
        </w:rPr>
        <w:t>Целью работы в подготовительной группе является ком</w:t>
      </w:r>
      <w:r w:rsidRPr="005B16D4">
        <w:rPr>
          <w:spacing w:val="-3"/>
        </w:rPr>
        <w:softHyphen/>
      </w:r>
      <w:r w:rsidRPr="005B16D4">
        <w:t xml:space="preserve">плексная подготовка детей к обучению в школе. В связи с этим логопедическая работа направлена на решение задач, </w:t>
      </w:r>
      <w:r w:rsidRPr="005B16D4">
        <w:rPr>
          <w:spacing w:val="-2"/>
        </w:rPr>
        <w:t xml:space="preserve">связанных с дальнейшим развитием и совершенствованием </w:t>
      </w:r>
      <w:r w:rsidRPr="005B16D4">
        <w:rPr>
          <w:spacing w:val="2"/>
        </w:rPr>
        <w:t xml:space="preserve">фонетического, лексико-грамматического строя языка, </w:t>
      </w:r>
      <w:r w:rsidRPr="005B16D4">
        <w:t>связной речи, а также подготовкой детей к овладению эле</w:t>
      </w:r>
      <w:r w:rsidRPr="005B16D4">
        <w:softHyphen/>
        <w:t xml:space="preserve">ментарными навыками письма и чтения. </w:t>
      </w:r>
    </w:p>
    <w:p w:rsidR="008579D5" w:rsidRPr="005B16D4" w:rsidRDefault="008579D5" w:rsidP="002E6312">
      <w:pPr>
        <w:rPr>
          <w:spacing w:val="-1"/>
        </w:rPr>
      </w:pPr>
      <w:r>
        <w:rPr>
          <w:spacing w:val="-2"/>
        </w:rPr>
        <w:t xml:space="preserve">         </w:t>
      </w:r>
      <w:r w:rsidRPr="005B16D4">
        <w:rPr>
          <w:spacing w:val="-2"/>
        </w:rPr>
        <w:t>Процесс усвоения языковых средств в условиях коррек</w:t>
      </w:r>
      <w:r w:rsidRPr="005B16D4">
        <w:rPr>
          <w:spacing w:val="-3"/>
        </w:rPr>
        <w:t xml:space="preserve">ционного воздействия ориентирован на осмысление детьми </w:t>
      </w:r>
      <w:r w:rsidRPr="005B16D4">
        <w:rPr>
          <w:spacing w:val="-2"/>
        </w:rPr>
        <w:t>учебного материала, закрепление полученных знаний и уме</w:t>
      </w:r>
      <w:r w:rsidRPr="005B16D4">
        <w:rPr>
          <w:spacing w:val="-3"/>
        </w:rPr>
        <w:t>ний в процессе тренировочных упражнений и упрочение со</w:t>
      </w:r>
      <w:r w:rsidRPr="005B16D4">
        <w:rPr>
          <w:spacing w:val="-3"/>
        </w:rPr>
        <w:softHyphen/>
      </w:r>
      <w:r w:rsidRPr="005B16D4">
        <w:t>ответствующих навыков в актах речевой коммуникации. Направления коррекционно-развивающей работы:</w:t>
      </w:r>
    </w:p>
    <w:p w:rsidR="008579D5" w:rsidRPr="005B16D4" w:rsidRDefault="008579D5" w:rsidP="005B16D4">
      <w:pPr>
        <w:widowControl w:val="0"/>
        <w:numPr>
          <w:ilvl w:val="0"/>
          <w:numId w:val="34"/>
        </w:numPr>
        <w:shd w:val="clear" w:color="auto" w:fill="FFFFFF"/>
        <w:tabs>
          <w:tab w:val="left" w:pos="706"/>
        </w:tabs>
        <w:suppressAutoHyphens/>
        <w:autoSpaceDE w:val="0"/>
        <w:spacing w:line="252" w:lineRule="exact"/>
        <w:ind w:left="382"/>
        <w:rPr>
          <w:color w:val="000000"/>
          <w:spacing w:val="-2"/>
        </w:rPr>
      </w:pPr>
      <w:r w:rsidRPr="005B16D4">
        <w:rPr>
          <w:color w:val="000000"/>
          <w:spacing w:val="-1"/>
        </w:rPr>
        <w:t>совершенствование произносительной стороны речи;</w:t>
      </w:r>
    </w:p>
    <w:p w:rsidR="008579D5" w:rsidRPr="005B16D4" w:rsidRDefault="008579D5" w:rsidP="005B16D4">
      <w:pPr>
        <w:widowControl w:val="0"/>
        <w:numPr>
          <w:ilvl w:val="0"/>
          <w:numId w:val="34"/>
        </w:numPr>
        <w:shd w:val="clear" w:color="auto" w:fill="FFFFFF"/>
        <w:tabs>
          <w:tab w:val="left" w:pos="706"/>
        </w:tabs>
        <w:suppressAutoHyphens/>
        <w:autoSpaceDE w:val="0"/>
        <w:spacing w:line="346" w:lineRule="exact"/>
        <w:ind w:left="706" w:hanging="324"/>
        <w:rPr>
          <w:color w:val="000000"/>
          <w:spacing w:val="-4"/>
        </w:rPr>
      </w:pPr>
      <w:r w:rsidRPr="005B16D4">
        <w:rPr>
          <w:color w:val="000000"/>
          <w:spacing w:val="-2"/>
        </w:rPr>
        <w:t>совершенствование  лексико-грамматической  сторо</w:t>
      </w:r>
      <w:r w:rsidRPr="005B16D4">
        <w:rPr>
          <w:color w:val="000000"/>
          <w:spacing w:val="-2"/>
        </w:rPr>
        <w:softHyphen/>
      </w:r>
      <w:r w:rsidRPr="005B16D4">
        <w:rPr>
          <w:color w:val="000000"/>
        </w:rPr>
        <w:t>ны речи;</w:t>
      </w:r>
    </w:p>
    <w:p w:rsidR="008579D5" w:rsidRPr="005B16D4" w:rsidRDefault="008579D5" w:rsidP="005B16D4">
      <w:pPr>
        <w:widowControl w:val="0"/>
        <w:numPr>
          <w:ilvl w:val="0"/>
          <w:numId w:val="34"/>
        </w:numPr>
        <w:shd w:val="clear" w:color="auto" w:fill="FFFFFF"/>
        <w:tabs>
          <w:tab w:val="left" w:pos="706"/>
        </w:tabs>
        <w:suppressAutoHyphens/>
        <w:autoSpaceDE w:val="0"/>
        <w:ind w:left="382"/>
        <w:rPr>
          <w:color w:val="000000"/>
          <w:spacing w:val="3"/>
        </w:rPr>
      </w:pPr>
      <w:r w:rsidRPr="005B16D4">
        <w:rPr>
          <w:color w:val="000000"/>
          <w:spacing w:val="-4"/>
        </w:rPr>
        <w:t>развитие самостоятельной развернутой фразовой речи;</w:t>
      </w:r>
    </w:p>
    <w:p w:rsidR="008579D5" w:rsidRPr="005B16D4" w:rsidRDefault="008579D5" w:rsidP="005B16D4">
      <w:pPr>
        <w:widowControl w:val="0"/>
        <w:numPr>
          <w:ilvl w:val="0"/>
          <w:numId w:val="34"/>
        </w:numPr>
        <w:shd w:val="clear" w:color="auto" w:fill="FFFFFF"/>
        <w:tabs>
          <w:tab w:val="left" w:pos="706"/>
        </w:tabs>
        <w:suppressAutoHyphens/>
        <w:autoSpaceDE w:val="0"/>
        <w:spacing w:line="331" w:lineRule="exact"/>
        <w:ind w:left="706" w:hanging="324"/>
        <w:rPr>
          <w:color w:val="000000"/>
          <w:spacing w:val="-4"/>
        </w:rPr>
      </w:pPr>
      <w:r w:rsidRPr="005B16D4">
        <w:rPr>
          <w:color w:val="000000"/>
          <w:spacing w:val="3"/>
        </w:rPr>
        <w:t>подготовка к овладению элементарными навыками</w:t>
      </w:r>
      <w:r w:rsidRPr="005B16D4">
        <w:rPr>
          <w:color w:val="000000"/>
          <w:spacing w:val="3"/>
        </w:rPr>
        <w:br/>
      </w:r>
      <w:r w:rsidRPr="005B16D4">
        <w:rPr>
          <w:color w:val="000000"/>
          <w:spacing w:val="2"/>
        </w:rPr>
        <w:t>письма и чтения.</w:t>
      </w:r>
    </w:p>
    <w:p w:rsidR="008579D5" w:rsidRPr="005B16D4" w:rsidRDefault="008579D5" w:rsidP="005B16D4">
      <w:pPr>
        <w:shd w:val="clear" w:color="auto" w:fill="FFFFFF"/>
        <w:spacing w:before="94"/>
        <w:ind w:right="65"/>
        <w:jc w:val="center"/>
      </w:pPr>
      <w:r>
        <w:rPr>
          <w:b/>
          <w:bCs/>
          <w:color w:val="000000"/>
          <w:spacing w:val="2"/>
        </w:rPr>
        <w:t>П</w:t>
      </w:r>
      <w:r w:rsidRPr="005B16D4">
        <w:rPr>
          <w:b/>
          <w:bCs/>
          <w:color w:val="000000"/>
          <w:spacing w:val="2"/>
        </w:rPr>
        <w:t>рограмма</w:t>
      </w:r>
    </w:p>
    <w:p w:rsidR="008579D5" w:rsidRPr="005B16D4" w:rsidRDefault="008579D5" w:rsidP="005B16D4">
      <w:pPr>
        <w:shd w:val="clear" w:color="auto" w:fill="FFFFFF"/>
        <w:spacing w:before="36" w:line="252" w:lineRule="exact"/>
        <w:ind w:right="144"/>
        <w:jc w:val="both"/>
      </w:pPr>
    </w:p>
    <w:tbl>
      <w:tblPr>
        <w:tblW w:w="0" w:type="auto"/>
        <w:jc w:val="center"/>
        <w:tblInd w:w="-656" w:type="dxa"/>
        <w:tblLayout w:type="fixed"/>
        <w:tblLook w:val="0000"/>
      </w:tblPr>
      <w:tblGrid>
        <w:gridCol w:w="2199"/>
        <w:gridCol w:w="8815"/>
      </w:tblGrid>
      <w:tr w:rsidR="008579D5" w:rsidRPr="005B16D4" w:rsidTr="009E3014">
        <w:trPr>
          <w:jc w:val="center"/>
        </w:trPr>
        <w:tc>
          <w:tcPr>
            <w:tcW w:w="2199" w:type="dxa"/>
            <w:tcBorders>
              <w:top w:val="single" w:sz="4" w:space="0" w:color="000000"/>
              <w:left w:val="single" w:sz="4" w:space="0" w:color="000000"/>
              <w:bottom w:val="single" w:sz="4" w:space="0" w:color="000000"/>
            </w:tcBorders>
          </w:tcPr>
          <w:p w:rsidR="008579D5" w:rsidRPr="005B16D4" w:rsidRDefault="008579D5" w:rsidP="005B16D4">
            <w:pPr>
              <w:spacing w:before="144" w:line="252" w:lineRule="exact"/>
              <w:jc w:val="center"/>
              <w:rPr>
                <w:b/>
              </w:rPr>
            </w:pPr>
            <w:r w:rsidRPr="005B16D4">
              <w:rPr>
                <w:b/>
              </w:rPr>
              <w:t>Период</w:t>
            </w:r>
          </w:p>
        </w:tc>
        <w:tc>
          <w:tcPr>
            <w:tcW w:w="8815" w:type="dxa"/>
            <w:tcBorders>
              <w:top w:val="single" w:sz="4" w:space="0" w:color="000000"/>
              <w:left w:val="single" w:sz="4" w:space="0" w:color="000000"/>
              <w:bottom w:val="single" w:sz="4" w:space="0" w:color="000000"/>
              <w:right w:val="single" w:sz="4" w:space="0" w:color="000000"/>
            </w:tcBorders>
          </w:tcPr>
          <w:p w:rsidR="008579D5" w:rsidRPr="005B16D4" w:rsidRDefault="008579D5" w:rsidP="005B16D4">
            <w:pPr>
              <w:spacing w:before="144" w:line="252" w:lineRule="exact"/>
              <w:jc w:val="center"/>
              <w:rPr>
                <w:b/>
              </w:rPr>
            </w:pPr>
            <w:r w:rsidRPr="005B16D4">
              <w:rPr>
                <w:b/>
              </w:rPr>
              <w:t>Основное содержание работы</w:t>
            </w:r>
          </w:p>
        </w:tc>
      </w:tr>
      <w:tr w:rsidR="008579D5" w:rsidRPr="005B16D4" w:rsidTr="009E3014">
        <w:trPr>
          <w:jc w:val="center"/>
        </w:trPr>
        <w:tc>
          <w:tcPr>
            <w:tcW w:w="2199" w:type="dxa"/>
            <w:tcBorders>
              <w:top w:val="single" w:sz="4" w:space="0" w:color="000000"/>
              <w:left w:val="single" w:sz="4" w:space="0" w:color="000000"/>
              <w:bottom w:val="single" w:sz="4" w:space="0" w:color="000000"/>
            </w:tcBorders>
          </w:tcPr>
          <w:p w:rsidR="008579D5" w:rsidRPr="0000613C" w:rsidRDefault="008579D5" w:rsidP="0000613C">
            <w:pPr>
              <w:shd w:val="clear" w:color="auto" w:fill="FFFFFF"/>
              <w:spacing w:before="115" w:line="209" w:lineRule="exact"/>
              <w:ind w:left="346"/>
              <w:jc w:val="center"/>
              <w:rPr>
                <w:b/>
                <w:color w:val="000000"/>
                <w:spacing w:val="-8"/>
              </w:rPr>
            </w:pPr>
            <w:r w:rsidRPr="0000613C">
              <w:rPr>
                <w:b/>
                <w:color w:val="000000"/>
                <w:w w:val="126"/>
                <w:lang w:val="en-US"/>
              </w:rPr>
              <w:t>I</w:t>
            </w:r>
          </w:p>
          <w:p w:rsidR="008579D5" w:rsidRPr="0000613C" w:rsidRDefault="008579D5" w:rsidP="0000613C">
            <w:pPr>
              <w:shd w:val="clear" w:color="auto" w:fill="FFFFFF"/>
              <w:spacing w:line="209" w:lineRule="exact"/>
              <w:jc w:val="center"/>
              <w:rPr>
                <w:b/>
                <w:color w:val="000000"/>
                <w:spacing w:val="3"/>
              </w:rPr>
            </w:pPr>
            <w:r w:rsidRPr="0000613C">
              <w:rPr>
                <w:b/>
                <w:color w:val="000000"/>
                <w:spacing w:val="-8"/>
              </w:rPr>
              <w:t>Сен</w:t>
            </w:r>
            <w:r w:rsidRPr="0000613C">
              <w:rPr>
                <w:b/>
                <w:color w:val="000000"/>
                <w:spacing w:val="-8"/>
              </w:rPr>
              <w:softHyphen/>
            </w:r>
            <w:r w:rsidRPr="0000613C">
              <w:rPr>
                <w:b/>
                <w:color w:val="000000"/>
                <w:spacing w:val="3"/>
              </w:rPr>
              <w:t>тябрь,</w:t>
            </w:r>
          </w:p>
          <w:p w:rsidR="008579D5" w:rsidRPr="0000613C" w:rsidRDefault="008579D5" w:rsidP="0000613C">
            <w:pPr>
              <w:shd w:val="clear" w:color="auto" w:fill="FFFFFF"/>
              <w:spacing w:line="209" w:lineRule="exact"/>
              <w:jc w:val="center"/>
              <w:rPr>
                <w:b/>
                <w:color w:val="000000"/>
                <w:spacing w:val="1"/>
              </w:rPr>
            </w:pPr>
            <w:r w:rsidRPr="0000613C">
              <w:rPr>
                <w:b/>
                <w:color w:val="000000"/>
                <w:spacing w:val="1"/>
              </w:rPr>
              <w:t>октябрь,</w:t>
            </w:r>
          </w:p>
          <w:p w:rsidR="008579D5" w:rsidRPr="0000613C" w:rsidRDefault="008579D5" w:rsidP="0000613C">
            <w:pPr>
              <w:shd w:val="clear" w:color="auto" w:fill="FFFFFF"/>
              <w:spacing w:line="209" w:lineRule="exact"/>
              <w:jc w:val="center"/>
              <w:rPr>
                <w:b/>
                <w:color w:val="000000"/>
                <w:spacing w:val="-1"/>
              </w:rPr>
            </w:pPr>
            <w:r w:rsidRPr="0000613C">
              <w:rPr>
                <w:b/>
                <w:color w:val="000000"/>
                <w:spacing w:val="1"/>
              </w:rPr>
              <w:t>ноябрь,</w:t>
            </w:r>
          </w:p>
          <w:p w:rsidR="008579D5" w:rsidRPr="0000613C" w:rsidRDefault="008579D5" w:rsidP="0000613C">
            <w:pPr>
              <w:shd w:val="clear" w:color="auto" w:fill="FFFFFF"/>
              <w:spacing w:line="209" w:lineRule="exact"/>
              <w:jc w:val="center"/>
              <w:rPr>
                <w:b/>
                <w:color w:val="000000"/>
                <w:spacing w:val="-1"/>
              </w:rPr>
            </w:pPr>
            <w:r w:rsidRPr="0000613C">
              <w:rPr>
                <w:b/>
                <w:color w:val="000000"/>
                <w:spacing w:val="-1"/>
              </w:rPr>
              <w:t>декабрь</w:t>
            </w:r>
          </w:p>
          <w:p w:rsidR="008579D5" w:rsidRPr="005B16D4" w:rsidRDefault="008579D5" w:rsidP="0000613C">
            <w:pPr>
              <w:shd w:val="clear" w:color="auto" w:fill="FFFFFF"/>
              <w:spacing w:line="209" w:lineRule="exact"/>
              <w:jc w:val="center"/>
              <w:rPr>
                <w:b/>
                <w:bCs/>
                <w:color w:val="000000"/>
                <w:spacing w:val="-1"/>
              </w:rPr>
            </w:pPr>
          </w:p>
        </w:tc>
        <w:tc>
          <w:tcPr>
            <w:tcW w:w="8815" w:type="dxa"/>
            <w:tcBorders>
              <w:top w:val="single" w:sz="4" w:space="0" w:color="000000"/>
              <w:left w:val="single" w:sz="4" w:space="0" w:color="000000"/>
              <w:bottom w:val="single" w:sz="4" w:space="0" w:color="000000"/>
              <w:right w:val="single" w:sz="4" w:space="0" w:color="000000"/>
            </w:tcBorders>
          </w:tcPr>
          <w:p w:rsidR="008579D5" w:rsidRPr="005B16D4" w:rsidRDefault="008579D5" w:rsidP="0000613C">
            <w:pPr>
              <w:shd w:val="clear" w:color="auto" w:fill="FFFFFF"/>
              <w:spacing w:before="101" w:line="223" w:lineRule="exact"/>
              <w:ind w:right="864"/>
              <w:jc w:val="center"/>
              <w:rPr>
                <w:color w:val="000000"/>
                <w:spacing w:val="3"/>
              </w:rPr>
            </w:pPr>
            <w:r w:rsidRPr="005B16D4">
              <w:rPr>
                <w:b/>
                <w:bCs/>
                <w:color w:val="000000"/>
                <w:spacing w:val="-1"/>
              </w:rPr>
              <w:t xml:space="preserve">Совершенствование произносительной </w:t>
            </w:r>
            <w:r w:rsidRPr="005B16D4">
              <w:rPr>
                <w:b/>
                <w:bCs/>
                <w:color w:val="000000"/>
                <w:spacing w:val="1"/>
              </w:rPr>
              <w:t>стороны речи</w:t>
            </w:r>
          </w:p>
          <w:p w:rsidR="008579D5" w:rsidRPr="009B308A" w:rsidRDefault="008579D5" w:rsidP="009E3014">
            <w:pPr>
              <w:pStyle w:val="ListParagraph"/>
              <w:numPr>
                <w:ilvl w:val="0"/>
                <w:numId w:val="40"/>
              </w:numPr>
              <w:shd w:val="clear" w:color="auto" w:fill="FFFFFF"/>
              <w:spacing w:line="223" w:lineRule="exact"/>
              <w:jc w:val="both"/>
              <w:rPr>
                <w:rFonts w:ascii="Times New Roman" w:hAnsi="Times New Roman"/>
                <w:color w:val="000000"/>
                <w:sz w:val="24"/>
                <w:szCs w:val="24"/>
              </w:rPr>
            </w:pPr>
            <w:r w:rsidRPr="009B308A">
              <w:rPr>
                <w:rFonts w:ascii="Times New Roman" w:hAnsi="Times New Roman"/>
                <w:color w:val="000000"/>
                <w:spacing w:val="3"/>
                <w:sz w:val="24"/>
                <w:szCs w:val="24"/>
              </w:rPr>
              <w:t xml:space="preserve">Закреплять навыки четкого произношения звуков (гласных и согласных), имеющихся в речи детей. </w:t>
            </w:r>
            <w:r w:rsidRPr="009B308A">
              <w:rPr>
                <w:rFonts w:ascii="Times New Roman" w:hAnsi="Times New Roman"/>
                <w:color w:val="000000"/>
                <w:spacing w:val="2"/>
                <w:sz w:val="24"/>
                <w:szCs w:val="24"/>
              </w:rPr>
              <w:t xml:space="preserve">Формировать умение дифференцировать на слух и </w:t>
            </w:r>
            <w:r w:rsidRPr="009B308A">
              <w:rPr>
                <w:rFonts w:ascii="Times New Roman" w:hAnsi="Times New Roman"/>
                <w:color w:val="000000"/>
                <w:spacing w:val="4"/>
                <w:sz w:val="24"/>
                <w:szCs w:val="24"/>
              </w:rPr>
              <w:t>в речи сохранные звуки с опорой на их акустиче</w:t>
            </w:r>
            <w:r w:rsidRPr="009B308A">
              <w:rPr>
                <w:rFonts w:ascii="Times New Roman" w:hAnsi="Times New Roman"/>
                <w:color w:val="000000"/>
                <w:spacing w:val="4"/>
                <w:sz w:val="24"/>
                <w:szCs w:val="24"/>
              </w:rPr>
              <w:softHyphen/>
            </w:r>
            <w:r w:rsidRPr="009B308A">
              <w:rPr>
                <w:rFonts w:ascii="Times New Roman" w:hAnsi="Times New Roman"/>
                <w:color w:val="000000"/>
                <w:spacing w:val="6"/>
                <w:sz w:val="24"/>
                <w:szCs w:val="24"/>
              </w:rPr>
              <w:t>ские и артикуляционные признаки, на нагляд</w:t>
            </w:r>
            <w:r w:rsidRPr="009B308A">
              <w:rPr>
                <w:rFonts w:ascii="Times New Roman" w:hAnsi="Times New Roman"/>
                <w:color w:val="000000"/>
                <w:spacing w:val="6"/>
                <w:sz w:val="24"/>
                <w:szCs w:val="24"/>
              </w:rPr>
              <w:softHyphen/>
            </w:r>
            <w:r w:rsidRPr="009B308A">
              <w:rPr>
                <w:rFonts w:ascii="Times New Roman" w:hAnsi="Times New Roman"/>
                <w:color w:val="000000"/>
                <w:spacing w:val="3"/>
                <w:sz w:val="24"/>
                <w:szCs w:val="24"/>
              </w:rPr>
              <w:t>но-графическую символику.</w:t>
            </w:r>
          </w:p>
          <w:p w:rsidR="008579D5" w:rsidRPr="009B308A" w:rsidRDefault="008579D5" w:rsidP="009E3014">
            <w:pPr>
              <w:pStyle w:val="ListParagraph"/>
              <w:numPr>
                <w:ilvl w:val="0"/>
                <w:numId w:val="40"/>
              </w:numPr>
              <w:shd w:val="clear" w:color="auto" w:fill="FFFFFF"/>
              <w:spacing w:line="216" w:lineRule="exact"/>
              <w:jc w:val="both"/>
              <w:rPr>
                <w:rFonts w:ascii="Times New Roman" w:hAnsi="Times New Roman"/>
                <w:color w:val="000000"/>
                <w:spacing w:val="4"/>
                <w:sz w:val="24"/>
                <w:szCs w:val="24"/>
              </w:rPr>
            </w:pPr>
            <w:r w:rsidRPr="009B308A">
              <w:rPr>
                <w:rFonts w:ascii="Times New Roman" w:hAnsi="Times New Roman"/>
                <w:color w:val="000000"/>
                <w:sz w:val="24"/>
                <w:szCs w:val="24"/>
              </w:rPr>
              <w:t xml:space="preserve">Корригировать произношение нарушенных звуков </w:t>
            </w:r>
            <w:r w:rsidRPr="009B308A">
              <w:rPr>
                <w:rFonts w:ascii="Times New Roman" w:hAnsi="Times New Roman"/>
                <w:color w:val="000000"/>
                <w:spacing w:val="3"/>
                <w:sz w:val="24"/>
                <w:szCs w:val="24"/>
              </w:rPr>
              <w:t xml:space="preserve">([л], [л'], Ш, Ы, [с'], [з], [а'], [ц], [ш], [ж], [р] и т. д.). </w:t>
            </w:r>
            <w:r w:rsidRPr="009B308A">
              <w:rPr>
                <w:rFonts w:ascii="Times New Roman" w:hAnsi="Times New Roman"/>
                <w:color w:val="000000"/>
                <w:spacing w:val="2"/>
                <w:sz w:val="24"/>
                <w:szCs w:val="24"/>
              </w:rPr>
              <w:t>Развивать умение дифференцировать звуки по пар</w:t>
            </w:r>
            <w:r w:rsidRPr="009B308A">
              <w:rPr>
                <w:rFonts w:ascii="Times New Roman" w:hAnsi="Times New Roman"/>
                <w:color w:val="000000"/>
                <w:spacing w:val="2"/>
                <w:sz w:val="24"/>
                <w:szCs w:val="24"/>
              </w:rPr>
              <w:softHyphen/>
            </w:r>
            <w:r w:rsidRPr="009B308A">
              <w:rPr>
                <w:rFonts w:ascii="Times New Roman" w:hAnsi="Times New Roman"/>
                <w:color w:val="000000"/>
                <w:spacing w:val="4"/>
                <w:sz w:val="24"/>
                <w:szCs w:val="24"/>
              </w:rPr>
              <w:t xml:space="preserve">ным признакам (гласные — согласные, звонкие — глухие, твердые — мягкие, свистящие — шипящие </w:t>
            </w:r>
            <w:r w:rsidRPr="009B308A">
              <w:rPr>
                <w:rFonts w:ascii="Times New Roman" w:hAnsi="Times New Roman"/>
                <w:color w:val="000000"/>
                <w:spacing w:val="6"/>
                <w:sz w:val="24"/>
                <w:szCs w:val="24"/>
              </w:rPr>
              <w:t>и т. д.).</w:t>
            </w:r>
          </w:p>
          <w:p w:rsidR="008579D5" w:rsidRPr="009B308A" w:rsidRDefault="008579D5" w:rsidP="009E3014">
            <w:pPr>
              <w:pStyle w:val="ListParagraph"/>
              <w:numPr>
                <w:ilvl w:val="0"/>
                <w:numId w:val="40"/>
              </w:numPr>
              <w:shd w:val="clear" w:color="auto" w:fill="FFFFFF"/>
              <w:jc w:val="both"/>
              <w:rPr>
                <w:rFonts w:ascii="Times New Roman" w:hAnsi="Times New Roman"/>
                <w:color w:val="000000"/>
                <w:spacing w:val="4"/>
                <w:sz w:val="24"/>
                <w:szCs w:val="24"/>
              </w:rPr>
            </w:pPr>
            <w:r w:rsidRPr="009B308A">
              <w:rPr>
                <w:rFonts w:ascii="Times New Roman" w:hAnsi="Times New Roman"/>
                <w:color w:val="000000"/>
                <w:spacing w:val="4"/>
                <w:sz w:val="24"/>
                <w:szCs w:val="24"/>
              </w:rPr>
              <w:t>Закреплять произношение звуков в составе слогов,слов, предложений, текстов.</w:t>
            </w:r>
          </w:p>
          <w:p w:rsidR="008579D5" w:rsidRPr="009B308A" w:rsidRDefault="008579D5" w:rsidP="009E3014">
            <w:pPr>
              <w:pStyle w:val="ListParagraph"/>
              <w:numPr>
                <w:ilvl w:val="0"/>
                <w:numId w:val="40"/>
              </w:numPr>
              <w:shd w:val="clear" w:color="auto" w:fill="FFFFFF"/>
              <w:spacing w:line="245" w:lineRule="exact"/>
              <w:jc w:val="both"/>
              <w:rPr>
                <w:rFonts w:ascii="Times New Roman" w:hAnsi="Times New Roman"/>
                <w:color w:val="000000"/>
                <w:spacing w:val="4"/>
                <w:sz w:val="24"/>
                <w:szCs w:val="24"/>
              </w:rPr>
            </w:pPr>
            <w:r w:rsidRPr="009B308A">
              <w:rPr>
                <w:rFonts w:ascii="Times New Roman" w:hAnsi="Times New Roman"/>
                <w:color w:val="000000"/>
                <w:spacing w:val="4"/>
                <w:sz w:val="24"/>
                <w:szCs w:val="24"/>
              </w:rPr>
              <w:t xml:space="preserve">Упражнять в произношении многосложных слов с </w:t>
            </w:r>
            <w:r w:rsidRPr="009B308A">
              <w:rPr>
                <w:rFonts w:ascii="Times New Roman" w:hAnsi="Times New Roman"/>
                <w:color w:val="000000"/>
                <w:spacing w:val="2"/>
                <w:sz w:val="24"/>
                <w:szCs w:val="24"/>
              </w:rPr>
              <w:t>открытыми и закрытыми слогами, со стечением со</w:t>
            </w:r>
            <w:r w:rsidRPr="009B308A">
              <w:rPr>
                <w:rFonts w:ascii="Times New Roman" w:hAnsi="Times New Roman"/>
                <w:color w:val="000000"/>
                <w:spacing w:val="2"/>
                <w:sz w:val="24"/>
                <w:szCs w:val="24"/>
              </w:rPr>
              <w:softHyphen/>
            </w:r>
            <w:r w:rsidRPr="009B308A">
              <w:rPr>
                <w:rFonts w:ascii="Times New Roman" w:hAnsi="Times New Roman"/>
                <w:color w:val="000000"/>
                <w:spacing w:val="5"/>
                <w:sz w:val="24"/>
                <w:szCs w:val="24"/>
              </w:rPr>
              <w:t>гласных и без них.</w:t>
            </w:r>
          </w:p>
          <w:p w:rsidR="008579D5" w:rsidRPr="009B308A" w:rsidRDefault="008579D5" w:rsidP="009E3014">
            <w:pPr>
              <w:pStyle w:val="ListParagraph"/>
              <w:numPr>
                <w:ilvl w:val="0"/>
                <w:numId w:val="40"/>
              </w:numPr>
              <w:shd w:val="clear" w:color="auto" w:fill="FFFFFF"/>
              <w:spacing w:line="216" w:lineRule="exact"/>
              <w:jc w:val="both"/>
              <w:rPr>
                <w:rFonts w:ascii="Times New Roman" w:hAnsi="Times New Roman"/>
                <w:color w:val="000000"/>
                <w:spacing w:val="2"/>
                <w:sz w:val="24"/>
                <w:szCs w:val="24"/>
              </w:rPr>
            </w:pPr>
            <w:r w:rsidRPr="009B308A">
              <w:rPr>
                <w:rFonts w:ascii="Times New Roman" w:hAnsi="Times New Roman"/>
                <w:color w:val="000000"/>
                <w:spacing w:val="4"/>
                <w:sz w:val="24"/>
                <w:szCs w:val="24"/>
              </w:rPr>
              <w:t xml:space="preserve">Вводить в самостоятельные высказывания детей </w:t>
            </w:r>
            <w:r w:rsidRPr="009B308A">
              <w:rPr>
                <w:rFonts w:ascii="Times New Roman" w:hAnsi="Times New Roman"/>
                <w:color w:val="000000"/>
                <w:spacing w:val="3"/>
                <w:sz w:val="24"/>
                <w:szCs w:val="24"/>
              </w:rPr>
              <w:t xml:space="preserve">слова сложной слоговой структуры. </w:t>
            </w:r>
            <w:r w:rsidRPr="009B308A">
              <w:rPr>
                <w:rFonts w:ascii="Times New Roman" w:hAnsi="Times New Roman"/>
                <w:color w:val="000000"/>
                <w:spacing w:val="2"/>
                <w:sz w:val="24"/>
                <w:szCs w:val="24"/>
              </w:rPr>
              <w:t xml:space="preserve">Воспитывать правильную ритмико-интонационную </w:t>
            </w:r>
            <w:r w:rsidRPr="009B308A">
              <w:rPr>
                <w:rFonts w:ascii="Times New Roman" w:hAnsi="Times New Roman"/>
                <w:color w:val="000000"/>
                <w:spacing w:val="4"/>
                <w:sz w:val="24"/>
                <w:szCs w:val="24"/>
              </w:rPr>
              <w:t xml:space="preserve">и мелодическую окраску речи. </w:t>
            </w:r>
            <w:r w:rsidRPr="009B308A">
              <w:rPr>
                <w:rFonts w:ascii="Times New Roman" w:hAnsi="Times New Roman"/>
                <w:color w:val="000000"/>
                <w:spacing w:val="6"/>
                <w:sz w:val="24"/>
                <w:szCs w:val="24"/>
              </w:rPr>
              <w:t xml:space="preserve">Развитие лексико-грамматических средств языка </w:t>
            </w:r>
            <w:r w:rsidRPr="009B308A">
              <w:rPr>
                <w:rFonts w:ascii="Times New Roman" w:hAnsi="Times New Roman"/>
                <w:color w:val="000000"/>
                <w:spacing w:val="3"/>
                <w:sz w:val="24"/>
                <w:szCs w:val="24"/>
              </w:rPr>
              <w:t xml:space="preserve">Расширять лексический запас в процессе изучения </w:t>
            </w:r>
            <w:r w:rsidRPr="009B308A">
              <w:rPr>
                <w:rFonts w:ascii="Times New Roman" w:hAnsi="Times New Roman"/>
                <w:color w:val="000000"/>
                <w:spacing w:val="4"/>
                <w:sz w:val="24"/>
                <w:szCs w:val="24"/>
              </w:rPr>
              <w:t xml:space="preserve">новых текстов </w:t>
            </w:r>
            <w:r w:rsidRPr="009B308A">
              <w:rPr>
                <w:rFonts w:ascii="Times New Roman" w:hAnsi="Times New Roman"/>
                <w:i/>
                <w:iCs/>
                <w:color w:val="000000"/>
                <w:spacing w:val="4"/>
                <w:sz w:val="24"/>
                <w:szCs w:val="24"/>
              </w:rPr>
              <w:t xml:space="preserve">(черепаха, дикобраз, изгородь, </w:t>
            </w:r>
            <w:r w:rsidRPr="009B308A">
              <w:rPr>
                <w:rFonts w:ascii="Times New Roman" w:hAnsi="Times New Roman"/>
                <w:i/>
                <w:iCs/>
                <w:color w:val="000000"/>
                <w:spacing w:val="8"/>
                <w:sz w:val="24"/>
                <w:szCs w:val="24"/>
              </w:rPr>
              <w:t>крыльцо, панцирь, музей, театр, суша, занавес,</w:t>
            </w:r>
            <w:r w:rsidRPr="009B308A">
              <w:rPr>
                <w:rFonts w:ascii="Times New Roman" w:hAnsi="Times New Roman"/>
                <w:i/>
                <w:iCs/>
                <w:color w:val="000000"/>
                <w:spacing w:val="6"/>
                <w:sz w:val="24"/>
                <w:szCs w:val="24"/>
              </w:rPr>
              <w:t>выставка).</w:t>
            </w:r>
          </w:p>
          <w:p w:rsidR="008579D5" w:rsidRPr="009B308A" w:rsidRDefault="008579D5" w:rsidP="009E3014">
            <w:pPr>
              <w:pStyle w:val="ListParagraph"/>
              <w:numPr>
                <w:ilvl w:val="0"/>
                <w:numId w:val="40"/>
              </w:numPr>
              <w:shd w:val="clear" w:color="auto" w:fill="FFFFFF"/>
              <w:spacing w:line="209" w:lineRule="exact"/>
              <w:jc w:val="both"/>
              <w:rPr>
                <w:rFonts w:ascii="Times New Roman" w:hAnsi="Times New Roman"/>
                <w:i/>
                <w:iCs/>
                <w:color w:val="000000"/>
                <w:spacing w:val="2"/>
                <w:sz w:val="24"/>
                <w:szCs w:val="24"/>
              </w:rPr>
            </w:pPr>
            <w:r w:rsidRPr="009B308A">
              <w:rPr>
                <w:rFonts w:ascii="Times New Roman" w:hAnsi="Times New Roman"/>
                <w:color w:val="000000"/>
                <w:spacing w:val="2"/>
                <w:sz w:val="24"/>
                <w:szCs w:val="24"/>
              </w:rPr>
              <w:t xml:space="preserve">Активизировать словообразовательные процессы: </w:t>
            </w:r>
            <w:r w:rsidRPr="009B308A">
              <w:rPr>
                <w:rFonts w:ascii="Times New Roman" w:hAnsi="Times New Roman"/>
                <w:color w:val="000000"/>
                <w:spacing w:val="3"/>
                <w:sz w:val="24"/>
                <w:szCs w:val="24"/>
              </w:rPr>
              <w:t xml:space="preserve">употребление наименований, образованных за счет </w:t>
            </w:r>
            <w:r w:rsidRPr="009B308A">
              <w:rPr>
                <w:rFonts w:ascii="Times New Roman" w:hAnsi="Times New Roman"/>
                <w:color w:val="000000"/>
                <w:spacing w:val="4"/>
                <w:sz w:val="24"/>
                <w:szCs w:val="24"/>
              </w:rPr>
              <w:t xml:space="preserve">словосложения: </w:t>
            </w:r>
            <w:r w:rsidRPr="009B308A">
              <w:rPr>
                <w:rFonts w:ascii="Times New Roman" w:hAnsi="Times New Roman"/>
                <w:i/>
                <w:iCs/>
                <w:color w:val="000000"/>
                <w:spacing w:val="4"/>
                <w:sz w:val="24"/>
                <w:szCs w:val="24"/>
              </w:rPr>
              <w:t>пчеловод, книголюб, белостволь</w:t>
            </w:r>
            <w:r w:rsidRPr="009B308A">
              <w:rPr>
                <w:rFonts w:ascii="Times New Roman" w:hAnsi="Times New Roman"/>
                <w:i/>
                <w:iCs/>
                <w:color w:val="000000"/>
                <w:spacing w:val="4"/>
                <w:sz w:val="24"/>
                <w:szCs w:val="24"/>
              </w:rPr>
              <w:softHyphen/>
              <w:t>ная береза, длинноногая—-длинноволосая девочка,</w:t>
            </w:r>
          </w:p>
          <w:p w:rsidR="008579D5" w:rsidRPr="009B308A" w:rsidRDefault="008579D5" w:rsidP="009E3014">
            <w:pPr>
              <w:pStyle w:val="ListParagraph"/>
              <w:numPr>
                <w:ilvl w:val="0"/>
                <w:numId w:val="40"/>
              </w:numPr>
              <w:shd w:val="clear" w:color="auto" w:fill="FFFFFF"/>
              <w:spacing w:before="22" w:line="209" w:lineRule="exact"/>
              <w:jc w:val="both"/>
              <w:rPr>
                <w:rFonts w:ascii="Times New Roman" w:hAnsi="Times New Roman"/>
                <w:color w:val="000000"/>
                <w:spacing w:val="1"/>
                <w:sz w:val="24"/>
                <w:szCs w:val="24"/>
              </w:rPr>
            </w:pPr>
            <w:r w:rsidRPr="009B308A">
              <w:rPr>
                <w:rFonts w:ascii="Times New Roman" w:hAnsi="Times New Roman"/>
                <w:i/>
                <w:iCs/>
                <w:color w:val="000000"/>
                <w:spacing w:val="2"/>
                <w:sz w:val="24"/>
                <w:szCs w:val="24"/>
              </w:rPr>
              <w:t xml:space="preserve">громкоговоритель; </w:t>
            </w:r>
            <w:r w:rsidRPr="009B308A">
              <w:rPr>
                <w:rFonts w:ascii="Times New Roman" w:hAnsi="Times New Roman"/>
                <w:color w:val="000000"/>
                <w:spacing w:val="2"/>
                <w:sz w:val="24"/>
                <w:szCs w:val="24"/>
              </w:rPr>
              <w:t xml:space="preserve">прилагательных с различными </w:t>
            </w:r>
            <w:r w:rsidRPr="009B308A">
              <w:rPr>
                <w:rFonts w:ascii="Times New Roman" w:hAnsi="Times New Roman"/>
                <w:color w:val="000000"/>
                <w:spacing w:val="4"/>
                <w:sz w:val="24"/>
                <w:szCs w:val="24"/>
              </w:rPr>
              <w:t xml:space="preserve">значениями соотнесенности: </w:t>
            </w:r>
            <w:r w:rsidRPr="009B308A">
              <w:rPr>
                <w:rFonts w:ascii="Times New Roman" w:hAnsi="Times New Roman"/>
                <w:i/>
                <w:iCs/>
                <w:color w:val="000000"/>
                <w:spacing w:val="4"/>
                <w:sz w:val="24"/>
                <w:szCs w:val="24"/>
              </w:rPr>
              <w:t xml:space="preserve">плетеная изгородь, </w:t>
            </w:r>
            <w:r w:rsidRPr="009B308A">
              <w:rPr>
                <w:rFonts w:ascii="Times New Roman" w:hAnsi="Times New Roman"/>
                <w:i/>
                <w:iCs/>
                <w:color w:val="000000"/>
                <w:spacing w:val="7"/>
                <w:sz w:val="24"/>
                <w:szCs w:val="24"/>
              </w:rPr>
              <w:t xml:space="preserve">камышовая, черепичная крыша </w:t>
            </w:r>
            <w:r w:rsidRPr="009B308A">
              <w:rPr>
                <w:rFonts w:ascii="Times New Roman" w:hAnsi="Times New Roman"/>
                <w:color w:val="000000"/>
                <w:spacing w:val="7"/>
                <w:sz w:val="24"/>
                <w:szCs w:val="24"/>
              </w:rPr>
              <w:t xml:space="preserve">и т. д. </w:t>
            </w:r>
            <w:r w:rsidRPr="009B308A">
              <w:rPr>
                <w:rFonts w:ascii="Times New Roman" w:hAnsi="Times New Roman"/>
                <w:color w:val="000000"/>
                <w:spacing w:val="3"/>
                <w:sz w:val="24"/>
                <w:szCs w:val="24"/>
              </w:rPr>
              <w:t>Учить употреблять существительные с увеличи</w:t>
            </w:r>
            <w:r w:rsidRPr="009B308A">
              <w:rPr>
                <w:rFonts w:ascii="Times New Roman" w:hAnsi="Times New Roman"/>
                <w:color w:val="000000"/>
                <w:spacing w:val="3"/>
                <w:sz w:val="24"/>
                <w:szCs w:val="24"/>
              </w:rPr>
              <w:softHyphen/>
            </w:r>
            <w:r w:rsidRPr="009B308A">
              <w:rPr>
                <w:rFonts w:ascii="Times New Roman" w:hAnsi="Times New Roman"/>
                <w:color w:val="000000"/>
                <w:spacing w:val="4"/>
                <w:sz w:val="24"/>
                <w:szCs w:val="24"/>
              </w:rPr>
              <w:t xml:space="preserve">тельным значением </w:t>
            </w:r>
            <w:r w:rsidRPr="009B308A">
              <w:rPr>
                <w:rFonts w:ascii="Times New Roman" w:hAnsi="Times New Roman"/>
                <w:i/>
                <w:iCs/>
                <w:color w:val="000000"/>
                <w:spacing w:val="4"/>
                <w:sz w:val="24"/>
                <w:szCs w:val="24"/>
              </w:rPr>
              <w:t xml:space="preserve">(голосище, носище, домище). </w:t>
            </w:r>
            <w:r w:rsidRPr="009B308A">
              <w:rPr>
                <w:rFonts w:ascii="Times New Roman" w:hAnsi="Times New Roman"/>
                <w:color w:val="000000"/>
                <w:spacing w:val="1"/>
                <w:sz w:val="24"/>
                <w:szCs w:val="24"/>
              </w:rPr>
              <w:t xml:space="preserve">Совершенствовать навыки подбора и употребления </w:t>
            </w:r>
            <w:r w:rsidRPr="009B308A">
              <w:rPr>
                <w:rFonts w:ascii="Times New Roman" w:hAnsi="Times New Roman"/>
                <w:color w:val="000000"/>
                <w:spacing w:val="4"/>
                <w:sz w:val="24"/>
                <w:szCs w:val="24"/>
              </w:rPr>
              <w:t xml:space="preserve">в речи антонимов — глаголов, прилагательных, </w:t>
            </w:r>
            <w:r w:rsidRPr="009B308A">
              <w:rPr>
                <w:rFonts w:ascii="Times New Roman" w:hAnsi="Times New Roman"/>
                <w:color w:val="000000"/>
                <w:spacing w:val="6"/>
                <w:sz w:val="24"/>
                <w:szCs w:val="24"/>
              </w:rPr>
              <w:t xml:space="preserve">существительных </w:t>
            </w:r>
            <w:r w:rsidRPr="009B308A">
              <w:rPr>
                <w:rFonts w:ascii="Times New Roman" w:hAnsi="Times New Roman"/>
                <w:i/>
                <w:iCs/>
                <w:color w:val="000000"/>
                <w:spacing w:val="6"/>
                <w:sz w:val="24"/>
                <w:szCs w:val="24"/>
              </w:rPr>
              <w:t xml:space="preserve">(вкатить </w:t>
            </w:r>
            <w:r w:rsidRPr="009B308A">
              <w:rPr>
                <w:rFonts w:ascii="Times New Roman" w:hAnsi="Times New Roman"/>
                <w:color w:val="000000"/>
                <w:spacing w:val="6"/>
                <w:sz w:val="24"/>
                <w:szCs w:val="24"/>
              </w:rPr>
              <w:t xml:space="preserve">— </w:t>
            </w:r>
            <w:r w:rsidRPr="009B308A">
              <w:rPr>
                <w:rFonts w:ascii="Times New Roman" w:hAnsi="Times New Roman"/>
                <w:i/>
                <w:iCs/>
                <w:color w:val="000000"/>
                <w:spacing w:val="6"/>
                <w:sz w:val="24"/>
                <w:szCs w:val="24"/>
              </w:rPr>
              <w:t xml:space="preserve">выкатить, </w:t>
            </w:r>
            <w:r w:rsidRPr="009B308A">
              <w:rPr>
                <w:rFonts w:ascii="Times New Roman" w:hAnsi="Times New Roman"/>
                <w:i/>
                <w:iCs/>
                <w:color w:val="000000"/>
                <w:spacing w:val="3"/>
                <w:sz w:val="24"/>
                <w:szCs w:val="24"/>
              </w:rPr>
              <w:t xml:space="preserve">внести </w:t>
            </w:r>
            <w:r w:rsidRPr="009B308A">
              <w:rPr>
                <w:rFonts w:ascii="Times New Roman" w:hAnsi="Times New Roman"/>
                <w:color w:val="000000"/>
                <w:spacing w:val="3"/>
                <w:sz w:val="24"/>
                <w:szCs w:val="24"/>
              </w:rPr>
              <w:t xml:space="preserve">— </w:t>
            </w:r>
            <w:r w:rsidRPr="009B308A">
              <w:rPr>
                <w:rFonts w:ascii="Times New Roman" w:hAnsi="Times New Roman"/>
                <w:i/>
                <w:iCs/>
                <w:color w:val="000000"/>
                <w:spacing w:val="3"/>
                <w:sz w:val="24"/>
                <w:szCs w:val="24"/>
              </w:rPr>
              <w:t xml:space="preserve">вынести, жадность </w:t>
            </w:r>
            <w:r w:rsidRPr="009B308A">
              <w:rPr>
                <w:rFonts w:ascii="Times New Roman" w:hAnsi="Times New Roman"/>
                <w:color w:val="000000"/>
                <w:spacing w:val="3"/>
                <w:sz w:val="24"/>
                <w:szCs w:val="24"/>
              </w:rPr>
              <w:t xml:space="preserve">— </w:t>
            </w:r>
            <w:r w:rsidRPr="009B308A">
              <w:rPr>
                <w:rFonts w:ascii="Times New Roman" w:hAnsi="Times New Roman"/>
                <w:i/>
                <w:iCs/>
                <w:color w:val="000000"/>
                <w:spacing w:val="3"/>
                <w:sz w:val="24"/>
                <w:szCs w:val="24"/>
              </w:rPr>
              <w:t xml:space="preserve">щедрость, </w:t>
            </w:r>
            <w:r w:rsidRPr="009B308A">
              <w:rPr>
                <w:rFonts w:ascii="Times New Roman" w:hAnsi="Times New Roman"/>
                <w:i/>
                <w:iCs/>
                <w:color w:val="000000"/>
                <w:spacing w:val="4"/>
                <w:sz w:val="24"/>
                <w:szCs w:val="24"/>
              </w:rPr>
              <w:t xml:space="preserve">бледный </w:t>
            </w:r>
            <w:r w:rsidRPr="009B308A">
              <w:rPr>
                <w:rFonts w:ascii="Times New Roman" w:hAnsi="Times New Roman"/>
                <w:color w:val="000000"/>
                <w:spacing w:val="4"/>
                <w:sz w:val="24"/>
                <w:szCs w:val="24"/>
              </w:rPr>
              <w:t xml:space="preserve">— </w:t>
            </w:r>
            <w:r w:rsidRPr="009B308A">
              <w:rPr>
                <w:rFonts w:ascii="Times New Roman" w:hAnsi="Times New Roman"/>
                <w:i/>
                <w:iCs/>
                <w:color w:val="000000"/>
                <w:spacing w:val="4"/>
                <w:sz w:val="24"/>
                <w:szCs w:val="24"/>
              </w:rPr>
              <w:t>румяный).</w:t>
            </w:r>
          </w:p>
          <w:p w:rsidR="008579D5" w:rsidRPr="009B308A" w:rsidRDefault="008579D5" w:rsidP="009E3014">
            <w:pPr>
              <w:pStyle w:val="ListParagraph"/>
              <w:numPr>
                <w:ilvl w:val="0"/>
                <w:numId w:val="40"/>
              </w:numPr>
              <w:shd w:val="clear" w:color="auto" w:fill="FFFFFF"/>
              <w:spacing w:before="29" w:line="209" w:lineRule="exact"/>
              <w:jc w:val="both"/>
              <w:rPr>
                <w:rFonts w:ascii="Times New Roman" w:hAnsi="Times New Roman"/>
                <w:color w:val="000000"/>
                <w:spacing w:val="1"/>
                <w:sz w:val="24"/>
                <w:szCs w:val="24"/>
              </w:rPr>
            </w:pPr>
            <w:r w:rsidRPr="009B308A">
              <w:rPr>
                <w:rFonts w:ascii="Times New Roman" w:hAnsi="Times New Roman"/>
                <w:color w:val="000000"/>
                <w:spacing w:val="1"/>
                <w:sz w:val="24"/>
                <w:szCs w:val="24"/>
              </w:rPr>
              <w:t xml:space="preserve">Объяснять значения слов с опорой на их словообра </w:t>
            </w:r>
            <w:r w:rsidRPr="009B308A">
              <w:rPr>
                <w:rFonts w:ascii="Times New Roman" w:hAnsi="Times New Roman"/>
                <w:color w:val="000000"/>
                <w:spacing w:val="2"/>
                <w:sz w:val="24"/>
                <w:szCs w:val="24"/>
              </w:rPr>
              <w:t xml:space="preserve">зевательную структуру </w:t>
            </w:r>
            <w:r w:rsidRPr="009B308A">
              <w:rPr>
                <w:rFonts w:ascii="Times New Roman" w:hAnsi="Times New Roman"/>
                <w:i/>
                <w:iCs/>
                <w:color w:val="000000"/>
                <w:spacing w:val="2"/>
                <w:sz w:val="24"/>
                <w:szCs w:val="24"/>
              </w:rPr>
              <w:t xml:space="preserve">(футболист </w:t>
            </w:r>
            <w:r w:rsidRPr="009B308A">
              <w:rPr>
                <w:rFonts w:ascii="Times New Roman" w:hAnsi="Times New Roman"/>
                <w:color w:val="000000"/>
                <w:spacing w:val="2"/>
                <w:sz w:val="24"/>
                <w:szCs w:val="24"/>
              </w:rPr>
              <w:t xml:space="preserve">— </w:t>
            </w:r>
            <w:r w:rsidRPr="009B308A">
              <w:rPr>
                <w:rFonts w:ascii="Times New Roman" w:hAnsi="Times New Roman"/>
                <w:i/>
                <w:iCs/>
                <w:color w:val="000000"/>
                <w:spacing w:val="2"/>
                <w:sz w:val="24"/>
                <w:szCs w:val="24"/>
              </w:rPr>
              <w:t xml:space="preserve">спортсмен, </w:t>
            </w:r>
            <w:r w:rsidRPr="009B308A">
              <w:rPr>
                <w:rFonts w:ascii="Times New Roman" w:hAnsi="Times New Roman"/>
                <w:i/>
                <w:iCs/>
                <w:color w:val="000000"/>
                <w:spacing w:val="5"/>
                <w:sz w:val="24"/>
                <w:szCs w:val="24"/>
              </w:rPr>
              <w:t xml:space="preserve">который играет в футбол). </w:t>
            </w:r>
            <w:r w:rsidRPr="009B308A">
              <w:rPr>
                <w:rFonts w:ascii="Times New Roman" w:hAnsi="Times New Roman"/>
                <w:color w:val="000000"/>
                <w:spacing w:val="2"/>
                <w:sz w:val="24"/>
                <w:szCs w:val="24"/>
              </w:rPr>
              <w:t xml:space="preserve">Упражнять в подборе синонимов и практическом </w:t>
            </w:r>
            <w:r w:rsidRPr="009B308A">
              <w:rPr>
                <w:rFonts w:ascii="Times New Roman" w:hAnsi="Times New Roman"/>
                <w:color w:val="000000"/>
                <w:spacing w:val="1"/>
                <w:sz w:val="24"/>
                <w:szCs w:val="24"/>
              </w:rPr>
              <w:t xml:space="preserve">употреблении их в речи </w:t>
            </w:r>
            <w:r w:rsidRPr="009B308A">
              <w:rPr>
                <w:rFonts w:ascii="Times New Roman" w:hAnsi="Times New Roman"/>
                <w:i/>
                <w:iCs/>
                <w:color w:val="000000"/>
                <w:spacing w:val="1"/>
                <w:sz w:val="24"/>
                <w:szCs w:val="24"/>
              </w:rPr>
              <w:t xml:space="preserve">(скупой, жадный, храбрый, </w:t>
            </w:r>
            <w:r w:rsidRPr="009B308A">
              <w:rPr>
                <w:rFonts w:ascii="Times New Roman" w:hAnsi="Times New Roman"/>
                <w:i/>
                <w:iCs/>
                <w:color w:val="000000"/>
                <w:spacing w:val="7"/>
                <w:sz w:val="24"/>
                <w:szCs w:val="24"/>
              </w:rPr>
              <w:t xml:space="preserve">смелый, неряшливый, неаккуратный, грязнуля). </w:t>
            </w:r>
            <w:r w:rsidRPr="009B308A">
              <w:rPr>
                <w:rFonts w:ascii="Times New Roman" w:hAnsi="Times New Roman"/>
                <w:color w:val="000000"/>
                <w:spacing w:val="3"/>
                <w:sz w:val="24"/>
                <w:szCs w:val="24"/>
              </w:rPr>
              <w:t xml:space="preserve">Учить дифференцированно использовать в речи </w:t>
            </w:r>
            <w:r w:rsidRPr="009B308A">
              <w:rPr>
                <w:rFonts w:ascii="Times New Roman" w:hAnsi="Times New Roman"/>
                <w:color w:val="000000"/>
                <w:spacing w:val="4"/>
                <w:sz w:val="24"/>
                <w:szCs w:val="24"/>
              </w:rPr>
              <w:t>простые и сложные предлоги.</w:t>
            </w:r>
          </w:p>
          <w:p w:rsidR="008579D5" w:rsidRPr="009B308A" w:rsidRDefault="008579D5" w:rsidP="009E3014">
            <w:pPr>
              <w:pStyle w:val="ListParagraph"/>
              <w:numPr>
                <w:ilvl w:val="0"/>
                <w:numId w:val="40"/>
              </w:numPr>
              <w:shd w:val="clear" w:color="auto" w:fill="FFFFFF"/>
              <w:spacing w:before="29" w:line="202" w:lineRule="exact"/>
              <w:jc w:val="both"/>
              <w:rPr>
                <w:rFonts w:ascii="Times New Roman" w:hAnsi="Times New Roman"/>
                <w:color w:val="000000"/>
                <w:sz w:val="24"/>
                <w:szCs w:val="24"/>
              </w:rPr>
            </w:pPr>
            <w:r w:rsidRPr="009B308A">
              <w:rPr>
                <w:rFonts w:ascii="Times New Roman" w:hAnsi="Times New Roman"/>
                <w:color w:val="000000"/>
                <w:spacing w:val="1"/>
                <w:sz w:val="24"/>
                <w:szCs w:val="24"/>
              </w:rPr>
              <w:t>Учить образовывать сравнительную степень прила</w:t>
            </w:r>
            <w:r w:rsidRPr="009B308A">
              <w:rPr>
                <w:rFonts w:ascii="Times New Roman" w:hAnsi="Times New Roman"/>
                <w:color w:val="000000"/>
                <w:spacing w:val="1"/>
                <w:sz w:val="24"/>
                <w:szCs w:val="24"/>
              </w:rPr>
              <w:softHyphen/>
            </w:r>
            <w:r w:rsidRPr="009B308A">
              <w:rPr>
                <w:rFonts w:ascii="Times New Roman" w:hAnsi="Times New Roman"/>
                <w:color w:val="000000"/>
                <w:spacing w:val="5"/>
                <w:sz w:val="24"/>
                <w:szCs w:val="24"/>
              </w:rPr>
              <w:t xml:space="preserve">гательных </w:t>
            </w:r>
            <w:r w:rsidRPr="009B308A">
              <w:rPr>
                <w:rFonts w:ascii="Times New Roman" w:hAnsi="Times New Roman"/>
                <w:i/>
                <w:iCs/>
                <w:color w:val="000000"/>
                <w:spacing w:val="5"/>
                <w:sz w:val="24"/>
                <w:szCs w:val="24"/>
              </w:rPr>
              <w:t xml:space="preserve">(добрее, злее, слаще, гуще, дальше); </w:t>
            </w:r>
            <w:r w:rsidRPr="009B308A">
              <w:rPr>
                <w:rFonts w:ascii="Times New Roman" w:hAnsi="Times New Roman"/>
                <w:color w:val="000000"/>
                <w:spacing w:val="3"/>
                <w:sz w:val="24"/>
                <w:szCs w:val="24"/>
              </w:rPr>
              <w:t xml:space="preserve">сложные составные прилагательные </w:t>
            </w:r>
            <w:r w:rsidRPr="009B308A">
              <w:rPr>
                <w:rFonts w:ascii="Times New Roman" w:hAnsi="Times New Roman"/>
                <w:i/>
                <w:iCs/>
                <w:color w:val="000000"/>
                <w:spacing w:val="3"/>
                <w:sz w:val="24"/>
                <w:szCs w:val="24"/>
              </w:rPr>
              <w:t>(темно-зеле</w:t>
            </w:r>
            <w:r w:rsidRPr="009B308A">
              <w:rPr>
                <w:rFonts w:ascii="Times New Roman" w:hAnsi="Times New Roman"/>
                <w:i/>
                <w:iCs/>
                <w:color w:val="000000"/>
                <w:spacing w:val="3"/>
                <w:sz w:val="24"/>
                <w:szCs w:val="24"/>
              </w:rPr>
              <w:softHyphen/>
            </w:r>
            <w:r w:rsidRPr="009B308A">
              <w:rPr>
                <w:rFonts w:ascii="Times New Roman" w:hAnsi="Times New Roman"/>
                <w:i/>
                <w:iCs/>
                <w:color w:val="000000"/>
                <w:spacing w:val="5"/>
                <w:sz w:val="24"/>
                <w:szCs w:val="24"/>
              </w:rPr>
              <w:t>ный, ярко-красный).</w:t>
            </w:r>
          </w:p>
          <w:p w:rsidR="008579D5" w:rsidRPr="009B308A" w:rsidRDefault="008579D5" w:rsidP="009E3014">
            <w:pPr>
              <w:pStyle w:val="ListParagraph"/>
              <w:numPr>
                <w:ilvl w:val="0"/>
                <w:numId w:val="40"/>
              </w:numPr>
              <w:shd w:val="clear" w:color="auto" w:fill="FFFFFF"/>
              <w:spacing w:before="29" w:line="209" w:lineRule="exact"/>
              <w:jc w:val="both"/>
              <w:rPr>
                <w:rFonts w:ascii="Times New Roman" w:hAnsi="Times New Roman"/>
                <w:color w:val="000000"/>
                <w:spacing w:val="1"/>
                <w:sz w:val="24"/>
                <w:szCs w:val="24"/>
              </w:rPr>
            </w:pPr>
            <w:r w:rsidRPr="009B308A">
              <w:rPr>
                <w:rFonts w:ascii="Times New Roman" w:hAnsi="Times New Roman"/>
                <w:color w:val="000000"/>
                <w:sz w:val="24"/>
                <w:szCs w:val="24"/>
              </w:rPr>
              <w:t>Развивать понимание и объяснять переносное значе</w:t>
            </w:r>
            <w:r w:rsidRPr="009B308A">
              <w:rPr>
                <w:rFonts w:ascii="Times New Roman" w:hAnsi="Times New Roman"/>
                <w:color w:val="000000"/>
                <w:sz w:val="24"/>
                <w:szCs w:val="24"/>
              </w:rPr>
              <w:softHyphen/>
            </w:r>
            <w:r w:rsidRPr="009B308A">
              <w:rPr>
                <w:rFonts w:ascii="Times New Roman" w:hAnsi="Times New Roman"/>
                <w:color w:val="000000"/>
                <w:spacing w:val="3"/>
                <w:sz w:val="24"/>
                <w:szCs w:val="24"/>
              </w:rPr>
              <w:t xml:space="preserve">ние выражений: </w:t>
            </w:r>
            <w:r w:rsidRPr="009B308A">
              <w:rPr>
                <w:rFonts w:ascii="Times New Roman" w:hAnsi="Times New Roman"/>
                <w:i/>
                <w:iCs/>
                <w:color w:val="000000"/>
                <w:spacing w:val="3"/>
                <w:sz w:val="24"/>
                <w:szCs w:val="24"/>
              </w:rPr>
              <w:t xml:space="preserve">широкая душа, сгореть со стыда. </w:t>
            </w:r>
            <w:r w:rsidRPr="009B308A">
              <w:rPr>
                <w:rFonts w:ascii="Times New Roman" w:hAnsi="Times New Roman"/>
                <w:color w:val="000000"/>
                <w:spacing w:val="2"/>
                <w:sz w:val="24"/>
                <w:szCs w:val="24"/>
              </w:rPr>
              <w:t>Совершенствовать умение преобразовывать назва</w:t>
            </w:r>
            <w:r w:rsidRPr="009B308A">
              <w:rPr>
                <w:rFonts w:ascii="Times New Roman" w:hAnsi="Times New Roman"/>
                <w:color w:val="000000"/>
                <w:spacing w:val="2"/>
                <w:sz w:val="24"/>
                <w:szCs w:val="24"/>
              </w:rPr>
              <w:softHyphen/>
            </w:r>
            <w:r w:rsidRPr="009B308A">
              <w:rPr>
                <w:rFonts w:ascii="Times New Roman" w:hAnsi="Times New Roman"/>
                <w:color w:val="000000"/>
                <w:spacing w:val="5"/>
                <w:sz w:val="24"/>
                <w:szCs w:val="24"/>
              </w:rPr>
              <w:t xml:space="preserve">ния профессий м. р. в профессию ж. р. </w:t>
            </w:r>
            <w:r w:rsidRPr="009B308A">
              <w:rPr>
                <w:rFonts w:ascii="Times New Roman" w:hAnsi="Times New Roman"/>
                <w:i/>
                <w:iCs/>
                <w:color w:val="000000"/>
                <w:spacing w:val="5"/>
                <w:sz w:val="24"/>
                <w:szCs w:val="24"/>
              </w:rPr>
              <w:t>(воспита</w:t>
            </w:r>
            <w:r w:rsidRPr="009B308A">
              <w:rPr>
                <w:rFonts w:ascii="Times New Roman" w:hAnsi="Times New Roman"/>
                <w:i/>
                <w:iCs/>
                <w:color w:val="000000"/>
                <w:spacing w:val="5"/>
                <w:sz w:val="24"/>
                <w:szCs w:val="24"/>
              </w:rPr>
              <w:softHyphen/>
              <w:t xml:space="preserve">тель </w:t>
            </w:r>
            <w:r w:rsidRPr="009B308A">
              <w:rPr>
                <w:rFonts w:ascii="Times New Roman" w:hAnsi="Times New Roman"/>
                <w:color w:val="000000"/>
                <w:spacing w:val="5"/>
                <w:sz w:val="24"/>
                <w:szCs w:val="24"/>
              </w:rPr>
              <w:t xml:space="preserve">— </w:t>
            </w:r>
            <w:r w:rsidRPr="009B308A">
              <w:rPr>
                <w:rFonts w:ascii="Times New Roman" w:hAnsi="Times New Roman"/>
                <w:i/>
                <w:iCs/>
                <w:color w:val="000000"/>
                <w:spacing w:val="5"/>
                <w:sz w:val="24"/>
                <w:szCs w:val="24"/>
              </w:rPr>
              <w:t xml:space="preserve">воспитательница, баскетболист </w:t>
            </w:r>
            <w:r w:rsidRPr="009B308A">
              <w:rPr>
                <w:rFonts w:ascii="Times New Roman" w:hAnsi="Times New Roman"/>
                <w:color w:val="000000"/>
                <w:spacing w:val="5"/>
                <w:sz w:val="24"/>
                <w:szCs w:val="24"/>
              </w:rPr>
              <w:t xml:space="preserve">— </w:t>
            </w:r>
            <w:r w:rsidRPr="009B308A">
              <w:rPr>
                <w:rFonts w:ascii="Times New Roman" w:hAnsi="Times New Roman"/>
                <w:i/>
                <w:iCs/>
                <w:color w:val="000000"/>
                <w:spacing w:val="5"/>
                <w:sz w:val="24"/>
                <w:szCs w:val="24"/>
              </w:rPr>
              <w:t>баскетболистка).</w:t>
            </w:r>
          </w:p>
          <w:p w:rsidR="008579D5" w:rsidRPr="009B308A" w:rsidRDefault="008579D5" w:rsidP="009E3014">
            <w:pPr>
              <w:pStyle w:val="ListParagraph"/>
              <w:numPr>
                <w:ilvl w:val="0"/>
                <w:numId w:val="40"/>
              </w:numPr>
              <w:shd w:val="clear" w:color="auto" w:fill="FFFFFF"/>
              <w:spacing w:before="29" w:line="209" w:lineRule="exact"/>
              <w:jc w:val="both"/>
              <w:rPr>
                <w:rFonts w:ascii="Times New Roman" w:hAnsi="Times New Roman"/>
                <w:b/>
                <w:bCs/>
                <w:color w:val="000000"/>
                <w:spacing w:val="3"/>
                <w:sz w:val="24"/>
                <w:szCs w:val="24"/>
              </w:rPr>
            </w:pPr>
            <w:r w:rsidRPr="009B308A">
              <w:rPr>
                <w:rFonts w:ascii="Times New Roman" w:hAnsi="Times New Roman"/>
                <w:color w:val="000000"/>
                <w:spacing w:val="1"/>
                <w:sz w:val="24"/>
                <w:szCs w:val="24"/>
              </w:rPr>
              <w:t xml:space="preserve">Учить детей преобразовывать одну грамматическую </w:t>
            </w:r>
            <w:r w:rsidRPr="009B308A">
              <w:rPr>
                <w:rFonts w:ascii="Times New Roman" w:hAnsi="Times New Roman"/>
                <w:color w:val="000000"/>
                <w:spacing w:val="4"/>
                <w:sz w:val="24"/>
                <w:szCs w:val="24"/>
              </w:rPr>
              <w:t xml:space="preserve">категорию в другую </w:t>
            </w:r>
            <w:r w:rsidRPr="009B308A">
              <w:rPr>
                <w:rFonts w:ascii="Times New Roman" w:hAnsi="Times New Roman"/>
                <w:i/>
                <w:iCs/>
                <w:color w:val="000000"/>
                <w:spacing w:val="4"/>
                <w:sz w:val="24"/>
                <w:szCs w:val="24"/>
              </w:rPr>
              <w:t xml:space="preserve">(танец </w:t>
            </w:r>
            <w:r w:rsidRPr="009B308A">
              <w:rPr>
                <w:rFonts w:ascii="Times New Roman" w:hAnsi="Times New Roman"/>
                <w:color w:val="000000"/>
                <w:spacing w:val="4"/>
                <w:sz w:val="24"/>
                <w:szCs w:val="24"/>
              </w:rPr>
              <w:t xml:space="preserve">— </w:t>
            </w:r>
            <w:r w:rsidRPr="009B308A">
              <w:rPr>
                <w:rFonts w:ascii="Times New Roman" w:hAnsi="Times New Roman"/>
                <w:i/>
                <w:iCs/>
                <w:color w:val="000000"/>
                <w:spacing w:val="4"/>
                <w:sz w:val="24"/>
                <w:szCs w:val="24"/>
              </w:rPr>
              <w:t xml:space="preserve">танцевать </w:t>
            </w:r>
            <w:r w:rsidRPr="009B308A">
              <w:rPr>
                <w:rFonts w:ascii="Times New Roman" w:hAnsi="Times New Roman"/>
                <w:color w:val="000000"/>
                <w:spacing w:val="4"/>
                <w:sz w:val="24"/>
                <w:szCs w:val="24"/>
              </w:rPr>
              <w:t xml:space="preserve">— </w:t>
            </w:r>
            <w:r w:rsidRPr="009B308A">
              <w:rPr>
                <w:rFonts w:ascii="Times New Roman" w:hAnsi="Times New Roman"/>
                <w:i/>
                <w:iCs/>
                <w:color w:val="000000"/>
                <w:spacing w:val="4"/>
                <w:sz w:val="24"/>
                <w:szCs w:val="24"/>
              </w:rPr>
              <w:t>тан</w:t>
            </w:r>
            <w:r w:rsidRPr="009B308A">
              <w:rPr>
                <w:rFonts w:ascii="Times New Roman" w:hAnsi="Times New Roman"/>
                <w:i/>
                <w:iCs/>
                <w:color w:val="000000"/>
                <w:spacing w:val="4"/>
                <w:sz w:val="24"/>
                <w:szCs w:val="24"/>
              </w:rPr>
              <w:softHyphen/>
            </w:r>
            <w:r w:rsidRPr="009B308A">
              <w:rPr>
                <w:rFonts w:ascii="Times New Roman" w:hAnsi="Times New Roman"/>
                <w:i/>
                <w:iCs/>
                <w:color w:val="000000"/>
                <w:spacing w:val="6"/>
                <w:sz w:val="24"/>
                <w:szCs w:val="24"/>
              </w:rPr>
              <w:t xml:space="preserve">цовщик </w:t>
            </w:r>
            <w:r w:rsidRPr="009B308A">
              <w:rPr>
                <w:rFonts w:ascii="Times New Roman" w:hAnsi="Times New Roman"/>
                <w:color w:val="000000"/>
                <w:spacing w:val="6"/>
                <w:sz w:val="24"/>
                <w:szCs w:val="24"/>
              </w:rPr>
              <w:t xml:space="preserve">— </w:t>
            </w:r>
            <w:r w:rsidRPr="009B308A">
              <w:rPr>
                <w:rFonts w:ascii="Times New Roman" w:hAnsi="Times New Roman"/>
                <w:i/>
                <w:iCs/>
                <w:color w:val="000000"/>
                <w:spacing w:val="6"/>
                <w:sz w:val="24"/>
                <w:szCs w:val="24"/>
              </w:rPr>
              <w:t>танцовщица — танцующий).</w:t>
            </w:r>
          </w:p>
          <w:p w:rsidR="008579D5" w:rsidRDefault="008579D5" w:rsidP="009E3014">
            <w:pPr>
              <w:shd w:val="clear" w:color="auto" w:fill="FFFFFF"/>
              <w:spacing w:before="43" w:line="209" w:lineRule="exact"/>
              <w:ind w:left="612"/>
              <w:jc w:val="both"/>
              <w:rPr>
                <w:b/>
                <w:bCs/>
                <w:color w:val="000000"/>
                <w:spacing w:val="3"/>
              </w:rPr>
            </w:pPr>
            <w:r w:rsidRPr="005B16D4">
              <w:rPr>
                <w:b/>
                <w:bCs/>
                <w:color w:val="000000"/>
                <w:spacing w:val="3"/>
              </w:rPr>
              <w:t xml:space="preserve">                        </w:t>
            </w:r>
          </w:p>
          <w:p w:rsidR="008579D5" w:rsidRPr="005B16D4" w:rsidRDefault="008579D5" w:rsidP="0000613C">
            <w:pPr>
              <w:shd w:val="clear" w:color="auto" w:fill="FFFFFF"/>
              <w:spacing w:before="43" w:line="209" w:lineRule="exact"/>
              <w:jc w:val="center"/>
              <w:rPr>
                <w:color w:val="000000"/>
                <w:spacing w:val="3"/>
              </w:rPr>
            </w:pPr>
            <w:r w:rsidRPr="005B16D4">
              <w:rPr>
                <w:b/>
                <w:bCs/>
                <w:color w:val="000000"/>
                <w:spacing w:val="3"/>
              </w:rPr>
              <w:t>Развитие самостоятельной развернутой</w:t>
            </w:r>
            <w:r>
              <w:rPr>
                <w:b/>
                <w:bCs/>
                <w:color w:val="000000"/>
                <w:spacing w:val="3"/>
              </w:rPr>
              <w:t xml:space="preserve"> </w:t>
            </w:r>
            <w:r w:rsidRPr="005B16D4">
              <w:rPr>
                <w:b/>
                <w:bCs/>
                <w:color w:val="000000"/>
                <w:spacing w:val="3"/>
              </w:rPr>
              <w:t>фразовой речи</w:t>
            </w:r>
          </w:p>
          <w:p w:rsidR="008579D5" w:rsidRPr="009E3014" w:rsidRDefault="008579D5" w:rsidP="009E3014">
            <w:pPr>
              <w:pStyle w:val="ListParagraph"/>
              <w:numPr>
                <w:ilvl w:val="0"/>
                <w:numId w:val="41"/>
              </w:numPr>
              <w:shd w:val="clear" w:color="auto" w:fill="FFFFFF"/>
              <w:spacing w:before="7" w:line="209" w:lineRule="exact"/>
              <w:jc w:val="both"/>
              <w:rPr>
                <w:rFonts w:ascii="Times New Roman" w:hAnsi="Times New Roman"/>
                <w:color w:val="000000"/>
                <w:spacing w:val="3"/>
                <w:sz w:val="24"/>
                <w:szCs w:val="24"/>
              </w:rPr>
            </w:pPr>
            <w:r w:rsidRPr="009E3014">
              <w:rPr>
                <w:rFonts w:ascii="Times New Roman" w:hAnsi="Times New Roman"/>
                <w:color w:val="000000"/>
                <w:spacing w:val="3"/>
                <w:sz w:val="24"/>
                <w:szCs w:val="24"/>
              </w:rPr>
              <w:t>Закреплять умение выделять отличительные при</w:t>
            </w:r>
            <w:r w:rsidRPr="009E3014">
              <w:rPr>
                <w:rFonts w:ascii="Times New Roman" w:hAnsi="Times New Roman"/>
                <w:color w:val="000000"/>
                <w:spacing w:val="3"/>
                <w:sz w:val="24"/>
                <w:szCs w:val="24"/>
              </w:rPr>
              <w:softHyphen/>
            </w:r>
            <w:r w:rsidRPr="009E3014">
              <w:rPr>
                <w:rFonts w:ascii="Times New Roman" w:hAnsi="Times New Roman"/>
                <w:color w:val="000000"/>
                <w:spacing w:val="4"/>
                <w:sz w:val="24"/>
                <w:szCs w:val="24"/>
              </w:rPr>
              <w:t xml:space="preserve">знаки предметов, объектов; составлять загадки </w:t>
            </w:r>
            <w:r w:rsidRPr="009E3014">
              <w:rPr>
                <w:rFonts w:ascii="Times New Roman" w:hAnsi="Times New Roman"/>
                <w:color w:val="000000"/>
                <w:spacing w:val="5"/>
                <w:sz w:val="24"/>
                <w:szCs w:val="24"/>
              </w:rPr>
              <w:t>с опорой на эти признаки.</w:t>
            </w:r>
          </w:p>
          <w:p w:rsidR="008579D5" w:rsidRPr="009E3014" w:rsidRDefault="008579D5" w:rsidP="009E3014">
            <w:pPr>
              <w:pStyle w:val="ListParagraph"/>
              <w:numPr>
                <w:ilvl w:val="0"/>
                <w:numId w:val="41"/>
              </w:numPr>
              <w:shd w:val="clear" w:color="auto" w:fill="FFFFFF"/>
              <w:spacing w:before="29" w:line="194" w:lineRule="exact"/>
              <w:jc w:val="both"/>
              <w:rPr>
                <w:rFonts w:ascii="Times New Roman" w:hAnsi="Times New Roman"/>
                <w:color w:val="000000"/>
                <w:spacing w:val="1"/>
                <w:sz w:val="24"/>
                <w:szCs w:val="24"/>
              </w:rPr>
            </w:pPr>
            <w:r w:rsidRPr="009E3014">
              <w:rPr>
                <w:rFonts w:ascii="Times New Roman" w:hAnsi="Times New Roman"/>
                <w:color w:val="000000"/>
                <w:spacing w:val="3"/>
                <w:sz w:val="24"/>
                <w:szCs w:val="24"/>
              </w:rPr>
              <w:t xml:space="preserve">Совершенствовать навыки сравнения предметов, </w:t>
            </w:r>
            <w:r w:rsidRPr="009E3014">
              <w:rPr>
                <w:rFonts w:ascii="Times New Roman" w:hAnsi="Times New Roman"/>
                <w:color w:val="000000"/>
                <w:spacing w:val="1"/>
                <w:sz w:val="24"/>
                <w:szCs w:val="24"/>
              </w:rPr>
              <w:t xml:space="preserve">объектов; составление рассказов-описаний каждого </w:t>
            </w:r>
            <w:r w:rsidRPr="009E3014">
              <w:rPr>
                <w:rFonts w:ascii="Times New Roman" w:hAnsi="Times New Roman"/>
                <w:color w:val="000000"/>
                <w:spacing w:val="5"/>
                <w:sz w:val="24"/>
                <w:szCs w:val="24"/>
              </w:rPr>
              <w:t>из них.</w:t>
            </w:r>
          </w:p>
          <w:p w:rsidR="008579D5" w:rsidRPr="009E3014" w:rsidRDefault="008579D5" w:rsidP="009E3014">
            <w:pPr>
              <w:pStyle w:val="ListParagraph"/>
              <w:numPr>
                <w:ilvl w:val="0"/>
                <w:numId w:val="41"/>
              </w:numPr>
              <w:shd w:val="clear" w:color="auto" w:fill="FFFFFF"/>
              <w:spacing w:before="50" w:line="194" w:lineRule="exact"/>
              <w:jc w:val="both"/>
              <w:rPr>
                <w:rFonts w:ascii="Times New Roman" w:hAnsi="Times New Roman"/>
                <w:color w:val="000000"/>
                <w:spacing w:val="3"/>
                <w:sz w:val="24"/>
                <w:szCs w:val="24"/>
              </w:rPr>
            </w:pPr>
            <w:r w:rsidRPr="009E3014">
              <w:rPr>
                <w:rFonts w:ascii="Times New Roman" w:hAnsi="Times New Roman"/>
                <w:color w:val="000000"/>
                <w:spacing w:val="1"/>
                <w:sz w:val="24"/>
                <w:szCs w:val="24"/>
              </w:rPr>
              <w:t xml:space="preserve">Учить подбирать слова-рифмы, составлять пары, </w:t>
            </w:r>
            <w:r w:rsidRPr="009E3014">
              <w:rPr>
                <w:rFonts w:ascii="Times New Roman" w:hAnsi="Times New Roman"/>
                <w:color w:val="000000"/>
                <w:spacing w:val="3"/>
                <w:sz w:val="24"/>
                <w:szCs w:val="24"/>
              </w:rPr>
              <w:t xml:space="preserve">цепочки рифмующихся слов; словосочетаний </w:t>
            </w:r>
            <w:r w:rsidRPr="009E3014">
              <w:rPr>
                <w:rFonts w:ascii="Times New Roman" w:hAnsi="Times New Roman"/>
                <w:color w:val="000000"/>
                <w:spacing w:val="2"/>
                <w:sz w:val="24"/>
                <w:szCs w:val="24"/>
              </w:rPr>
              <w:t>с рифмами.</w:t>
            </w:r>
          </w:p>
          <w:p w:rsidR="008579D5" w:rsidRPr="009E3014" w:rsidRDefault="008579D5" w:rsidP="009E3014">
            <w:pPr>
              <w:pStyle w:val="ListParagraph"/>
              <w:numPr>
                <w:ilvl w:val="0"/>
                <w:numId w:val="41"/>
              </w:numPr>
              <w:shd w:val="clear" w:color="auto" w:fill="FFFFFF"/>
              <w:spacing w:before="50" w:line="187" w:lineRule="exact"/>
              <w:ind w:right="403"/>
              <w:jc w:val="both"/>
              <w:rPr>
                <w:rFonts w:ascii="Times New Roman" w:hAnsi="Times New Roman"/>
                <w:color w:val="000000"/>
                <w:spacing w:val="1"/>
                <w:sz w:val="24"/>
                <w:szCs w:val="24"/>
              </w:rPr>
            </w:pPr>
            <w:r w:rsidRPr="009E3014">
              <w:rPr>
                <w:rFonts w:ascii="Times New Roman" w:hAnsi="Times New Roman"/>
                <w:color w:val="000000"/>
                <w:spacing w:val="3"/>
                <w:sz w:val="24"/>
                <w:szCs w:val="24"/>
              </w:rPr>
              <w:t xml:space="preserve">Упражнять в конструировании предложений </w:t>
            </w:r>
            <w:r w:rsidRPr="009E3014">
              <w:rPr>
                <w:rFonts w:ascii="Times New Roman" w:hAnsi="Times New Roman"/>
                <w:color w:val="000000"/>
                <w:spacing w:val="2"/>
                <w:sz w:val="24"/>
                <w:szCs w:val="24"/>
              </w:rPr>
              <w:t>по опорным словам.</w:t>
            </w:r>
          </w:p>
          <w:p w:rsidR="008579D5" w:rsidRPr="009E3014" w:rsidRDefault="008579D5" w:rsidP="009E3014">
            <w:pPr>
              <w:pStyle w:val="ListParagraph"/>
              <w:numPr>
                <w:ilvl w:val="0"/>
                <w:numId w:val="41"/>
              </w:numPr>
              <w:shd w:val="clear" w:color="auto" w:fill="FFFFFF"/>
              <w:spacing w:line="230" w:lineRule="exact"/>
              <w:jc w:val="both"/>
              <w:rPr>
                <w:rFonts w:ascii="Times New Roman" w:hAnsi="Times New Roman"/>
                <w:color w:val="000000"/>
                <w:spacing w:val="3"/>
                <w:sz w:val="24"/>
                <w:szCs w:val="24"/>
              </w:rPr>
            </w:pPr>
            <w:r w:rsidRPr="009E3014">
              <w:rPr>
                <w:rFonts w:ascii="Times New Roman" w:hAnsi="Times New Roman"/>
                <w:color w:val="000000"/>
                <w:spacing w:val="1"/>
                <w:sz w:val="24"/>
                <w:szCs w:val="24"/>
              </w:rPr>
              <w:t>Формировать навыки составления повествователь</w:t>
            </w:r>
            <w:r w:rsidRPr="009E3014">
              <w:rPr>
                <w:rFonts w:ascii="Times New Roman" w:hAnsi="Times New Roman"/>
                <w:color w:val="000000"/>
                <w:spacing w:val="1"/>
                <w:sz w:val="24"/>
                <w:szCs w:val="24"/>
              </w:rPr>
              <w:softHyphen/>
              <w:t>ного рассказа на основе событий заданной последо</w:t>
            </w:r>
            <w:r w:rsidRPr="009E3014">
              <w:rPr>
                <w:rFonts w:ascii="Times New Roman" w:hAnsi="Times New Roman"/>
                <w:color w:val="000000"/>
                <w:spacing w:val="1"/>
                <w:sz w:val="24"/>
                <w:szCs w:val="24"/>
              </w:rPr>
              <w:softHyphen/>
              <w:t>вательности.</w:t>
            </w:r>
          </w:p>
          <w:p w:rsidR="008579D5" w:rsidRPr="009E3014" w:rsidRDefault="008579D5" w:rsidP="009E3014">
            <w:pPr>
              <w:pStyle w:val="ListParagraph"/>
              <w:numPr>
                <w:ilvl w:val="0"/>
                <w:numId w:val="41"/>
              </w:numPr>
              <w:shd w:val="clear" w:color="auto" w:fill="FFFFFF"/>
              <w:spacing w:line="216" w:lineRule="exact"/>
              <w:jc w:val="both"/>
              <w:rPr>
                <w:rFonts w:ascii="Times New Roman" w:hAnsi="Times New Roman"/>
                <w:color w:val="000000"/>
                <w:spacing w:val="3"/>
                <w:sz w:val="24"/>
                <w:szCs w:val="24"/>
              </w:rPr>
            </w:pPr>
            <w:r w:rsidRPr="009E3014">
              <w:rPr>
                <w:rFonts w:ascii="Times New Roman" w:hAnsi="Times New Roman"/>
                <w:color w:val="000000"/>
                <w:spacing w:val="3"/>
                <w:sz w:val="24"/>
                <w:szCs w:val="24"/>
              </w:rPr>
              <w:t xml:space="preserve">Упражнять в распространении предложений за счет </w:t>
            </w:r>
            <w:r w:rsidRPr="009E3014">
              <w:rPr>
                <w:rFonts w:ascii="Times New Roman" w:hAnsi="Times New Roman"/>
                <w:color w:val="000000"/>
                <w:spacing w:val="2"/>
                <w:sz w:val="24"/>
                <w:szCs w:val="24"/>
              </w:rPr>
              <w:t>введения однородных членов (сказуемых, подлежа</w:t>
            </w:r>
            <w:r w:rsidRPr="009E3014">
              <w:rPr>
                <w:rFonts w:ascii="Times New Roman" w:hAnsi="Times New Roman"/>
                <w:color w:val="000000"/>
                <w:spacing w:val="2"/>
                <w:sz w:val="24"/>
                <w:szCs w:val="24"/>
              </w:rPr>
              <w:softHyphen/>
            </w:r>
            <w:r w:rsidRPr="009E3014">
              <w:rPr>
                <w:rFonts w:ascii="Times New Roman" w:hAnsi="Times New Roman"/>
                <w:color w:val="000000"/>
                <w:spacing w:val="3"/>
                <w:sz w:val="24"/>
                <w:szCs w:val="24"/>
              </w:rPr>
              <w:t xml:space="preserve">щих, дополнений, определений). Учить анализировать причинно-следственные и </w:t>
            </w:r>
            <w:r w:rsidRPr="009E3014">
              <w:rPr>
                <w:rFonts w:ascii="Times New Roman" w:hAnsi="Times New Roman"/>
                <w:color w:val="000000"/>
                <w:spacing w:val="4"/>
                <w:sz w:val="24"/>
                <w:szCs w:val="24"/>
              </w:rPr>
              <w:t xml:space="preserve">временные связи, существующие между частями </w:t>
            </w:r>
            <w:r w:rsidRPr="009E3014">
              <w:rPr>
                <w:rFonts w:ascii="Times New Roman" w:hAnsi="Times New Roman"/>
                <w:color w:val="000000"/>
                <w:spacing w:val="1"/>
                <w:sz w:val="24"/>
                <w:szCs w:val="24"/>
              </w:rPr>
              <w:t>сюжета.</w:t>
            </w:r>
          </w:p>
          <w:p w:rsidR="008579D5" w:rsidRPr="009E3014" w:rsidRDefault="008579D5" w:rsidP="009E3014">
            <w:pPr>
              <w:pStyle w:val="ListParagraph"/>
              <w:numPr>
                <w:ilvl w:val="0"/>
                <w:numId w:val="41"/>
              </w:numPr>
              <w:shd w:val="clear" w:color="auto" w:fill="FFFFFF"/>
              <w:spacing w:line="230" w:lineRule="exact"/>
              <w:jc w:val="both"/>
              <w:rPr>
                <w:rFonts w:ascii="Times New Roman" w:hAnsi="Times New Roman"/>
                <w:color w:val="000000"/>
                <w:spacing w:val="1"/>
                <w:sz w:val="24"/>
                <w:szCs w:val="24"/>
              </w:rPr>
            </w:pPr>
            <w:r w:rsidRPr="009E3014">
              <w:rPr>
                <w:rFonts w:ascii="Times New Roman" w:hAnsi="Times New Roman"/>
                <w:color w:val="000000"/>
                <w:spacing w:val="3"/>
                <w:sz w:val="24"/>
                <w:szCs w:val="24"/>
              </w:rPr>
              <w:t>Закреплять навыки составления рассказа по карти</w:t>
            </w:r>
            <w:r w:rsidRPr="009E3014">
              <w:rPr>
                <w:rFonts w:ascii="Times New Roman" w:hAnsi="Times New Roman"/>
                <w:color w:val="000000"/>
                <w:spacing w:val="3"/>
                <w:sz w:val="24"/>
                <w:szCs w:val="24"/>
              </w:rPr>
              <w:softHyphen/>
              <w:t>не (с опорой на вопросительно-ответный и нагляд</w:t>
            </w:r>
            <w:r w:rsidRPr="009E3014">
              <w:rPr>
                <w:rFonts w:ascii="Times New Roman" w:hAnsi="Times New Roman"/>
                <w:color w:val="000000"/>
                <w:spacing w:val="3"/>
                <w:sz w:val="24"/>
                <w:szCs w:val="24"/>
              </w:rPr>
              <w:softHyphen/>
              <w:t>но-графические планы).</w:t>
            </w:r>
          </w:p>
          <w:p w:rsidR="008579D5" w:rsidRPr="009E3014" w:rsidRDefault="008579D5" w:rsidP="009E3014">
            <w:pPr>
              <w:pStyle w:val="ListParagraph"/>
              <w:numPr>
                <w:ilvl w:val="0"/>
                <w:numId w:val="41"/>
              </w:numPr>
              <w:shd w:val="clear" w:color="auto" w:fill="FFFFFF"/>
              <w:spacing w:line="238" w:lineRule="exact"/>
              <w:ind w:right="115"/>
              <w:jc w:val="both"/>
              <w:rPr>
                <w:rFonts w:ascii="Times New Roman" w:hAnsi="Times New Roman"/>
                <w:color w:val="000000"/>
                <w:spacing w:val="2"/>
                <w:sz w:val="24"/>
                <w:szCs w:val="24"/>
              </w:rPr>
            </w:pPr>
            <w:r w:rsidRPr="009E3014">
              <w:rPr>
                <w:rFonts w:ascii="Times New Roman" w:hAnsi="Times New Roman"/>
                <w:color w:val="000000"/>
                <w:spacing w:val="1"/>
                <w:sz w:val="24"/>
                <w:szCs w:val="24"/>
              </w:rPr>
              <w:t>Продолжать учить составлять рассказ по серии сю</w:t>
            </w:r>
            <w:r w:rsidRPr="009E3014">
              <w:rPr>
                <w:rFonts w:ascii="Times New Roman" w:hAnsi="Times New Roman"/>
                <w:color w:val="000000"/>
                <w:spacing w:val="1"/>
                <w:sz w:val="24"/>
                <w:szCs w:val="24"/>
              </w:rPr>
              <w:softHyphen/>
              <w:t>жетных картинок; заучивать потешки, стихотворе</w:t>
            </w:r>
            <w:r w:rsidRPr="009E3014">
              <w:rPr>
                <w:rFonts w:ascii="Times New Roman" w:hAnsi="Times New Roman"/>
                <w:color w:val="000000"/>
                <w:spacing w:val="1"/>
                <w:sz w:val="24"/>
                <w:szCs w:val="24"/>
              </w:rPr>
              <w:softHyphen/>
            </w:r>
            <w:r w:rsidRPr="009E3014">
              <w:rPr>
                <w:rFonts w:ascii="Times New Roman" w:hAnsi="Times New Roman"/>
                <w:color w:val="000000"/>
                <w:spacing w:val="3"/>
                <w:sz w:val="24"/>
                <w:szCs w:val="24"/>
              </w:rPr>
              <w:t>ния.</w:t>
            </w:r>
          </w:p>
          <w:p w:rsidR="008579D5" w:rsidRPr="009E3014" w:rsidRDefault="008579D5" w:rsidP="009E3014">
            <w:pPr>
              <w:pStyle w:val="ListParagraph"/>
              <w:numPr>
                <w:ilvl w:val="0"/>
                <w:numId w:val="41"/>
              </w:numPr>
              <w:shd w:val="clear" w:color="auto" w:fill="FFFFFF"/>
              <w:spacing w:line="216" w:lineRule="exact"/>
              <w:jc w:val="both"/>
              <w:rPr>
                <w:rFonts w:ascii="Times New Roman" w:hAnsi="Times New Roman"/>
                <w:color w:val="000000"/>
                <w:spacing w:val="1"/>
                <w:sz w:val="24"/>
                <w:szCs w:val="24"/>
              </w:rPr>
            </w:pPr>
            <w:r w:rsidRPr="009E3014">
              <w:rPr>
                <w:rFonts w:ascii="Times New Roman" w:hAnsi="Times New Roman"/>
                <w:color w:val="000000"/>
                <w:spacing w:val="2"/>
                <w:sz w:val="24"/>
                <w:szCs w:val="24"/>
              </w:rPr>
              <w:t>Совершенствовать навыки пересказа рассказа, сказ</w:t>
            </w:r>
            <w:r w:rsidRPr="009E3014">
              <w:rPr>
                <w:rFonts w:ascii="Times New Roman" w:hAnsi="Times New Roman"/>
                <w:color w:val="000000"/>
                <w:spacing w:val="2"/>
                <w:sz w:val="24"/>
                <w:szCs w:val="24"/>
              </w:rPr>
              <w:softHyphen/>
            </w:r>
            <w:r w:rsidRPr="009E3014">
              <w:rPr>
                <w:rFonts w:ascii="Times New Roman" w:hAnsi="Times New Roman"/>
                <w:color w:val="000000"/>
                <w:spacing w:val="5"/>
                <w:sz w:val="24"/>
                <w:szCs w:val="24"/>
              </w:rPr>
              <w:t xml:space="preserve">ки с опорой на картинный, вопросный планы. </w:t>
            </w:r>
            <w:r w:rsidRPr="009E3014">
              <w:rPr>
                <w:rFonts w:ascii="Times New Roman" w:hAnsi="Times New Roman"/>
                <w:color w:val="000000"/>
                <w:spacing w:val="4"/>
                <w:sz w:val="24"/>
                <w:szCs w:val="24"/>
              </w:rPr>
              <w:t xml:space="preserve">Формировать навыки составления предложений с </w:t>
            </w:r>
            <w:r w:rsidRPr="009E3014">
              <w:rPr>
                <w:rFonts w:ascii="Times New Roman" w:hAnsi="Times New Roman"/>
                <w:color w:val="000000"/>
                <w:spacing w:val="3"/>
                <w:sz w:val="24"/>
                <w:szCs w:val="24"/>
              </w:rPr>
              <w:t xml:space="preserve">элементами творчества (с элементами небылиц, </w:t>
            </w:r>
            <w:r w:rsidRPr="009E3014">
              <w:rPr>
                <w:rFonts w:ascii="Times New Roman" w:hAnsi="Times New Roman"/>
                <w:color w:val="000000"/>
                <w:spacing w:val="4"/>
                <w:sz w:val="24"/>
                <w:szCs w:val="24"/>
              </w:rPr>
              <w:t>фантазийными фрагментами).</w:t>
            </w:r>
          </w:p>
          <w:p w:rsidR="008579D5" w:rsidRPr="009E3014" w:rsidRDefault="008579D5" w:rsidP="009E3014">
            <w:pPr>
              <w:pStyle w:val="ListParagraph"/>
              <w:numPr>
                <w:ilvl w:val="0"/>
                <w:numId w:val="41"/>
              </w:numPr>
              <w:shd w:val="clear" w:color="auto" w:fill="FFFFFF"/>
              <w:spacing w:line="230" w:lineRule="exact"/>
              <w:ind w:right="130"/>
              <w:jc w:val="both"/>
              <w:rPr>
                <w:rFonts w:ascii="Times New Roman" w:hAnsi="Times New Roman"/>
                <w:b/>
                <w:bCs/>
                <w:color w:val="000000"/>
                <w:spacing w:val="2"/>
                <w:sz w:val="24"/>
                <w:szCs w:val="24"/>
              </w:rPr>
            </w:pPr>
            <w:r w:rsidRPr="009E3014">
              <w:rPr>
                <w:rFonts w:ascii="Times New Roman" w:hAnsi="Times New Roman"/>
                <w:color w:val="000000"/>
                <w:spacing w:val="1"/>
                <w:sz w:val="24"/>
                <w:szCs w:val="24"/>
              </w:rPr>
              <w:t>Учить составлять рассказы с элементами творчест</w:t>
            </w:r>
            <w:r w:rsidRPr="009E3014">
              <w:rPr>
                <w:rFonts w:ascii="Times New Roman" w:hAnsi="Times New Roman"/>
                <w:color w:val="000000"/>
                <w:spacing w:val="1"/>
                <w:sz w:val="24"/>
                <w:szCs w:val="24"/>
              </w:rPr>
              <w:softHyphen/>
            </w:r>
            <w:r w:rsidRPr="009E3014">
              <w:rPr>
                <w:rFonts w:ascii="Times New Roman" w:hAnsi="Times New Roman"/>
                <w:color w:val="000000"/>
                <w:spacing w:val="4"/>
                <w:sz w:val="24"/>
                <w:szCs w:val="24"/>
              </w:rPr>
              <w:t>ва (дополняя, изменяя отдельные эпизоды).</w:t>
            </w:r>
          </w:p>
          <w:p w:rsidR="008579D5" w:rsidRPr="009E3014" w:rsidRDefault="008579D5" w:rsidP="0000613C">
            <w:pPr>
              <w:shd w:val="clear" w:color="auto" w:fill="FFFFFF"/>
              <w:spacing w:line="230" w:lineRule="exact"/>
              <w:ind w:right="130"/>
              <w:jc w:val="center"/>
              <w:rPr>
                <w:color w:val="000000"/>
                <w:spacing w:val="6"/>
              </w:rPr>
            </w:pPr>
            <w:r w:rsidRPr="009E3014">
              <w:rPr>
                <w:b/>
                <w:bCs/>
                <w:color w:val="000000"/>
                <w:spacing w:val="2"/>
              </w:rPr>
              <w:t xml:space="preserve">Подготовка к овладению элементарными </w:t>
            </w:r>
            <w:r w:rsidRPr="009E3014">
              <w:rPr>
                <w:b/>
                <w:color w:val="000000"/>
                <w:spacing w:val="7"/>
              </w:rPr>
              <w:t>навыками письма и чтения</w:t>
            </w:r>
          </w:p>
          <w:p w:rsidR="008579D5" w:rsidRPr="009E3014" w:rsidRDefault="008579D5" w:rsidP="009E3014">
            <w:pPr>
              <w:pStyle w:val="ListParagraph"/>
              <w:numPr>
                <w:ilvl w:val="0"/>
                <w:numId w:val="41"/>
              </w:numPr>
              <w:shd w:val="clear" w:color="auto" w:fill="FFFFFF"/>
              <w:spacing w:line="230" w:lineRule="exact"/>
              <w:ind w:right="130"/>
              <w:jc w:val="both"/>
              <w:rPr>
                <w:rFonts w:ascii="Times New Roman" w:hAnsi="Times New Roman"/>
                <w:color w:val="000000"/>
                <w:spacing w:val="6"/>
                <w:sz w:val="24"/>
                <w:szCs w:val="24"/>
              </w:rPr>
            </w:pPr>
            <w:r w:rsidRPr="009E3014">
              <w:rPr>
                <w:rFonts w:ascii="Times New Roman" w:hAnsi="Times New Roman"/>
                <w:color w:val="000000"/>
                <w:spacing w:val="2"/>
                <w:sz w:val="24"/>
                <w:szCs w:val="24"/>
              </w:rPr>
              <w:t xml:space="preserve">Развивать произвольное внимание, слуховую </w:t>
            </w:r>
            <w:r w:rsidRPr="009E3014">
              <w:rPr>
                <w:rFonts w:ascii="Times New Roman" w:hAnsi="Times New Roman"/>
                <w:color w:val="000000"/>
                <w:spacing w:val="4"/>
                <w:sz w:val="24"/>
                <w:szCs w:val="24"/>
              </w:rPr>
              <w:t>память.</w:t>
            </w:r>
          </w:p>
          <w:p w:rsidR="008579D5" w:rsidRPr="009E3014" w:rsidRDefault="008579D5" w:rsidP="009E3014">
            <w:pPr>
              <w:pStyle w:val="ListParagraph"/>
              <w:numPr>
                <w:ilvl w:val="0"/>
                <w:numId w:val="42"/>
              </w:numPr>
              <w:shd w:val="clear" w:color="auto" w:fill="FFFFFF"/>
              <w:spacing w:line="216" w:lineRule="exact"/>
              <w:jc w:val="both"/>
              <w:rPr>
                <w:rFonts w:ascii="Times New Roman" w:hAnsi="Times New Roman"/>
                <w:color w:val="000000"/>
                <w:spacing w:val="3"/>
                <w:sz w:val="24"/>
                <w:szCs w:val="24"/>
              </w:rPr>
            </w:pPr>
            <w:r w:rsidRPr="009E3014">
              <w:rPr>
                <w:rFonts w:ascii="Times New Roman" w:hAnsi="Times New Roman"/>
                <w:color w:val="000000"/>
                <w:spacing w:val="6"/>
                <w:sz w:val="24"/>
                <w:szCs w:val="24"/>
              </w:rPr>
              <w:t xml:space="preserve">Закреплять понятия «звук», «слог». </w:t>
            </w:r>
            <w:r w:rsidRPr="009E3014">
              <w:rPr>
                <w:rFonts w:ascii="Times New Roman" w:hAnsi="Times New Roman"/>
                <w:color w:val="000000"/>
                <w:sz w:val="24"/>
                <w:szCs w:val="24"/>
              </w:rPr>
              <w:t>Совершенствовать навыки различения звуков: рече</w:t>
            </w:r>
            <w:r w:rsidRPr="009E3014">
              <w:rPr>
                <w:rFonts w:ascii="Times New Roman" w:hAnsi="Times New Roman"/>
                <w:color w:val="000000"/>
                <w:sz w:val="24"/>
                <w:szCs w:val="24"/>
              </w:rPr>
              <w:softHyphen/>
            </w:r>
            <w:r w:rsidRPr="009E3014">
              <w:rPr>
                <w:rFonts w:ascii="Times New Roman" w:hAnsi="Times New Roman"/>
                <w:color w:val="000000"/>
                <w:spacing w:val="1"/>
                <w:sz w:val="24"/>
                <w:szCs w:val="24"/>
              </w:rPr>
              <w:t xml:space="preserve">вых и неречевых, гласных — согласных, твердых — </w:t>
            </w:r>
            <w:r w:rsidRPr="009E3014">
              <w:rPr>
                <w:rFonts w:ascii="Times New Roman" w:hAnsi="Times New Roman"/>
                <w:color w:val="000000"/>
                <w:spacing w:val="7"/>
                <w:sz w:val="24"/>
                <w:szCs w:val="24"/>
              </w:rPr>
              <w:t>мягких, звонких — глухих, а также звуков, отли</w:t>
            </w:r>
            <w:r w:rsidRPr="009E3014">
              <w:rPr>
                <w:rFonts w:ascii="Times New Roman" w:hAnsi="Times New Roman"/>
                <w:color w:val="000000"/>
                <w:spacing w:val="7"/>
                <w:sz w:val="24"/>
                <w:szCs w:val="24"/>
              </w:rPr>
              <w:softHyphen/>
            </w:r>
            <w:r w:rsidRPr="009E3014">
              <w:rPr>
                <w:rFonts w:ascii="Times New Roman" w:hAnsi="Times New Roman"/>
                <w:color w:val="000000"/>
                <w:spacing w:val="3"/>
                <w:sz w:val="24"/>
                <w:szCs w:val="24"/>
              </w:rPr>
              <w:t xml:space="preserve">чающихся способом и местом образования и т. д. </w:t>
            </w:r>
            <w:r w:rsidRPr="009E3014">
              <w:rPr>
                <w:rFonts w:ascii="Times New Roman" w:hAnsi="Times New Roman"/>
                <w:color w:val="000000"/>
                <w:spacing w:val="2"/>
                <w:sz w:val="24"/>
                <w:szCs w:val="24"/>
              </w:rPr>
              <w:t xml:space="preserve">Формировать умение выделять начальный гласный </w:t>
            </w:r>
            <w:r w:rsidRPr="009E3014">
              <w:rPr>
                <w:rFonts w:ascii="Times New Roman" w:hAnsi="Times New Roman"/>
                <w:color w:val="000000"/>
                <w:spacing w:val="4"/>
                <w:sz w:val="24"/>
                <w:szCs w:val="24"/>
              </w:rPr>
              <w:t xml:space="preserve">звук, стоящий под ударением, из состава слова </w:t>
            </w:r>
            <w:r w:rsidRPr="009E3014">
              <w:rPr>
                <w:rFonts w:ascii="Times New Roman" w:hAnsi="Times New Roman"/>
                <w:i/>
                <w:iCs/>
                <w:color w:val="000000"/>
                <w:spacing w:val="4"/>
                <w:sz w:val="24"/>
                <w:szCs w:val="24"/>
              </w:rPr>
              <w:t xml:space="preserve">(у </w:t>
            </w:r>
            <w:r w:rsidRPr="009E3014">
              <w:rPr>
                <w:rFonts w:ascii="Times New Roman" w:hAnsi="Times New Roman"/>
                <w:color w:val="000000"/>
                <w:spacing w:val="4"/>
                <w:sz w:val="24"/>
                <w:szCs w:val="24"/>
              </w:rPr>
              <w:t xml:space="preserve">— </w:t>
            </w:r>
            <w:r w:rsidRPr="009E3014">
              <w:rPr>
                <w:rFonts w:ascii="Times New Roman" w:hAnsi="Times New Roman"/>
                <w:i/>
                <w:iCs/>
                <w:color w:val="000000"/>
                <w:spacing w:val="4"/>
                <w:sz w:val="24"/>
                <w:szCs w:val="24"/>
              </w:rPr>
              <w:t>утка).</w:t>
            </w:r>
          </w:p>
          <w:p w:rsidR="008579D5" w:rsidRPr="009E3014" w:rsidRDefault="008579D5" w:rsidP="009E3014">
            <w:pPr>
              <w:pStyle w:val="ListParagraph"/>
              <w:numPr>
                <w:ilvl w:val="0"/>
                <w:numId w:val="42"/>
              </w:numPr>
              <w:shd w:val="clear" w:color="auto" w:fill="FFFFFF"/>
              <w:spacing w:line="223" w:lineRule="exact"/>
              <w:jc w:val="both"/>
              <w:rPr>
                <w:rFonts w:ascii="Times New Roman" w:hAnsi="Times New Roman"/>
                <w:color w:val="000000"/>
                <w:spacing w:val="1"/>
                <w:sz w:val="24"/>
                <w:szCs w:val="24"/>
              </w:rPr>
            </w:pPr>
            <w:r w:rsidRPr="009E3014">
              <w:rPr>
                <w:rFonts w:ascii="Times New Roman" w:hAnsi="Times New Roman"/>
                <w:color w:val="000000"/>
                <w:spacing w:val="3"/>
                <w:sz w:val="24"/>
                <w:szCs w:val="24"/>
              </w:rPr>
              <w:t xml:space="preserve">Учить анализировать звуковой ряд, состоящий из </w:t>
            </w:r>
            <w:r w:rsidRPr="009E3014">
              <w:rPr>
                <w:rFonts w:ascii="Times New Roman" w:hAnsi="Times New Roman"/>
                <w:color w:val="000000"/>
                <w:spacing w:val="4"/>
                <w:sz w:val="24"/>
                <w:szCs w:val="24"/>
              </w:rPr>
              <w:t xml:space="preserve">двух — трех — четырех гласных звуков. Учить осуществлять анализ и синтез обратного </w:t>
            </w:r>
            <w:r w:rsidRPr="009E3014">
              <w:rPr>
                <w:rFonts w:ascii="Times New Roman" w:hAnsi="Times New Roman"/>
                <w:color w:val="000000"/>
                <w:spacing w:val="5"/>
                <w:sz w:val="24"/>
                <w:szCs w:val="24"/>
              </w:rPr>
              <w:t xml:space="preserve">слога, например: </w:t>
            </w:r>
            <w:r w:rsidRPr="009E3014">
              <w:rPr>
                <w:rFonts w:ascii="Times New Roman" w:hAnsi="Times New Roman"/>
                <w:i/>
                <w:iCs/>
                <w:color w:val="000000"/>
                <w:spacing w:val="5"/>
                <w:sz w:val="24"/>
                <w:szCs w:val="24"/>
              </w:rPr>
              <w:t>ап.</w:t>
            </w:r>
          </w:p>
          <w:p w:rsidR="008579D5" w:rsidRPr="009E3014" w:rsidRDefault="008579D5" w:rsidP="009E3014">
            <w:pPr>
              <w:pStyle w:val="ListParagraph"/>
              <w:numPr>
                <w:ilvl w:val="0"/>
                <w:numId w:val="42"/>
              </w:numPr>
              <w:shd w:val="clear" w:color="auto" w:fill="FFFFFF"/>
              <w:spacing w:line="223" w:lineRule="exact"/>
              <w:jc w:val="both"/>
              <w:rPr>
                <w:rFonts w:ascii="Times New Roman" w:hAnsi="Times New Roman"/>
                <w:i/>
                <w:iCs/>
                <w:color w:val="000000"/>
                <w:spacing w:val="5"/>
                <w:sz w:val="24"/>
                <w:szCs w:val="24"/>
              </w:rPr>
            </w:pPr>
            <w:r w:rsidRPr="009E3014">
              <w:rPr>
                <w:rFonts w:ascii="Times New Roman" w:hAnsi="Times New Roman"/>
                <w:color w:val="000000"/>
                <w:spacing w:val="1"/>
                <w:sz w:val="24"/>
                <w:szCs w:val="24"/>
              </w:rPr>
              <w:t>Формировать умение выделять последний соглас</w:t>
            </w:r>
            <w:r w:rsidRPr="009E3014">
              <w:rPr>
                <w:rFonts w:ascii="Times New Roman" w:hAnsi="Times New Roman"/>
                <w:color w:val="000000"/>
                <w:spacing w:val="1"/>
                <w:sz w:val="24"/>
                <w:szCs w:val="24"/>
              </w:rPr>
              <w:softHyphen/>
            </w:r>
            <w:r w:rsidRPr="009E3014">
              <w:rPr>
                <w:rFonts w:ascii="Times New Roman" w:hAnsi="Times New Roman"/>
                <w:color w:val="000000"/>
                <w:spacing w:val="6"/>
                <w:sz w:val="24"/>
                <w:szCs w:val="24"/>
              </w:rPr>
              <w:t xml:space="preserve">ный звук в слове, например: </w:t>
            </w:r>
            <w:r w:rsidRPr="009E3014">
              <w:rPr>
                <w:rFonts w:ascii="Times New Roman" w:hAnsi="Times New Roman"/>
                <w:i/>
                <w:iCs/>
                <w:color w:val="000000"/>
                <w:spacing w:val="6"/>
                <w:sz w:val="24"/>
                <w:szCs w:val="24"/>
              </w:rPr>
              <w:t xml:space="preserve">мак. </w:t>
            </w:r>
            <w:r w:rsidRPr="009E3014">
              <w:rPr>
                <w:rFonts w:ascii="Times New Roman" w:hAnsi="Times New Roman"/>
                <w:color w:val="000000"/>
                <w:spacing w:val="4"/>
                <w:sz w:val="24"/>
                <w:szCs w:val="24"/>
              </w:rPr>
              <w:t xml:space="preserve">Учить выделять первый согласный звук в слове, </w:t>
            </w:r>
            <w:r w:rsidRPr="009E3014">
              <w:rPr>
                <w:rFonts w:ascii="Times New Roman" w:hAnsi="Times New Roman"/>
                <w:color w:val="000000"/>
                <w:spacing w:val="5"/>
                <w:sz w:val="24"/>
                <w:szCs w:val="24"/>
              </w:rPr>
              <w:t xml:space="preserve">например: </w:t>
            </w:r>
            <w:r w:rsidRPr="009E3014">
              <w:rPr>
                <w:rFonts w:ascii="Times New Roman" w:hAnsi="Times New Roman"/>
                <w:i/>
                <w:iCs/>
                <w:color w:val="000000"/>
                <w:spacing w:val="5"/>
                <w:sz w:val="24"/>
                <w:szCs w:val="24"/>
              </w:rPr>
              <w:t>кот.</w:t>
            </w:r>
          </w:p>
          <w:p w:rsidR="008579D5" w:rsidRPr="009E3014" w:rsidRDefault="008579D5" w:rsidP="009E3014">
            <w:pPr>
              <w:pStyle w:val="ListParagraph"/>
              <w:numPr>
                <w:ilvl w:val="0"/>
                <w:numId w:val="42"/>
              </w:numPr>
              <w:shd w:val="clear" w:color="auto" w:fill="FFFFFF"/>
              <w:spacing w:line="223" w:lineRule="exact"/>
              <w:jc w:val="both"/>
              <w:rPr>
                <w:rFonts w:ascii="Times New Roman" w:hAnsi="Times New Roman"/>
                <w:color w:val="000000"/>
                <w:spacing w:val="2"/>
                <w:sz w:val="24"/>
                <w:szCs w:val="24"/>
              </w:rPr>
            </w:pPr>
            <w:r w:rsidRPr="009E3014">
              <w:rPr>
                <w:rFonts w:ascii="Times New Roman" w:hAnsi="Times New Roman"/>
                <w:color w:val="000000"/>
                <w:spacing w:val="4"/>
                <w:sz w:val="24"/>
                <w:szCs w:val="24"/>
              </w:rPr>
              <w:t>Формировать умение выделять гласный звук в по</w:t>
            </w:r>
            <w:r w:rsidRPr="009E3014">
              <w:rPr>
                <w:rFonts w:ascii="Times New Roman" w:hAnsi="Times New Roman"/>
                <w:color w:val="000000"/>
                <w:spacing w:val="4"/>
                <w:sz w:val="24"/>
                <w:szCs w:val="24"/>
              </w:rPr>
              <w:softHyphen/>
            </w:r>
            <w:r w:rsidRPr="009E3014">
              <w:rPr>
                <w:rFonts w:ascii="Times New Roman" w:hAnsi="Times New Roman"/>
                <w:color w:val="000000"/>
                <w:spacing w:val="1"/>
                <w:sz w:val="24"/>
                <w:szCs w:val="24"/>
              </w:rPr>
              <w:t>ложении после согласного (в слогах, словах).</w:t>
            </w:r>
            <w:r w:rsidRPr="009E3014">
              <w:rPr>
                <w:rFonts w:ascii="Times New Roman" w:hAnsi="Times New Roman"/>
                <w:color w:val="000000"/>
                <w:spacing w:val="3"/>
                <w:sz w:val="24"/>
                <w:szCs w:val="24"/>
              </w:rPr>
              <w:t xml:space="preserve">Учить производить анализ и синтез прямых слогов, </w:t>
            </w:r>
            <w:r w:rsidRPr="009E3014">
              <w:rPr>
                <w:rFonts w:ascii="Times New Roman" w:hAnsi="Times New Roman"/>
                <w:color w:val="000000"/>
                <w:spacing w:val="5"/>
                <w:sz w:val="24"/>
                <w:szCs w:val="24"/>
              </w:rPr>
              <w:t xml:space="preserve">например: </w:t>
            </w:r>
            <w:r w:rsidRPr="009E3014">
              <w:rPr>
                <w:rFonts w:ascii="Times New Roman" w:hAnsi="Times New Roman"/>
                <w:i/>
                <w:iCs/>
                <w:color w:val="000000"/>
                <w:spacing w:val="5"/>
                <w:sz w:val="24"/>
                <w:szCs w:val="24"/>
              </w:rPr>
              <w:t>са, па.</w:t>
            </w:r>
          </w:p>
          <w:p w:rsidR="008579D5" w:rsidRPr="009E3014" w:rsidRDefault="008579D5" w:rsidP="009E3014">
            <w:pPr>
              <w:pStyle w:val="ListParagraph"/>
              <w:numPr>
                <w:ilvl w:val="0"/>
                <w:numId w:val="42"/>
              </w:numPr>
              <w:shd w:val="clear" w:color="auto" w:fill="FFFFFF"/>
              <w:spacing w:before="14" w:line="216" w:lineRule="exact"/>
              <w:jc w:val="both"/>
              <w:rPr>
                <w:rFonts w:ascii="Times New Roman" w:hAnsi="Times New Roman"/>
                <w:color w:val="000000"/>
                <w:spacing w:val="2"/>
                <w:sz w:val="24"/>
                <w:szCs w:val="24"/>
              </w:rPr>
            </w:pPr>
            <w:r w:rsidRPr="009E3014">
              <w:rPr>
                <w:rFonts w:ascii="Times New Roman" w:hAnsi="Times New Roman"/>
                <w:color w:val="000000"/>
                <w:spacing w:val="2"/>
                <w:sz w:val="24"/>
                <w:szCs w:val="24"/>
              </w:rPr>
              <w:t>Знакомить с буквами, соответствующими правиль</w:t>
            </w:r>
            <w:r w:rsidRPr="009E3014">
              <w:rPr>
                <w:rFonts w:ascii="Times New Roman" w:hAnsi="Times New Roman"/>
                <w:color w:val="000000"/>
                <w:spacing w:val="2"/>
                <w:sz w:val="24"/>
                <w:szCs w:val="24"/>
              </w:rPr>
              <w:softHyphen/>
            </w:r>
            <w:r w:rsidRPr="009E3014">
              <w:rPr>
                <w:rFonts w:ascii="Times New Roman" w:hAnsi="Times New Roman"/>
                <w:color w:val="000000"/>
                <w:spacing w:val="4"/>
                <w:sz w:val="24"/>
                <w:szCs w:val="24"/>
              </w:rPr>
              <w:t xml:space="preserve">но произносимым звукам ([а], [о], [у], [ы], [п], [т], </w:t>
            </w:r>
            <w:r w:rsidRPr="009E3014">
              <w:rPr>
                <w:rFonts w:ascii="Times New Roman" w:hAnsi="Times New Roman"/>
                <w:color w:val="000000"/>
                <w:spacing w:val="3"/>
                <w:sz w:val="24"/>
                <w:szCs w:val="24"/>
              </w:rPr>
              <w:t>[к], [л], [м] — количество изучаемых букв и после</w:t>
            </w:r>
            <w:r w:rsidRPr="009E3014">
              <w:rPr>
                <w:rFonts w:ascii="Times New Roman" w:hAnsi="Times New Roman"/>
                <w:color w:val="000000"/>
                <w:spacing w:val="3"/>
                <w:sz w:val="24"/>
                <w:szCs w:val="24"/>
              </w:rPr>
              <w:softHyphen/>
            </w:r>
            <w:r w:rsidRPr="009E3014">
              <w:rPr>
                <w:rFonts w:ascii="Times New Roman" w:hAnsi="Times New Roman"/>
                <w:color w:val="000000"/>
                <w:spacing w:val="2"/>
                <w:sz w:val="24"/>
                <w:szCs w:val="24"/>
              </w:rPr>
              <w:t>довательность их изучения определяется логопедом в зависимости от индивидуальных особенностей де</w:t>
            </w:r>
            <w:r w:rsidRPr="009E3014">
              <w:rPr>
                <w:rFonts w:ascii="Times New Roman" w:hAnsi="Times New Roman"/>
                <w:color w:val="000000"/>
                <w:spacing w:val="2"/>
                <w:sz w:val="24"/>
                <w:szCs w:val="24"/>
              </w:rPr>
              <w:softHyphen/>
            </w:r>
            <w:r w:rsidRPr="009E3014">
              <w:rPr>
                <w:rFonts w:ascii="Times New Roman" w:hAnsi="Times New Roman"/>
                <w:color w:val="000000"/>
                <w:spacing w:val="4"/>
                <w:sz w:val="24"/>
                <w:szCs w:val="24"/>
              </w:rPr>
              <w:t>тей); учить анализировать их оптико-пространст</w:t>
            </w:r>
            <w:r w:rsidRPr="009E3014">
              <w:rPr>
                <w:rFonts w:ascii="Times New Roman" w:hAnsi="Times New Roman"/>
                <w:color w:val="000000"/>
                <w:spacing w:val="4"/>
                <w:sz w:val="24"/>
                <w:szCs w:val="24"/>
              </w:rPr>
              <w:softHyphen/>
            </w:r>
            <w:r w:rsidRPr="009E3014">
              <w:rPr>
                <w:rFonts w:ascii="Times New Roman" w:hAnsi="Times New Roman"/>
                <w:color w:val="000000"/>
                <w:spacing w:val="5"/>
                <w:sz w:val="24"/>
                <w:szCs w:val="24"/>
              </w:rPr>
              <w:t xml:space="preserve">венные и графические признаки. </w:t>
            </w:r>
            <w:r w:rsidRPr="009E3014">
              <w:rPr>
                <w:rFonts w:ascii="Times New Roman" w:hAnsi="Times New Roman"/>
                <w:color w:val="000000"/>
                <w:spacing w:val="4"/>
                <w:sz w:val="24"/>
                <w:szCs w:val="24"/>
              </w:rPr>
              <w:t xml:space="preserve">Учить составлять из букв разрезной азбуки слоги: сначала обратные, потом — прямые. Учить осуществлять звуко-буквенный анализ и </w:t>
            </w:r>
            <w:r w:rsidRPr="009E3014">
              <w:rPr>
                <w:rFonts w:ascii="Times New Roman" w:hAnsi="Times New Roman"/>
                <w:color w:val="000000"/>
                <w:spacing w:val="1"/>
                <w:sz w:val="24"/>
                <w:szCs w:val="24"/>
              </w:rPr>
              <w:t>синтез слогов.</w:t>
            </w:r>
          </w:p>
          <w:p w:rsidR="008579D5" w:rsidRPr="009E3014" w:rsidRDefault="008579D5" w:rsidP="009E3014">
            <w:pPr>
              <w:pStyle w:val="ListParagraph"/>
              <w:numPr>
                <w:ilvl w:val="0"/>
                <w:numId w:val="42"/>
              </w:numPr>
              <w:shd w:val="clear" w:color="auto" w:fill="FFFFFF"/>
              <w:spacing w:before="14" w:line="216" w:lineRule="exact"/>
              <w:jc w:val="both"/>
              <w:rPr>
                <w:sz w:val="24"/>
                <w:szCs w:val="24"/>
              </w:rPr>
            </w:pPr>
            <w:r w:rsidRPr="009E3014">
              <w:rPr>
                <w:rFonts w:ascii="Times New Roman" w:hAnsi="Times New Roman"/>
                <w:color w:val="000000"/>
                <w:spacing w:val="2"/>
                <w:sz w:val="24"/>
                <w:szCs w:val="24"/>
              </w:rPr>
              <w:t xml:space="preserve">Развивать оптико-пространственные ориентировки. </w:t>
            </w:r>
            <w:r w:rsidRPr="009E3014">
              <w:rPr>
                <w:rFonts w:ascii="Times New Roman" w:hAnsi="Times New Roman"/>
                <w:color w:val="000000"/>
                <w:spacing w:val="4"/>
                <w:sz w:val="24"/>
                <w:szCs w:val="24"/>
              </w:rPr>
              <w:t>Развивать графо-моторные навыки</w:t>
            </w:r>
            <w:r w:rsidRPr="009E3014">
              <w:rPr>
                <w:color w:val="000000"/>
                <w:spacing w:val="4"/>
                <w:sz w:val="24"/>
                <w:szCs w:val="24"/>
              </w:rPr>
              <w:t>.</w:t>
            </w:r>
          </w:p>
          <w:p w:rsidR="008579D5" w:rsidRPr="005B16D4" w:rsidRDefault="008579D5" w:rsidP="005B16D4">
            <w:pPr>
              <w:spacing w:before="144" w:line="252" w:lineRule="exact"/>
              <w:ind w:left="612" w:firstLine="360"/>
            </w:pPr>
          </w:p>
        </w:tc>
      </w:tr>
      <w:tr w:rsidR="008579D5" w:rsidRPr="005B16D4" w:rsidTr="009E3014">
        <w:trPr>
          <w:jc w:val="center"/>
        </w:trPr>
        <w:tc>
          <w:tcPr>
            <w:tcW w:w="2199" w:type="dxa"/>
            <w:tcBorders>
              <w:top w:val="single" w:sz="4" w:space="0" w:color="000000"/>
              <w:left w:val="single" w:sz="4" w:space="0" w:color="000000"/>
              <w:bottom w:val="single" w:sz="4" w:space="0" w:color="000000"/>
            </w:tcBorders>
          </w:tcPr>
          <w:p w:rsidR="008579D5" w:rsidRPr="005B16D4" w:rsidRDefault="008579D5" w:rsidP="002E6312">
            <w:pPr>
              <w:shd w:val="clear" w:color="auto" w:fill="FFFFFF"/>
              <w:snapToGrid w:val="0"/>
              <w:spacing w:line="216" w:lineRule="exact"/>
              <w:ind w:left="45" w:firstLine="312"/>
              <w:rPr>
                <w:color w:val="000000"/>
                <w:spacing w:val="-1"/>
              </w:rPr>
            </w:pPr>
          </w:p>
          <w:p w:rsidR="008579D5" w:rsidRPr="0000613C" w:rsidRDefault="008579D5" w:rsidP="009E3014">
            <w:pPr>
              <w:shd w:val="clear" w:color="auto" w:fill="FFFFFF"/>
              <w:spacing w:line="216" w:lineRule="exact"/>
              <w:jc w:val="center"/>
              <w:rPr>
                <w:b/>
                <w:color w:val="000000"/>
                <w:spacing w:val="-1"/>
              </w:rPr>
            </w:pPr>
            <w:r w:rsidRPr="0000613C">
              <w:rPr>
                <w:b/>
                <w:color w:val="000000"/>
                <w:spacing w:val="-1"/>
                <w:lang w:val="en-US"/>
              </w:rPr>
              <w:t>II</w:t>
            </w:r>
          </w:p>
          <w:p w:rsidR="008579D5" w:rsidRPr="0000613C" w:rsidRDefault="008579D5" w:rsidP="009E3014">
            <w:pPr>
              <w:shd w:val="clear" w:color="auto" w:fill="FFFFFF"/>
              <w:spacing w:line="216" w:lineRule="exact"/>
              <w:jc w:val="center"/>
              <w:rPr>
                <w:b/>
                <w:color w:val="000000"/>
              </w:rPr>
            </w:pPr>
            <w:r w:rsidRPr="0000613C">
              <w:rPr>
                <w:b/>
                <w:color w:val="000000"/>
                <w:spacing w:val="1"/>
              </w:rPr>
              <w:t>Январь,</w:t>
            </w:r>
            <w:r w:rsidRPr="0000613C">
              <w:rPr>
                <w:b/>
                <w:color w:val="000000"/>
              </w:rPr>
              <w:t xml:space="preserve">  </w:t>
            </w:r>
          </w:p>
          <w:p w:rsidR="008579D5" w:rsidRPr="0000613C" w:rsidRDefault="008579D5" w:rsidP="009E3014">
            <w:pPr>
              <w:shd w:val="clear" w:color="auto" w:fill="FFFFFF"/>
              <w:spacing w:line="216" w:lineRule="exact"/>
              <w:jc w:val="center"/>
              <w:rPr>
                <w:b/>
                <w:color w:val="000000"/>
                <w:spacing w:val="1"/>
              </w:rPr>
            </w:pPr>
            <w:r w:rsidRPr="0000613C">
              <w:rPr>
                <w:b/>
                <w:color w:val="000000"/>
              </w:rPr>
              <w:t>февраль,</w:t>
            </w:r>
          </w:p>
          <w:p w:rsidR="008579D5" w:rsidRPr="0000613C" w:rsidRDefault="008579D5" w:rsidP="009E3014">
            <w:pPr>
              <w:shd w:val="clear" w:color="auto" w:fill="FFFFFF"/>
              <w:spacing w:line="216" w:lineRule="exact"/>
              <w:jc w:val="center"/>
              <w:rPr>
                <w:b/>
                <w:color w:val="000000"/>
                <w:spacing w:val="1"/>
              </w:rPr>
            </w:pPr>
            <w:r w:rsidRPr="0000613C">
              <w:rPr>
                <w:b/>
                <w:color w:val="000000"/>
                <w:spacing w:val="1"/>
              </w:rPr>
              <w:t xml:space="preserve">март, </w:t>
            </w:r>
          </w:p>
          <w:p w:rsidR="008579D5" w:rsidRPr="0000613C" w:rsidRDefault="008579D5" w:rsidP="009E3014">
            <w:pPr>
              <w:shd w:val="clear" w:color="auto" w:fill="FFFFFF"/>
              <w:spacing w:line="216" w:lineRule="exact"/>
              <w:jc w:val="center"/>
              <w:rPr>
                <w:b/>
                <w:color w:val="000000"/>
                <w:spacing w:val="2"/>
              </w:rPr>
            </w:pPr>
            <w:r w:rsidRPr="0000613C">
              <w:rPr>
                <w:b/>
                <w:color w:val="000000"/>
                <w:spacing w:val="1"/>
              </w:rPr>
              <w:t>апрель,</w:t>
            </w:r>
            <w:r w:rsidRPr="0000613C">
              <w:rPr>
                <w:b/>
                <w:color w:val="000000"/>
                <w:spacing w:val="2"/>
              </w:rPr>
              <w:t xml:space="preserve">    </w:t>
            </w:r>
          </w:p>
          <w:p w:rsidR="008579D5" w:rsidRPr="005B16D4" w:rsidRDefault="008579D5" w:rsidP="009E3014">
            <w:pPr>
              <w:shd w:val="clear" w:color="auto" w:fill="FFFFFF"/>
              <w:spacing w:line="216" w:lineRule="exact"/>
              <w:jc w:val="center"/>
              <w:rPr>
                <w:b/>
                <w:bCs/>
                <w:color w:val="000000"/>
                <w:spacing w:val="-1"/>
              </w:rPr>
            </w:pPr>
            <w:r w:rsidRPr="0000613C">
              <w:rPr>
                <w:b/>
                <w:color w:val="000000"/>
                <w:spacing w:val="2"/>
              </w:rPr>
              <w:t xml:space="preserve">    май</w:t>
            </w:r>
          </w:p>
        </w:tc>
        <w:tc>
          <w:tcPr>
            <w:tcW w:w="8815" w:type="dxa"/>
            <w:tcBorders>
              <w:top w:val="single" w:sz="4" w:space="0" w:color="000000"/>
              <w:left w:val="single" w:sz="4" w:space="0" w:color="000000"/>
              <w:bottom w:val="single" w:sz="4" w:space="0" w:color="000000"/>
              <w:right w:val="single" w:sz="4" w:space="0" w:color="000000"/>
            </w:tcBorders>
          </w:tcPr>
          <w:p w:rsidR="008579D5" w:rsidRPr="005B16D4" w:rsidRDefault="008579D5" w:rsidP="0000613C">
            <w:pPr>
              <w:shd w:val="clear" w:color="auto" w:fill="FFFFFF"/>
              <w:spacing w:before="144" w:line="216" w:lineRule="exact"/>
              <w:ind w:left="1930" w:right="403" w:hanging="1224"/>
              <w:jc w:val="center"/>
              <w:rPr>
                <w:color w:val="000000"/>
                <w:spacing w:val="5"/>
              </w:rPr>
            </w:pPr>
            <w:r w:rsidRPr="005B16D4">
              <w:rPr>
                <w:b/>
                <w:bCs/>
                <w:color w:val="000000"/>
                <w:spacing w:val="-1"/>
              </w:rPr>
              <w:t xml:space="preserve">Совершенствование произносительной </w:t>
            </w:r>
            <w:r w:rsidRPr="005B16D4">
              <w:rPr>
                <w:b/>
                <w:bCs/>
                <w:color w:val="000000"/>
                <w:spacing w:val="1"/>
              </w:rPr>
              <w:t>стороны речи</w:t>
            </w:r>
          </w:p>
          <w:p w:rsidR="008579D5" w:rsidRPr="009E3014" w:rsidRDefault="008579D5" w:rsidP="009E3014">
            <w:pPr>
              <w:pStyle w:val="ListParagraph"/>
              <w:numPr>
                <w:ilvl w:val="0"/>
                <w:numId w:val="43"/>
              </w:numPr>
              <w:shd w:val="clear" w:color="auto" w:fill="FFFFFF"/>
              <w:spacing w:before="7" w:line="216" w:lineRule="exact"/>
              <w:jc w:val="both"/>
              <w:rPr>
                <w:rFonts w:ascii="Times New Roman" w:hAnsi="Times New Roman"/>
                <w:color w:val="000000"/>
                <w:spacing w:val="2"/>
                <w:sz w:val="24"/>
                <w:szCs w:val="24"/>
              </w:rPr>
            </w:pPr>
            <w:r w:rsidRPr="009E3014">
              <w:rPr>
                <w:rFonts w:ascii="Times New Roman" w:hAnsi="Times New Roman"/>
                <w:color w:val="000000"/>
                <w:spacing w:val="5"/>
                <w:sz w:val="24"/>
                <w:szCs w:val="24"/>
              </w:rPr>
              <w:t xml:space="preserve">Продолжать закреплять и автоматизировать </w:t>
            </w:r>
            <w:r w:rsidRPr="009E3014">
              <w:rPr>
                <w:rFonts w:ascii="Times New Roman" w:hAnsi="Times New Roman"/>
                <w:color w:val="000000"/>
                <w:spacing w:val="4"/>
                <w:sz w:val="24"/>
                <w:szCs w:val="24"/>
              </w:rPr>
              <w:t xml:space="preserve">поставленные звуки в самостоятельной речи. </w:t>
            </w:r>
            <w:r w:rsidRPr="009E3014">
              <w:rPr>
                <w:rFonts w:ascii="Times New Roman" w:hAnsi="Times New Roman"/>
                <w:color w:val="000000"/>
                <w:spacing w:val="5"/>
                <w:sz w:val="24"/>
                <w:szCs w:val="24"/>
              </w:rPr>
              <w:t xml:space="preserve">Развивать умение дифференцировать на слух и в </w:t>
            </w:r>
            <w:r w:rsidRPr="009E3014">
              <w:rPr>
                <w:rFonts w:ascii="Times New Roman" w:hAnsi="Times New Roman"/>
                <w:color w:val="000000"/>
                <w:spacing w:val="3"/>
                <w:sz w:val="24"/>
                <w:szCs w:val="24"/>
              </w:rPr>
              <w:t xml:space="preserve">речи оппозиционные звуки ([р] — [л], [с] — [ш], </w:t>
            </w:r>
            <w:r w:rsidRPr="009E3014">
              <w:rPr>
                <w:rFonts w:ascii="Times New Roman" w:hAnsi="Times New Roman"/>
                <w:color w:val="000000"/>
                <w:spacing w:val="5"/>
                <w:sz w:val="24"/>
                <w:szCs w:val="24"/>
              </w:rPr>
              <w:t xml:space="preserve">[ш] — [ж] и т. д.); формировать тонкие звуковые </w:t>
            </w:r>
            <w:r w:rsidRPr="009E3014">
              <w:rPr>
                <w:rFonts w:ascii="Times New Roman" w:hAnsi="Times New Roman"/>
                <w:color w:val="000000"/>
                <w:spacing w:val="3"/>
                <w:sz w:val="24"/>
                <w:szCs w:val="24"/>
              </w:rPr>
              <w:t xml:space="preserve">дифференцировки ([т] — [т'] — [ч], [ш] — [щ], </w:t>
            </w:r>
            <w:r w:rsidRPr="009E3014">
              <w:rPr>
                <w:rFonts w:ascii="Times New Roman" w:hAnsi="Times New Roman"/>
                <w:color w:val="000000"/>
                <w:spacing w:val="4"/>
                <w:sz w:val="24"/>
                <w:szCs w:val="24"/>
              </w:rPr>
              <w:t xml:space="preserve">[т] — [с] — [ц], [ч] — [щ] и т. д.). </w:t>
            </w:r>
            <w:r w:rsidRPr="009E3014">
              <w:rPr>
                <w:rFonts w:ascii="Times New Roman" w:hAnsi="Times New Roman"/>
                <w:color w:val="000000"/>
                <w:spacing w:val="3"/>
                <w:sz w:val="24"/>
                <w:szCs w:val="24"/>
              </w:rPr>
              <w:t xml:space="preserve">Развивать умение анализировать свою речь и речь </w:t>
            </w:r>
            <w:r w:rsidRPr="009E3014">
              <w:rPr>
                <w:rFonts w:ascii="Times New Roman" w:hAnsi="Times New Roman"/>
                <w:color w:val="000000"/>
                <w:spacing w:val="2"/>
                <w:sz w:val="24"/>
                <w:szCs w:val="24"/>
              </w:rPr>
              <w:t>окружающих на предмет правильности ее фонети</w:t>
            </w:r>
            <w:r w:rsidRPr="009E3014">
              <w:rPr>
                <w:rFonts w:ascii="Times New Roman" w:hAnsi="Times New Roman"/>
                <w:color w:val="000000"/>
                <w:spacing w:val="2"/>
                <w:sz w:val="24"/>
                <w:szCs w:val="24"/>
              </w:rPr>
              <w:softHyphen/>
            </w:r>
            <w:r w:rsidRPr="009E3014">
              <w:rPr>
                <w:rFonts w:ascii="Times New Roman" w:hAnsi="Times New Roman"/>
                <w:color w:val="000000"/>
                <w:spacing w:val="3"/>
                <w:sz w:val="24"/>
                <w:szCs w:val="24"/>
              </w:rPr>
              <w:t>ческого оформления.</w:t>
            </w:r>
          </w:p>
          <w:p w:rsidR="008579D5" w:rsidRPr="009E3014" w:rsidRDefault="008579D5" w:rsidP="009E3014">
            <w:pPr>
              <w:pStyle w:val="ListParagraph"/>
              <w:numPr>
                <w:ilvl w:val="0"/>
                <w:numId w:val="43"/>
              </w:numPr>
              <w:shd w:val="clear" w:color="auto" w:fill="FFFFFF"/>
              <w:spacing w:before="7" w:line="216" w:lineRule="exact"/>
              <w:jc w:val="both"/>
              <w:rPr>
                <w:rFonts w:ascii="Times New Roman" w:hAnsi="Times New Roman"/>
                <w:color w:val="000000"/>
                <w:sz w:val="24"/>
                <w:szCs w:val="24"/>
              </w:rPr>
            </w:pPr>
            <w:r w:rsidRPr="009E3014">
              <w:rPr>
                <w:rFonts w:ascii="Times New Roman" w:hAnsi="Times New Roman"/>
                <w:color w:val="000000"/>
                <w:spacing w:val="2"/>
                <w:sz w:val="24"/>
                <w:szCs w:val="24"/>
              </w:rPr>
              <w:t xml:space="preserve">Продолжать работу по исправлению нарушенных </w:t>
            </w:r>
            <w:r w:rsidRPr="009E3014">
              <w:rPr>
                <w:rFonts w:ascii="Times New Roman" w:hAnsi="Times New Roman"/>
                <w:color w:val="000000"/>
                <w:spacing w:val="5"/>
                <w:sz w:val="24"/>
                <w:szCs w:val="24"/>
              </w:rPr>
              <w:t>звуков ([р], [р'], [ч], [щ]).</w:t>
            </w:r>
          </w:p>
          <w:p w:rsidR="008579D5" w:rsidRPr="009E3014" w:rsidRDefault="008579D5" w:rsidP="009E3014">
            <w:pPr>
              <w:pStyle w:val="ListParagraph"/>
              <w:numPr>
                <w:ilvl w:val="0"/>
                <w:numId w:val="43"/>
              </w:numPr>
              <w:shd w:val="clear" w:color="auto" w:fill="FFFFFF"/>
              <w:spacing w:before="14" w:line="216" w:lineRule="exact"/>
              <w:ind w:right="122"/>
              <w:jc w:val="both"/>
              <w:rPr>
                <w:rFonts w:ascii="Times New Roman" w:hAnsi="Times New Roman"/>
                <w:color w:val="000000"/>
                <w:spacing w:val="3"/>
                <w:sz w:val="24"/>
                <w:szCs w:val="24"/>
              </w:rPr>
            </w:pPr>
            <w:r w:rsidRPr="009E3014">
              <w:rPr>
                <w:rFonts w:ascii="Times New Roman" w:hAnsi="Times New Roman"/>
                <w:color w:val="000000"/>
                <w:sz w:val="24"/>
                <w:szCs w:val="24"/>
              </w:rPr>
              <w:t xml:space="preserve">Совершенствовать навыки употребления в речевом </w:t>
            </w:r>
            <w:r w:rsidRPr="009E3014">
              <w:rPr>
                <w:rFonts w:ascii="Times New Roman" w:hAnsi="Times New Roman"/>
                <w:color w:val="000000"/>
                <w:spacing w:val="2"/>
                <w:sz w:val="24"/>
                <w:szCs w:val="24"/>
              </w:rPr>
              <w:t>контексте слов сложной слоговой структуры и зву-</w:t>
            </w:r>
            <w:r w:rsidRPr="009E3014">
              <w:rPr>
                <w:rFonts w:ascii="Times New Roman" w:hAnsi="Times New Roman"/>
                <w:color w:val="000000"/>
                <w:spacing w:val="-3"/>
                <w:sz w:val="24"/>
                <w:szCs w:val="24"/>
              </w:rPr>
              <w:t>конапол няе мости.</w:t>
            </w:r>
          </w:p>
          <w:p w:rsidR="008579D5" w:rsidRPr="009E3014" w:rsidRDefault="008579D5" w:rsidP="009E3014">
            <w:pPr>
              <w:pStyle w:val="ListParagraph"/>
              <w:numPr>
                <w:ilvl w:val="0"/>
                <w:numId w:val="43"/>
              </w:numPr>
              <w:shd w:val="clear" w:color="auto" w:fill="FFFFFF"/>
              <w:spacing w:before="7" w:line="216" w:lineRule="exact"/>
              <w:jc w:val="both"/>
              <w:rPr>
                <w:rFonts w:ascii="Times New Roman" w:hAnsi="Times New Roman"/>
                <w:b/>
                <w:bCs/>
                <w:color w:val="000000"/>
                <w:spacing w:val="-2"/>
                <w:sz w:val="24"/>
                <w:szCs w:val="24"/>
              </w:rPr>
            </w:pPr>
            <w:r w:rsidRPr="009E3014">
              <w:rPr>
                <w:rFonts w:ascii="Times New Roman" w:hAnsi="Times New Roman"/>
                <w:color w:val="000000"/>
                <w:spacing w:val="3"/>
                <w:sz w:val="24"/>
                <w:szCs w:val="24"/>
              </w:rPr>
              <w:t xml:space="preserve">Продолжать работу по воспитанию правильного </w:t>
            </w:r>
            <w:r w:rsidRPr="009E3014">
              <w:rPr>
                <w:rFonts w:ascii="Times New Roman" w:hAnsi="Times New Roman"/>
                <w:color w:val="000000"/>
                <w:spacing w:val="2"/>
                <w:sz w:val="24"/>
                <w:szCs w:val="24"/>
              </w:rPr>
              <w:t>темпа и ритма речи, ее богатой интонационно-мело</w:t>
            </w:r>
            <w:r w:rsidRPr="009E3014">
              <w:rPr>
                <w:rFonts w:ascii="Times New Roman" w:hAnsi="Times New Roman"/>
                <w:color w:val="000000"/>
                <w:spacing w:val="2"/>
                <w:sz w:val="24"/>
                <w:szCs w:val="24"/>
              </w:rPr>
              <w:softHyphen/>
            </w:r>
            <w:r w:rsidRPr="009E3014">
              <w:rPr>
                <w:rFonts w:ascii="Times New Roman" w:hAnsi="Times New Roman"/>
                <w:color w:val="000000"/>
                <w:spacing w:val="4"/>
                <w:sz w:val="24"/>
                <w:szCs w:val="24"/>
              </w:rPr>
              <w:t>дической окраски.</w:t>
            </w:r>
          </w:p>
          <w:p w:rsidR="008579D5" w:rsidRPr="005B16D4" w:rsidRDefault="008579D5" w:rsidP="0000613C">
            <w:pPr>
              <w:shd w:val="clear" w:color="auto" w:fill="FFFFFF"/>
              <w:spacing w:before="58" w:line="216" w:lineRule="exact"/>
              <w:ind w:left="115"/>
              <w:jc w:val="center"/>
              <w:rPr>
                <w:color w:val="000000"/>
                <w:spacing w:val="4"/>
              </w:rPr>
            </w:pPr>
            <w:r w:rsidRPr="005B16D4">
              <w:rPr>
                <w:b/>
                <w:bCs/>
                <w:color w:val="000000"/>
                <w:spacing w:val="-2"/>
              </w:rPr>
              <w:t>Развитие лексико-грамматических средств языка</w:t>
            </w:r>
          </w:p>
          <w:p w:rsidR="008579D5" w:rsidRPr="009E3014" w:rsidRDefault="008579D5" w:rsidP="009E3014">
            <w:pPr>
              <w:pStyle w:val="ListParagraph"/>
              <w:numPr>
                <w:ilvl w:val="0"/>
                <w:numId w:val="44"/>
              </w:numPr>
              <w:shd w:val="clear" w:color="auto" w:fill="FFFFFF"/>
              <w:spacing w:before="7" w:line="216" w:lineRule="exact"/>
              <w:ind w:right="194"/>
              <w:jc w:val="both"/>
              <w:rPr>
                <w:rFonts w:ascii="Times New Roman" w:hAnsi="Times New Roman"/>
                <w:color w:val="000000"/>
                <w:spacing w:val="-1"/>
                <w:sz w:val="24"/>
                <w:szCs w:val="24"/>
              </w:rPr>
            </w:pPr>
            <w:r w:rsidRPr="009E3014">
              <w:rPr>
                <w:rFonts w:ascii="Times New Roman" w:hAnsi="Times New Roman"/>
                <w:color w:val="000000"/>
                <w:spacing w:val="4"/>
                <w:sz w:val="24"/>
                <w:szCs w:val="24"/>
              </w:rPr>
              <w:t>Уточнять и расширять значения слов (с опорой на лексические темы).</w:t>
            </w:r>
          </w:p>
          <w:p w:rsidR="008579D5" w:rsidRPr="009E3014" w:rsidRDefault="008579D5" w:rsidP="009E3014">
            <w:pPr>
              <w:pStyle w:val="ListParagraph"/>
              <w:numPr>
                <w:ilvl w:val="0"/>
                <w:numId w:val="44"/>
              </w:numPr>
              <w:shd w:val="clear" w:color="auto" w:fill="FFFFFF"/>
              <w:spacing w:before="7" w:line="216" w:lineRule="exact"/>
              <w:jc w:val="both"/>
              <w:rPr>
                <w:rFonts w:ascii="Times New Roman" w:hAnsi="Times New Roman"/>
                <w:i/>
                <w:iCs/>
                <w:color w:val="000000"/>
                <w:spacing w:val="-3"/>
                <w:sz w:val="24"/>
                <w:szCs w:val="24"/>
              </w:rPr>
            </w:pPr>
            <w:r w:rsidRPr="009E3014">
              <w:rPr>
                <w:rFonts w:ascii="Times New Roman" w:hAnsi="Times New Roman"/>
                <w:color w:val="000000"/>
                <w:spacing w:val="-1"/>
                <w:sz w:val="24"/>
                <w:szCs w:val="24"/>
              </w:rPr>
              <w:t xml:space="preserve">Активизировать словообразовательные процессы: объяснение и употребление сложных слов </w:t>
            </w:r>
            <w:r w:rsidRPr="009E3014">
              <w:rPr>
                <w:rFonts w:ascii="Times New Roman" w:hAnsi="Times New Roman"/>
                <w:i/>
                <w:iCs/>
                <w:color w:val="000000"/>
                <w:spacing w:val="-1"/>
                <w:sz w:val="24"/>
                <w:szCs w:val="24"/>
              </w:rPr>
              <w:t>(стеклова</w:t>
            </w:r>
            <w:r w:rsidRPr="009E3014">
              <w:rPr>
                <w:rFonts w:ascii="Times New Roman" w:hAnsi="Times New Roman"/>
                <w:i/>
                <w:iCs/>
                <w:color w:val="000000"/>
                <w:spacing w:val="-1"/>
                <w:sz w:val="24"/>
                <w:szCs w:val="24"/>
              </w:rPr>
              <w:softHyphen/>
            </w:r>
            <w:r w:rsidRPr="009E3014">
              <w:rPr>
                <w:rFonts w:ascii="Times New Roman" w:hAnsi="Times New Roman"/>
                <w:i/>
                <w:iCs/>
                <w:color w:val="000000"/>
                <w:spacing w:val="2"/>
                <w:sz w:val="24"/>
                <w:szCs w:val="24"/>
              </w:rPr>
              <w:t xml:space="preserve">та, Белоснежка, сладкоежка, самокат, снееокат); </w:t>
            </w:r>
            <w:r w:rsidRPr="009E3014">
              <w:rPr>
                <w:rFonts w:ascii="Times New Roman" w:hAnsi="Times New Roman"/>
                <w:color w:val="000000"/>
                <w:sz w:val="24"/>
                <w:szCs w:val="24"/>
              </w:rPr>
              <w:t>объяснение и практическое употребление в речи су</w:t>
            </w:r>
            <w:r w:rsidRPr="009E3014">
              <w:rPr>
                <w:rFonts w:ascii="Times New Roman" w:hAnsi="Times New Roman"/>
                <w:color w:val="000000"/>
                <w:sz w:val="24"/>
                <w:szCs w:val="24"/>
              </w:rPr>
              <w:softHyphen/>
              <w:t xml:space="preserve">ществительных с уменьшительно-ласкательным </w:t>
            </w:r>
            <w:r w:rsidRPr="009E3014">
              <w:rPr>
                <w:rFonts w:ascii="Times New Roman" w:hAnsi="Times New Roman"/>
                <w:color w:val="000000"/>
                <w:spacing w:val="5"/>
                <w:sz w:val="24"/>
                <w:szCs w:val="24"/>
              </w:rPr>
              <w:t xml:space="preserve">увеличительным значением </w:t>
            </w:r>
            <w:r w:rsidRPr="009E3014">
              <w:rPr>
                <w:rFonts w:ascii="Times New Roman" w:hAnsi="Times New Roman"/>
                <w:i/>
                <w:iCs/>
                <w:color w:val="000000"/>
                <w:spacing w:val="5"/>
                <w:sz w:val="24"/>
                <w:szCs w:val="24"/>
              </w:rPr>
              <w:t xml:space="preserve">(кулак </w:t>
            </w:r>
            <w:r w:rsidRPr="009E3014">
              <w:rPr>
                <w:rFonts w:ascii="Times New Roman" w:hAnsi="Times New Roman"/>
                <w:color w:val="000000"/>
                <w:spacing w:val="5"/>
                <w:sz w:val="24"/>
                <w:szCs w:val="24"/>
              </w:rPr>
              <w:t xml:space="preserve">— </w:t>
            </w:r>
            <w:r w:rsidRPr="009E3014">
              <w:rPr>
                <w:rFonts w:ascii="Times New Roman" w:hAnsi="Times New Roman"/>
                <w:i/>
                <w:iCs/>
                <w:color w:val="000000"/>
                <w:spacing w:val="5"/>
                <w:sz w:val="24"/>
                <w:szCs w:val="24"/>
              </w:rPr>
              <w:t xml:space="preserve">кулачок </w:t>
            </w:r>
            <w:r w:rsidRPr="009E3014">
              <w:rPr>
                <w:rFonts w:ascii="Times New Roman" w:hAnsi="Times New Roman"/>
                <w:color w:val="000000"/>
                <w:spacing w:val="5"/>
                <w:sz w:val="24"/>
                <w:szCs w:val="24"/>
              </w:rPr>
              <w:t>—</w:t>
            </w:r>
          </w:p>
          <w:p w:rsidR="008579D5" w:rsidRPr="009E3014" w:rsidRDefault="008579D5" w:rsidP="009E3014">
            <w:pPr>
              <w:pStyle w:val="ListParagraph"/>
              <w:numPr>
                <w:ilvl w:val="0"/>
                <w:numId w:val="44"/>
              </w:numPr>
              <w:shd w:val="clear" w:color="auto" w:fill="FFFFFF"/>
              <w:jc w:val="both"/>
              <w:rPr>
                <w:rFonts w:ascii="Times New Roman" w:hAnsi="Times New Roman"/>
                <w:color w:val="000000"/>
                <w:spacing w:val="2"/>
                <w:sz w:val="24"/>
                <w:szCs w:val="24"/>
              </w:rPr>
            </w:pPr>
            <w:r w:rsidRPr="009E3014">
              <w:rPr>
                <w:rFonts w:ascii="Times New Roman" w:hAnsi="Times New Roman"/>
                <w:i/>
                <w:iCs/>
                <w:color w:val="000000"/>
                <w:spacing w:val="-3"/>
                <w:sz w:val="24"/>
                <w:szCs w:val="24"/>
              </w:rPr>
              <w:t>кулачище).</w:t>
            </w:r>
          </w:p>
          <w:p w:rsidR="008579D5" w:rsidRPr="009E3014" w:rsidRDefault="008579D5" w:rsidP="009E3014">
            <w:pPr>
              <w:pStyle w:val="ListParagraph"/>
              <w:numPr>
                <w:ilvl w:val="0"/>
                <w:numId w:val="44"/>
              </w:numPr>
              <w:shd w:val="clear" w:color="auto" w:fill="FFFFFF"/>
              <w:spacing w:line="230" w:lineRule="exact"/>
              <w:jc w:val="both"/>
              <w:rPr>
                <w:rFonts w:ascii="Times New Roman" w:hAnsi="Times New Roman"/>
                <w:color w:val="000000"/>
                <w:spacing w:val="2"/>
                <w:sz w:val="24"/>
                <w:szCs w:val="24"/>
              </w:rPr>
            </w:pPr>
            <w:r w:rsidRPr="009E3014">
              <w:rPr>
                <w:rFonts w:ascii="Times New Roman" w:hAnsi="Times New Roman"/>
                <w:color w:val="000000"/>
                <w:spacing w:val="2"/>
                <w:sz w:val="24"/>
                <w:szCs w:val="24"/>
              </w:rPr>
              <w:t xml:space="preserve">Закреплять употребление обобщенных понятий на основе их тонких дифференциаций </w:t>
            </w:r>
            <w:r w:rsidRPr="009E3014">
              <w:rPr>
                <w:rFonts w:ascii="Times New Roman" w:hAnsi="Times New Roman"/>
                <w:i/>
                <w:iCs/>
                <w:color w:val="000000"/>
                <w:spacing w:val="2"/>
                <w:sz w:val="24"/>
                <w:szCs w:val="24"/>
              </w:rPr>
              <w:t>(цветы: поле</w:t>
            </w:r>
            <w:r w:rsidRPr="009E3014">
              <w:rPr>
                <w:rFonts w:ascii="Times New Roman" w:hAnsi="Times New Roman"/>
                <w:i/>
                <w:iCs/>
                <w:color w:val="000000"/>
                <w:spacing w:val="2"/>
                <w:sz w:val="24"/>
                <w:szCs w:val="24"/>
              </w:rPr>
              <w:softHyphen/>
            </w:r>
            <w:r w:rsidRPr="009E3014">
              <w:rPr>
                <w:rFonts w:ascii="Times New Roman" w:hAnsi="Times New Roman"/>
                <w:i/>
                <w:iCs/>
                <w:color w:val="000000"/>
                <w:spacing w:val="4"/>
                <w:sz w:val="24"/>
                <w:szCs w:val="24"/>
              </w:rPr>
              <w:t>вые, садовые, лесные).</w:t>
            </w:r>
          </w:p>
          <w:p w:rsidR="008579D5" w:rsidRPr="009E3014" w:rsidRDefault="008579D5" w:rsidP="009E3014">
            <w:pPr>
              <w:pStyle w:val="ListParagraph"/>
              <w:numPr>
                <w:ilvl w:val="0"/>
                <w:numId w:val="44"/>
              </w:numPr>
              <w:shd w:val="clear" w:color="auto" w:fill="FFFFFF"/>
              <w:spacing w:line="223" w:lineRule="exact"/>
              <w:jc w:val="both"/>
              <w:rPr>
                <w:rFonts w:ascii="Times New Roman" w:hAnsi="Times New Roman"/>
                <w:color w:val="000000"/>
                <w:spacing w:val="-2"/>
                <w:sz w:val="24"/>
                <w:szCs w:val="24"/>
              </w:rPr>
            </w:pPr>
            <w:r w:rsidRPr="009E3014">
              <w:rPr>
                <w:rFonts w:ascii="Times New Roman" w:hAnsi="Times New Roman"/>
                <w:color w:val="000000"/>
                <w:spacing w:val="2"/>
                <w:sz w:val="24"/>
                <w:szCs w:val="24"/>
              </w:rPr>
              <w:t>Совершенствовать навык употребления в самостоя</w:t>
            </w:r>
            <w:r w:rsidRPr="009E3014">
              <w:rPr>
                <w:rFonts w:ascii="Times New Roman" w:hAnsi="Times New Roman"/>
                <w:color w:val="000000"/>
                <w:spacing w:val="2"/>
                <w:sz w:val="24"/>
                <w:szCs w:val="24"/>
              </w:rPr>
              <w:softHyphen/>
            </w:r>
            <w:r w:rsidRPr="009E3014">
              <w:rPr>
                <w:rFonts w:ascii="Times New Roman" w:hAnsi="Times New Roman"/>
                <w:color w:val="000000"/>
                <w:spacing w:val="3"/>
                <w:sz w:val="24"/>
                <w:szCs w:val="24"/>
              </w:rPr>
              <w:t xml:space="preserve">тельной речи сложных предлогов. </w:t>
            </w:r>
            <w:r w:rsidRPr="009E3014">
              <w:rPr>
                <w:rFonts w:ascii="Times New Roman" w:hAnsi="Times New Roman"/>
                <w:color w:val="000000"/>
                <w:spacing w:val="2"/>
                <w:sz w:val="24"/>
                <w:szCs w:val="24"/>
              </w:rPr>
              <w:t xml:space="preserve">Учить объяснять и практически употреблять в речи </w:t>
            </w:r>
            <w:r w:rsidRPr="009E3014">
              <w:rPr>
                <w:rFonts w:ascii="Times New Roman" w:hAnsi="Times New Roman"/>
                <w:color w:val="000000"/>
                <w:spacing w:val="4"/>
                <w:sz w:val="24"/>
                <w:szCs w:val="24"/>
              </w:rPr>
              <w:t xml:space="preserve">слова с переносным значением </w:t>
            </w:r>
            <w:r w:rsidRPr="009E3014">
              <w:rPr>
                <w:rFonts w:ascii="Times New Roman" w:hAnsi="Times New Roman"/>
                <w:i/>
                <w:iCs/>
                <w:color w:val="000000"/>
                <w:spacing w:val="4"/>
                <w:sz w:val="24"/>
                <w:szCs w:val="24"/>
              </w:rPr>
              <w:t>(ангельский харак</w:t>
            </w:r>
            <w:r w:rsidRPr="009E3014">
              <w:rPr>
                <w:rFonts w:ascii="Times New Roman" w:hAnsi="Times New Roman"/>
                <w:i/>
                <w:iCs/>
                <w:color w:val="000000"/>
                <w:spacing w:val="4"/>
                <w:sz w:val="24"/>
                <w:szCs w:val="24"/>
              </w:rPr>
              <w:softHyphen/>
              <w:t xml:space="preserve">тер, ежовые рукавицы, медвежья услуга </w:t>
            </w:r>
            <w:r w:rsidRPr="009E3014">
              <w:rPr>
                <w:rFonts w:ascii="Times New Roman" w:hAnsi="Times New Roman"/>
                <w:color w:val="000000"/>
                <w:spacing w:val="4"/>
                <w:sz w:val="24"/>
                <w:szCs w:val="24"/>
              </w:rPr>
              <w:t xml:space="preserve">и др.). </w:t>
            </w:r>
            <w:r w:rsidRPr="009E3014">
              <w:rPr>
                <w:rFonts w:ascii="Times New Roman" w:hAnsi="Times New Roman"/>
                <w:color w:val="000000"/>
                <w:spacing w:val="1"/>
                <w:sz w:val="24"/>
                <w:szCs w:val="24"/>
              </w:rPr>
              <w:t xml:space="preserve">Совершенствовать умение подбирать синонимы </w:t>
            </w:r>
            <w:r w:rsidRPr="009E3014">
              <w:rPr>
                <w:rFonts w:ascii="Times New Roman" w:hAnsi="Times New Roman"/>
                <w:i/>
                <w:iCs/>
                <w:color w:val="000000"/>
                <w:spacing w:val="6"/>
                <w:sz w:val="24"/>
                <w:szCs w:val="24"/>
              </w:rPr>
              <w:t>(прекрасный, красивый, замечательный, велико</w:t>
            </w:r>
            <w:r w:rsidRPr="009E3014">
              <w:rPr>
                <w:rFonts w:ascii="Times New Roman" w:hAnsi="Times New Roman"/>
                <w:i/>
                <w:iCs/>
                <w:color w:val="000000"/>
                <w:spacing w:val="6"/>
                <w:sz w:val="24"/>
                <w:szCs w:val="24"/>
              </w:rPr>
              <w:softHyphen/>
            </w:r>
            <w:r w:rsidRPr="009E3014">
              <w:rPr>
                <w:rFonts w:ascii="Times New Roman" w:hAnsi="Times New Roman"/>
                <w:i/>
                <w:iCs/>
                <w:color w:val="000000"/>
                <w:spacing w:val="7"/>
                <w:sz w:val="24"/>
                <w:szCs w:val="24"/>
              </w:rPr>
              <w:t>лепный).</w:t>
            </w:r>
          </w:p>
          <w:p w:rsidR="008579D5" w:rsidRPr="009E3014" w:rsidRDefault="008579D5" w:rsidP="009E3014">
            <w:pPr>
              <w:pStyle w:val="ListParagraph"/>
              <w:numPr>
                <w:ilvl w:val="0"/>
                <w:numId w:val="44"/>
              </w:numPr>
              <w:shd w:val="clear" w:color="auto" w:fill="FFFFFF"/>
              <w:spacing w:line="216" w:lineRule="exact"/>
              <w:jc w:val="both"/>
              <w:rPr>
                <w:rFonts w:ascii="Times New Roman" w:hAnsi="Times New Roman"/>
                <w:i/>
                <w:iCs/>
                <w:color w:val="000000"/>
                <w:spacing w:val="-2"/>
                <w:sz w:val="24"/>
                <w:szCs w:val="24"/>
              </w:rPr>
            </w:pPr>
            <w:r w:rsidRPr="009E3014">
              <w:rPr>
                <w:rFonts w:ascii="Times New Roman" w:hAnsi="Times New Roman"/>
                <w:color w:val="000000"/>
                <w:spacing w:val="-2"/>
                <w:sz w:val="24"/>
                <w:szCs w:val="24"/>
              </w:rPr>
              <w:t xml:space="preserve">Учить употреблять эти слова в самостоятельной речи. </w:t>
            </w:r>
            <w:r w:rsidRPr="009E3014">
              <w:rPr>
                <w:rFonts w:ascii="Times New Roman" w:hAnsi="Times New Roman"/>
                <w:color w:val="000000"/>
                <w:spacing w:val="3"/>
                <w:sz w:val="24"/>
                <w:szCs w:val="24"/>
              </w:rPr>
              <w:t xml:space="preserve">Закреплять навыки согласования прилагательных с </w:t>
            </w:r>
            <w:r w:rsidRPr="009E3014">
              <w:rPr>
                <w:rFonts w:ascii="Times New Roman" w:hAnsi="Times New Roman"/>
                <w:color w:val="000000"/>
                <w:spacing w:val="4"/>
                <w:sz w:val="24"/>
                <w:szCs w:val="24"/>
              </w:rPr>
              <w:t xml:space="preserve">существительными в роде, числе, падеже. </w:t>
            </w:r>
            <w:r w:rsidRPr="009E3014">
              <w:rPr>
                <w:rFonts w:ascii="Times New Roman" w:hAnsi="Times New Roman"/>
                <w:color w:val="000000"/>
                <w:spacing w:val="5"/>
                <w:sz w:val="24"/>
                <w:szCs w:val="24"/>
              </w:rPr>
              <w:t xml:space="preserve">Закреплять навыки согласования числительных с </w:t>
            </w:r>
            <w:r w:rsidRPr="009E3014">
              <w:rPr>
                <w:rFonts w:ascii="Times New Roman" w:hAnsi="Times New Roman"/>
                <w:color w:val="000000"/>
                <w:spacing w:val="4"/>
                <w:sz w:val="24"/>
                <w:szCs w:val="24"/>
              </w:rPr>
              <w:t xml:space="preserve">существительными в роде, падеже. </w:t>
            </w:r>
            <w:r w:rsidRPr="009E3014">
              <w:rPr>
                <w:rFonts w:ascii="Times New Roman" w:hAnsi="Times New Roman"/>
                <w:color w:val="000000"/>
                <w:spacing w:val="2"/>
                <w:sz w:val="24"/>
                <w:szCs w:val="24"/>
              </w:rPr>
              <w:t>Продолжать учить подбирать синонимы и употреб</w:t>
            </w:r>
            <w:r w:rsidRPr="009E3014">
              <w:rPr>
                <w:rFonts w:ascii="Times New Roman" w:hAnsi="Times New Roman"/>
                <w:color w:val="000000"/>
                <w:spacing w:val="2"/>
                <w:sz w:val="24"/>
                <w:szCs w:val="24"/>
              </w:rPr>
              <w:softHyphen/>
            </w:r>
            <w:r w:rsidRPr="009E3014">
              <w:rPr>
                <w:rFonts w:ascii="Times New Roman" w:hAnsi="Times New Roman"/>
                <w:color w:val="000000"/>
                <w:spacing w:val="4"/>
                <w:sz w:val="24"/>
                <w:szCs w:val="24"/>
              </w:rPr>
              <w:t xml:space="preserve">лять их в самостоятельной речи </w:t>
            </w:r>
            <w:r w:rsidRPr="009E3014">
              <w:rPr>
                <w:rFonts w:ascii="Times New Roman" w:hAnsi="Times New Roman"/>
                <w:i/>
                <w:iCs/>
                <w:color w:val="000000"/>
                <w:spacing w:val="4"/>
                <w:sz w:val="24"/>
                <w:szCs w:val="24"/>
              </w:rPr>
              <w:t xml:space="preserve">(молить — </w:t>
            </w:r>
            <w:r w:rsidRPr="009E3014">
              <w:rPr>
                <w:rFonts w:ascii="Times New Roman" w:hAnsi="Times New Roman"/>
                <w:i/>
                <w:iCs/>
                <w:color w:val="000000"/>
                <w:spacing w:val="3"/>
                <w:sz w:val="24"/>
                <w:szCs w:val="24"/>
              </w:rPr>
              <w:t xml:space="preserve">просить </w:t>
            </w:r>
            <w:r w:rsidRPr="009E3014">
              <w:rPr>
                <w:rFonts w:ascii="Times New Roman" w:hAnsi="Times New Roman"/>
                <w:color w:val="000000"/>
                <w:spacing w:val="3"/>
                <w:sz w:val="24"/>
                <w:szCs w:val="24"/>
              </w:rPr>
              <w:t xml:space="preserve">— </w:t>
            </w:r>
            <w:r w:rsidRPr="009E3014">
              <w:rPr>
                <w:rFonts w:ascii="Times New Roman" w:hAnsi="Times New Roman"/>
                <w:i/>
                <w:iCs/>
                <w:color w:val="000000"/>
                <w:spacing w:val="3"/>
                <w:sz w:val="24"/>
                <w:szCs w:val="24"/>
              </w:rPr>
              <w:t xml:space="preserve">упрашивать; плакать </w:t>
            </w:r>
            <w:r w:rsidRPr="009E3014">
              <w:rPr>
                <w:rFonts w:ascii="Times New Roman" w:hAnsi="Times New Roman"/>
                <w:color w:val="000000"/>
                <w:spacing w:val="3"/>
                <w:sz w:val="24"/>
                <w:szCs w:val="24"/>
              </w:rPr>
              <w:t xml:space="preserve">— </w:t>
            </w:r>
            <w:r w:rsidRPr="009E3014">
              <w:rPr>
                <w:rFonts w:ascii="Times New Roman" w:hAnsi="Times New Roman"/>
                <w:i/>
                <w:iCs/>
                <w:color w:val="000000"/>
                <w:spacing w:val="3"/>
                <w:sz w:val="24"/>
                <w:szCs w:val="24"/>
              </w:rPr>
              <w:t xml:space="preserve">рыдать </w:t>
            </w:r>
            <w:r w:rsidRPr="009E3014">
              <w:rPr>
                <w:rFonts w:ascii="Times New Roman" w:hAnsi="Times New Roman"/>
                <w:color w:val="000000"/>
                <w:spacing w:val="3"/>
                <w:sz w:val="24"/>
                <w:szCs w:val="24"/>
              </w:rPr>
              <w:t>—</w:t>
            </w:r>
          </w:p>
          <w:p w:rsidR="008579D5" w:rsidRPr="009E3014" w:rsidRDefault="008579D5" w:rsidP="009E3014">
            <w:pPr>
              <w:pStyle w:val="ListParagraph"/>
              <w:numPr>
                <w:ilvl w:val="0"/>
                <w:numId w:val="44"/>
              </w:numPr>
              <w:shd w:val="clear" w:color="auto" w:fill="FFFFFF"/>
              <w:jc w:val="both"/>
              <w:rPr>
                <w:rFonts w:ascii="Times New Roman" w:hAnsi="Times New Roman"/>
                <w:color w:val="000000"/>
                <w:spacing w:val="-1"/>
                <w:sz w:val="24"/>
                <w:szCs w:val="24"/>
              </w:rPr>
            </w:pPr>
            <w:r w:rsidRPr="009E3014">
              <w:rPr>
                <w:rFonts w:ascii="Times New Roman" w:hAnsi="Times New Roman"/>
                <w:i/>
                <w:iCs/>
                <w:color w:val="000000"/>
                <w:spacing w:val="-2"/>
                <w:sz w:val="24"/>
                <w:szCs w:val="24"/>
              </w:rPr>
              <w:t>всхлипывать).</w:t>
            </w:r>
          </w:p>
          <w:p w:rsidR="008579D5" w:rsidRPr="009E3014" w:rsidRDefault="008579D5" w:rsidP="009E3014">
            <w:pPr>
              <w:pStyle w:val="ListParagraph"/>
              <w:numPr>
                <w:ilvl w:val="0"/>
                <w:numId w:val="44"/>
              </w:numPr>
              <w:shd w:val="clear" w:color="auto" w:fill="FFFFFF"/>
              <w:spacing w:line="216" w:lineRule="exact"/>
              <w:jc w:val="both"/>
              <w:rPr>
                <w:rFonts w:ascii="Times New Roman" w:hAnsi="Times New Roman"/>
                <w:color w:val="000000"/>
                <w:spacing w:val="4"/>
                <w:sz w:val="24"/>
                <w:szCs w:val="24"/>
              </w:rPr>
            </w:pPr>
            <w:r w:rsidRPr="009E3014">
              <w:rPr>
                <w:rFonts w:ascii="Times New Roman" w:hAnsi="Times New Roman"/>
                <w:color w:val="000000"/>
                <w:spacing w:val="-1"/>
                <w:sz w:val="24"/>
                <w:szCs w:val="24"/>
              </w:rPr>
              <w:t xml:space="preserve">Совершенствовать умение преобразовывать одни </w:t>
            </w:r>
            <w:r w:rsidRPr="009E3014">
              <w:rPr>
                <w:rFonts w:ascii="Times New Roman" w:hAnsi="Times New Roman"/>
                <w:color w:val="000000"/>
                <w:sz w:val="24"/>
                <w:szCs w:val="24"/>
              </w:rPr>
              <w:t xml:space="preserve">грамматические формы в другие </w:t>
            </w:r>
            <w:r w:rsidRPr="009E3014">
              <w:rPr>
                <w:rFonts w:ascii="Times New Roman" w:hAnsi="Times New Roman"/>
                <w:i/>
                <w:iCs/>
                <w:color w:val="000000"/>
                <w:sz w:val="24"/>
                <w:szCs w:val="24"/>
              </w:rPr>
              <w:t>(веселье — весе</w:t>
            </w:r>
            <w:r w:rsidRPr="009E3014">
              <w:rPr>
                <w:rFonts w:ascii="Times New Roman" w:hAnsi="Times New Roman"/>
                <w:i/>
                <w:iCs/>
                <w:color w:val="000000"/>
                <w:sz w:val="24"/>
                <w:szCs w:val="24"/>
              </w:rPr>
              <w:softHyphen/>
            </w:r>
            <w:r w:rsidRPr="009E3014">
              <w:rPr>
                <w:rFonts w:ascii="Times New Roman" w:hAnsi="Times New Roman"/>
                <w:i/>
                <w:iCs/>
                <w:color w:val="000000"/>
                <w:spacing w:val="4"/>
                <w:sz w:val="24"/>
                <w:szCs w:val="24"/>
              </w:rPr>
              <w:t xml:space="preserve">лый </w:t>
            </w:r>
            <w:r w:rsidRPr="009E3014">
              <w:rPr>
                <w:rFonts w:ascii="Times New Roman" w:hAnsi="Times New Roman"/>
                <w:color w:val="000000"/>
                <w:spacing w:val="4"/>
                <w:sz w:val="24"/>
                <w:szCs w:val="24"/>
              </w:rPr>
              <w:t xml:space="preserve">— </w:t>
            </w:r>
            <w:r w:rsidRPr="009E3014">
              <w:rPr>
                <w:rFonts w:ascii="Times New Roman" w:hAnsi="Times New Roman"/>
                <w:i/>
                <w:iCs/>
                <w:color w:val="000000"/>
                <w:spacing w:val="4"/>
                <w:sz w:val="24"/>
                <w:szCs w:val="24"/>
              </w:rPr>
              <w:t xml:space="preserve">веселиться </w:t>
            </w:r>
            <w:r w:rsidRPr="009E3014">
              <w:rPr>
                <w:rFonts w:ascii="Times New Roman" w:hAnsi="Times New Roman"/>
                <w:color w:val="000000"/>
                <w:spacing w:val="4"/>
                <w:sz w:val="24"/>
                <w:szCs w:val="24"/>
              </w:rPr>
              <w:t xml:space="preserve">— </w:t>
            </w:r>
            <w:r w:rsidRPr="009E3014">
              <w:rPr>
                <w:rFonts w:ascii="Times New Roman" w:hAnsi="Times New Roman"/>
                <w:i/>
                <w:iCs/>
                <w:color w:val="000000"/>
                <w:spacing w:val="4"/>
                <w:sz w:val="24"/>
                <w:szCs w:val="24"/>
              </w:rPr>
              <w:t xml:space="preserve">веселящийся). </w:t>
            </w:r>
            <w:r w:rsidRPr="009E3014">
              <w:rPr>
                <w:rFonts w:ascii="Times New Roman" w:hAnsi="Times New Roman"/>
                <w:color w:val="000000"/>
                <w:spacing w:val="4"/>
                <w:sz w:val="24"/>
                <w:szCs w:val="24"/>
              </w:rPr>
              <w:t xml:space="preserve">Продолжать учить объяснять и практически </w:t>
            </w:r>
            <w:r w:rsidRPr="009E3014">
              <w:rPr>
                <w:rFonts w:ascii="Times New Roman" w:hAnsi="Times New Roman"/>
                <w:color w:val="000000"/>
                <w:spacing w:val="3"/>
                <w:sz w:val="24"/>
                <w:szCs w:val="24"/>
              </w:rPr>
              <w:t xml:space="preserve">употреблять в речи слова переносного значения </w:t>
            </w:r>
            <w:r w:rsidRPr="009E3014">
              <w:rPr>
                <w:rFonts w:ascii="Times New Roman" w:hAnsi="Times New Roman"/>
                <w:i/>
                <w:iCs/>
                <w:color w:val="000000"/>
                <w:spacing w:val="3"/>
                <w:sz w:val="24"/>
                <w:szCs w:val="24"/>
              </w:rPr>
              <w:t>(смотреть сквозь розовые очки, собачья пре</w:t>
            </w:r>
            <w:r w:rsidRPr="009E3014">
              <w:rPr>
                <w:rFonts w:ascii="Times New Roman" w:hAnsi="Times New Roman"/>
                <w:i/>
                <w:iCs/>
                <w:color w:val="000000"/>
                <w:spacing w:val="3"/>
                <w:sz w:val="24"/>
                <w:szCs w:val="24"/>
              </w:rPr>
              <w:softHyphen/>
            </w:r>
            <w:r w:rsidRPr="009E3014">
              <w:rPr>
                <w:rFonts w:ascii="Times New Roman" w:hAnsi="Times New Roman"/>
                <w:i/>
                <w:iCs/>
                <w:color w:val="000000"/>
                <w:spacing w:val="6"/>
                <w:sz w:val="24"/>
                <w:szCs w:val="24"/>
              </w:rPr>
              <w:t xml:space="preserve">данность, работать спустя рукава, закидать </w:t>
            </w:r>
            <w:r w:rsidRPr="009E3014">
              <w:rPr>
                <w:rFonts w:ascii="Times New Roman" w:hAnsi="Times New Roman"/>
                <w:i/>
                <w:iCs/>
                <w:color w:val="000000"/>
                <w:spacing w:val="7"/>
                <w:sz w:val="24"/>
                <w:szCs w:val="24"/>
              </w:rPr>
              <w:t>шапками).</w:t>
            </w:r>
          </w:p>
          <w:p w:rsidR="008579D5" w:rsidRPr="009E3014" w:rsidRDefault="008579D5" w:rsidP="009E3014">
            <w:pPr>
              <w:pStyle w:val="ListParagraph"/>
              <w:numPr>
                <w:ilvl w:val="0"/>
                <w:numId w:val="44"/>
              </w:numPr>
              <w:shd w:val="clear" w:color="auto" w:fill="FFFFFF"/>
              <w:spacing w:line="216" w:lineRule="exact"/>
              <w:jc w:val="both"/>
              <w:rPr>
                <w:rFonts w:ascii="Times New Roman" w:hAnsi="Times New Roman"/>
                <w:color w:val="000000"/>
                <w:spacing w:val="3"/>
                <w:sz w:val="24"/>
                <w:szCs w:val="24"/>
              </w:rPr>
            </w:pPr>
            <w:r w:rsidRPr="009E3014">
              <w:rPr>
                <w:rFonts w:ascii="Times New Roman" w:hAnsi="Times New Roman"/>
                <w:color w:val="000000"/>
                <w:spacing w:val="4"/>
                <w:sz w:val="24"/>
                <w:szCs w:val="24"/>
              </w:rPr>
              <w:t xml:space="preserve">Развитие самостоятельной фразовой речи </w:t>
            </w:r>
            <w:r w:rsidRPr="009E3014">
              <w:rPr>
                <w:rFonts w:ascii="Times New Roman" w:hAnsi="Times New Roman"/>
                <w:color w:val="000000"/>
                <w:spacing w:val="5"/>
                <w:sz w:val="24"/>
                <w:szCs w:val="24"/>
              </w:rPr>
              <w:t xml:space="preserve">Закреплять навыки выделения частей рассказа, </w:t>
            </w:r>
            <w:r w:rsidRPr="009E3014">
              <w:rPr>
                <w:rFonts w:ascii="Times New Roman" w:hAnsi="Times New Roman"/>
                <w:color w:val="000000"/>
                <w:spacing w:val="3"/>
                <w:sz w:val="24"/>
                <w:szCs w:val="24"/>
              </w:rPr>
              <w:t xml:space="preserve">анализа причинно-следственных и временных </w:t>
            </w:r>
            <w:r w:rsidRPr="009E3014">
              <w:rPr>
                <w:rFonts w:ascii="Times New Roman" w:hAnsi="Times New Roman"/>
                <w:color w:val="000000"/>
                <w:spacing w:val="5"/>
                <w:sz w:val="24"/>
                <w:szCs w:val="24"/>
              </w:rPr>
              <w:t xml:space="preserve">связей, существующих между ними. </w:t>
            </w:r>
            <w:r w:rsidRPr="009E3014">
              <w:rPr>
                <w:rFonts w:ascii="Times New Roman" w:hAnsi="Times New Roman"/>
                <w:color w:val="000000"/>
                <w:sz w:val="24"/>
                <w:szCs w:val="24"/>
              </w:rPr>
              <w:t>Продолжать совершенствовать навыки распростра</w:t>
            </w:r>
            <w:r w:rsidRPr="009E3014">
              <w:rPr>
                <w:rFonts w:ascii="Times New Roman" w:hAnsi="Times New Roman"/>
                <w:color w:val="000000"/>
                <w:sz w:val="24"/>
                <w:szCs w:val="24"/>
              </w:rPr>
              <w:softHyphen/>
            </w:r>
            <w:r w:rsidRPr="009E3014">
              <w:rPr>
                <w:rFonts w:ascii="Times New Roman" w:hAnsi="Times New Roman"/>
                <w:color w:val="000000"/>
                <w:spacing w:val="4"/>
                <w:sz w:val="24"/>
                <w:szCs w:val="24"/>
              </w:rPr>
              <w:t>нения предложений за счет введения в них одно</w:t>
            </w:r>
            <w:r w:rsidRPr="009E3014">
              <w:rPr>
                <w:rFonts w:ascii="Times New Roman" w:hAnsi="Times New Roman"/>
                <w:color w:val="000000"/>
                <w:spacing w:val="4"/>
                <w:sz w:val="24"/>
                <w:szCs w:val="24"/>
              </w:rPr>
              <w:softHyphen/>
              <w:t xml:space="preserve">родных членов предложения. </w:t>
            </w:r>
            <w:r w:rsidRPr="009E3014">
              <w:rPr>
                <w:rFonts w:ascii="Times New Roman" w:hAnsi="Times New Roman"/>
                <w:color w:val="000000"/>
                <w:spacing w:val="3"/>
                <w:sz w:val="24"/>
                <w:szCs w:val="24"/>
              </w:rPr>
              <w:t xml:space="preserve">Продолжать совершенствовать навык пересказа </w:t>
            </w:r>
            <w:r w:rsidRPr="009E3014">
              <w:rPr>
                <w:rFonts w:ascii="Times New Roman" w:hAnsi="Times New Roman"/>
                <w:color w:val="000000"/>
                <w:spacing w:val="4"/>
                <w:sz w:val="24"/>
                <w:szCs w:val="24"/>
              </w:rPr>
              <w:t>сказок, рассказов:</w:t>
            </w:r>
          </w:p>
          <w:p w:rsidR="008579D5" w:rsidRPr="009E3014" w:rsidRDefault="008579D5" w:rsidP="009E3014">
            <w:pPr>
              <w:widowControl w:val="0"/>
              <w:numPr>
                <w:ilvl w:val="0"/>
                <w:numId w:val="44"/>
              </w:numPr>
              <w:shd w:val="clear" w:color="auto" w:fill="FFFFFF"/>
              <w:tabs>
                <w:tab w:val="left" w:pos="382"/>
              </w:tabs>
              <w:suppressAutoHyphens/>
              <w:autoSpaceDE w:val="0"/>
              <w:jc w:val="both"/>
              <w:rPr>
                <w:color w:val="000000"/>
                <w:spacing w:val="1"/>
              </w:rPr>
            </w:pPr>
            <w:r w:rsidRPr="009E3014">
              <w:rPr>
                <w:color w:val="000000"/>
                <w:spacing w:val="3"/>
              </w:rPr>
              <w:t>с распространением предложений;</w:t>
            </w:r>
          </w:p>
          <w:p w:rsidR="008579D5" w:rsidRPr="009E3014" w:rsidRDefault="008579D5" w:rsidP="009E3014">
            <w:pPr>
              <w:widowControl w:val="0"/>
              <w:numPr>
                <w:ilvl w:val="0"/>
                <w:numId w:val="44"/>
              </w:numPr>
              <w:shd w:val="clear" w:color="auto" w:fill="FFFFFF"/>
              <w:tabs>
                <w:tab w:val="left" w:pos="382"/>
              </w:tabs>
              <w:suppressAutoHyphens/>
              <w:autoSpaceDE w:val="0"/>
              <w:jc w:val="both"/>
              <w:rPr>
                <w:color w:val="000000"/>
              </w:rPr>
            </w:pPr>
            <w:r w:rsidRPr="009E3014">
              <w:rPr>
                <w:color w:val="000000"/>
                <w:spacing w:val="1"/>
              </w:rPr>
              <w:t>с добавлением эпизодов;</w:t>
            </w:r>
          </w:p>
          <w:p w:rsidR="008579D5" w:rsidRPr="009E3014" w:rsidRDefault="008579D5" w:rsidP="009E3014">
            <w:pPr>
              <w:widowControl w:val="0"/>
              <w:numPr>
                <w:ilvl w:val="0"/>
                <w:numId w:val="44"/>
              </w:numPr>
              <w:shd w:val="clear" w:color="auto" w:fill="FFFFFF"/>
              <w:tabs>
                <w:tab w:val="left" w:pos="382"/>
              </w:tabs>
              <w:suppressAutoHyphens/>
              <w:autoSpaceDE w:val="0"/>
              <w:jc w:val="both"/>
              <w:rPr>
                <w:color w:val="000000"/>
                <w:spacing w:val="4"/>
              </w:rPr>
            </w:pPr>
            <w:r w:rsidRPr="009E3014">
              <w:rPr>
                <w:color w:val="000000"/>
              </w:rPr>
              <w:t>с элементами рассуждений; с творческим введе</w:t>
            </w:r>
            <w:r w:rsidRPr="009E3014">
              <w:rPr>
                <w:color w:val="000000"/>
              </w:rPr>
              <w:softHyphen/>
            </w:r>
            <w:r w:rsidRPr="009E3014">
              <w:rPr>
                <w:color w:val="000000"/>
                <w:spacing w:val="4"/>
              </w:rPr>
              <w:t xml:space="preserve">нием новых частей сюжетной линии (начала, </w:t>
            </w:r>
            <w:r w:rsidRPr="009E3014">
              <w:rPr>
                <w:color w:val="000000"/>
                <w:spacing w:val="3"/>
              </w:rPr>
              <w:t>кульминации, завершения сюжета).</w:t>
            </w:r>
          </w:p>
          <w:p w:rsidR="008579D5" w:rsidRPr="009E3014" w:rsidRDefault="008579D5" w:rsidP="009E3014">
            <w:pPr>
              <w:pStyle w:val="ListParagraph"/>
              <w:numPr>
                <w:ilvl w:val="0"/>
                <w:numId w:val="44"/>
              </w:numPr>
              <w:shd w:val="clear" w:color="auto" w:fill="FFFFFF"/>
              <w:spacing w:before="22" w:line="209" w:lineRule="exact"/>
              <w:jc w:val="both"/>
              <w:rPr>
                <w:rFonts w:ascii="Times New Roman" w:hAnsi="Times New Roman"/>
                <w:color w:val="000000"/>
                <w:spacing w:val="3"/>
                <w:sz w:val="24"/>
                <w:szCs w:val="24"/>
              </w:rPr>
            </w:pPr>
            <w:r w:rsidRPr="009E3014">
              <w:rPr>
                <w:rFonts w:ascii="Times New Roman" w:hAnsi="Times New Roman"/>
                <w:color w:val="000000"/>
                <w:spacing w:val="4"/>
                <w:sz w:val="24"/>
                <w:szCs w:val="24"/>
              </w:rPr>
              <w:t xml:space="preserve">Заучивать стихотворения, потешки. </w:t>
            </w:r>
            <w:r w:rsidRPr="009E3014">
              <w:rPr>
                <w:rFonts w:ascii="Times New Roman" w:hAnsi="Times New Roman"/>
                <w:color w:val="000000"/>
                <w:spacing w:val="3"/>
                <w:sz w:val="24"/>
                <w:szCs w:val="24"/>
              </w:rPr>
              <w:t>Совершенствовать навыки составления расска</w:t>
            </w:r>
            <w:r w:rsidRPr="009E3014">
              <w:rPr>
                <w:rFonts w:ascii="Times New Roman" w:hAnsi="Times New Roman"/>
                <w:color w:val="000000"/>
                <w:spacing w:val="3"/>
                <w:sz w:val="24"/>
                <w:szCs w:val="24"/>
              </w:rPr>
              <w:softHyphen/>
            </w:r>
            <w:r w:rsidRPr="009E3014">
              <w:rPr>
                <w:rFonts w:ascii="Times New Roman" w:hAnsi="Times New Roman"/>
                <w:color w:val="000000"/>
                <w:sz w:val="24"/>
                <w:szCs w:val="24"/>
              </w:rPr>
              <w:t xml:space="preserve">зов-описаний (одного предмета, двух предметов в </w:t>
            </w:r>
            <w:r w:rsidRPr="009E3014">
              <w:rPr>
                <w:rFonts w:ascii="Times New Roman" w:hAnsi="Times New Roman"/>
                <w:color w:val="000000"/>
                <w:spacing w:val="1"/>
                <w:sz w:val="24"/>
                <w:szCs w:val="24"/>
              </w:rPr>
              <w:t>сопоставлении).</w:t>
            </w:r>
          </w:p>
          <w:p w:rsidR="008579D5" w:rsidRPr="009E3014" w:rsidRDefault="008579D5" w:rsidP="009E3014">
            <w:pPr>
              <w:pStyle w:val="ListParagraph"/>
              <w:numPr>
                <w:ilvl w:val="0"/>
                <w:numId w:val="44"/>
              </w:numPr>
              <w:shd w:val="clear" w:color="auto" w:fill="FFFFFF"/>
              <w:spacing w:before="65" w:line="173" w:lineRule="exact"/>
              <w:jc w:val="both"/>
              <w:rPr>
                <w:rFonts w:ascii="Times New Roman" w:hAnsi="Times New Roman"/>
                <w:color w:val="000000"/>
                <w:spacing w:val="4"/>
                <w:sz w:val="24"/>
                <w:szCs w:val="24"/>
              </w:rPr>
            </w:pPr>
            <w:r w:rsidRPr="009E3014">
              <w:rPr>
                <w:rFonts w:ascii="Times New Roman" w:hAnsi="Times New Roman"/>
                <w:color w:val="000000"/>
                <w:spacing w:val="3"/>
                <w:sz w:val="24"/>
                <w:szCs w:val="24"/>
              </w:rPr>
              <w:t xml:space="preserve">Продолжать учить составлять рассказ по картине, </w:t>
            </w:r>
            <w:r w:rsidRPr="009E3014">
              <w:rPr>
                <w:rFonts w:ascii="Times New Roman" w:hAnsi="Times New Roman"/>
                <w:color w:val="000000"/>
                <w:spacing w:val="4"/>
                <w:sz w:val="24"/>
                <w:szCs w:val="24"/>
              </w:rPr>
              <w:t>серии картин.</w:t>
            </w:r>
          </w:p>
          <w:p w:rsidR="008579D5" w:rsidRPr="009E3014" w:rsidRDefault="008579D5" w:rsidP="009E3014">
            <w:pPr>
              <w:pStyle w:val="ListParagraph"/>
              <w:numPr>
                <w:ilvl w:val="0"/>
                <w:numId w:val="44"/>
              </w:numPr>
              <w:shd w:val="clear" w:color="auto" w:fill="FFFFFF"/>
              <w:spacing w:before="50" w:line="216" w:lineRule="exact"/>
              <w:jc w:val="both"/>
              <w:rPr>
                <w:rFonts w:ascii="Times New Roman" w:hAnsi="Times New Roman"/>
                <w:b/>
                <w:bCs/>
                <w:color w:val="000000"/>
                <w:sz w:val="24"/>
                <w:szCs w:val="24"/>
              </w:rPr>
            </w:pPr>
            <w:r w:rsidRPr="009E3014">
              <w:rPr>
                <w:rFonts w:ascii="Times New Roman" w:hAnsi="Times New Roman"/>
                <w:color w:val="000000"/>
                <w:spacing w:val="4"/>
                <w:sz w:val="24"/>
                <w:szCs w:val="24"/>
              </w:rPr>
              <w:t xml:space="preserve">Закреплять умения составлять словосочетания, предложения с рифмующимися словами. </w:t>
            </w:r>
            <w:r w:rsidRPr="009E3014">
              <w:rPr>
                <w:rFonts w:ascii="Times New Roman" w:hAnsi="Times New Roman"/>
                <w:color w:val="000000"/>
                <w:spacing w:val="1"/>
                <w:sz w:val="24"/>
                <w:szCs w:val="24"/>
              </w:rPr>
              <w:t>Совершенствовать навыки составления развернуто</w:t>
            </w:r>
            <w:r w:rsidRPr="009E3014">
              <w:rPr>
                <w:rFonts w:ascii="Times New Roman" w:hAnsi="Times New Roman"/>
                <w:color w:val="000000"/>
                <w:spacing w:val="1"/>
                <w:sz w:val="24"/>
                <w:szCs w:val="24"/>
              </w:rPr>
              <w:softHyphen/>
            </w:r>
            <w:r w:rsidRPr="009E3014">
              <w:rPr>
                <w:rFonts w:ascii="Times New Roman" w:hAnsi="Times New Roman"/>
                <w:color w:val="000000"/>
                <w:spacing w:val="2"/>
                <w:sz w:val="24"/>
                <w:szCs w:val="24"/>
              </w:rPr>
              <w:t>го рассказа о каком-либо событии, процессе, явле</w:t>
            </w:r>
            <w:r w:rsidRPr="009E3014">
              <w:rPr>
                <w:rFonts w:ascii="Times New Roman" w:hAnsi="Times New Roman"/>
                <w:color w:val="000000"/>
                <w:spacing w:val="2"/>
                <w:sz w:val="24"/>
                <w:szCs w:val="24"/>
              </w:rPr>
              <w:softHyphen/>
              <w:t>нии за счет подробного, последовательного описа</w:t>
            </w:r>
            <w:r w:rsidRPr="009E3014">
              <w:rPr>
                <w:rFonts w:ascii="Times New Roman" w:hAnsi="Times New Roman"/>
                <w:color w:val="000000"/>
                <w:spacing w:val="2"/>
                <w:sz w:val="24"/>
                <w:szCs w:val="24"/>
              </w:rPr>
              <w:softHyphen/>
            </w:r>
            <w:r w:rsidRPr="009E3014">
              <w:rPr>
                <w:rFonts w:ascii="Times New Roman" w:hAnsi="Times New Roman"/>
                <w:color w:val="000000"/>
                <w:spacing w:val="4"/>
                <w:sz w:val="24"/>
                <w:szCs w:val="24"/>
              </w:rPr>
              <w:t>ния действий, поступков, его составляющих.</w:t>
            </w:r>
          </w:p>
          <w:p w:rsidR="008579D5" w:rsidRPr="005B16D4" w:rsidRDefault="008579D5" w:rsidP="00FE7C1C">
            <w:pPr>
              <w:shd w:val="clear" w:color="auto" w:fill="FFFFFF"/>
              <w:spacing w:before="122" w:line="216" w:lineRule="exact"/>
              <w:ind w:right="403"/>
              <w:jc w:val="center"/>
              <w:rPr>
                <w:color w:val="000000"/>
                <w:spacing w:val="1"/>
              </w:rPr>
            </w:pPr>
            <w:r w:rsidRPr="005B16D4">
              <w:rPr>
                <w:b/>
                <w:bCs/>
                <w:color w:val="000000"/>
              </w:rPr>
              <w:t xml:space="preserve">Подготовка к овладению элементарными </w:t>
            </w:r>
            <w:r w:rsidRPr="005B16D4">
              <w:rPr>
                <w:b/>
                <w:bCs/>
                <w:color w:val="000000"/>
                <w:spacing w:val="2"/>
              </w:rPr>
              <w:t>навыками письма и чтения</w:t>
            </w:r>
          </w:p>
          <w:p w:rsidR="008579D5" w:rsidRPr="004B5CB5" w:rsidRDefault="008579D5" w:rsidP="004B5CB5">
            <w:pPr>
              <w:pStyle w:val="ListParagraph"/>
              <w:numPr>
                <w:ilvl w:val="0"/>
                <w:numId w:val="45"/>
              </w:numPr>
              <w:shd w:val="clear" w:color="auto" w:fill="FFFFFF"/>
              <w:spacing w:before="94" w:line="180" w:lineRule="exact"/>
              <w:jc w:val="both"/>
              <w:rPr>
                <w:rFonts w:ascii="Times New Roman" w:hAnsi="Times New Roman"/>
                <w:color w:val="000000"/>
                <w:spacing w:val="2"/>
                <w:sz w:val="24"/>
                <w:szCs w:val="24"/>
              </w:rPr>
            </w:pPr>
            <w:r w:rsidRPr="004B5CB5">
              <w:rPr>
                <w:rFonts w:ascii="Times New Roman" w:hAnsi="Times New Roman"/>
                <w:color w:val="000000"/>
                <w:spacing w:val="1"/>
                <w:sz w:val="24"/>
                <w:szCs w:val="24"/>
              </w:rPr>
              <w:t xml:space="preserve">Продолжать развивать оптико-пространственные </w:t>
            </w:r>
            <w:r w:rsidRPr="004B5CB5">
              <w:rPr>
                <w:rFonts w:ascii="Times New Roman" w:hAnsi="Times New Roman"/>
                <w:color w:val="000000"/>
                <w:spacing w:val="3"/>
                <w:sz w:val="24"/>
                <w:szCs w:val="24"/>
              </w:rPr>
              <w:t>ориентировки.</w:t>
            </w:r>
          </w:p>
          <w:p w:rsidR="008579D5" w:rsidRPr="004B5CB5" w:rsidRDefault="008579D5" w:rsidP="004B5CB5">
            <w:pPr>
              <w:pStyle w:val="ListParagraph"/>
              <w:numPr>
                <w:ilvl w:val="0"/>
                <w:numId w:val="45"/>
              </w:numPr>
              <w:shd w:val="clear" w:color="auto" w:fill="FFFFFF"/>
              <w:spacing w:before="36" w:line="209" w:lineRule="exact"/>
              <w:jc w:val="both"/>
              <w:rPr>
                <w:rFonts w:ascii="Times New Roman" w:hAnsi="Times New Roman"/>
                <w:color w:val="000000"/>
                <w:spacing w:val="3"/>
                <w:sz w:val="24"/>
                <w:szCs w:val="24"/>
              </w:rPr>
            </w:pPr>
            <w:r w:rsidRPr="004B5CB5">
              <w:rPr>
                <w:rFonts w:ascii="Times New Roman" w:hAnsi="Times New Roman"/>
                <w:color w:val="000000"/>
                <w:spacing w:val="2"/>
                <w:sz w:val="24"/>
                <w:szCs w:val="24"/>
              </w:rPr>
              <w:t xml:space="preserve">Совершенствовать графо-моторные навыки. </w:t>
            </w:r>
            <w:r w:rsidRPr="004B5CB5">
              <w:rPr>
                <w:rFonts w:ascii="Times New Roman" w:hAnsi="Times New Roman"/>
                <w:color w:val="000000"/>
                <w:spacing w:val="6"/>
                <w:sz w:val="24"/>
                <w:szCs w:val="24"/>
              </w:rPr>
              <w:t xml:space="preserve">Закреплять понятия, характеризующие звуки: </w:t>
            </w:r>
            <w:r w:rsidRPr="004B5CB5">
              <w:rPr>
                <w:rFonts w:ascii="Times New Roman" w:hAnsi="Times New Roman"/>
                <w:color w:val="000000"/>
                <w:spacing w:val="3"/>
                <w:sz w:val="24"/>
                <w:szCs w:val="24"/>
              </w:rPr>
              <w:t>«глухой», «звонкий», «твердый», «мягкий»; введе</w:t>
            </w:r>
            <w:r w:rsidRPr="004B5CB5">
              <w:rPr>
                <w:rFonts w:ascii="Times New Roman" w:hAnsi="Times New Roman"/>
                <w:color w:val="000000"/>
                <w:spacing w:val="3"/>
                <w:sz w:val="24"/>
                <w:szCs w:val="24"/>
              </w:rPr>
              <w:softHyphen/>
            </w:r>
            <w:r w:rsidRPr="004B5CB5">
              <w:rPr>
                <w:rFonts w:ascii="Times New Roman" w:hAnsi="Times New Roman"/>
                <w:color w:val="000000"/>
                <w:spacing w:val="5"/>
                <w:sz w:val="24"/>
                <w:szCs w:val="24"/>
              </w:rPr>
              <w:t xml:space="preserve">ние нового понятия «ударный гласный звук». Закреплять изученные ранее буквы, формировать </w:t>
            </w:r>
            <w:r w:rsidRPr="004B5CB5">
              <w:rPr>
                <w:rFonts w:ascii="Times New Roman" w:hAnsi="Times New Roman"/>
                <w:color w:val="000000"/>
                <w:spacing w:val="6"/>
                <w:sz w:val="24"/>
                <w:szCs w:val="24"/>
              </w:rPr>
              <w:t>навыки их написания.</w:t>
            </w:r>
          </w:p>
          <w:p w:rsidR="008579D5" w:rsidRPr="004B5CB5" w:rsidRDefault="008579D5" w:rsidP="004B5CB5">
            <w:pPr>
              <w:pStyle w:val="ListParagraph"/>
              <w:numPr>
                <w:ilvl w:val="0"/>
                <w:numId w:val="45"/>
              </w:numPr>
              <w:shd w:val="clear" w:color="auto" w:fill="FFFFFF"/>
              <w:spacing w:before="36" w:line="209" w:lineRule="exact"/>
              <w:jc w:val="both"/>
              <w:rPr>
                <w:rFonts w:ascii="Times New Roman" w:hAnsi="Times New Roman"/>
                <w:color w:val="000000"/>
                <w:spacing w:val="3"/>
                <w:sz w:val="24"/>
                <w:szCs w:val="24"/>
              </w:rPr>
            </w:pPr>
            <w:r w:rsidRPr="004B5CB5">
              <w:rPr>
                <w:rFonts w:ascii="Times New Roman" w:hAnsi="Times New Roman"/>
                <w:color w:val="000000"/>
                <w:spacing w:val="3"/>
                <w:sz w:val="24"/>
                <w:szCs w:val="24"/>
              </w:rPr>
              <w:t>Знакомить с буквами, обозначающими звуки, близ</w:t>
            </w:r>
            <w:r w:rsidRPr="004B5CB5">
              <w:rPr>
                <w:rFonts w:ascii="Times New Roman" w:hAnsi="Times New Roman"/>
                <w:color w:val="000000"/>
                <w:spacing w:val="3"/>
                <w:sz w:val="24"/>
                <w:szCs w:val="24"/>
              </w:rPr>
              <w:softHyphen/>
            </w:r>
            <w:r w:rsidRPr="004B5CB5">
              <w:rPr>
                <w:rFonts w:ascii="Times New Roman" w:hAnsi="Times New Roman"/>
                <w:color w:val="000000"/>
                <w:spacing w:val="7"/>
                <w:sz w:val="24"/>
                <w:szCs w:val="24"/>
              </w:rPr>
              <w:t xml:space="preserve">кие по артикуляции или акустическим признакам </w:t>
            </w:r>
            <w:r w:rsidRPr="004B5CB5">
              <w:rPr>
                <w:rFonts w:ascii="Times New Roman" w:hAnsi="Times New Roman"/>
                <w:color w:val="000000"/>
                <w:spacing w:val="14"/>
                <w:sz w:val="24"/>
                <w:szCs w:val="24"/>
              </w:rPr>
              <w:t xml:space="preserve">([с] - [ш], [с] - [з], [п] - [б] и т. д.). </w:t>
            </w:r>
            <w:r w:rsidRPr="004B5CB5">
              <w:rPr>
                <w:rFonts w:ascii="Times New Roman" w:hAnsi="Times New Roman"/>
                <w:color w:val="000000"/>
                <w:spacing w:val="4"/>
                <w:sz w:val="24"/>
                <w:szCs w:val="24"/>
              </w:rPr>
              <w:t>Закреплять графические и оптико-пространствен</w:t>
            </w:r>
            <w:r w:rsidRPr="004B5CB5">
              <w:rPr>
                <w:rFonts w:ascii="Times New Roman" w:hAnsi="Times New Roman"/>
                <w:color w:val="000000"/>
                <w:spacing w:val="4"/>
                <w:sz w:val="24"/>
                <w:szCs w:val="24"/>
              </w:rPr>
              <w:softHyphen/>
            </w:r>
            <w:r w:rsidRPr="004B5CB5">
              <w:rPr>
                <w:rFonts w:ascii="Times New Roman" w:hAnsi="Times New Roman"/>
                <w:color w:val="000000"/>
                <w:spacing w:val="3"/>
                <w:sz w:val="24"/>
                <w:szCs w:val="24"/>
              </w:rPr>
              <w:t>ные признаки изученных букв, формировать навы</w:t>
            </w:r>
            <w:r w:rsidRPr="004B5CB5">
              <w:rPr>
                <w:rFonts w:ascii="Times New Roman" w:hAnsi="Times New Roman"/>
                <w:color w:val="000000"/>
                <w:spacing w:val="3"/>
                <w:sz w:val="24"/>
                <w:szCs w:val="24"/>
              </w:rPr>
              <w:softHyphen/>
            </w:r>
            <w:r w:rsidRPr="004B5CB5">
              <w:rPr>
                <w:rFonts w:ascii="Times New Roman" w:hAnsi="Times New Roman"/>
                <w:color w:val="000000"/>
                <w:spacing w:val="5"/>
                <w:sz w:val="24"/>
                <w:szCs w:val="24"/>
              </w:rPr>
              <w:t>ки их дифференциации.</w:t>
            </w:r>
          </w:p>
          <w:p w:rsidR="008579D5" w:rsidRPr="004B5CB5" w:rsidRDefault="008579D5" w:rsidP="004B5CB5">
            <w:pPr>
              <w:pStyle w:val="ListParagraph"/>
              <w:numPr>
                <w:ilvl w:val="0"/>
                <w:numId w:val="45"/>
              </w:numPr>
              <w:shd w:val="clear" w:color="auto" w:fill="FFFFFF"/>
              <w:spacing w:before="65" w:line="166" w:lineRule="exact"/>
              <w:jc w:val="both"/>
              <w:rPr>
                <w:rFonts w:ascii="Times New Roman" w:hAnsi="Times New Roman"/>
                <w:color w:val="000000"/>
                <w:spacing w:val="4"/>
                <w:sz w:val="24"/>
                <w:szCs w:val="24"/>
              </w:rPr>
            </w:pPr>
            <w:r w:rsidRPr="004B5CB5">
              <w:rPr>
                <w:rFonts w:ascii="Times New Roman" w:hAnsi="Times New Roman"/>
                <w:color w:val="000000"/>
                <w:spacing w:val="3"/>
                <w:sz w:val="24"/>
                <w:szCs w:val="24"/>
              </w:rPr>
              <w:t xml:space="preserve">Продолжать формировать навыки деления слова на </w:t>
            </w:r>
            <w:r w:rsidRPr="004B5CB5">
              <w:rPr>
                <w:rFonts w:ascii="Times New Roman" w:hAnsi="Times New Roman"/>
                <w:color w:val="000000"/>
                <w:sz w:val="24"/>
                <w:szCs w:val="24"/>
              </w:rPr>
              <w:t>слоги.</w:t>
            </w:r>
          </w:p>
          <w:p w:rsidR="008579D5" w:rsidRPr="004B5CB5" w:rsidRDefault="008579D5" w:rsidP="004B5CB5">
            <w:pPr>
              <w:pStyle w:val="ListParagraph"/>
              <w:numPr>
                <w:ilvl w:val="0"/>
                <w:numId w:val="45"/>
              </w:numPr>
              <w:shd w:val="clear" w:color="auto" w:fill="FFFFFF"/>
              <w:spacing w:before="65" w:line="202" w:lineRule="exact"/>
              <w:jc w:val="both"/>
              <w:rPr>
                <w:rFonts w:ascii="Times New Roman" w:hAnsi="Times New Roman"/>
                <w:color w:val="000000"/>
                <w:spacing w:val="2"/>
                <w:sz w:val="24"/>
                <w:szCs w:val="24"/>
              </w:rPr>
            </w:pPr>
            <w:r w:rsidRPr="004B5CB5">
              <w:rPr>
                <w:rFonts w:ascii="Times New Roman" w:hAnsi="Times New Roman"/>
                <w:color w:val="000000"/>
                <w:spacing w:val="4"/>
                <w:sz w:val="24"/>
                <w:szCs w:val="24"/>
              </w:rPr>
              <w:t xml:space="preserve">Формировать операции звуко-слогового анализа и </w:t>
            </w:r>
            <w:r w:rsidRPr="004B5CB5">
              <w:rPr>
                <w:rFonts w:ascii="Times New Roman" w:hAnsi="Times New Roman"/>
                <w:color w:val="000000"/>
                <w:spacing w:val="2"/>
                <w:sz w:val="24"/>
                <w:szCs w:val="24"/>
              </w:rPr>
              <w:t xml:space="preserve">синтеза на основе наглядно-графических схем слов </w:t>
            </w:r>
            <w:r w:rsidRPr="004B5CB5">
              <w:rPr>
                <w:rFonts w:ascii="Times New Roman" w:hAnsi="Times New Roman"/>
                <w:color w:val="000000"/>
                <w:spacing w:val="9"/>
                <w:sz w:val="24"/>
                <w:szCs w:val="24"/>
              </w:rPr>
              <w:t xml:space="preserve">(например: вата, </w:t>
            </w:r>
            <w:r w:rsidRPr="004B5CB5">
              <w:rPr>
                <w:rFonts w:ascii="Times New Roman" w:hAnsi="Times New Roman"/>
                <w:i/>
                <w:iCs/>
                <w:color w:val="000000"/>
                <w:spacing w:val="9"/>
                <w:sz w:val="24"/>
                <w:szCs w:val="24"/>
              </w:rPr>
              <w:t>кот).</w:t>
            </w:r>
          </w:p>
          <w:p w:rsidR="008579D5" w:rsidRPr="004B5CB5" w:rsidRDefault="008579D5" w:rsidP="004B5CB5">
            <w:pPr>
              <w:pStyle w:val="ListParagraph"/>
              <w:numPr>
                <w:ilvl w:val="0"/>
                <w:numId w:val="45"/>
              </w:numPr>
              <w:shd w:val="clear" w:color="auto" w:fill="FFFFFF"/>
              <w:spacing w:before="58" w:line="173" w:lineRule="exact"/>
              <w:jc w:val="both"/>
              <w:rPr>
                <w:rFonts w:ascii="Times New Roman" w:hAnsi="Times New Roman"/>
                <w:color w:val="000000"/>
                <w:spacing w:val="1"/>
                <w:sz w:val="24"/>
                <w:szCs w:val="24"/>
              </w:rPr>
            </w:pPr>
            <w:r w:rsidRPr="004B5CB5">
              <w:rPr>
                <w:rFonts w:ascii="Times New Roman" w:hAnsi="Times New Roman"/>
                <w:color w:val="000000"/>
                <w:spacing w:val="2"/>
                <w:sz w:val="24"/>
                <w:szCs w:val="24"/>
              </w:rPr>
              <w:t>Вводить изученные буквы в наглядно-графическую схему слова.</w:t>
            </w:r>
          </w:p>
          <w:p w:rsidR="008579D5" w:rsidRPr="004B5CB5" w:rsidRDefault="008579D5" w:rsidP="004B5CB5">
            <w:pPr>
              <w:pStyle w:val="ListParagraph"/>
              <w:numPr>
                <w:ilvl w:val="0"/>
                <w:numId w:val="45"/>
              </w:numPr>
              <w:shd w:val="clear" w:color="auto" w:fill="FFFFFF"/>
              <w:spacing w:before="79" w:line="173" w:lineRule="exact"/>
              <w:jc w:val="both"/>
              <w:rPr>
                <w:rFonts w:ascii="Times New Roman" w:hAnsi="Times New Roman"/>
                <w:color w:val="000000"/>
                <w:spacing w:val="2"/>
                <w:sz w:val="24"/>
                <w:szCs w:val="24"/>
              </w:rPr>
            </w:pPr>
            <w:r w:rsidRPr="004B5CB5">
              <w:rPr>
                <w:rFonts w:ascii="Times New Roman" w:hAnsi="Times New Roman"/>
                <w:color w:val="000000"/>
                <w:spacing w:val="1"/>
                <w:sz w:val="24"/>
                <w:szCs w:val="24"/>
              </w:rPr>
              <w:t>Обучать чтению слогов, слов аналитико-синтетиче</w:t>
            </w:r>
            <w:r w:rsidRPr="004B5CB5">
              <w:rPr>
                <w:rFonts w:ascii="Times New Roman" w:hAnsi="Times New Roman"/>
                <w:color w:val="000000"/>
                <w:sz w:val="24"/>
                <w:szCs w:val="24"/>
              </w:rPr>
              <w:t>ским способом.</w:t>
            </w:r>
          </w:p>
          <w:p w:rsidR="008579D5" w:rsidRPr="004B5CB5" w:rsidRDefault="008579D5" w:rsidP="004B5CB5">
            <w:pPr>
              <w:pStyle w:val="ListParagraph"/>
              <w:numPr>
                <w:ilvl w:val="0"/>
                <w:numId w:val="45"/>
              </w:numPr>
              <w:shd w:val="clear" w:color="auto" w:fill="FFFFFF"/>
              <w:spacing w:before="65" w:line="187" w:lineRule="exact"/>
              <w:ind w:right="403"/>
              <w:jc w:val="both"/>
              <w:rPr>
                <w:rFonts w:ascii="Times New Roman" w:hAnsi="Times New Roman"/>
                <w:color w:val="000000"/>
                <w:spacing w:val="3"/>
                <w:sz w:val="24"/>
                <w:szCs w:val="24"/>
              </w:rPr>
            </w:pPr>
            <w:r w:rsidRPr="004B5CB5">
              <w:rPr>
                <w:rFonts w:ascii="Times New Roman" w:hAnsi="Times New Roman"/>
                <w:color w:val="000000"/>
                <w:spacing w:val="2"/>
                <w:sz w:val="24"/>
                <w:szCs w:val="24"/>
              </w:rPr>
              <w:t xml:space="preserve">Формировать навыки написания слогов, слов </w:t>
            </w:r>
            <w:r w:rsidRPr="004B5CB5">
              <w:rPr>
                <w:rFonts w:ascii="Times New Roman" w:hAnsi="Times New Roman"/>
                <w:color w:val="000000"/>
                <w:spacing w:val="5"/>
                <w:sz w:val="24"/>
                <w:szCs w:val="24"/>
              </w:rPr>
              <w:t xml:space="preserve">(например: </w:t>
            </w:r>
            <w:r w:rsidRPr="004B5CB5">
              <w:rPr>
                <w:rFonts w:ascii="Times New Roman" w:hAnsi="Times New Roman"/>
                <w:i/>
                <w:iCs/>
                <w:color w:val="000000"/>
                <w:spacing w:val="5"/>
                <w:sz w:val="24"/>
                <w:szCs w:val="24"/>
              </w:rPr>
              <w:t>лапа).</w:t>
            </w:r>
          </w:p>
          <w:p w:rsidR="008579D5" w:rsidRPr="004B5CB5" w:rsidRDefault="008579D5" w:rsidP="004B5CB5">
            <w:pPr>
              <w:pStyle w:val="ListParagraph"/>
              <w:numPr>
                <w:ilvl w:val="0"/>
                <w:numId w:val="45"/>
              </w:numPr>
              <w:shd w:val="clear" w:color="auto" w:fill="FFFFFF"/>
              <w:spacing w:before="36" w:line="202" w:lineRule="exact"/>
              <w:ind w:right="403"/>
              <w:jc w:val="both"/>
              <w:rPr>
                <w:rFonts w:ascii="Times New Roman" w:hAnsi="Times New Roman"/>
                <w:color w:val="000000"/>
                <w:spacing w:val="-1"/>
                <w:sz w:val="24"/>
                <w:szCs w:val="24"/>
              </w:rPr>
            </w:pPr>
            <w:r w:rsidRPr="004B5CB5">
              <w:rPr>
                <w:rFonts w:ascii="Times New Roman" w:hAnsi="Times New Roman"/>
                <w:color w:val="000000"/>
                <w:spacing w:val="3"/>
                <w:sz w:val="24"/>
                <w:szCs w:val="24"/>
              </w:rPr>
              <w:t xml:space="preserve">Знакомить со словами более сложной слоговой </w:t>
            </w:r>
            <w:r w:rsidRPr="004B5CB5">
              <w:rPr>
                <w:rFonts w:ascii="Times New Roman" w:hAnsi="Times New Roman"/>
                <w:color w:val="000000"/>
                <w:spacing w:val="7"/>
                <w:sz w:val="24"/>
                <w:szCs w:val="24"/>
              </w:rPr>
              <w:t xml:space="preserve">структуры (шапка, </w:t>
            </w:r>
            <w:r w:rsidRPr="004B5CB5">
              <w:rPr>
                <w:rFonts w:ascii="Times New Roman" w:hAnsi="Times New Roman"/>
                <w:i/>
                <w:iCs/>
                <w:color w:val="000000"/>
                <w:spacing w:val="7"/>
                <w:sz w:val="24"/>
                <w:szCs w:val="24"/>
              </w:rPr>
              <w:t xml:space="preserve">кошка), </w:t>
            </w:r>
            <w:r w:rsidRPr="004B5CB5">
              <w:rPr>
                <w:rFonts w:ascii="Times New Roman" w:hAnsi="Times New Roman"/>
                <w:color w:val="000000"/>
                <w:spacing w:val="7"/>
                <w:sz w:val="24"/>
                <w:szCs w:val="24"/>
              </w:rPr>
              <w:t>учить их анализи</w:t>
            </w:r>
            <w:r w:rsidRPr="004B5CB5">
              <w:rPr>
                <w:rFonts w:ascii="Times New Roman" w:hAnsi="Times New Roman"/>
                <w:color w:val="000000"/>
                <w:spacing w:val="7"/>
                <w:sz w:val="24"/>
                <w:szCs w:val="24"/>
              </w:rPr>
              <w:softHyphen/>
            </w:r>
            <w:r w:rsidRPr="004B5CB5">
              <w:rPr>
                <w:rFonts w:ascii="Times New Roman" w:hAnsi="Times New Roman"/>
                <w:color w:val="000000"/>
                <w:spacing w:val="3"/>
                <w:sz w:val="24"/>
                <w:szCs w:val="24"/>
              </w:rPr>
              <w:t xml:space="preserve">ровать, выкладывать из букв разрезной азбуки, </w:t>
            </w:r>
            <w:r w:rsidRPr="004B5CB5">
              <w:rPr>
                <w:rFonts w:ascii="Times New Roman" w:hAnsi="Times New Roman"/>
                <w:color w:val="000000"/>
                <w:spacing w:val="4"/>
                <w:sz w:val="24"/>
                <w:szCs w:val="24"/>
              </w:rPr>
              <w:t>читать и писать.</w:t>
            </w:r>
          </w:p>
          <w:p w:rsidR="008579D5" w:rsidRPr="004B5CB5" w:rsidRDefault="008579D5" w:rsidP="004B5CB5">
            <w:pPr>
              <w:pStyle w:val="ListParagraph"/>
              <w:numPr>
                <w:ilvl w:val="0"/>
                <w:numId w:val="45"/>
              </w:numPr>
              <w:shd w:val="clear" w:color="auto" w:fill="FFFFFF"/>
              <w:spacing w:line="216" w:lineRule="exact"/>
              <w:jc w:val="both"/>
              <w:rPr>
                <w:rFonts w:ascii="Times New Roman" w:hAnsi="Times New Roman"/>
                <w:color w:val="000000"/>
                <w:spacing w:val="3"/>
                <w:sz w:val="24"/>
                <w:szCs w:val="24"/>
              </w:rPr>
            </w:pPr>
            <w:r w:rsidRPr="004B5CB5">
              <w:rPr>
                <w:rFonts w:ascii="Times New Roman" w:hAnsi="Times New Roman"/>
                <w:color w:val="000000"/>
                <w:spacing w:val="-1"/>
                <w:sz w:val="24"/>
                <w:szCs w:val="24"/>
              </w:rPr>
              <w:t>Формировать навыки преобразования слогов, слов</w:t>
            </w:r>
            <w:r w:rsidRPr="004B5CB5">
              <w:rPr>
                <w:rFonts w:ascii="Times New Roman" w:hAnsi="Times New Roman"/>
                <w:sz w:val="24"/>
                <w:szCs w:val="24"/>
              </w:rPr>
              <w:t xml:space="preserve"> </w:t>
            </w:r>
            <w:r w:rsidRPr="004B5CB5">
              <w:rPr>
                <w:rFonts w:ascii="Times New Roman" w:hAnsi="Times New Roman"/>
                <w:color w:val="000000"/>
                <w:sz w:val="24"/>
                <w:szCs w:val="24"/>
              </w:rPr>
              <w:t>с помощью замены букв, удаления или добавления</w:t>
            </w:r>
            <w:r w:rsidRPr="004B5CB5">
              <w:rPr>
                <w:rFonts w:ascii="Times New Roman" w:hAnsi="Times New Roman"/>
                <w:sz w:val="24"/>
                <w:szCs w:val="24"/>
              </w:rPr>
              <w:t xml:space="preserve"> </w:t>
            </w:r>
            <w:r w:rsidRPr="004B5CB5">
              <w:rPr>
                <w:rFonts w:ascii="Times New Roman" w:hAnsi="Times New Roman"/>
                <w:color w:val="000000"/>
                <w:spacing w:val="4"/>
                <w:sz w:val="24"/>
                <w:szCs w:val="24"/>
              </w:rPr>
              <w:t xml:space="preserve">буквы </w:t>
            </w:r>
            <w:r w:rsidRPr="004B5CB5">
              <w:rPr>
                <w:rFonts w:ascii="Times New Roman" w:hAnsi="Times New Roman"/>
                <w:i/>
                <w:iCs/>
                <w:color w:val="000000"/>
                <w:spacing w:val="4"/>
                <w:sz w:val="24"/>
                <w:szCs w:val="24"/>
              </w:rPr>
              <w:t xml:space="preserve">(му — пу, мушка, пушка, кол </w:t>
            </w:r>
            <w:r w:rsidRPr="004B5CB5">
              <w:rPr>
                <w:rFonts w:ascii="Times New Roman" w:hAnsi="Times New Roman"/>
                <w:color w:val="000000"/>
                <w:spacing w:val="4"/>
                <w:sz w:val="24"/>
                <w:szCs w:val="24"/>
              </w:rPr>
              <w:t xml:space="preserve">— </w:t>
            </w:r>
            <w:r w:rsidRPr="004B5CB5">
              <w:rPr>
                <w:rFonts w:ascii="Times New Roman" w:hAnsi="Times New Roman"/>
                <w:i/>
                <w:iCs/>
                <w:color w:val="000000"/>
                <w:spacing w:val="4"/>
                <w:sz w:val="24"/>
                <w:szCs w:val="24"/>
              </w:rPr>
              <w:t xml:space="preserve">укол </w:t>
            </w:r>
            <w:r w:rsidRPr="004B5CB5">
              <w:rPr>
                <w:rFonts w:ascii="Times New Roman" w:hAnsi="Times New Roman"/>
                <w:color w:val="000000"/>
                <w:spacing w:val="4"/>
                <w:sz w:val="24"/>
                <w:szCs w:val="24"/>
              </w:rPr>
              <w:t>и т. д.).</w:t>
            </w:r>
          </w:p>
          <w:p w:rsidR="008579D5" w:rsidRPr="004B5CB5" w:rsidRDefault="008579D5" w:rsidP="004B5CB5">
            <w:pPr>
              <w:pStyle w:val="ListParagraph"/>
              <w:numPr>
                <w:ilvl w:val="0"/>
                <w:numId w:val="45"/>
              </w:numPr>
              <w:shd w:val="clear" w:color="auto" w:fill="FFFFFF"/>
              <w:spacing w:line="216" w:lineRule="exact"/>
              <w:jc w:val="both"/>
              <w:rPr>
                <w:rFonts w:ascii="Times New Roman" w:hAnsi="Times New Roman"/>
                <w:color w:val="000000"/>
                <w:spacing w:val="5"/>
                <w:sz w:val="24"/>
                <w:szCs w:val="24"/>
              </w:rPr>
            </w:pPr>
            <w:r w:rsidRPr="004B5CB5">
              <w:rPr>
                <w:rFonts w:ascii="Times New Roman" w:hAnsi="Times New Roman"/>
                <w:color w:val="000000"/>
                <w:spacing w:val="3"/>
                <w:sz w:val="24"/>
                <w:szCs w:val="24"/>
              </w:rPr>
              <w:t>Учить определять количество слов в предложении,</w:t>
            </w:r>
            <w:r w:rsidRPr="004B5CB5">
              <w:rPr>
                <w:rFonts w:ascii="Times New Roman" w:hAnsi="Times New Roman"/>
                <w:sz w:val="24"/>
                <w:szCs w:val="24"/>
              </w:rPr>
              <w:t xml:space="preserve"> </w:t>
            </w:r>
            <w:r w:rsidRPr="004B5CB5">
              <w:rPr>
                <w:rFonts w:ascii="Times New Roman" w:hAnsi="Times New Roman"/>
                <w:color w:val="000000"/>
                <w:spacing w:val="2"/>
                <w:sz w:val="24"/>
                <w:szCs w:val="24"/>
              </w:rPr>
              <w:t>их последовательность.</w:t>
            </w:r>
          </w:p>
          <w:p w:rsidR="008579D5" w:rsidRPr="004B5CB5" w:rsidRDefault="008579D5" w:rsidP="004B5CB5">
            <w:pPr>
              <w:pStyle w:val="ListParagraph"/>
              <w:numPr>
                <w:ilvl w:val="0"/>
                <w:numId w:val="45"/>
              </w:numPr>
              <w:shd w:val="clear" w:color="auto" w:fill="FFFFFF"/>
              <w:spacing w:line="216" w:lineRule="exact"/>
              <w:jc w:val="both"/>
              <w:rPr>
                <w:rFonts w:ascii="Times New Roman" w:hAnsi="Times New Roman"/>
                <w:color w:val="000000"/>
                <w:spacing w:val="2"/>
                <w:sz w:val="24"/>
                <w:szCs w:val="24"/>
              </w:rPr>
            </w:pPr>
            <w:r w:rsidRPr="004B5CB5">
              <w:rPr>
                <w:rFonts w:ascii="Times New Roman" w:hAnsi="Times New Roman"/>
                <w:color w:val="000000"/>
                <w:spacing w:val="5"/>
                <w:sz w:val="24"/>
                <w:szCs w:val="24"/>
              </w:rPr>
              <w:t>Учить выкладывать из букв разрезной азбуки</w:t>
            </w:r>
            <w:r w:rsidRPr="004B5CB5">
              <w:rPr>
                <w:rFonts w:ascii="Times New Roman" w:hAnsi="Times New Roman"/>
                <w:sz w:val="24"/>
                <w:szCs w:val="24"/>
              </w:rPr>
              <w:t xml:space="preserve"> </w:t>
            </w:r>
            <w:r w:rsidRPr="004B5CB5">
              <w:rPr>
                <w:rFonts w:ascii="Times New Roman" w:hAnsi="Times New Roman"/>
                <w:color w:val="000000"/>
                <w:spacing w:val="4"/>
                <w:sz w:val="24"/>
                <w:szCs w:val="24"/>
              </w:rPr>
              <w:t>и читать небольшие предложения.</w:t>
            </w:r>
          </w:p>
          <w:p w:rsidR="008579D5" w:rsidRPr="005B16D4" w:rsidRDefault="008579D5" w:rsidP="004B5CB5">
            <w:pPr>
              <w:pStyle w:val="ListParagraph"/>
              <w:numPr>
                <w:ilvl w:val="0"/>
                <w:numId w:val="45"/>
              </w:numPr>
              <w:shd w:val="clear" w:color="auto" w:fill="FFFFFF"/>
              <w:spacing w:line="216" w:lineRule="exact"/>
              <w:jc w:val="both"/>
            </w:pPr>
            <w:r w:rsidRPr="004B5CB5">
              <w:rPr>
                <w:rFonts w:ascii="Times New Roman" w:hAnsi="Times New Roman"/>
                <w:color w:val="000000"/>
                <w:spacing w:val="2"/>
                <w:sz w:val="24"/>
                <w:szCs w:val="24"/>
              </w:rPr>
              <w:t>Формировать навык беглого, сознательного, послогового чтения коротких текстов.</w:t>
            </w:r>
          </w:p>
        </w:tc>
      </w:tr>
    </w:tbl>
    <w:p w:rsidR="008579D5" w:rsidRDefault="008579D5" w:rsidP="00753C13">
      <w:pPr>
        <w:autoSpaceDE w:val="0"/>
        <w:autoSpaceDN w:val="0"/>
        <w:adjustRightInd w:val="0"/>
        <w:jc w:val="both"/>
        <w:rPr>
          <w:b/>
        </w:rPr>
      </w:pPr>
      <w:r w:rsidRPr="00C04598">
        <w:rPr>
          <w:b/>
        </w:rPr>
        <w:t>Образовательная область «Чтение художественной литературы»</w:t>
      </w:r>
    </w:p>
    <w:p w:rsidR="008579D5" w:rsidRPr="00C04598" w:rsidRDefault="008579D5" w:rsidP="00753C13">
      <w:pPr>
        <w:autoSpaceDE w:val="0"/>
        <w:autoSpaceDN w:val="0"/>
        <w:adjustRightInd w:val="0"/>
        <w:jc w:val="both"/>
        <w:rPr>
          <w:b/>
        </w:rPr>
      </w:pPr>
    </w:p>
    <w:p w:rsidR="008579D5" w:rsidRPr="00C04598" w:rsidRDefault="008579D5" w:rsidP="00753C13">
      <w:pPr>
        <w:autoSpaceDE w:val="0"/>
        <w:autoSpaceDN w:val="0"/>
        <w:adjustRightInd w:val="0"/>
        <w:jc w:val="both"/>
      </w:pPr>
      <w:r w:rsidRPr="00C04598">
        <w:t xml:space="preserve">Содержание образовательной области </w:t>
      </w:r>
      <w:r>
        <w:t>«</w:t>
      </w:r>
      <w:r w:rsidRPr="00C04598">
        <w:t>Чтение художественной литературы</w:t>
      </w:r>
      <w:r>
        <w:t xml:space="preserve">» </w:t>
      </w:r>
      <w:r w:rsidRPr="00C04598">
        <w:t xml:space="preserve"> направлено на достижение цели формирования интереса и потребности в чтении (восприятии) книг через решение следующих задач:</w:t>
      </w:r>
    </w:p>
    <w:p w:rsidR="008579D5" w:rsidRPr="00C04598" w:rsidRDefault="008579D5" w:rsidP="00753C13">
      <w:pPr>
        <w:numPr>
          <w:ilvl w:val="1"/>
          <w:numId w:val="9"/>
        </w:numPr>
        <w:autoSpaceDE w:val="0"/>
        <w:autoSpaceDN w:val="0"/>
        <w:adjustRightInd w:val="0"/>
        <w:jc w:val="both"/>
      </w:pPr>
      <w:r w:rsidRPr="00C04598">
        <w:t>формирование целостной картины мира, в том числе первичных ценностных представлений;</w:t>
      </w:r>
    </w:p>
    <w:p w:rsidR="008579D5" w:rsidRPr="00C04598" w:rsidRDefault="008579D5" w:rsidP="00753C13">
      <w:pPr>
        <w:numPr>
          <w:ilvl w:val="1"/>
          <w:numId w:val="9"/>
        </w:numPr>
        <w:autoSpaceDE w:val="0"/>
        <w:autoSpaceDN w:val="0"/>
        <w:adjustRightInd w:val="0"/>
        <w:jc w:val="both"/>
      </w:pPr>
      <w:r w:rsidRPr="00C04598">
        <w:t>развитие литературной речи;</w:t>
      </w:r>
    </w:p>
    <w:p w:rsidR="008579D5" w:rsidRDefault="008579D5" w:rsidP="00753C13">
      <w:pPr>
        <w:numPr>
          <w:ilvl w:val="1"/>
          <w:numId w:val="9"/>
        </w:numPr>
        <w:autoSpaceDE w:val="0"/>
        <w:autoSpaceDN w:val="0"/>
        <w:adjustRightInd w:val="0"/>
        <w:jc w:val="both"/>
      </w:pPr>
      <w:r w:rsidRPr="00C04598">
        <w:t>приобщение к словесному искусству, в том числе развитие художественного восприятия и эстетического вкуса</w:t>
      </w:r>
      <w:r>
        <w:t>.</w:t>
      </w:r>
    </w:p>
    <w:p w:rsidR="008579D5" w:rsidRDefault="008579D5" w:rsidP="00753C13">
      <w:pPr>
        <w:autoSpaceDE w:val="0"/>
        <w:autoSpaceDN w:val="0"/>
        <w:adjustRightInd w:val="0"/>
        <w:ind w:left="1440"/>
        <w:jc w:val="both"/>
      </w:pPr>
    </w:p>
    <w:p w:rsidR="008579D5" w:rsidRDefault="008579D5" w:rsidP="00753C13">
      <w:pPr>
        <w:rPr>
          <w:b/>
        </w:rPr>
      </w:pPr>
      <w:r w:rsidRPr="00A27BD5">
        <w:rPr>
          <w:b/>
        </w:rPr>
        <w:t>Направление «Художественно</w:t>
      </w:r>
      <w:r>
        <w:rPr>
          <w:b/>
        </w:rPr>
        <w:t>-</w:t>
      </w:r>
      <w:r w:rsidRPr="00A27BD5">
        <w:rPr>
          <w:b/>
        </w:rPr>
        <w:t xml:space="preserve">эстетическое развитие» </w:t>
      </w:r>
    </w:p>
    <w:p w:rsidR="008579D5" w:rsidRPr="00A27BD5" w:rsidRDefault="008579D5" w:rsidP="00753C13">
      <w:pPr>
        <w:rPr>
          <w:b/>
        </w:rPr>
      </w:pPr>
    </w:p>
    <w:p w:rsidR="008579D5" w:rsidRDefault="008579D5" w:rsidP="00753C13">
      <w:pPr>
        <w:rPr>
          <w:b/>
        </w:rPr>
      </w:pPr>
      <w:r w:rsidRPr="00A27BD5">
        <w:rPr>
          <w:b/>
        </w:rPr>
        <w:t xml:space="preserve">Образовательная область «Художественное творчество» </w:t>
      </w:r>
    </w:p>
    <w:p w:rsidR="008579D5" w:rsidRPr="00A27BD5" w:rsidRDefault="008579D5" w:rsidP="00753C13">
      <w:pPr>
        <w:rPr>
          <w:b/>
        </w:rPr>
      </w:pPr>
    </w:p>
    <w:p w:rsidR="008579D5" w:rsidRPr="00A27BD5" w:rsidRDefault="008579D5" w:rsidP="00753C13">
      <w:r w:rsidRPr="00A27BD5">
        <w:t xml:space="preserve">Содержание образовательной области </w:t>
      </w:r>
      <w:r>
        <w:t>«</w:t>
      </w:r>
      <w:r w:rsidRPr="00A27BD5">
        <w:t>Художественное творчество</w:t>
      </w:r>
      <w:r>
        <w:t xml:space="preserve">» </w:t>
      </w:r>
      <w:r w:rsidRPr="00A27BD5">
        <w:t xml:space="preserve">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w:t>
      </w:r>
    </w:p>
    <w:p w:rsidR="008579D5" w:rsidRPr="00A27BD5" w:rsidRDefault="008579D5" w:rsidP="00753C13">
      <w:pPr>
        <w:numPr>
          <w:ilvl w:val="0"/>
          <w:numId w:val="10"/>
        </w:numPr>
      </w:pPr>
      <w:r w:rsidRPr="00A27BD5">
        <w:t xml:space="preserve">развитие продуктивной деятельности детей (рисование, лепка, аппликация, художественный труд); </w:t>
      </w:r>
    </w:p>
    <w:p w:rsidR="008579D5" w:rsidRPr="00113026" w:rsidRDefault="008579D5" w:rsidP="00753C13">
      <w:pPr>
        <w:numPr>
          <w:ilvl w:val="0"/>
          <w:numId w:val="10"/>
        </w:numPr>
      </w:pPr>
      <w:r w:rsidRPr="00A27BD5">
        <w:t>развитие детского творчества</w:t>
      </w:r>
      <w:r>
        <w:t>.</w:t>
      </w:r>
      <w:r w:rsidRPr="00113026">
        <w:rPr>
          <w:rFonts w:ascii="Arial" w:hAnsi="Arial" w:cs="Arial"/>
          <w:sz w:val="20"/>
          <w:szCs w:val="20"/>
        </w:rPr>
        <w:t xml:space="preserve"> </w:t>
      </w:r>
    </w:p>
    <w:p w:rsidR="008579D5" w:rsidRDefault="008579D5" w:rsidP="00753C13">
      <w:pPr>
        <w:numPr>
          <w:ilvl w:val="0"/>
          <w:numId w:val="10"/>
        </w:numPr>
      </w:pPr>
      <w:r w:rsidRPr="00113026">
        <w:t>приобщени</w:t>
      </w:r>
      <w:r>
        <w:t>е к изобразительному искусству.</w:t>
      </w:r>
    </w:p>
    <w:p w:rsidR="008579D5" w:rsidRDefault="008579D5" w:rsidP="00753C13"/>
    <w:p w:rsidR="008579D5" w:rsidRDefault="008579D5" w:rsidP="00753C13">
      <w:pPr>
        <w:autoSpaceDE w:val="0"/>
        <w:autoSpaceDN w:val="0"/>
        <w:adjustRightInd w:val="0"/>
        <w:jc w:val="both"/>
        <w:rPr>
          <w:b/>
        </w:rPr>
      </w:pPr>
      <w:r w:rsidRPr="00113026">
        <w:rPr>
          <w:b/>
        </w:rPr>
        <w:t>Образовательная область «Музыка»</w:t>
      </w:r>
    </w:p>
    <w:p w:rsidR="008579D5" w:rsidRPr="00113026" w:rsidRDefault="008579D5" w:rsidP="00753C13">
      <w:pPr>
        <w:autoSpaceDE w:val="0"/>
        <w:autoSpaceDN w:val="0"/>
        <w:adjustRightInd w:val="0"/>
        <w:jc w:val="both"/>
        <w:rPr>
          <w:b/>
        </w:rPr>
      </w:pPr>
    </w:p>
    <w:p w:rsidR="008579D5" w:rsidRPr="00113026" w:rsidRDefault="008579D5" w:rsidP="00753C13">
      <w:pPr>
        <w:autoSpaceDE w:val="0"/>
        <w:autoSpaceDN w:val="0"/>
        <w:adjustRightInd w:val="0"/>
        <w:jc w:val="both"/>
      </w:pPr>
      <w:r w:rsidRPr="00113026">
        <w:t xml:space="preserve">Содержание образовательной области </w:t>
      </w:r>
      <w:r>
        <w:t>«</w:t>
      </w:r>
      <w:r w:rsidRPr="00113026">
        <w:t>Му</w:t>
      </w:r>
      <w:r>
        <w:t>зыка» направлено на достижение ц</w:t>
      </w:r>
      <w:r w:rsidRPr="00113026">
        <w:t>ели развития музыкальности детей, способности эмоционально воспринимать музыку через решение следующих задач:</w:t>
      </w:r>
    </w:p>
    <w:p w:rsidR="008579D5" w:rsidRPr="00113026" w:rsidRDefault="008579D5" w:rsidP="00753C13">
      <w:pPr>
        <w:numPr>
          <w:ilvl w:val="0"/>
          <w:numId w:val="11"/>
        </w:numPr>
        <w:autoSpaceDE w:val="0"/>
        <w:autoSpaceDN w:val="0"/>
        <w:adjustRightInd w:val="0"/>
        <w:jc w:val="both"/>
      </w:pPr>
      <w:r w:rsidRPr="00113026">
        <w:t>развитие музыкально художественной деятельности;</w:t>
      </w:r>
    </w:p>
    <w:p w:rsidR="008579D5" w:rsidRDefault="008579D5" w:rsidP="00753C13">
      <w:pPr>
        <w:numPr>
          <w:ilvl w:val="0"/>
          <w:numId w:val="11"/>
        </w:numPr>
        <w:autoSpaceDE w:val="0"/>
        <w:autoSpaceDN w:val="0"/>
        <w:adjustRightInd w:val="0"/>
        <w:jc w:val="both"/>
      </w:pPr>
      <w:r w:rsidRPr="00113026">
        <w:t>приобщение к музыкальному искусству.</w:t>
      </w:r>
    </w:p>
    <w:p w:rsidR="008579D5" w:rsidRDefault="008579D5" w:rsidP="00753C13"/>
    <w:p w:rsidR="008579D5" w:rsidRDefault="008579D5" w:rsidP="00753C13">
      <w:pPr>
        <w:autoSpaceDE w:val="0"/>
        <w:autoSpaceDN w:val="0"/>
        <w:adjustRightInd w:val="0"/>
        <w:ind w:left="720"/>
        <w:jc w:val="both"/>
      </w:pPr>
    </w:p>
    <w:p w:rsidR="008579D5" w:rsidRPr="00ED2438" w:rsidRDefault="008579D5" w:rsidP="00753C13">
      <w:pPr>
        <w:spacing w:line="360" w:lineRule="auto"/>
        <w:jc w:val="center"/>
        <w:rPr>
          <w:b/>
          <w:i/>
        </w:rPr>
      </w:pPr>
      <w:r>
        <w:rPr>
          <w:b/>
          <w:i/>
        </w:rPr>
        <w:t>8.5 .</w:t>
      </w:r>
      <w:r w:rsidRPr="00ED2438">
        <w:rPr>
          <w:b/>
          <w:i/>
        </w:rPr>
        <w:t xml:space="preserve">Модель организации воспитательно-образовательного процесса </w:t>
      </w:r>
    </w:p>
    <w:p w:rsidR="008579D5" w:rsidRDefault="008579D5" w:rsidP="00753C13"/>
    <w:p w:rsidR="008579D5" w:rsidRPr="00895D91" w:rsidRDefault="008579D5" w:rsidP="00753C13">
      <w:pPr>
        <w:spacing w:line="360" w:lineRule="auto"/>
        <w:jc w:val="center"/>
        <w:rPr>
          <w:b/>
          <w:i/>
        </w:rPr>
      </w:pPr>
      <w:r w:rsidRPr="00895D91">
        <w:rPr>
          <w:b/>
          <w:i/>
        </w:rPr>
        <w:t>Старший дошкольный возраст</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120"/>
        <w:gridCol w:w="5688"/>
      </w:tblGrid>
      <w:tr w:rsidR="008579D5" w:rsidRPr="00BB60F8" w:rsidTr="002E6312">
        <w:tc>
          <w:tcPr>
            <w:tcW w:w="3060" w:type="dxa"/>
          </w:tcPr>
          <w:p w:rsidR="008579D5" w:rsidRPr="00BB60F8" w:rsidRDefault="008579D5" w:rsidP="002E6312">
            <w:pPr>
              <w:jc w:val="center"/>
              <w:rPr>
                <w:b/>
              </w:rPr>
            </w:pPr>
            <w:r w:rsidRPr="00BB60F8">
              <w:rPr>
                <w:b/>
              </w:rPr>
              <w:t>Линии развития ребенка</w:t>
            </w:r>
          </w:p>
        </w:tc>
        <w:tc>
          <w:tcPr>
            <w:tcW w:w="6120" w:type="dxa"/>
          </w:tcPr>
          <w:p w:rsidR="008579D5" w:rsidRPr="00BB60F8" w:rsidRDefault="008579D5" w:rsidP="002E6312">
            <w:pPr>
              <w:jc w:val="center"/>
              <w:rPr>
                <w:b/>
              </w:rPr>
            </w:pPr>
            <w:r w:rsidRPr="00BB60F8">
              <w:rPr>
                <w:b/>
              </w:rPr>
              <w:t>1-ая половина дня</w:t>
            </w:r>
          </w:p>
        </w:tc>
        <w:tc>
          <w:tcPr>
            <w:tcW w:w="5688" w:type="dxa"/>
          </w:tcPr>
          <w:p w:rsidR="008579D5" w:rsidRPr="00BB60F8" w:rsidRDefault="008579D5" w:rsidP="002E6312">
            <w:pPr>
              <w:jc w:val="center"/>
              <w:rPr>
                <w:b/>
              </w:rPr>
            </w:pPr>
            <w:r w:rsidRPr="00BB60F8">
              <w:rPr>
                <w:b/>
              </w:rPr>
              <w:t>2-ая половина дня</w:t>
            </w:r>
          </w:p>
        </w:tc>
      </w:tr>
      <w:tr w:rsidR="008579D5" w:rsidRPr="00BB60F8" w:rsidTr="002E6312">
        <w:tc>
          <w:tcPr>
            <w:tcW w:w="3060" w:type="dxa"/>
          </w:tcPr>
          <w:p w:rsidR="008579D5" w:rsidRPr="00BB60F8" w:rsidRDefault="008579D5" w:rsidP="002E6312">
            <w:r w:rsidRPr="00BB60F8">
              <w:t>Физическое развитие и оздоровление</w:t>
            </w:r>
          </w:p>
        </w:tc>
        <w:tc>
          <w:tcPr>
            <w:tcW w:w="6120" w:type="dxa"/>
          </w:tcPr>
          <w:p w:rsidR="008579D5" w:rsidRPr="00BB60F8" w:rsidRDefault="008579D5" w:rsidP="002E6312">
            <w:pPr>
              <w:pStyle w:val="10"/>
              <w:rPr>
                <w:rFonts w:ascii="Times New Roman" w:hAnsi="Times New Roman"/>
              </w:rPr>
            </w:pPr>
            <w:r w:rsidRPr="00BB60F8">
              <w:rPr>
                <w:rFonts w:ascii="Times New Roman" w:hAnsi="Times New Roman"/>
              </w:rPr>
              <w:t>Прием детей на воздухе в теплое время года;</w:t>
            </w:r>
          </w:p>
          <w:p w:rsidR="008579D5" w:rsidRPr="00BB60F8" w:rsidRDefault="008579D5" w:rsidP="002E6312">
            <w:pPr>
              <w:pStyle w:val="10"/>
              <w:rPr>
                <w:rFonts w:ascii="Times New Roman" w:hAnsi="Times New Roman"/>
              </w:rPr>
            </w:pPr>
            <w:r w:rsidRPr="00BB60F8">
              <w:rPr>
                <w:rFonts w:ascii="Times New Roman" w:hAnsi="Times New Roman"/>
              </w:rPr>
              <w:t>Утренняя гимнастика (оздоровительный бег);</w:t>
            </w:r>
          </w:p>
          <w:p w:rsidR="008579D5" w:rsidRPr="00BB60F8" w:rsidRDefault="008579D5" w:rsidP="002E6312">
            <w:pPr>
              <w:pStyle w:val="10"/>
              <w:rPr>
                <w:rFonts w:ascii="Times New Roman" w:hAnsi="Times New Roman"/>
              </w:rPr>
            </w:pPr>
            <w:r w:rsidRPr="00BB60F8">
              <w:rPr>
                <w:rFonts w:ascii="Times New Roman" w:hAnsi="Times New Roman"/>
              </w:rPr>
              <w:t>Гигиенические процедуры, занятия физкультурой;</w:t>
            </w:r>
          </w:p>
          <w:p w:rsidR="008579D5" w:rsidRPr="00BB60F8" w:rsidRDefault="008579D5" w:rsidP="002E6312">
            <w:pPr>
              <w:pStyle w:val="10"/>
              <w:rPr>
                <w:rFonts w:ascii="Times New Roman" w:hAnsi="Times New Roman"/>
              </w:rPr>
            </w:pPr>
            <w:r w:rsidRPr="00BB60F8">
              <w:rPr>
                <w:rFonts w:ascii="Times New Roman" w:hAnsi="Times New Roman"/>
              </w:rPr>
              <w:t>Закаливание(облегченная форма одежды, солнечные ванны в солнечную погоду, обширное умывание, полоскание горла);</w:t>
            </w:r>
          </w:p>
          <w:p w:rsidR="008579D5" w:rsidRPr="00BB60F8" w:rsidRDefault="008579D5" w:rsidP="002E6312">
            <w:pPr>
              <w:pStyle w:val="10"/>
              <w:rPr>
                <w:rFonts w:ascii="Times New Roman" w:hAnsi="Times New Roman"/>
              </w:rPr>
            </w:pPr>
            <w:r w:rsidRPr="00BB60F8">
              <w:rPr>
                <w:rFonts w:ascii="Times New Roman" w:hAnsi="Times New Roman"/>
              </w:rPr>
              <w:t>Физкультминутки на занятиях;</w:t>
            </w:r>
          </w:p>
          <w:p w:rsidR="008579D5" w:rsidRPr="00BB60F8" w:rsidRDefault="008579D5" w:rsidP="002E6312">
            <w:pPr>
              <w:pStyle w:val="10"/>
              <w:rPr>
                <w:rFonts w:ascii="Times New Roman" w:hAnsi="Times New Roman"/>
              </w:rPr>
            </w:pPr>
            <w:r w:rsidRPr="00BB60F8">
              <w:rPr>
                <w:rFonts w:ascii="Times New Roman" w:hAnsi="Times New Roman"/>
              </w:rPr>
              <w:t xml:space="preserve"> Прогулка (подвижные игры, индивидуальная работа, самостоятельная двигательная деятельность) </w:t>
            </w:r>
          </w:p>
        </w:tc>
        <w:tc>
          <w:tcPr>
            <w:tcW w:w="5688" w:type="dxa"/>
          </w:tcPr>
          <w:p w:rsidR="008579D5" w:rsidRPr="00BB60F8" w:rsidRDefault="008579D5" w:rsidP="002E6312">
            <w:pPr>
              <w:pStyle w:val="10"/>
              <w:rPr>
                <w:rFonts w:ascii="Times New Roman" w:hAnsi="Times New Roman"/>
              </w:rPr>
            </w:pPr>
            <w:r w:rsidRPr="00BB60F8">
              <w:rPr>
                <w:rFonts w:ascii="Times New Roman" w:hAnsi="Times New Roman"/>
              </w:rPr>
              <w:t>Гимнастика пробуждения;</w:t>
            </w:r>
          </w:p>
          <w:p w:rsidR="008579D5" w:rsidRPr="00BB60F8" w:rsidRDefault="008579D5" w:rsidP="002E6312">
            <w:pPr>
              <w:pStyle w:val="10"/>
              <w:rPr>
                <w:rFonts w:ascii="Times New Roman" w:hAnsi="Times New Roman"/>
              </w:rPr>
            </w:pPr>
            <w:r w:rsidRPr="00BB60F8">
              <w:rPr>
                <w:rFonts w:ascii="Times New Roman" w:hAnsi="Times New Roman"/>
              </w:rPr>
              <w:t>Закаливание (ходьба босиком в спальне, контрастные воздушные ванны),</w:t>
            </w:r>
          </w:p>
          <w:p w:rsidR="008579D5" w:rsidRPr="00BB60F8" w:rsidRDefault="008579D5" w:rsidP="002E6312">
            <w:pPr>
              <w:pStyle w:val="10"/>
              <w:rPr>
                <w:rFonts w:ascii="Times New Roman" w:hAnsi="Times New Roman"/>
              </w:rPr>
            </w:pPr>
            <w:r w:rsidRPr="00BB60F8">
              <w:rPr>
                <w:rFonts w:ascii="Times New Roman" w:hAnsi="Times New Roman"/>
              </w:rPr>
              <w:t>Физкультурные досуги (игры и развлечения);</w:t>
            </w:r>
          </w:p>
          <w:p w:rsidR="008579D5" w:rsidRPr="00BB60F8" w:rsidRDefault="008579D5" w:rsidP="002E6312">
            <w:pPr>
              <w:pStyle w:val="10"/>
              <w:rPr>
                <w:rFonts w:ascii="Times New Roman" w:hAnsi="Times New Roman"/>
              </w:rPr>
            </w:pPr>
            <w:r w:rsidRPr="00BB60F8">
              <w:rPr>
                <w:rFonts w:ascii="Times New Roman" w:hAnsi="Times New Roman"/>
              </w:rPr>
              <w:t>Прогулка (индивидуальная работа);</w:t>
            </w:r>
          </w:p>
          <w:p w:rsidR="008579D5" w:rsidRPr="00BB60F8" w:rsidRDefault="008579D5" w:rsidP="002E6312">
            <w:pPr>
              <w:pStyle w:val="10"/>
              <w:rPr>
                <w:rFonts w:ascii="Times New Roman" w:hAnsi="Times New Roman"/>
              </w:rPr>
            </w:pPr>
            <w:r w:rsidRPr="00BB60F8">
              <w:rPr>
                <w:rFonts w:ascii="Times New Roman" w:hAnsi="Times New Roman"/>
              </w:rPr>
              <w:t>Сон с доступом свежего воздуха (режим индивидуального пробуждения).</w:t>
            </w:r>
          </w:p>
        </w:tc>
      </w:tr>
      <w:tr w:rsidR="008579D5" w:rsidRPr="00BB60F8" w:rsidTr="002E6312">
        <w:tc>
          <w:tcPr>
            <w:tcW w:w="3060" w:type="dxa"/>
          </w:tcPr>
          <w:p w:rsidR="008579D5" w:rsidRPr="00BB60F8" w:rsidRDefault="008579D5" w:rsidP="002E6312">
            <w:r w:rsidRPr="00BB60F8">
              <w:t>Познавательно-речевое развитие</w:t>
            </w:r>
          </w:p>
        </w:tc>
        <w:tc>
          <w:tcPr>
            <w:tcW w:w="6120" w:type="dxa"/>
          </w:tcPr>
          <w:p w:rsidR="008579D5" w:rsidRPr="00BB60F8" w:rsidRDefault="008579D5" w:rsidP="002E6312">
            <w:pPr>
              <w:pStyle w:val="10"/>
              <w:rPr>
                <w:rFonts w:ascii="Times New Roman" w:hAnsi="Times New Roman"/>
              </w:rPr>
            </w:pPr>
            <w:r w:rsidRPr="00BB60F8">
              <w:rPr>
                <w:rFonts w:ascii="Times New Roman" w:hAnsi="Times New Roman"/>
              </w:rPr>
              <w:t>Занятия познавательного цикла;</w:t>
            </w:r>
          </w:p>
          <w:p w:rsidR="008579D5" w:rsidRPr="00BB60F8" w:rsidRDefault="008579D5" w:rsidP="002E6312">
            <w:pPr>
              <w:pStyle w:val="10"/>
              <w:rPr>
                <w:rFonts w:ascii="Times New Roman" w:hAnsi="Times New Roman"/>
              </w:rPr>
            </w:pPr>
            <w:r w:rsidRPr="00BB60F8">
              <w:rPr>
                <w:rFonts w:ascii="Times New Roman" w:hAnsi="Times New Roman"/>
              </w:rPr>
              <w:t>Наблюдения;</w:t>
            </w:r>
          </w:p>
          <w:p w:rsidR="008579D5" w:rsidRPr="00BB60F8" w:rsidRDefault="008579D5" w:rsidP="002E6312">
            <w:pPr>
              <w:pStyle w:val="10"/>
              <w:rPr>
                <w:rFonts w:ascii="Times New Roman" w:hAnsi="Times New Roman"/>
              </w:rPr>
            </w:pPr>
            <w:r w:rsidRPr="00BB60F8">
              <w:rPr>
                <w:rFonts w:ascii="Times New Roman" w:hAnsi="Times New Roman"/>
              </w:rPr>
              <w:t>Целевые прогулки;</w:t>
            </w:r>
          </w:p>
          <w:p w:rsidR="008579D5" w:rsidRPr="00BB60F8" w:rsidRDefault="008579D5" w:rsidP="002E6312">
            <w:pPr>
              <w:pStyle w:val="10"/>
              <w:rPr>
                <w:rFonts w:ascii="Times New Roman" w:hAnsi="Times New Roman"/>
              </w:rPr>
            </w:pPr>
            <w:r w:rsidRPr="00BB60F8">
              <w:rPr>
                <w:rFonts w:ascii="Times New Roman" w:hAnsi="Times New Roman"/>
              </w:rPr>
              <w:t>Экскурсии,</w:t>
            </w:r>
          </w:p>
          <w:p w:rsidR="008579D5" w:rsidRPr="00BB60F8" w:rsidRDefault="008579D5" w:rsidP="002E6312">
            <w:pPr>
              <w:pStyle w:val="10"/>
              <w:rPr>
                <w:rFonts w:ascii="Times New Roman" w:hAnsi="Times New Roman"/>
              </w:rPr>
            </w:pPr>
            <w:r w:rsidRPr="00BB60F8">
              <w:rPr>
                <w:rFonts w:ascii="Times New Roman" w:hAnsi="Times New Roman"/>
              </w:rPr>
              <w:t>Экспериментирование.</w:t>
            </w:r>
          </w:p>
        </w:tc>
        <w:tc>
          <w:tcPr>
            <w:tcW w:w="5688" w:type="dxa"/>
          </w:tcPr>
          <w:p w:rsidR="008579D5" w:rsidRPr="00BB60F8" w:rsidRDefault="008579D5" w:rsidP="002E6312">
            <w:pPr>
              <w:pStyle w:val="10"/>
              <w:rPr>
                <w:rFonts w:ascii="Times New Roman" w:hAnsi="Times New Roman"/>
              </w:rPr>
            </w:pPr>
            <w:r w:rsidRPr="00BB60F8">
              <w:rPr>
                <w:rFonts w:ascii="Times New Roman" w:hAnsi="Times New Roman"/>
              </w:rPr>
              <w:t>Индивидуальная работа;</w:t>
            </w:r>
          </w:p>
          <w:p w:rsidR="008579D5" w:rsidRPr="00BB60F8" w:rsidRDefault="008579D5" w:rsidP="002E6312">
            <w:pPr>
              <w:pStyle w:val="10"/>
              <w:rPr>
                <w:rFonts w:ascii="Times New Roman" w:hAnsi="Times New Roman"/>
              </w:rPr>
            </w:pPr>
            <w:r w:rsidRPr="00BB60F8">
              <w:rPr>
                <w:rFonts w:ascii="Times New Roman" w:hAnsi="Times New Roman"/>
              </w:rPr>
              <w:t>Развивающие игры;</w:t>
            </w:r>
          </w:p>
          <w:p w:rsidR="008579D5" w:rsidRPr="00BB60F8" w:rsidRDefault="008579D5" w:rsidP="002E6312">
            <w:pPr>
              <w:pStyle w:val="10"/>
              <w:rPr>
                <w:rFonts w:ascii="Times New Roman" w:hAnsi="Times New Roman"/>
              </w:rPr>
            </w:pPr>
            <w:r w:rsidRPr="00BB60F8">
              <w:rPr>
                <w:rFonts w:ascii="Times New Roman" w:hAnsi="Times New Roman"/>
              </w:rPr>
              <w:t>Интеллектуальные досуги (викторины, КВН),</w:t>
            </w:r>
          </w:p>
          <w:p w:rsidR="008579D5" w:rsidRPr="00BB60F8" w:rsidRDefault="008579D5" w:rsidP="002E6312">
            <w:pPr>
              <w:pStyle w:val="10"/>
              <w:rPr>
                <w:rFonts w:ascii="Times New Roman" w:hAnsi="Times New Roman"/>
              </w:rPr>
            </w:pPr>
            <w:r w:rsidRPr="00BB60F8">
              <w:rPr>
                <w:rFonts w:ascii="Times New Roman" w:hAnsi="Times New Roman"/>
              </w:rPr>
              <w:t>Занятия по интересам (студии, подготовительная работа по проектам)</w:t>
            </w:r>
          </w:p>
        </w:tc>
      </w:tr>
      <w:tr w:rsidR="008579D5" w:rsidRPr="00BB60F8" w:rsidTr="002E6312">
        <w:tc>
          <w:tcPr>
            <w:tcW w:w="3060" w:type="dxa"/>
          </w:tcPr>
          <w:p w:rsidR="008579D5" w:rsidRPr="00BB60F8" w:rsidRDefault="008579D5" w:rsidP="002E6312">
            <w:r w:rsidRPr="00BB60F8">
              <w:t xml:space="preserve">Социально-личностное развитие </w:t>
            </w:r>
          </w:p>
        </w:tc>
        <w:tc>
          <w:tcPr>
            <w:tcW w:w="6120" w:type="dxa"/>
          </w:tcPr>
          <w:p w:rsidR="008579D5" w:rsidRPr="00BB60F8" w:rsidRDefault="008579D5" w:rsidP="002E6312">
            <w:pPr>
              <w:pStyle w:val="10"/>
              <w:rPr>
                <w:rFonts w:ascii="Times New Roman" w:hAnsi="Times New Roman"/>
              </w:rPr>
            </w:pPr>
            <w:r w:rsidRPr="00BB60F8">
              <w:rPr>
                <w:rFonts w:ascii="Times New Roman" w:hAnsi="Times New Roman"/>
              </w:rPr>
              <w:t>Утренний прием детей и оценка эмоционального настроения с последующей  коррекцией плана работы;</w:t>
            </w:r>
          </w:p>
          <w:p w:rsidR="008579D5" w:rsidRPr="00BB60F8" w:rsidRDefault="008579D5" w:rsidP="002E6312">
            <w:pPr>
              <w:pStyle w:val="10"/>
              <w:rPr>
                <w:rFonts w:ascii="Times New Roman" w:hAnsi="Times New Roman"/>
              </w:rPr>
            </w:pPr>
            <w:r w:rsidRPr="00BB60F8">
              <w:rPr>
                <w:rFonts w:ascii="Times New Roman" w:hAnsi="Times New Roman"/>
              </w:rPr>
              <w:t>Формирование навыков культуры еды;</w:t>
            </w:r>
          </w:p>
          <w:p w:rsidR="008579D5" w:rsidRPr="00BB60F8" w:rsidRDefault="008579D5" w:rsidP="002E6312">
            <w:pPr>
              <w:pStyle w:val="10"/>
              <w:rPr>
                <w:rFonts w:ascii="Times New Roman" w:hAnsi="Times New Roman"/>
              </w:rPr>
            </w:pPr>
            <w:r w:rsidRPr="00BB60F8">
              <w:rPr>
                <w:rFonts w:ascii="Times New Roman" w:hAnsi="Times New Roman"/>
              </w:rPr>
              <w:t>Эстетика быта.</w:t>
            </w:r>
          </w:p>
        </w:tc>
        <w:tc>
          <w:tcPr>
            <w:tcW w:w="5688" w:type="dxa"/>
          </w:tcPr>
          <w:p w:rsidR="008579D5" w:rsidRPr="00BB60F8" w:rsidRDefault="008579D5" w:rsidP="002E6312">
            <w:pPr>
              <w:pStyle w:val="10"/>
              <w:rPr>
                <w:rFonts w:ascii="Times New Roman" w:hAnsi="Times New Roman"/>
              </w:rPr>
            </w:pPr>
            <w:r w:rsidRPr="00BB60F8">
              <w:rPr>
                <w:rFonts w:ascii="Times New Roman" w:hAnsi="Times New Roman"/>
              </w:rPr>
              <w:t>Воспитание в процессе хозяйственно-бытового труда и труда в природе;</w:t>
            </w:r>
          </w:p>
          <w:p w:rsidR="008579D5" w:rsidRPr="00BB60F8" w:rsidRDefault="008579D5" w:rsidP="002E6312">
            <w:pPr>
              <w:pStyle w:val="10"/>
              <w:rPr>
                <w:rFonts w:ascii="Times New Roman" w:hAnsi="Times New Roman"/>
              </w:rPr>
            </w:pPr>
            <w:r w:rsidRPr="00BB60F8">
              <w:rPr>
                <w:rFonts w:ascii="Times New Roman" w:hAnsi="Times New Roman"/>
              </w:rPr>
              <w:t>Тематические досуги в игровой форме;</w:t>
            </w:r>
          </w:p>
          <w:p w:rsidR="008579D5" w:rsidRPr="00BB60F8" w:rsidRDefault="008579D5" w:rsidP="002E6312">
            <w:pPr>
              <w:pStyle w:val="10"/>
              <w:rPr>
                <w:rFonts w:ascii="Times New Roman" w:hAnsi="Times New Roman"/>
              </w:rPr>
            </w:pPr>
            <w:r w:rsidRPr="00BB60F8">
              <w:rPr>
                <w:rFonts w:ascii="Times New Roman" w:hAnsi="Times New Roman"/>
              </w:rPr>
              <w:t>Общение младших и старших детей  (совместные игры, спектакли);</w:t>
            </w:r>
          </w:p>
          <w:p w:rsidR="008579D5" w:rsidRPr="00BB60F8" w:rsidRDefault="008579D5" w:rsidP="002E6312">
            <w:pPr>
              <w:pStyle w:val="10"/>
              <w:rPr>
                <w:rFonts w:ascii="Times New Roman" w:hAnsi="Times New Roman"/>
              </w:rPr>
            </w:pPr>
            <w:r w:rsidRPr="00BB60F8">
              <w:rPr>
                <w:rFonts w:ascii="Times New Roman" w:hAnsi="Times New Roman"/>
              </w:rPr>
              <w:t>ОБЖ - беседы и игровые ситуации; книжный уголок (проекты).</w:t>
            </w:r>
          </w:p>
        </w:tc>
      </w:tr>
      <w:tr w:rsidR="008579D5" w:rsidRPr="00BB60F8" w:rsidTr="002E6312">
        <w:tc>
          <w:tcPr>
            <w:tcW w:w="3060" w:type="dxa"/>
          </w:tcPr>
          <w:p w:rsidR="008579D5" w:rsidRPr="00BB60F8" w:rsidRDefault="008579D5" w:rsidP="002E6312">
            <w:r w:rsidRPr="00BB60F8">
              <w:t>Художественно-эстетическое развитие</w:t>
            </w:r>
          </w:p>
        </w:tc>
        <w:tc>
          <w:tcPr>
            <w:tcW w:w="6120" w:type="dxa"/>
          </w:tcPr>
          <w:p w:rsidR="008579D5" w:rsidRPr="00BB60F8" w:rsidRDefault="008579D5" w:rsidP="002E6312">
            <w:pPr>
              <w:pStyle w:val="10"/>
              <w:rPr>
                <w:rFonts w:ascii="Times New Roman" w:hAnsi="Times New Roman"/>
              </w:rPr>
            </w:pPr>
            <w:r w:rsidRPr="00BB60F8">
              <w:rPr>
                <w:rFonts w:ascii="Times New Roman" w:hAnsi="Times New Roman"/>
              </w:rPr>
              <w:t>Занятия художественно-эстетического цикла;</w:t>
            </w:r>
          </w:p>
          <w:p w:rsidR="008579D5" w:rsidRPr="00BB60F8" w:rsidRDefault="008579D5" w:rsidP="002E6312">
            <w:pPr>
              <w:pStyle w:val="10"/>
              <w:rPr>
                <w:rFonts w:ascii="Times New Roman" w:hAnsi="Times New Roman"/>
              </w:rPr>
            </w:pPr>
            <w:r w:rsidRPr="00BB60F8">
              <w:rPr>
                <w:rFonts w:ascii="Times New Roman" w:hAnsi="Times New Roman"/>
              </w:rPr>
              <w:t>Эстетика быта;</w:t>
            </w:r>
          </w:p>
          <w:p w:rsidR="008579D5" w:rsidRPr="00BB60F8" w:rsidRDefault="008579D5" w:rsidP="002E6312">
            <w:pPr>
              <w:pStyle w:val="10"/>
              <w:rPr>
                <w:rFonts w:ascii="Times New Roman" w:hAnsi="Times New Roman"/>
              </w:rPr>
            </w:pPr>
            <w:r w:rsidRPr="00BB60F8">
              <w:rPr>
                <w:rFonts w:ascii="Times New Roman" w:hAnsi="Times New Roman"/>
              </w:rPr>
              <w:t>Экскурсии в природу (на участок);</w:t>
            </w:r>
          </w:p>
          <w:p w:rsidR="008579D5" w:rsidRPr="00BB60F8" w:rsidRDefault="008579D5" w:rsidP="002E6312">
            <w:pPr>
              <w:pStyle w:val="10"/>
              <w:rPr>
                <w:rFonts w:ascii="Times New Roman" w:hAnsi="Times New Roman"/>
              </w:rPr>
            </w:pPr>
            <w:r w:rsidRPr="00BB60F8">
              <w:rPr>
                <w:rFonts w:ascii="Times New Roman" w:hAnsi="Times New Roman"/>
              </w:rPr>
              <w:t>Посещение детских спектаклей;</w:t>
            </w:r>
          </w:p>
          <w:p w:rsidR="008579D5" w:rsidRPr="00BB60F8" w:rsidRDefault="008579D5" w:rsidP="002E6312">
            <w:pPr>
              <w:pStyle w:val="10"/>
              <w:rPr>
                <w:rFonts w:ascii="Times New Roman" w:hAnsi="Times New Roman"/>
              </w:rPr>
            </w:pPr>
            <w:r w:rsidRPr="00BB60F8">
              <w:rPr>
                <w:rFonts w:ascii="Times New Roman" w:hAnsi="Times New Roman"/>
              </w:rPr>
              <w:t xml:space="preserve">Посещение детской библиотеки </w:t>
            </w:r>
          </w:p>
        </w:tc>
        <w:tc>
          <w:tcPr>
            <w:tcW w:w="5688" w:type="dxa"/>
          </w:tcPr>
          <w:p w:rsidR="008579D5" w:rsidRPr="00BB60F8" w:rsidRDefault="008579D5" w:rsidP="002E6312">
            <w:pPr>
              <w:pStyle w:val="10"/>
              <w:rPr>
                <w:rFonts w:ascii="Times New Roman" w:hAnsi="Times New Roman"/>
              </w:rPr>
            </w:pPr>
            <w:r w:rsidRPr="00BB60F8">
              <w:rPr>
                <w:rFonts w:ascii="Times New Roman" w:hAnsi="Times New Roman"/>
              </w:rPr>
              <w:t>Самостоятельная творческая деятельность:</w:t>
            </w:r>
          </w:p>
          <w:p w:rsidR="008579D5" w:rsidRPr="00BB60F8" w:rsidRDefault="008579D5" w:rsidP="002E6312">
            <w:pPr>
              <w:pStyle w:val="10"/>
              <w:rPr>
                <w:rFonts w:ascii="Times New Roman" w:hAnsi="Times New Roman"/>
              </w:rPr>
            </w:pPr>
            <w:r w:rsidRPr="00BB60F8">
              <w:rPr>
                <w:rFonts w:ascii="Times New Roman" w:hAnsi="Times New Roman"/>
              </w:rPr>
              <w:t>а) изобразительная деятельность;</w:t>
            </w:r>
          </w:p>
          <w:p w:rsidR="008579D5" w:rsidRPr="00BB60F8" w:rsidRDefault="008579D5" w:rsidP="002E6312">
            <w:pPr>
              <w:pStyle w:val="10"/>
              <w:rPr>
                <w:rFonts w:ascii="Times New Roman" w:hAnsi="Times New Roman"/>
              </w:rPr>
            </w:pPr>
            <w:r w:rsidRPr="00BB60F8">
              <w:rPr>
                <w:rFonts w:ascii="Times New Roman" w:hAnsi="Times New Roman"/>
              </w:rPr>
              <w:t>б) театрализованная деятельность;</w:t>
            </w:r>
          </w:p>
          <w:p w:rsidR="008579D5" w:rsidRPr="00BB60F8" w:rsidRDefault="008579D5" w:rsidP="002E6312">
            <w:pPr>
              <w:pStyle w:val="10"/>
              <w:rPr>
                <w:rFonts w:ascii="Times New Roman" w:hAnsi="Times New Roman"/>
              </w:rPr>
            </w:pPr>
            <w:r w:rsidRPr="00BB60F8">
              <w:rPr>
                <w:rFonts w:ascii="Times New Roman" w:hAnsi="Times New Roman"/>
              </w:rPr>
              <w:t>в) Творчество и игры;</w:t>
            </w:r>
          </w:p>
          <w:p w:rsidR="008579D5" w:rsidRPr="00BB60F8" w:rsidRDefault="008579D5" w:rsidP="002E6312">
            <w:pPr>
              <w:pStyle w:val="10"/>
              <w:rPr>
                <w:rFonts w:ascii="Times New Roman" w:hAnsi="Times New Roman"/>
              </w:rPr>
            </w:pPr>
            <w:r w:rsidRPr="00BB60F8">
              <w:rPr>
                <w:rFonts w:ascii="Times New Roman" w:hAnsi="Times New Roman"/>
              </w:rPr>
              <w:t>Творческие мастерские в группах или в изостудии, проекты</w:t>
            </w:r>
          </w:p>
          <w:p w:rsidR="008579D5" w:rsidRPr="00BB60F8" w:rsidRDefault="008579D5" w:rsidP="002E6312">
            <w:pPr>
              <w:pStyle w:val="10"/>
              <w:rPr>
                <w:rFonts w:ascii="Times New Roman" w:hAnsi="Times New Roman"/>
              </w:rPr>
            </w:pPr>
            <w:r w:rsidRPr="00BB60F8">
              <w:rPr>
                <w:rFonts w:ascii="Times New Roman" w:hAnsi="Times New Roman"/>
              </w:rPr>
              <w:t>Досуги (музыкальные и театральные),</w:t>
            </w:r>
          </w:p>
          <w:p w:rsidR="008579D5" w:rsidRPr="00BB60F8" w:rsidRDefault="008579D5" w:rsidP="002E6312">
            <w:pPr>
              <w:pStyle w:val="10"/>
              <w:rPr>
                <w:rFonts w:ascii="Times New Roman" w:hAnsi="Times New Roman"/>
              </w:rPr>
            </w:pPr>
            <w:r w:rsidRPr="00BB60F8">
              <w:rPr>
                <w:rFonts w:ascii="Times New Roman" w:hAnsi="Times New Roman"/>
              </w:rPr>
              <w:t>Творческие проекты</w:t>
            </w:r>
          </w:p>
        </w:tc>
      </w:tr>
    </w:tbl>
    <w:p w:rsidR="008579D5" w:rsidRPr="00ED2438" w:rsidRDefault="008579D5" w:rsidP="00753C13">
      <w:pPr>
        <w:jc w:val="center"/>
        <w:rPr>
          <w:b/>
          <w:sz w:val="28"/>
          <w:szCs w:val="28"/>
        </w:rPr>
      </w:pPr>
      <w:r>
        <w:rPr>
          <w:b/>
          <w:sz w:val="28"/>
          <w:szCs w:val="28"/>
        </w:rPr>
        <w:t>9</w:t>
      </w:r>
      <w:r w:rsidRPr="00ED2438">
        <w:rPr>
          <w:b/>
          <w:sz w:val="28"/>
          <w:szCs w:val="28"/>
        </w:rPr>
        <w:t>.</w:t>
      </w:r>
      <w:r>
        <w:rPr>
          <w:b/>
          <w:sz w:val="28"/>
          <w:szCs w:val="28"/>
        </w:rPr>
        <w:t xml:space="preserve"> </w:t>
      </w:r>
      <w:r w:rsidRPr="00ED2438">
        <w:rPr>
          <w:b/>
          <w:sz w:val="28"/>
          <w:szCs w:val="28"/>
        </w:rPr>
        <w:t>СОХРАНЕНИЕ И УКРЕПЛЕНИЕ ЗДОРОВЬЯ ВОСПИТАННИКОВ</w:t>
      </w:r>
    </w:p>
    <w:p w:rsidR="008579D5" w:rsidRPr="00F71216" w:rsidRDefault="008579D5" w:rsidP="00753C13">
      <w:pPr>
        <w:jc w:val="center"/>
        <w:rPr>
          <w:b/>
          <w:sz w:val="32"/>
          <w:szCs w:val="32"/>
        </w:rPr>
      </w:pPr>
    </w:p>
    <w:p w:rsidR="008579D5" w:rsidRPr="000B7AC3" w:rsidRDefault="008579D5" w:rsidP="00753C13">
      <w:r w:rsidRPr="000B7AC3">
        <w:t xml:space="preserve">Система физкультурно-оздоровительной работы включает профилактические и физкультурно-оздоровительные </w:t>
      </w:r>
      <w:r>
        <w:t>мероприятия:</w:t>
      </w:r>
    </w:p>
    <w:p w:rsidR="008579D5" w:rsidRPr="000B7AC3" w:rsidRDefault="008579D5" w:rsidP="00753C13">
      <w:r w:rsidRPr="000B7AC3">
        <w:t xml:space="preserve">1.  Утренняя гимнастика (ежедневно в течении года ) </w:t>
      </w:r>
    </w:p>
    <w:p w:rsidR="008579D5" w:rsidRPr="000B7AC3" w:rsidRDefault="008579D5" w:rsidP="00753C13">
      <w:r w:rsidRPr="000B7AC3">
        <w:t xml:space="preserve">2.  Гимнастика после сна (ежедневно в течении года ) </w:t>
      </w:r>
    </w:p>
    <w:p w:rsidR="008579D5" w:rsidRPr="000B7AC3" w:rsidRDefault="008579D5" w:rsidP="00753C13">
      <w:r w:rsidRPr="000B7AC3">
        <w:t xml:space="preserve">3.  Дыхательная гимнастика ( 2 раза в неделю ) </w:t>
      </w:r>
    </w:p>
    <w:p w:rsidR="008579D5" w:rsidRPr="000B7AC3" w:rsidRDefault="008579D5" w:rsidP="00753C13">
      <w:r w:rsidRPr="000B7AC3">
        <w:t xml:space="preserve">5.  Воздушные ванны (перед сном, после сна ) </w:t>
      </w:r>
    </w:p>
    <w:p w:rsidR="008579D5" w:rsidRPr="000B7AC3" w:rsidRDefault="008579D5" w:rsidP="00753C13">
      <w:r w:rsidRPr="000B7AC3">
        <w:t xml:space="preserve">6.  Пальчиковая гимнастика (ежедневно) </w:t>
      </w:r>
    </w:p>
    <w:p w:rsidR="008579D5" w:rsidRPr="000B7AC3" w:rsidRDefault="008579D5" w:rsidP="00753C13">
      <w:r w:rsidRPr="000B7AC3">
        <w:t xml:space="preserve">7.  Витаминизация: соки, фрукты (ежедневно) </w:t>
      </w:r>
    </w:p>
    <w:p w:rsidR="008579D5" w:rsidRPr="000B7AC3" w:rsidRDefault="008579D5" w:rsidP="00753C13">
      <w:r w:rsidRPr="000B7AC3">
        <w:t xml:space="preserve">8.  Профилактические прививки (по плану) </w:t>
      </w:r>
    </w:p>
    <w:p w:rsidR="008579D5" w:rsidRPr="000B7AC3" w:rsidRDefault="008579D5" w:rsidP="00753C13">
      <w:r w:rsidRPr="000B7AC3">
        <w:t xml:space="preserve">9.  Закаливание солнцем, водой (в летний период ) </w:t>
      </w:r>
    </w:p>
    <w:p w:rsidR="008579D5" w:rsidRPr="000B7AC3" w:rsidRDefault="008579D5" w:rsidP="00753C13">
      <w:r w:rsidRPr="000B7AC3">
        <w:t xml:space="preserve">10. Профилактика плоскостопия (ежедневно) </w:t>
      </w:r>
    </w:p>
    <w:p w:rsidR="008579D5" w:rsidRPr="000B7AC3" w:rsidRDefault="008579D5" w:rsidP="00753C13">
      <w:r w:rsidRPr="000B7AC3">
        <w:t xml:space="preserve">11. Профилактика осанки детей (ежедневно) </w:t>
      </w:r>
    </w:p>
    <w:p w:rsidR="008579D5" w:rsidRPr="000B7AC3" w:rsidRDefault="008579D5" w:rsidP="00753C13">
      <w:r w:rsidRPr="000B7AC3">
        <w:t xml:space="preserve">12. Физкультминутки (ежедневно) </w:t>
      </w:r>
    </w:p>
    <w:p w:rsidR="008579D5" w:rsidRPr="000B7AC3" w:rsidRDefault="008579D5" w:rsidP="00753C13">
      <w:r w:rsidRPr="000B7AC3">
        <w:t xml:space="preserve">13. Подвижные игры (ежедневно) </w:t>
      </w:r>
    </w:p>
    <w:p w:rsidR="008579D5" w:rsidRPr="000B7AC3" w:rsidRDefault="008579D5" w:rsidP="00753C13">
      <w:r w:rsidRPr="000B7AC3">
        <w:t xml:space="preserve">14. Прогулки (в теплое время года) </w:t>
      </w:r>
    </w:p>
    <w:p w:rsidR="008579D5" w:rsidRPr="000B7AC3" w:rsidRDefault="008579D5" w:rsidP="00753C13">
      <w:r w:rsidRPr="000B7AC3">
        <w:t xml:space="preserve">15. Работа с родителями по профилактике оздоровительных мероприятий (в течении года) </w:t>
      </w:r>
    </w:p>
    <w:p w:rsidR="008579D5" w:rsidRPr="000B7AC3" w:rsidRDefault="008579D5" w:rsidP="00753C13">
      <w:r w:rsidRPr="000B7AC3">
        <w:t xml:space="preserve">16. Оборудование физкультурного уголка;  </w:t>
      </w:r>
    </w:p>
    <w:p w:rsidR="008579D5" w:rsidRPr="000B7AC3" w:rsidRDefault="008579D5" w:rsidP="00753C13">
      <w:r w:rsidRPr="000B7AC3">
        <w:t xml:space="preserve">17. Организация самостоятельной двигательной активности детей в группе и на прогулке;  </w:t>
      </w:r>
    </w:p>
    <w:p w:rsidR="008579D5" w:rsidRPr="000B7AC3" w:rsidRDefault="008579D5" w:rsidP="00753C13">
      <w:r w:rsidRPr="000B7AC3">
        <w:t xml:space="preserve">18. Оформление рекомендаций для родителей по организации двигательной деятельности в семье. </w:t>
      </w:r>
    </w:p>
    <w:p w:rsidR="008579D5" w:rsidRPr="000B7AC3" w:rsidRDefault="008579D5" w:rsidP="00753C13">
      <w:r w:rsidRPr="000B7AC3">
        <w:t xml:space="preserve"> </w:t>
      </w:r>
    </w:p>
    <w:p w:rsidR="008579D5" w:rsidRPr="00F71216" w:rsidRDefault="008579D5" w:rsidP="00753C13">
      <w:pPr>
        <w:rPr>
          <w:b/>
        </w:rPr>
      </w:pPr>
      <w:r w:rsidRPr="00F71216">
        <w:rPr>
          <w:b/>
        </w:rPr>
        <w:t xml:space="preserve">Лист здоровья (образец)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48"/>
        <w:gridCol w:w="1848"/>
        <w:gridCol w:w="1848"/>
        <w:gridCol w:w="1848"/>
        <w:gridCol w:w="1848"/>
        <w:gridCol w:w="1849"/>
        <w:gridCol w:w="1849"/>
      </w:tblGrid>
      <w:tr w:rsidR="008579D5" w:rsidRPr="002451B2" w:rsidTr="002E6312">
        <w:tc>
          <w:tcPr>
            <w:tcW w:w="648" w:type="dxa"/>
          </w:tcPr>
          <w:p w:rsidR="008579D5" w:rsidRPr="002451B2" w:rsidRDefault="008579D5" w:rsidP="002E6312">
            <w:pPr>
              <w:rPr>
                <w:b/>
              </w:rPr>
            </w:pPr>
            <w:r w:rsidRPr="000B7AC3">
              <w:t>№</w:t>
            </w:r>
          </w:p>
        </w:tc>
        <w:tc>
          <w:tcPr>
            <w:tcW w:w="3048" w:type="dxa"/>
          </w:tcPr>
          <w:p w:rsidR="008579D5" w:rsidRPr="002451B2" w:rsidRDefault="008579D5" w:rsidP="002E6312">
            <w:pPr>
              <w:rPr>
                <w:b/>
              </w:rPr>
            </w:pPr>
            <w:r w:rsidRPr="000B7AC3">
              <w:t xml:space="preserve">  Фамилия, имя ребёнка  </w:t>
            </w:r>
          </w:p>
        </w:tc>
        <w:tc>
          <w:tcPr>
            <w:tcW w:w="1848" w:type="dxa"/>
          </w:tcPr>
          <w:p w:rsidR="008579D5" w:rsidRPr="002451B2" w:rsidRDefault="008579D5" w:rsidP="002E6312">
            <w:pPr>
              <w:rPr>
                <w:b/>
              </w:rPr>
            </w:pPr>
            <w:r w:rsidRPr="000B7AC3">
              <w:t>Рост</w:t>
            </w:r>
          </w:p>
        </w:tc>
        <w:tc>
          <w:tcPr>
            <w:tcW w:w="1848" w:type="dxa"/>
          </w:tcPr>
          <w:p w:rsidR="008579D5" w:rsidRPr="002451B2" w:rsidRDefault="008579D5" w:rsidP="002E6312">
            <w:pPr>
              <w:rPr>
                <w:b/>
              </w:rPr>
            </w:pPr>
            <w:r w:rsidRPr="000B7AC3">
              <w:t>Вес</w:t>
            </w:r>
          </w:p>
        </w:tc>
        <w:tc>
          <w:tcPr>
            <w:tcW w:w="1848" w:type="dxa"/>
          </w:tcPr>
          <w:p w:rsidR="008579D5" w:rsidRPr="000B7AC3" w:rsidRDefault="008579D5" w:rsidP="002E6312">
            <w:r w:rsidRPr="000B7AC3">
              <w:t xml:space="preserve">Размер  </w:t>
            </w:r>
          </w:p>
          <w:p w:rsidR="008579D5" w:rsidRPr="002451B2" w:rsidRDefault="008579D5" w:rsidP="002E6312">
            <w:pPr>
              <w:rPr>
                <w:b/>
              </w:rPr>
            </w:pPr>
            <w:r w:rsidRPr="000B7AC3">
              <w:t>мебели</w:t>
            </w:r>
          </w:p>
        </w:tc>
        <w:tc>
          <w:tcPr>
            <w:tcW w:w="1848" w:type="dxa"/>
          </w:tcPr>
          <w:p w:rsidR="008579D5" w:rsidRPr="002451B2" w:rsidRDefault="008579D5" w:rsidP="002E6312">
            <w:pPr>
              <w:rPr>
                <w:b/>
              </w:rPr>
            </w:pPr>
            <w:r w:rsidRPr="000B7AC3">
              <w:t>Диагноз</w:t>
            </w:r>
          </w:p>
        </w:tc>
        <w:tc>
          <w:tcPr>
            <w:tcW w:w="1849" w:type="dxa"/>
          </w:tcPr>
          <w:p w:rsidR="008579D5" w:rsidRPr="000B7AC3" w:rsidRDefault="008579D5" w:rsidP="002E6312">
            <w:r w:rsidRPr="000B7AC3">
              <w:t xml:space="preserve">  Группа </w:t>
            </w:r>
          </w:p>
          <w:p w:rsidR="008579D5" w:rsidRPr="000B7AC3" w:rsidRDefault="008579D5" w:rsidP="002E6312">
            <w:r w:rsidRPr="000B7AC3">
              <w:t xml:space="preserve">здоровья </w:t>
            </w:r>
          </w:p>
          <w:p w:rsidR="008579D5" w:rsidRPr="002451B2" w:rsidRDefault="008579D5" w:rsidP="002E6312">
            <w:pPr>
              <w:rPr>
                <w:b/>
              </w:rPr>
            </w:pPr>
          </w:p>
        </w:tc>
        <w:tc>
          <w:tcPr>
            <w:tcW w:w="1849" w:type="dxa"/>
          </w:tcPr>
          <w:p w:rsidR="008579D5" w:rsidRPr="000B7AC3" w:rsidRDefault="008579D5" w:rsidP="002E6312">
            <w:r w:rsidRPr="000B7AC3">
              <w:t xml:space="preserve">Группа  </w:t>
            </w:r>
          </w:p>
          <w:p w:rsidR="008579D5" w:rsidRPr="000B7AC3" w:rsidRDefault="008579D5" w:rsidP="002E6312">
            <w:r w:rsidRPr="000B7AC3">
              <w:t xml:space="preserve">закаливания </w:t>
            </w:r>
          </w:p>
          <w:p w:rsidR="008579D5" w:rsidRPr="002451B2" w:rsidRDefault="008579D5" w:rsidP="002E6312">
            <w:pPr>
              <w:rPr>
                <w:b/>
              </w:rPr>
            </w:pPr>
          </w:p>
        </w:tc>
      </w:tr>
      <w:tr w:rsidR="008579D5" w:rsidRPr="00ED2438" w:rsidTr="002E6312">
        <w:tc>
          <w:tcPr>
            <w:tcW w:w="648" w:type="dxa"/>
          </w:tcPr>
          <w:p w:rsidR="008579D5" w:rsidRPr="00ED2438" w:rsidRDefault="008579D5" w:rsidP="002E6312">
            <w:r w:rsidRPr="00ED2438">
              <w:t>1</w:t>
            </w:r>
          </w:p>
        </w:tc>
        <w:tc>
          <w:tcPr>
            <w:tcW w:w="3048" w:type="dxa"/>
          </w:tcPr>
          <w:p w:rsidR="008579D5" w:rsidRPr="00ED2438" w:rsidRDefault="008579D5" w:rsidP="002E6312">
            <w:r w:rsidRPr="00ED2438">
              <w:t xml:space="preserve">Иванов Иван  </w:t>
            </w:r>
          </w:p>
        </w:tc>
        <w:tc>
          <w:tcPr>
            <w:tcW w:w="1848" w:type="dxa"/>
          </w:tcPr>
          <w:p w:rsidR="008579D5" w:rsidRPr="00ED2438" w:rsidRDefault="008579D5" w:rsidP="002E6312">
            <w:r w:rsidRPr="00ED2438">
              <w:t>100</w:t>
            </w:r>
          </w:p>
        </w:tc>
        <w:tc>
          <w:tcPr>
            <w:tcW w:w="1848" w:type="dxa"/>
          </w:tcPr>
          <w:p w:rsidR="008579D5" w:rsidRPr="00ED2438" w:rsidRDefault="008579D5" w:rsidP="002E6312">
            <w:r w:rsidRPr="00ED2438">
              <w:t>17.6</w:t>
            </w:r>
          </w:p>
        </w:tc>
        <w:tc>
          <w:tcPr>
            <w:tcW w:w="1848" w:type="dxa"/>
          </w:tcPr>
          <w:p w:rsidR="008579D5" w:rsidRPr="00ED2438" w:rsidRDefault="008579D5" w:rsidP="002E6312">
            <w:r w:rsidRPr="00ED2438">
              <w:t>1</w:t>
            </w:r>
          </w:p>
        </w:tc>
        <w:tc>
          <w:tcPr>
            <w:tcW w:w="1848" w:type="dxa"/>
          </w:tcPr>
          <w:p w:rsidR="008579D5" w:rsidRPr="00ED2438" w:rsidRDefault="008579D5" w:rsidP="002E6312">
            <w:r w:rsidRPr="00ED2438">
              <w:t>здоров</w:t>
            </w:r>
          </w:p>
        </w:tc>
        <w:tc>
          <w:tcPr>
            <w:tcW w:w="1849" w:type="dxa"/>
          </w:tcPr>
          <w:p w:rsidR="008579D5" w:rsidRPr="00ED2438" w:rsidRDefault="008579D5" w:rsidP="002E6312">
            <w:r w:rsidRPr="00ED2438">
              <w:t>1</w:t>
            </w:r>
          </w:p>
        </w:tc>
        <w:tc>
          <w:tcPr>
            <w:tcW w:w="1849" w:type="dxa"/>
          </w:tcPr>
          <w:p w:rsidR="008579D5" w:rsidRPr="00ED2438" w:rsidRDefault="008579D5" w:rsidP="002E6312">
            <w:r w:rsidRPr="00ED2438">
              <w:t>Основная</w:t>
            </w:r>
          </w:p>
        </w:tc>
      </w:tr>
      <w:tr w:rsidR="008579D5" w:rsidRPr="00ED2438" w:rsidTr="002E6312">
        <w:tc>
          <w:tcPr>
            <w:tcW w:w="648" w:type="dxa"/>
          </w:tcPr>
          <w:p w:rsidR="008579D5" w:rsidRPr="00ED2438" w:rsidRDefault="008579D5" w:rsidP="002E6312">
            <w:r w:rsidRPr="00ED2438">
              <w:t>2</w:t>
            </w:r>
          </w:p>
        </w:tc>
        <w:tc>
          <w:tcPr>
            <w:tcW w:w="3048" w:type="dxa"/>
          </w:tcPr>
          <w:p w:rsidR="008579D5" w:rsidRPr="00ED2438" w:rsidRDefault="008579D5" w:rsidP="002E6312">
            <w:r w:rsidRPr="00ED2438">
              <w:t xml:space="preserve">Петрова Вера  </w:t>
            </w:r>
          </w:p>
        </w:tc>
        <w:tc>
          <w:tcPr>
            <w:tcW w:w="1848" w:type="dxa"/>
          </w:tcPr>
          <w:p w:rsidR="008579D5" w:rsidRPr="00ED2438" w:rsidRDefault="008579D5" w:rsidP="002E6312">
            <w:r w:rsidRPr="00ED2438">
              <w:t>89</w:t>
            </w:r>
          </w:p>
        </w:tc>
        <w:tc>
          <w:tcPr>
            <w:tcW w:w="1848" w:type="dxa"/>
          </w:tcPr>
          <w:p w:rsidR="008579D5" w:rsidRPr="00ED2438" w:rsidRDefault="008579D5" w:rsidP="002E6312">
            <w:r w:rsidRPr="00ED2438">
              <w:t>14.2</w:t>
            </w:r>
          </w:p>
        </w:tc>
        <w:tc>
          <w:tcPr>
            <w:tcW w:w="1848" w:type="dxa"/>
          </w:tcPr>
          <w:p w:rsidR="008579D5" w:rsidRPr="00ED2438" w:rsidRDefault="008579D5" w:rsidP="002E6312">
            <w:r w:rsidRPr="00ED2438">
              <w:t>0</w:t>
            </w:r>
          </w:p>
        </w:tc>
        <w:tc>
          <w:tcPr>
            <w:tcW w:w="1848" w:type="dxa"/>
          </w:tcPr>
          <w:p w:rsidR="008579D5" w:rsidRPr="00ED2438" w:rsidRDefault="008579D5" w:rsidP="002E6312">
            <w:r w:rsidRPr="00ED2438">
              <w:t>Пупочная грыжа</w:t>
            </w:r>
          </w:p>
        </w:tc>
        <w:tc>
          <w:tcPr>
            <w:tcW w:w="1849" w:type="dxa"/>
          </w:tcPr>
          <w:p w:rsidR="008579D5" w:rsidRPr="00ED2438" w:rsidRDefault="008579D5" w:rsidP="002E6312">
            <w:r w:rsidRPr="00ED2438">
              <w:t>2</w:t>
            </w:r>
          </w:p>
        </w:tc>
        <w:tc>
          <w:tcPr>
            <w:tcW w:w="1849" w:type="dxa"/>
          </w:tcPr>
          <w:p w:rsidR="008579D5" w:rsidRPr="00ED2438" w:rsidRDefault="008579D5" w:rsidP="002E6312">
            <w:r w:rsidRPr="00ED2438">
              <w:t>Основная</w:t>
            </w:r>
          </w:p>
        </w:tc>
      </w:tr>
    </w:tbl>
    <w:p w:rsidR="008579D5" w:rsidRDefault="008579D5" w:rsidP="00753C13"/>
    <w:p w:rsidR="008579D5" w:rsidRDefault="008579D5" w:rsidP="00753C13"/>
    <w:p w:rsidR="008579D5" w:rsidRDefault="008579D5" w:rsidP="00753C13"/>
    <w:p w:rsidR="008579D5" w:rsidRDefault="008579D5" w:rsidP="00753C13"/>
    <w:p w:rsidR="008579D5" w:rsidRDefault="008579D5" w:rsidP="00753C13">
      <w:pPr>
        <w:jc w:val="center"/>
      </w:pPr>
      <w:r>
        <w:rPr>
          <w:b/>
        </w:rPr>
        <w:t>10</w:t>
      </w:r>
      <w:r w:rsidRPr="00ED2438">
        <w:rPr>
          <w:b/>
        </w:rPr>
        <w:t>.</w:t>
      </w:r>
      <w:r w:rsidRPr="000B7AC3">
        <w:t xml:space="preserve">  </w:t>
      </w:r>
      <w:r w:rsidRPr="00ED2438">
        <w:rPr>
          <w:b/>
          <w:sz w:val="28"/>
          <w:szCs w:val="28"/>
        </w:rPr>
        <w:t>МОНИТОРИНГ ДЕТСКОГО РАЗВИТИЯ</w:t>
      </w:r>
    </w:p>
    <w:p w:rsidR="008579D5" w:rsidRPr="00C523F9" w:rsidRDefault="008579D5" w:rsidP="00753C13">
      <w:pPr>
        <w:pStyle w:val="10"/>
        <w:jc w:val="both"/>
        <w:rPr>
          <w:rFonts w:ascii="Times New Roman" w:hAnsi="Times New Roman"/>
          <w:color w:val="FF0000"/>
          <w:sz w:val="24"/>
          <w:szCs w:val="24"/>
        </w:rPr>
      </w:pPr>
    </w:p>
    <w:p w:rsidR="008579D5" w:rsidRDefault="008579D5" w:rsidP="00FE7C1C">
      <w:pPr>
        <w:pStyle w:val="3"/>
        <w:jc w:val="both"/>
        <w:rPr>
          <w:rFonts w:ascii="Times New Roman" w:hAnsi="Times New Roman"/>
          <w:sz w:val="24"/>
          <w:szCs w:val="24"/>
        </w:rPr>
      </w:pPr>
      <w:r w:rsidRPr="00DD3A0C">
        <w:rPr>
          <w:rFonts w:ascii="Times New Roman" w:hAnsi="Times New Roman"/>
          <w:b/>
          <w:i/>
          <w:sz w:val="24"/>
          <w:szCs w:val="24"/>
        </w:rPr>
        <w:t>Цель мониторинга:</w:t>
      </w:r>
      <w:r w:rsidRPr="00DD3A0C">
        <w:rPr>
          <w:rFonts w:ascii="Times New Roman" w:hAnsi="Times New Roman"/>
          <w:b/>
          <w:sz w:val="24"/>
          <w:szCs w:val="24"/>
        </w:rPr>
        <w:t xml:space="preserve">  </w:t>
      </w:r>
      <w:r>
        <w:rPr>
          <w:rFonts w:ascii="Times New Roman" w:hAnsi="Times New Roman"/>
          <w:sz w:val="24"/>
          <w:szCs w:val="24"/>
        </w:rPr>
        <w:t xml:space="preserve">Изучить уровень </w:t>
      </w:r>
      <w:r w:rsidRPr="00DD3A0C">
        <w:rPr>
          <w:rFonts w:ascii="Times New Roman" w:hAnsi="Times New Roman"/>
          <w:sz w:val="24"/>
          <w:szCs w:val="24"/>
        </w:rPr>
        <w:t xml:space="preserve">освоения детьми образовательной программы с целью </w:t>
      </w:r>
      <w:r w:rsidRPr="00DD3A0C">
        <w:rPr>
          <w:rFonts w:ascii="Times New Roman" w:hAnsi="Times New Roman"/>
          <w:bCs/>
          <w:color w:val="000000"/>
          <w:sz w:val="24"/>
          <w:szCs w:val="24"/>
        </w:rPr>
        <w:t xml:space="preserve"> </w:t>
      </w:r>
      <w:r w:rsidRPr="00DD3A0C">
        <w:rPr>
          <w:rFonts w:ascii="Times New Roman" w:hAnsi="Times New Roman"/>
          <w:sz w:val="24"/>
          <w:szCs w:val="24"/>
        </w:rPr>
        <w:t>определения качества образовательной работы проводимой с дошкольниками</w:t>
      </w:r>
      <w:r w:rsidRPr="00DD3A0C">
        <w:rPr>
          <w:rFonts w:ascii="Times New Roman" w:hAnsi="Times New Roman"/>
          <w:bCs/>
          <w:color w:val="000000"/>
          <w:sz w:val="24"/>
          <w:szCs w:val="24"/>
        </w:rPr>
        <w:t xml:space="preserve">, изучения динамики достижений воспитанниками по всем направлениям развития, определения индивидуального пути развития </w:t>
      </w:r>
      <w:r w:rsidRPr="00DD3A0C">
        <w:rPr>
          <w:rFonts w:ascii="Times New Roman" w:hAnsi="Times New Roman"/>
          <w:b/>
          <w:bCs/>
          <w:color w:val="000000"/>
          <w:sz w:val="24"/>
          <w:szCs w:val="24"/>
        </w:rPr>
        <w:t>каждого ребенка</w:t>
      </w:r>
      <w:r w:rsidRPr="00DD3A0C">
        <w:rPr>
          <w:rFonts w:ascii="Times New Roman" w:hAnsi="Times New Roman"/>
          <w:sz w:val="24"/>
          <w:szCs w:val="24"/>
        </w:rPr>
        <w:t>.</w:t>
      </w:r>
    </w:p>
    <w:p w:rsidR="008579D5" w:rsidRDefault="008579D5" w:rsidP="00FE7C1C">
      <w:pPr>
        <w:pStyle w:val="3"/>
        <w:jc w:val="both"/>
        <w:rPr>
          <w:rFonts w:ascii="Times New Roman" w:hAnsi="Times New Roman"/>
          <w:sz w:val="24"/>
          <w:szCs w:val="24"/>
        </w:rPr>
      </w:pPr>
    </w:p>
    <w:p w:rsidR="008579D5" w:rsidRDefault="008579D5" w:rsidP="00FE7C1C">
      <w:pPr>
        <w:shd w:val="clear" w:color="auto" w:fill="FFFFFF"/>
        <w:jc w:val="both"/>
      </w:pPr>
      <w:r w:rsidRPr="00505AED">
        <w:rPr>
          <w:b/>
          <w:i/>
        </w:rPr>
        <w:t>Периодичность проведения</w:t>
      </w:r>
      <w:r w:rsidRPr="00DD3A0C">
        <w:t xml:space="preserve"> мониторинга с детьми </w:t>
      </w:r>
      <w:r>
        <w:t>3 логопедической группы</w:t>
      </w:r>
      <w:r w:rsidRPr="00DD3A0C">
        <w:t xml:space="preserve"> – </w:t>
      </w:r>
      <w:r>
        <w:t>2</w:t>
      </w:r>
      <w:r w:rsidRPr="00DD3A0C">
        <w:t xml:space="preserve"> раз</w:t>
      </w:r>
      <w:r>
        <w:t>а</w:t>
      </w:r>
      <w:r w:rsidRPr="00DD3A0C">
        <w:t xml:space="preserve"> в </w:t>
      </w:r>
      <w:r>
        <w:t>год</w:t>
      </w:r>
      <w:r w:rsidRPr="00DD3A0C">
        <w:t>.</w:t>
      </w:r>
    </w:p>
    <w:p w:rsidR="008579D5" w:rsidRPr="00DD3A0C" w:rsidRDefault="008579D5" w:rsidP="00FE7C1C">
      <w:pPr>
        <w:shd w:val="clear" w:color="auto" w:fill="FFFFFF"/>
        <w:jc w:val="both"/>
      </w:pPr>
    </w:p>
    <w:p w:rsidR="008579D5" w:rsidRDefault="008579D5" w:rsidP="00FE7C1C">
      <w:pPr>
        <w:shd w:val="clear" w:color="auto" w:fill="FFFFFF"/>
        <w:jc w:val="both"/>
      </w:pPr>
      <w:r w:rsidRPr="008D5448">
        <w:rPr>
          <w:b/>
          <w:i/>
        </w:rPr>
        <w:t>Мониторинг проводится:</w:t>
      </w:r>
      <w:r>
        <w:t xml:space="preserve"> воспитателями, учителем логопедом ст. медсестрой, музыкальным руководителем, инструктором по физической культуре.</w:t>
      </w:r>
    </w:p>
    <w:p w:rsidR="008579D5" w:rsidRDefault="008579D5" w:rsidP="00FE7C1C">
      <w:pPr>
        <w:shd w:val="clear" w:color="auto" w:fill="FFFFFF"/>
        <w:jc w:val="both"/>
      </w:pPr>
    </w:p>
    <w:p w:rsidR="008579D5" w:rsidRDefault="008579D5" w:rsidP="00FE7C1C">
      <w:pPr>
        <w:shd w:val="clear" w:color="auto" w:fill="FFFFFF"/>
        <w:jc w:val="both"/>
      </w:pPr>
    </w:p>
    <w:p w:rsidR="008579D5" w:rsidRDefault="008579D5" w:rsidP="00FE7C1C">
      <w:pPr>
        <w:ind w:left="-142"/>
        <w:jc w:val="both"/>
      </w:pPr>
      <w:r>
        <w:rPr>
          <w:b/>
          <w:i/>
        </w:rPr>
        <w:t xml:space="preserve">  </w:t>
      </w:r>
      <w:r w:rsidRPr="008D5448">
        <w:rPr>
          <w:b/>
          <w:i/>
        </w:rPr>
        <w:t>Объектом мониторинга</w:t>
      </w:r>
      <w:r w:rsidRPr="008171F4">
        <w:rPr>
          <w:b/>
        </w:rPr>
        <w:t xml:space="preserve"> </w:t>
      </w:r>
      <w:r w:rsidRPr="008171F4">
        <w:t>являются</w:t>
      </w:r>
      <w:r>
        <w:t>:</w:t>
      </w:r>
    </w:p>
    <w:p w:rsidR="008579D5" w:rsidRDefault="008579D5" w:rsidP="00FE7C1C">
      <w:pPr>
        <w:numPr>
          <w:ilvl w:val="0"/>
          <w:numId w:val="12"/>
        </w:numPr>
        <w:jc w:val="both"/>
      </w:pPr>
      <w:r>
        <w:t>физические (</w:t>
      </w:r>
      <w:r w:rsidRPr="00765EB0">
        <w:rPr>
          <w:bCs/>
        </w:rPr>
        <w:t>навыки, движения</w:t>
      </w:r>
      <w:r>
        <w:rPr>
          <w:bCs/>
        </w:rPr>
        <w:t>);</w:t>
      </w:r>
    </w:p>
    <w:p w:rsidR="008579D5" w:rsidRPr="00765EB0" w:rsidRDefault="008579D5" w:rsidP="00FE7C1C">
      <w:pPr>
        <w:numPr>
          <w:ilvl w:val="0"/>
          <w:numId w:val="12"/>
        </w:numPr>
        <w:jc w:val="both"/>
      </w:pPr>
      <w:r w:rsidRPr="008171F4">
        <w:t xml:space="preserve">интеллектуальные </w:t>
      </w:r>
      <w:r>
        <w:t>(</w:t>
      </w:r>
      <w:r w:rsidRPr="00765EB0">
        <w:rPr>
          <w:bCs/>
        </w:rPr>
        <w:t>понимание речи, активная речь, сенсорное развитие, конструктивная деятельность, изобразительная деятельность</w:t>
      </w:r>
      <w:r>
        <w:rPr>
          <w:bCs/>
        </w:rPr>
        <w:t>);</w:t>
      </w:r>
    </w:p>
    <w:p w:rsidR="008579D5" w:rsidRPr="00765EB0" w:rsidRDefault="008579D5" w:rsidP="00FE7C1C">
      <w:pPr>
        <w:numPr>
          <w:ilvl w:val="0"/>
          <w:numId w:val="12"/>
        </w:numPr>
        <w:jc w:val="both"/>
      </w:pPr>
      <w:r w:rsidRPr="008171F4">
        <w:t>и личностные качества ребенка</w:t>
      </w:r>
      <w:r>
        <w:t xml:space="preserve"> дошкольного возраста</w:t>
      </w:r>
      <w:r w:rsidRPr="00765EB0">
        <w:rPr>
          <w:b/>
          <w:bCs/>
        </w:rPr>
        <w:t xml:space="preserve"> </w:t>
      </w:r>
      <w:r w:rsidRPr="00765EB0">
        <w:rPr>
          <w:bCs/>
        </w:rPr>
        <w:t>(социальное развитие, игра</w:t>
      </w:r>
      <w:r>
        <w:rPr>
          <w:bCs/>
        </w:rPr>
        <w:t>).</w:t>
      </w:r>
    </w:p>
    <w:p w:rsidR="008579D5" w:rsidRPr="00765EB0" w:rsidRDefault="008579D5" w:rsidP="00FE7C1C">
      <w:pPr>
        <w:ind w:left="360"/>
        <w:jc w:val="both"/>
      </w:pPr>
    </w:p>
    <w:p w:rsidR="008579D5" w:rsidRDefault="008579D5" w:rsidP="00FE7C1C">
      <w:pPr>
        <w:ind w:left="-142"/>
        <w:jc w:val="both"/>
      </w:pPr>
      <w:r>
        <w:rPr>
          <w:b/>
          <w:i/>
        </w:rPr>
        <w:t xml:space="preserve">  </w:t>
      </w:r>
      <w:r w:rsidRPr="008D5448">
        <w:rPr>
          <w:b/>
          <w:i/>
        </w:rPr>
        <w:t>Предметом  мониторингового исследования</w:t>
      </w:r>
      <w:r>
        <w:t xml:space="preserve">   являются 9 интегративных качеств ребенка:</w:t>
      </w:r>
    </w:p>
    <w:p w:rsidR="008579D5" w:rsidRPr="008D5448" w:rsidRDefault="008579D5" w:rsidP="00FE7C1C">
      <w:pPr>
        <w:pStyle w:val="3"/>
        <w:jc w:val="both"/>
        <w:rPr>
          <w:rFonts w:ascii="Times New Roman" w:hAnsi="Times New Roman"/>
          <w:sz w:val="24"/>
          <w:szCs w:val="24"/>
        </w:rPr>
      </w:pPr>
      <w:r w:rsidRPr="008D5448">
        <w:rPr>
          <w:rFonts w:ascii="Times New Roman" w:hAnsi="Times New Roman"/>
          <w:sz w:val="24"/>
          <w:szCs w:val="24"/>
        </w:rPr>
        <w:t>1) физически развитый, овладевший основными культурно-гигиеническими навыками;</w:t>
      </w:r>
    </w:p>
    <w:p w:rsidR="008579D5" w:rsidRPr="008D5448" w:rsidRDefault="008579D5" w:rsidP="00FE7C1C">
      <w:pPr>
        <w:pStyle w:val="3"/>
        <w:jc w:val="both"/>
        <w:rPr>
          <w:rFonts w:ascii="Times New Roman" w:hAnsi="Times New Roman"/>
          <w:sz w:val="24"/>
          <w:szCs w:val="24"/>
        </w:rPr>
      </w:pPr>
      <w:r w:rsidRPr="008D5448">
        <w:rPr>
          <w:rFonts w:ascii="Times New Roman" w:hAnsi="Times New Roman"/>
          <w:sz w:val="24"/>
          <w:szCs w:val="24"/>
        </w:rPr>
        <w:t>2)  любознательный, активный;</w:t>
      </w:r>
    </w:p>
    <w:p w:rsidR="008579D5" w:rsidRPr="008D5448" w:rsidRDefault="008579D5" w:rsidP="00FE7C1C">
      <w:pPr>
        <w:pStyle w:val="3"/>
        <w:jc w:val="both"/>
        <w:rPr>
          <w:rFonts w:ascii="Times New Roman" w:hAnsi="Times New Roman"/>
          <w:sz w:val="24"/>
          <w:szCs w:val="24"/>
        </w:rPr>
      </w:pPr>
      <w:r w:rsidRPr="008D5448">
        <w:rPr>
          <w:rFonts w:ascii="Times New Roman" w:hAnsi="Times New Roman"/>
          <w:sz w:val="24"/>
          <w:szCs w:val="24"/>
        </w:rPr>
        <w:t>3) эмоционально отзывчивый;</w:t>
      </w:r>
    </w:p>
    <w:p w:rsidR="008579D5" w:rsidRPr="008D5448" w:rsidRDefault="008579D5" w:rsidP="00FE7C1C">
      <w:pPr>
        <w:pStyle w:val="3"/>
        <w:jc w:val="both"/>
        <w:rPr>
          <w:rFonts w:ascii="Times New Roman" w:hAnsi="Times New Roman"/>
          <w:sz w:val="24"/>
          <w:szCs w:val="24"/>
        </w:rPr>
      </w:pPr>
      <w:r w:rsidRPr="008D5448">
        <w:rPr>
          <w:rFonts w:ascii="Times New Roman" w:hAnsi="Times New Roman"/>
          <w:sz w:val="24"/>
          <w:szCs w:val="24"/>
        </w:rPr>
        <w:t>4) овладевший средствами общения и способами взаимодействия со взрослыми и сверстниками;</w:t>
      </w:r>
    </w:p>
    <w:p w:rsidR="008579D5" w:rsidRPr="008D5448" w:rsidRDefault="008579D5" w:rsidP="00FE7C1C">
      <w:pPr>
        <w:pStyle w:val="3"/>
        <w:jc w:val="both"/>
        <w:rPr>
          <w:rFonts w:ascii="Times New Roman" w:hAnsi="Times New Roman"/>
          <w:sz w:val="24"/>
          <w:szCs w:val="24"/>
        </w:rPr>
      </w:pPr>
      <w:r w:rsidRPr="008D5448">
        <w:rPr>
          <w:rFonts w:ascii="Times New Roman" w:hAnsi="Times New Roman"/>
          <w:sz w:val="24"/>
          <w:szCs w:val="24"/>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8579D5" w:rsidRPr="008D5448" w:rsidRDefault="008579D5" w:rsidP="00FE7C1C">
      <w:pPr>
        <w:pStyle w:val="3"/>
        <w:jc w:val="both"/>
        <w:rPr>
          <w:rFonts w:ascii="Times New Roman" w:hAnsi="Times New Roman"/>
          <w:sz w:val="24"/>
          <w:szCs w:val="24"/>
        </w:rPr>
      </w:pPr>
      <w:r w:rsidRPr="008D5448">
        <w:rPr>
          <w:rFonts w:ascii="Times New Roman" w:hAnsi="Times New Roman"/>
          <w:sz w:val="24"/>
          <w:szCs w:val="24"/>
        </w:rPr>
        <w:t>6) способный решать интеллектуальные и личностные задачи ( проблемы) адекватные возрасту;</w:t>
      </w:r>
    </w:p>
    <w:p w:rsidR="008579D5" w:rsidRPr="008D5448" w:rsidRDefault="008579D5" w:rsidP="00FE7C1C">
      <w:pPr>
        <w:pStyle w:val="3"/>
        <w:jc w:val="both"/>
        <w:rPr>
          <w:rFonts w:ascii="Times New Roman" w:hAnsi="Times New Roman"/>
          <w:sz w:val="24"/>
          <w:szCs w:val="24"/>
        </w:rPr>
      </w:pPr>
      <w:r w:rsidRPr="008D5448">
        <w:rPr>
          <w:rFonts w:ascii="Times New Roman" w:hAnsi="Times New Roman"/>
          <w:sz w:val="24"/>
          <w:szCs w:val="24"/>
        </w:rPr>
        <w:t>7) имеющий первичные представления о себе, семье, обществе ( ближайшем социуме), государстве ( стране) мире и природе;</w:t>
      </w:r>
    </w:p>
    <w:p w:rsidR="008579D5" w:rsidRPr="008D5448" w:rsidRDefault="008579D5" w:rsidP="00FE7C1C">
      <w:pPr>
        <w:pStyle w:val="3"/>
        <w:jc w:val="both"/>
        <w:rPr>
          <w:rFonts w:ascii="Times New Roman" w:hAnsi="Times New Roman"/>
          <w:sz w:val="24"/>
          <w:szCs w:val="24"/>
        </w:rPr>
      </w:pPr>
      <w:r w:rsidRPr="008D5448">
        <w:rPr>
          <w:rFonts w:ascii="Times New Roman" w:hAnsi="Times New Roman"/>
          <w:sz w:val="24"/>
          <w:szCs w:val="24"/>
        </w:rPr>
        <w:t>8) овладевший универсальными предпосылками учебной деятельности;</w:t>
      </w:r>
    </w:p>
    <w:p w:rsidR="008579D5" w:rsidRDefault="008579D5" w:rsidP="00FE7C1C">
      <w:pPr>
        <w:pStyle w:val="3"/>
        <w:jc w:val="both"/>
      </w:pPr>
      <w:r w:rsidRPr="008D5448">
        <w:rPr>
          <w:rFonts w:ascii="Times New Roman" w:hAnsi="Times New Roman"/>
          <w:sz w:val="24"/>
          <w:szCs w:val="24"/>
        </w:rPr>
        <w:t>9) овладевший необходимыми умениями и навыками</w:t>
      </w:r>
    </w:p>
    <w:p w:rsidR="008579D5" w:rsidRPr="007C787C" w:rsidRDefault="008579D5" w:rsidP="00FE7C1C">
      <w:pPr>
        <w:spacing w:before="30" w:after="30"/>
        <w:jc w:val="both"/>
        <w:rPr>
          <w:color w:val="000000"/>
        </w:rPr>
      </w:pPr>
      <w:r w:rsidRPr="008D5448">
        <w:rPr>
          <w:b/>
          <w:bCs/>
          <w:i/>
          <w:color w:val="000000"/>
        </w:rPr>
        <w:t xml:space="preserve">Проведение </w:t>
      </w:r>
      <w:r>
        <w:rPr>
          <w:b/>
          <w:bCs/>
          <w:i/>
          <w:color w:val="000000"/>
        </w:rPr>
        <w:t xml:space="preserve">мониторинга </w:t>
      </w:r>
      <w:r w:rsidRPr="008D5448">
        <w:rPr>
          <w:b/>
          <w:bCs/>
          <w:i/>
          <w:color w:val="000000"/>
        </w:rPr>
        <w:t xml:space="preserve">включает в себя </w:t>
      </w:r>
      <w:r w:rsidRPr="008D5448">
        <w:rPr>
          <w:b/>
          <w:bCs/>
          <w:i/>
          <w:color w:val="000000"/>
          <w:u w:val="single"/>
        </w:rPr>
        <w:t>алгоритм</w:t>
      </w:r>
      <w:r w:rsidRPr="007C787C">
        <w:rPr>
          <w:bCs/>
          <w:color w:val="000000"/>
        </w:rPr>
        <w:t>:</w:t>
      </w:r>
    </w:p>
    <w:p w:rsidR="008579D5" w:rsidRPr="007C787C" w:rsidRDefault="008579D5" w:rsidP="00FE7C1C">
      <w:pPr>
        <w:ind w:firstLine="720"/>
        <w:jc w:val="both"/>
        <w:rPr>
          <w:color w:val="000000"/>
        </w:rPr>
      </w:pPr>
      <w:r w:rsidRPr="007C787C">
        <w:rPr>
          <w:bCs/>
          <w:color w:val="000000"/>
        </w:rPr>
        <w:t>1. Сбор информации;</w:t>
      </w:r>
    </w:p>
    <w:p w:rsidR="008579D5" w:rsidRPr="007C787C" w:rsidRDefault="008579D5" w:rsidP="00FE7C1C">
      <w:pPr>
        <w:ind w:firstLine="720"/>
        <w:jc w:val="both"/>
        <w:rPr>
          <w:color w:val="000000"/>
        </w:rPr>
      </w:pPr>
      <w:r w:rsidRPr="007C787C">
        <w:rPr>
          <w:bCs/>
          <w:color w:val="000000"/>
        </w:rPr>
        <w:t>2. Регистрацию полученных данных;</w:t>
      </w:r>
    </w:p>
    <w:p w:rsidR="008579D5" w:rsidRDefault="008579D5" w:rsidP="00FE7C1C">
      <w:pPr>
        <w:ind w:firstLine="720"/>
        <w:jc w:val="both"/>
        <w:rPr>
          <w:bCs/>
          <w:color w:val="000000"/>
        </w:rPr>
      </w:pPr>
      <w:r w:rsidRPr="007C787C">
        <w:rPr>
          <w:bCs/>
          <w:color w:val="000000"/>
        </w:rPr>
        <w:t>3. Анализ полученных данных</w:t>
      </w:r>
      <w:r>
        <w:rPr>
          <w:bCs/>
          <w:color w:val="000000"/>
        </w:rPr>
        <w:t>;</w:t>
      </w:r>
    </w:p>
    <w:p w:rsidR="008579D5" w:rsidRDefault="008579D5" w:rsidP="00FE7C1C">
      <w:pPr>
        <w:ind w:firstLine="720"/>
        <w:jc w:val="both"/>
        <w:rPr>
          <w:bCs/>
          <w:color w:val="000000"/>
        </w:rPr>
      </w:pPr>
      <w:r>
        <w:rPr>
          <w:bCs/>
          <w:color w:val="000000"/>
        </w:rPr>
        <w:t>4. Коррекционная работа.</w:t>
      </w:r>
    </w:p>
    <w:p w:rsidR="008579D5" w:rsidRPr="007C787C" w:rsidRDefault="008579D5" w:rsidP="00FE7C1C">
      <w:pPr>
        <w:ind w:firstLine="720"/>
        <w:jc w:val="both"/>
        <w:rPr>
          <w:color w:val="000000"/>
        </w:rPr>
      </w:pPr>
    </w:p>
    <w:p w:rsidR="008579D5" w:rsidRDefault="008579D5" w:rsidP="00FE7C1C">
      <w:pPr>
        <w:pStyle w:val="BalloonText"/>
        <w:jc w:val="both"/>
        <w:rPr>
          <w:sz w:val="24"/>
          <w:szCs w:val="24"/>
        </w:rPr>
      </w:pPr>
      <w:r>
        <w:rPr>
          <w:rFonts w:ascii="Times New Roman" w:hAnsi="Times New Roman"/>
          <w:b/>
          <w:bCs/>
          <w:i/>
          <w:color w:val="000000"/>
          <w:sz w:val="24"/>
          <w:szCs w:val="24"/>
        </w:rPr>
        <w:t>Формы и методы проведения мониторинга:</w:t>
      </w:r>
      <w:r>
        <w:rPr>
          <w:rFonts w:ascii="Times New Roman" w:hAnsi="Times New Roman"/>
          <w:bCs/>
          <w:color w:val="000000"/>
          <w:sz w:val="24"/>
          <w:szCs w:val="24"/>
        </w:rPr>
        <w:t xml:space="preserve"> диагностические ситуации,</w:t>
      </w:r>
      <w:r w:rsidRPr="00DD3A0C">
        <w:rPr>
          <w:rFonts w:ascii="Times New Roman" w:hAnsi="Times New Roman"/>
          <w:bCs/>
          <w:color w:val="000000"/>
          <w:sz w:val="24"/>
          <w:szCs w:val="24"/>
        </w:rPr>
        <w:t xml:space="preserve"> </w:t>
      </w:r>
      <w:r>
        <w:rPr>
          <w:rFonts w:ascii="Times New Roman" w:hAnsi="Times New Roman"/>
          <w:bCs/>
          <w:color w:val="000000"/>
          <w:sz w:val="24"/>
          <w:szCs w:val="24"/>
        </w:rPr>
        <w:t xml:space="preserve">наблюдение, </w:t>
      </w:r>
      <w:r w:rsidRPr="007C787C">
        <w:rPr>
          <w:rFonts w:ascii="Times New Roman" w:hAnsi="Times New Roman"/>
          <w:bCs/>
          <w:color w:val="000000"/>
          <w:sz w:val="24"/>
          <w:szCs w:val="24"/>
        </w:rPr>
        <w:t>анализ продуктов детской деятельности, беседы с родителями</w:t>
      </w:r>
      <w:r>
        <w:rPr>
          <w:sz w:val="24"/>
          <w:szCs w:val="24"/>
        </w:rPr>
        <w:t>.</w:t>
      </w:r>
    </w:p>
    <w:p w:rsidR="008579D5" w:rsidRPr="00FE7C1C" w:rsidRDefault="008579D5" w:rsidP="00753C13"/>
    <w:p w:rsidR="008579D5" w:rsidRPr="00FE7C1C" w:rsidRDefault="008579D5" w:rsidP="00753C13">
      <w:pPr>
        <w:jc w:val="center"/>
        <w:rPr>
          <w:rStyle w:val="BalloonTextChar"/>
          <w:rFonts w:ascii="Times New Roman" w:hAnsi="Times New Roman" w:cs="Times New Roman"/>
          <w:b/>
          <w:i/>
          <w:sz w:val="24"/>
          <w:szCs w:val="24"/>
          <w:lang w:val="ru-RU"/>
        </w:rPr>
      </w:pPr>
      <w:r w:rsidRPr="00FE7C1C">
        <w:rPr>
          <w:rStyle w:val="BalloonTextChar"/>
          <w:rFonts w:ascii="Times New Roman" w:hAnsi="Times New Roman" w:cs="Times New Roman"/>
          <w:b/>
          <w:i/>
          <w:sz w:val="24"/>
          <w:szCs w:val="24"/>
          <w:lang w:val="ru-RU"/>
        </w:rPr>
        <w:t>10.1.Планируемые промежуточные результаты  освоения Программы</w:t>
      </w:r>
    </w:p>
    <w:p w:rsidR="008579D5" w:rsidRPr="00127D40" w:rsidRDefault="008579D5" w:rsidP="00753C13">
      <w:pPr>
        <w:jc w:val="center"/>
        <w:rPr>
          <w:rStyle w:val="BalloonTextChar"/>
          <w:b/>
          <w:lang w:val="ru-RU"/>
        </w:rPr>
      </w:pPr>
    </w:p>
    <w:p w:rsidR="008579D5" w:rsidRPr="0062481F" w:rsidRDefault="008579D5" w:rsidP="00753C13">
      <w:pPr>
        <w:rPr>
          <w:b/>
        </w:rPr>
      </w:pPr>
      <w:r w:rsidRPr="0062481F">
        <w:rPr>
          <w:b/>
        </w:rPr>
        <w:t xml:space="preserve">Критерии диагностики развития детей подготовительной </w:t>
      </w:r>
      <w:r>
        <w:rPr>
          <w:b/>
        </w:rPr>
        <w:t xml:space="preserve">3 логопедической </w:t>
      </w:r>
      <w:r w:rsidRPr="0062481F">
        <w:rPr>
          <w:b/>
        </w:rPr>
        <w:t xml:space="preserve">группы:  </w:t>
      </w:r>
    </w:p>
    <w:p w:rsidR="008579D5" w:rsidRPr="0062481F" w:rsidRDefault="008579D5" w:rsidP="00753C13">
      <w:pPr>
        <w:autoSpaceDE w:val="0"/>
        <w:autoSpaceDN w:val="0"/>
        <w:adjustRightInd w:val="0"/>
        <w:ind w:left="720"/>
        <w:jc w:val="both"/>
        <w:rPr>
          <w:b/>
        </w:rPr>
      </w:pPr>
    </w:p>
    <w:p w:rsidR="008579D5" w:rsidRPr="0062481F" w:rsidRDefault="008579D5" w:rsidP="00753C13">
      <w:pPr>
        <w:autoSpaceDE w:val="0"/>
        <w:autoSpaceDN w:val="0"/>
        <w:adjustRightInd w:val="0"/>
        <w:jc w:val="both"/>
        <w:rPr>
          <w:b/>
        </w:rPr>
      </w:pPr>
      <w:r w:rsidRPr="0062481F">
        <w:rPr>
          <w:b/>
        </w:rPr>
        <w:t>Интегративное качество «Физически развитый, овладевший основными культурно-гигиеническими навыками»</w:t>
      </w:r>
    </w:p>
    <w:p w:rsidR="008579D5" w:rsidRPr="0062481F" w:rsidRDefault="008579D5" w:rsidP="00753C13">
      <w:pPr>
        <w:numPr>
          <w:ilvl w:val="0"/>
          <w:numId w:val="17"/>
        </w:numPr>
        <w:autoSpaceDE w:val="0"/>
        <w:autoSpaceDN w:val="0"/>
        <w:adjustRightInd w:val="0"/>
        <w:jc w:val="both"/>
      </w:pPr>
      <w:r w:rsidRPr="0062481F">
        <w:t>Сформированы основные физические качества и потребность в двигательной активности.</w:t>
      </w:r>
    </w:p>
    <w:p w:rsidR="008579D5" w:rsidRPr="0062481F" w:rsidRDefault="008579D5" w:rsidP="00753C13">
      <w:pPr>
        <w:numPr>
          <w:ilvl w:val="0"/>
          <w:numId w:val="17"/>
        </w:numPr>
        <w:autoSpaceDE w:val="0"/>
        <w:autoSpaceDN w:val="0"/>
        <w:adjustRightInd w:val="0"/>
        <w:jc w:val="both"/>
      </w:pPr>
      <w:r w:rsidRPr="0062481F">
        <w:t>Самостоятельно выполняет доступные возрасту гигиенические процедуры, соблюдает элементарные правила здорового образа жизни.</w:t>
      </w:r>
    </w:p>
    <w:p w:rsidR="008579D5" w:rsidRPr="0062481F" w:rsidRDefault="008579D5" w:rsidP="00753C13">
      <w:pPr>
        <w:autoSpaceDE w:val="0"/>
        <w:autoSpaceDN w:val="0"/>
        <w:adjustRightInd w:val="0"/>
        <w:jc w:val="both"/>
        <w:rPr>
          <w:b/>
        </w:rPr>
      </w:pPr>
      <w:r w:rsidRPr="0062481F">
        <w:rPr>
          <w:b/>
        </w:rPr>
        <w:t>Интегративное качество «Любознательный, активный»</w:t>
      </w:r>
    </w:p>
    <w:p w:rsidR="008579D5" w:rsidRPr="0062481F" w:rsidRDefault="008579D5" w:rsidP="00753C13">
      <w:pPr>
        <w:numPr>
          <w:ilvl w:val="0"/>
          <w:numId w:val="18"/>
        </w:numPr>
        <w:autoSpaceDE w:val="0"/>
        <w:autoSpaceDN w:val="0"/>
        <w:adjustRightInd w:val="0"/>
        <w:jc w:val="both"/>
      </w:pPr>
      <w:r w:rsidRPr="0062481F">
        <w:t>Интересуется новым, неизвестным в окружающем мире (мире предметов и вещей, мире отношений и своем внутреннем мире).</w:t>
      </w:r>
    </w:p>
    <w:p w:rsidR="008579D5" w:rsidRPr="0062481F" w:rsidRDefault="008579D5" w:rsidP="00753C13">
      <w:pPr>
        <w:numPr>
          <w:ilvl w:val="0"/>
          <w:numId w:val="18"/>
        </w:numPr>
        <w:autoSpaceDE w:val="0"/>
        <w:autoSpaceDN w:val="0"/>
        <w:adjustRightInd w:val="0"/>
        <w:jc w:val="both"/>
      </w:pPr>
      <w:r w:rsidRPr="0062481F">
        <w:t>Задает вопросы взрослому, любит экспериментировать.</w:t>
      </w:r>
    </w:p>
    <w:p w:rsidR="008579D5" w:rsidRPr="0062481F" w:rsidRDefault="008579D5" w:rsidP="00753C13">
      <w:pPr>
        <w:numPr>
          <w:ilvl w:val="0"/>
          <w:numId w:val="18"/>
        </w:numPr>
        <w:autoSpaceDE w:val="0"/>
        <w:autoSpaceDN w:val="0"/>
        <w:adjustRightInd w:val="0"/>
        <w:jc w:val="both"/>
      </w:pPr>
      <w:r w:rsidRPr="0062481F">
        <w:t>Способен самостоятельно действовать (в повседневной жизни, в различных видах детской деятельности).</w:t>
      </w:r>
    </w:p>
    <w:p w:rsidR="008579D5" w:rsidRPr="0062481F" w:rsidRDefault="008579D5" w:rsidP="00753C13">
      <w:pPr>
        <w:numPr>
          <w:ilvl w:val="0"/>
          <w:numId w:val="18"/>
        </w:numPr>
        <w:autoSpaceDE w:val="0"/>
        <w:autoSpaceDN w:val="0"/>
        <w:adjustRightInd w:val="0"/>
        <w:jc w:val="both"/>
      </w:pPr>
      <w:r w:rsidRPr="0062481F">
        <w:t>В случаях затруднений обращается за помощью к взрослому.</w:t>
      </w:r>
    </w:p>
    <w:p w:rsidR="008579D5" w:rsidRPr="0062481F" w:rsidRDefault="008579D5" w:rsidP="00753C13">
      <w:pPr>
        <w:numPr>
          <w:ilvl w:val="0"/>
          <w:numId w:val="18"/>
        </w:numPr>
        <w:autoSpaceDE w:val="0"/>
        <w:autoSpaceDN w:val="0"/>
        <w:adjustRightInd w:val="0"/>
        <w:jc w:val="both"/>
      </w:pPr>
      <w:r w:rsidRPr="0062481F">
        <w:t>Принимает живое, заинтересованное участие в образовательном процессе.</w:t>
      </w:r>
    </w:p>
    <w:p w:rsidR="008579D5" w:rsidRPr="0062481F" w:rsidRDefault="008579D5" w:rsidP="00753C13">
      <w:pPr>
        <w:autoSpaceDE w:val="0"/>
        <w:autoSpaceDN w:val="0"/>
        <w:adjustRightInd w:val="0"/>
        <w:jc w:val="both"/>
        <w:rPr>
          <w:b/>
        </w:rPr>
      </w:pPr>
      <w:r w:rsidRPr="0062481F">
        <w:rPr>
          <w:b/>
        </w:rPr>
        <w:t>Интегративное качество «Эмоционально отзывчивый»</w:t>
      </w:r>
    </w:p>
    <w:p w:rsidR="008579D5" w:rsidRPr="0062481F" w:rsidRDefault="008579D5" w:rsidP="00753C13">
      <w:pPr>
        <w:numPr>
          <w:ilvl w:val="0"/>
          <w:numId w:val="19"/>
        </w:numPr>
        <w:autoSpaceDE w:val="0"/>
        <w:autoSpaceDN w:val="0"/>
        <w:adjustRightInd w:val="0"/>
        <w:jc w:val="both"/>
      </w:pPr>
      <w:r w:rsidRPr="0062481F">
        <w:t>Откликается на эмоции близких людей и друзей. Сопереживает персонажам сказок, историй, рассказов.</w:t>
      </w:r>
    </w:p>
    <w:p w:rsidR="008579D5" w:rsidRPr="0062481F" w:rsidRDefault="008579D5" w:rsidP="00753C13">
      <w:pPr>
        <w:numPr>
          <w:ilvl w:val="0"/>
          <w:numId w:val="19"/>
        </w:numPr>
        <w:autoSpaceDE w:val="0"/>
        <w:autoSpaceDN w:val="0"/>
        <w:adjustRightInd w:val="0"/>
        <w:jc w:val="both"/>
      </w:pPr>
      <w:r w:rsidRPr="0062481F">
        <w:t>Эмоционально реагирует на произведения изобразительного искусства, музыкальные и художественные произведения, мир природы.</w:t>
      </w:r>
    </w:p>
    <w:p w:rsidR="008579D5" w:rsidRPr="0062481F" w:rsidRDefault="008579D5" w:rsidP="00753C13">
      <w:pPr>
        <w:numPr>
          <w:ilvl w:val="0"/>
          <w:numId w:val="19"/>
        </w:numPr>
        <w:autoSpaceDE w:val="0"/>
        <w:autoSpaceDN w:val="0"/>
        <w:adjustRightInd w:val="0"/>
        <w:jc w:val="both"/>
      </w:pPr>
      <w:r w:rsidRPr="0062481F">
        <w:t>Интегративное качество «Овладевший средствами общения и способами взаимодействия со взрослыми и сверстниками»</w:t>
      </w:r>
    </w:p>
    <w:p w:rsidR="008579D5" w:rsidRPr="0062481F" w:rsidRDefault="008579D5" w:rsidP="00753C13">
      <w:pPr>
        <w:numPr>
          <w:ilvl w:val="0"/>
          <w:numId w:val="19"/>
        </w:numPr>
        <w:autoSpaceDE w:val="0"/>
        <w:autoSpaceDN w:val="0"/>
        <w:adjustRightInd w:val="0"/>
        <w:jc w:val="both"/>
      </w:pPr>
      <w:r w:rsidRPr="0062481F">
        <w:t>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8579D5" w:rsidRPr="0062481F" w:rsidRDefault="008579D5" w:rsidP="00753C13">
      <w:pPr>
        <w:numPr>
          <w:ilvl w:val="0"/>
          <w:numId w:val="19"/>
        </w:numPr>
        <w:autoSpaceDE w:val="0"/>
        <w:autoSpaceDN w:val="0"/>
        <w:adjustRightInd w:val="0"/>
        <w:jc w:val="both"/>
      </w:pPr>
      <w:r w:rsidRPr="0062481F">
        <w:t>Способен изменять стиль общения со взрослым или сверстником, в зависимости от ситуации.</w:t>
      </w:r>
    </w:p>
    <w:p w:rsidR="008579D5" w:rsidRPr="0062481F" w:rsidRDefault="008579D5" w:rsidP="00753C13">
      <w:pPr>
        <w:autoSpaceDE w:val="0"/>
        <w:autoSpaceDN w:val="0"/>
        <w:adjustRightInd w:val="0"/>
        <w:jc w:val="both"/>
        <w:rPr>
          <w:b/>
        </w:rPr>
      </w:pPr>
      <w:r w:rsidRPr="0062481F">
        <w:rPr>
          <w:b/>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8579D5" w:rsidRPr="0062481F" w:rsidRDefault="008579D5" w:rsidP="00753C13">
      <w:pPr>
        <w:numPr>
          <w:ilvl w:val="0"/>
          <w:numId w:val="20"/>
        </w:numPr>
        <w:autoSpaceDE w:val="0"/>
        <w:autoSpaceDN w:val="0"/>
        <w:adjustRightInd w:val="0"/>
        <w:jc w:val="both"/>
      </w:pPr>
      <w:r w:rsidRPr="0062481F">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8579D5" w:rsidRPr="0062481F" w:rsidRDefault="008579D5" w:rsidP="00753C13">
      <w:pPr>
        <w:numPr>
          <w:ilvl w:val="0"/>
          <w:numId w:val="20"/>
        </w:numPr>
        <w:autoSpaceDE w:val="0"/>
        <w:autoSpaceDN w:val="0"/>
        <w:adjustRightInd w:val="0"/>
        <w:jc w:val="both"/>
      </w:pPr>
      <w:r w:rsidRPr="0062481F">
        <w:t>Способен планировать свои действия, направленные на достижение конкретной цели.</w:t>
      </w:r>
    </w:p>
    <w:p w:rsidR="008579D5" w:rsidRPr="0062481F" w:rsidRDefault="008579D5" w:rsidP="00753C13">
      <w:pPr>
        <w:numPr>
          <w:ilvl w:val="0"/>
          <w:numId w:val="20"/>
        </w:numPr>
        <w:autoSpaceDE w:val="0"/>
        <w:autoSpaceDN w:val="0"/>
        <w:adjustRightInd w:val="0"/>
        <w:jc w:val="both"/>
      </w:pPr>
      <w:r w:rsidRPr="0062481F">
        <w:t>Соблюдает правила поведения на улице (дорожные правила), в общественных местах (транспорте, магазине, поликлинике, театре и др.).</w:t>
      </w:r>
    </w:p>
    <w:p w:rsidR="008579D5" w:rsidRPr="0062481F" w:rsidRDefault="008579D5" w:rsidP="00753C13">
      <w:pPr>
        <w:autoSpaceDE w:val="0"/>
        <w:autoSpaceDN w:val="0"/>
        <w:adjustRightInd w:val="0"/>
        <w:jc w:val="both"/>
        <w:rPr>
          <w:b/>
        </w:rPr>
      </w:pPr>
      <w:r w:rsidRPr="0062481F">
        <w:rPr>
          <w:b/>
        </w:rPr>
        <w:t>Интегративное качество «Способный решать интеллектуальные и личностные задачи (проблемы), адекватные возрасту»</w:t>
      </w:r>
    </w:p>
    <w:p w:rsidR="008579D5" w:rsidRPr="0062481F" w:rsidRDefault="008579D5" w:rsidP="00753C13">
      <w:pPr>
        <w:numPr>
          <w:ilvl w:val="0"/>
          <w:numId w:val="31"/>
        </w:numPr>
        <w:autoSpaceDE w:val="0"/>
        <w:autoSpaceDN w:val="0"/>
        <w:adjustRightInd w:val="0"/>
        <w:jc w:val="both"/>
      </w:pPr>
      <w:r w:rsidRPr="0062481F">
        <w:t>Может применять самостоятельно усвоенные знания и способы деятельности для решения новых задач (проблем), поставленных как взрослым, гак и им самим; в зависимости от ситуации может преобразовывать способы решения задач (проблем).</w:t>
      </w:r>
    </w:p>
    <w:p w:rsidR="008579D5" w:rsidRPr="0062481F" w:rsidRDefault="008579D5" w:rsidP="00753C13">
      <w:pPr>
        <w:numPr>
          <w:ilvl w:val="0"/>
          <w:numId w:val="31"/>
        </w:numPr>
        <w:autoSpaceDE w:val="0"/>
        <w:autoSpaceDN w:val="0"/>
        <w:adjustRightInd w:val="0"/>
        <w:jc w:val="both"/>
      </w:pPr>
      <w:r w:rsidRPr="0062481F">
        <w:t>Способен предложить собственный замысел и воплотить его в рисунке, постройке, рассказе и др.</w:t>
      </w:r>
    </w:p>
    <w:p w:rsidR="008579D5" w:rsidRPr="0062481F" w:rsidRDefault="008579D5" w:rsidP="00753C13">
      <w:pPr>
        <w:autoSpaceDE w:val="0"/>
        <w:autoSpaceDN w:val="0"/>
        <w:adjustRightInd w:val="0"/>
        <w:jc w:val="both"/>
        <w:rPr>
          <w:b/>
        </w:rPr>
      </w:pPr>
      <w:r w:rsidRPr="0062481F">
        <w:rPr>
          <w:b/>
        </w:rPr>
        <w:t>Интегративное качество «имеющий первичные представления о себе, семье, обществе, государстве, мире и природе"</w:t>
      </w:r>
    </w:p>
    <w:p w:rsidR="008579D5" w:rsidRPr="0062481F" w:rsidRDefault="008579D5" w:rsidP="00753C13">
      <w:pPr>
        <w:numPr>
          <w:ilvl w:val="0"/>
          <w:numId w:val="21"/>
        </w:numPr>
        <w:autoSpaceDE w:val="0"/>
        <w:autoSpaceDN w:val="0"/>
        <w:adjustRightInd w:val="0"/>
        <w:jc w:val="both"/>
      </w:pPr>
      <w:r w:rsidRPr="0062481F">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8579D5" w:rsidRPr="0062481F" w:rsidRDefault="008579D5" w:rsidP="00753C13">
      <w:pPr>
        <w:autoSpaceDE w:val="0"/>
        <w:autoSpaceDN w:val="0"/>
        <w:adjustRightInd w:val="0"/>
        <w:jc w:val="both"/>
        <w:rPr>
          <w:b/>
        </w:rPr>
      </w:pPr>
      <w:r w:rsidRPr="0062481F">
        <w:rPr>
          <w:b/>
        </w:rPr>
        <w:t>Интегративное качество «Овладевший универсальными предпосылками учебной деятельности»</w:t>
      </w:r>
    </w:p>
    <w:p w:rsidR="008579D5" w:rsidRPr="0062481F" w:rsidRDefault="008579D5" w:rsidP="00753C13">
      <w:pPr>
        <w:autoSpaceDE w:val="0"/>
        <w:autoSpaceDN w:val="0"/>
        <w:adjustRightInd w:val="0"/>
        <w:ind w:left="360"/>
        <w:jc w:val="both"/>
      </w:pPr>
      <w:r>
        <w:t xml:space="preserve">      </w:t>
      </w:r>
      <w:r w:rsidRPr="0062481F">
        <w:t>Умеет работать по правилу и по образцу, слушать взрослого и выполнять его инструкции.</w:t>
      </w:r>
    </w:p>
    <w:p w:rsidR="008579D5" w:rsidRPr="0062481F" w:rsidRDefault="008579D5" w:rsidP="00753C13">
      <w:pPr>
        <w:autoSpaceDE w:val="0"/>
        <w:autoSpaceDN w:val="0"/>
        <w:adjustRightInd w:val="0"/>
        <w:jc w:val="both"/>
        <w:rPr>
          <w:b/>
        </w:rPr>
      </w:pPr>
      <w:r w:rsidRPr="0062481F">
        <w:rPr>
          <w:b/>
        </w:rPr>
        <w:t>Интегративное качество «Овладевший необходимыми умениями и навыками»</w:t>
      </w:r>
    </w:p>
    <w:p w:rsidR="008579D5" w:rsidRPr="0062481F" w:rsidRDefault="008579D5" w:rsidP="00753C13">
      <w:pPr>
        <w:autoSpaceDE w:val="0"/>
        <w:autoSpaceDN w:val="0"/>
        <w:adjustRightInd w:val="0"/>
        <w:ind w:left="360"/>
        <w:jc w:val="both"/>
      </w:pPr>
      <w:r>
        <w:t xml:space="preserve">      </w:t>
      </w:r>
      <w:r w:rsidRPr="0062481F">
        <w:t>У ребенка сформированы умения и навыки, необходимые для осуществления различных видов детской деятельности.</w:t>
      </w:r>
    </w:p>
    <w:p w:rsidR="008579D5" w:rsidRPr="0062481F" w:rsidRDefault="008579D5" w:rsidP="00753C13">
      <w:pPr>
        <w:autoSpaceDE w:val="0"/>
        <w:autoSpaceDN w:val="0"/>
        <w:adjustRightInd w:val="0"/>
        <w:jc w:val="both"/>
        <w:rPr>
          <w:b/>
        </w:rPr>
      </w:pPr>
      <w:r w:rsidRPr="0062481F">
        <w:rPr>
          <w:b/>
        </w:rPr>
        <w:t>Образовательная область «Здоровье»</w:t>
      </w:r>
    </w:p>
    <w:p w:rsidR="008579D5" w:rsidRPr="0062481F" w:rsidRDefault="008579D5" w:rsidP="00753C13">
      <w:pPr>
        <w:numPr>
          <w:ilvl w:val="0"/>
          <w:numId w:val="22"/>
        </w:numPr>
        <w:autoSpaceDE w:val="0"/>
        <w:autoSpaceDN w:val="0"/>
        <w:adjustRightInd w:val="0"/>
        <w:jc w:val="both"/>
      </w:pPr>
      <w:r w:rsidRPr="0062481F">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полоскает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p>
    <w:p w:rsidR="008579D5" w:rsidRPr="0062481F" w:rsidRDefault="008579D5" w:rsidP="00753C13">
      <w:pPr>
        <w:numPr>
          <w:ilvl w:val="0"/>
          <w:numId w:val="22"/>
        </w:numPr>
        <w:autoSpaceDE w:val="0"/>
        <w:autoSpaceDN w:val="0"/>
        <w:adjustRightInd w:val="0"/>
        <w:jc w:val="both"/>
      </w:pPr>
      <w:r w:rsidRPr="0062481F">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8579D5" w:rsidRPr="0062481F" w:rsidRDefault="008579D5" w:rsidP="00753C13">
      <w:pPr>
        <w:autoSpaceDE w:val="0"/>
        <w:autoSpaceDN w:val="0"/>
        <w:adjustRightInd w:val="0"/>
        <w:jc w:val="both"/>
        <w:rPr>
          <w:b/>
        </w:rPr>
      </w:pPr>
      <w:r w:rsidRPr="0062481F">
        <w:rPr>
          <w:b/>
        </w:rPr>
        <w:t>Образовательная область «Физическая культура»</w:t>
      </w:r>
    </w:p>
    <w:p w:rsidR="008579D5" w:rsidRPr="0062481F" w:rsidRDefault="008579D5" w:rsidP="00753C13">
      <w:pPr>
        <w:numPr>
          <w:ilvl w:val="0"/>
          <w:numId w:val="23"/>
        </w:numPr>
        <w:autoSpaceDE w:val="0"/>
        <w:autoSpaceDN w:val="0"/>
        <w:adjustRightInd w:val="0"/>
        <w:jc w:val="both"/>
      </w:pPr>
      <w:r w:rsidRPr="0062481F">
        <w:t>Выполняет правильно все виды основных движений (ходьба, бег, прыжки, метание, лазанье).</w:t>
      </w:r>
    </w:p>
    <w:p w:rsidR="008579D5" w:rsidRPr="0062481F" w:rsidRDefault="008579D5" w:rsidP="00753C13">
      <w:pPr>
        <w:numPr>
          <w:ilvl w:val="0"/>
          <w:numId w:val="23"/>
        </w:numPr>
        <w:autoSpaceDE w:val="0"/>
        <w:autoSpaceDN w:val="0"/>
        <w:adjustRightInd w:val="0"/>
        <w:jc w:val="both"/>
      </w:pPr>
      <w:r w:rsidRPr="0062481F">
        <w:t>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разбега—не менее 50 см; прыгать через короткую и длинную скакалку разными способами.</w:t>
      </w:r>
    </w:p>
    <w:p w:rsidR="008579D5" w:rsidRPr="0062481F" w:rsidRDefault="008579D5" w:rsidP="00753C13">
      <w:pPr>
        <w:numPr>
          <w:ilvl w:val="0"/>
          <w:numId w:val="23"/>
        </w:numPr>
        <w:autoSpaceDE w:val="0"/>
        <w:autoSpaceDN w:val="0"/>
        <w:adjustRightInd w:val="0"/>
        <w:jc w:val="both"/>
      </w:pPr>
      <w:r w:rsidRPr="0062481F">
        <w:t>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А-5 м, метать предметы правой и левой рукой на расстояние 5-12 м, метать предметы в движущуюся цель.</w:t>
      </w:r>
    </w:p>
    <w:p w:rsidR="008579D5" w:rsidRPr="0062481F" w:rsidRDefault="008579D5" w:rsidP="00753C13">
      <w:pPr>
        <w:numPr>
          <w:ilvl w:val="0"/>
          <w:numId w:val="23"/>
        </w:numPr>
        <w:autoSpaceDE w:val="0"/>
        <w:autoSpaceDN w:val="0"/>
        <w:adjustRightInd w:val="0"/>
        <w:jc w:val="both"/>
      </w:pPr>
      <w:r w:rsidRPr="0062481F">
        <w:t>Умеет перестраиваться в 3-4 колонны, в 2-3 круга на ходу, в две шеренги после расчета на «первый-второй», соблюдать интервалы во время передвижения.</w:t>
      </w:r>
    </w:p>
    <w:p w:rsidR="008579D5" w:rsidRPr="0062481F" w:rsidRDefault="008579D5" w:rsidP="00753C13">
      <w:pPr>
        <w:numPr>
          <w:ilvl w:val="0"/>
          <w:numId w:val="23"/>
        </w:numPr>
        <w:autoSpaceDE w:val="0"/>
        <w:autoSpaceDN w:val="0"/>
        <w:adjustRightInd w:val="0"/>
        <w:jc w:val="both"/>
      </w:pPr>
      <w:r w:rsidRPr="0062481F">
        <w:t>Выполняет физические упражнения из разных исходных положений четко и ритмично, в заданном темпе, под музыку, по словесной инструкции.</w:t>
      </w:r>
    </w:p>
    <w:p w:rsidR="008579D5" w:rsidRPr="0062481F" w:rsidRDefault="008579D5" w:rsidP="00753C13">
      <w:pPr>
        <w:numPr>
          <w:ilvl w:val="0"/>
          <w:numId w:val="23"/>
        </w:numPr>
        <w:autoSpaceDE w:val="0"/>
        <w:autoSpaceDN w:val="0"/>
        <w:adjustRightInd w:val="0"/>
        <w:jc w:val="both"/>
      </w:pPr>
      <w:r w:rsidRPr="0062481F">
        <w:t>Следит за правильной осанкой.</w:t>
      </w:r>
    </w:p>
    <w:p w:rsidR="008579D5" w:rsidRPr="0062481F" w:rsidRDefault="008579D5" w:rsidP="00753C13">
      <w:pPr>
        <w:numPr>
          <w:ilvl w:val="0"/>
          <w:numId w:val="23"/>
        </w:numPr>
        <w:autoSpaceDE w:val="0"/>
        <w:autoSpaceDN w:val="0"/>
        <w:adjustRightInd w:val="0"/>
        <w:jc w:val="both"/>
      </w:pPr>
      <w:r w:rsidRPr="0062481F">
        <w:t>Ходит на лыжах переменным скользящим шагом на расстояние 3 км, поднимается на горку и спускается с нее, тормозит при спуске.</w:t>
      </w:r>
    </w:p>
    <w:p w:rsidR="008579D5" w:rsidRPr="0062481F" w:rsidRDefault="008579D5" w:rsidP="00753C13">
      <w:pPr>
        <w:numPr>
          <w:ilvl w:val="0"/>
          <w:numId w:val="23"/>
        </w:numPr>
        <w:autoSpaceDE w:val="0"/>
        <w:autoSpaceDN w:val="0"/>
        <w:adjustRightInd w:val="0"/>
        <w:jc w:val="both"/>
      </w:pPr>
      <w:r w:rsidRPr="0062481F">
        <w:t xml:space="preserve">Участвует в играх с элементами спорта (городки, бадминтон, баскетбол, </w:t>
      </w:r>
      <w:r>
        <w:t>ф</w:t>
      </w:r>
      <w:r w:rsidRPr="0062481F">
        <w:t>утбол, хоккей, настольный теннис).</w:t>
      </w:r>
    </w:p>
    <w:p w:rsidR="008579D5" w:rsidRPr="0062481F" w:rsidRDefault="008579D5" w:rsidP="00753C13">
      <w:pPr>
        <w:numPr>
          <w:ilvl w:val="0"/>
          <w:numId w:val="23"/>
        </w:numPr>
        <w:autoSpaceDE w:val="0"/>
        <w:autoSpaceDN w:val="0"/>
        <w:adjustRightInd w:val="0"/>
        <w:jc w:val="both"/>
      </w:pPr>
      <w:r w:rsidRPr="0062481F">
        <w:t>Плавает произвольно на расстояние 15 м.</w:t>
      </w:r>
    </w:p>
    <w:p w:rsidR="008579D5" w:rsidRPr="0062481F" w:rsidRDefault="008579D5" w:rsidP="00753C13">
      <w:pPr>
        <w:autoSpaceDE w:val="0"/>
        <w:autoSpaceDN w:val="0"/>
        <w:adjustRightInd w:val="0"/>
        <w:jc w:val="both"/>
        <w:rPr>
          <w:b/>
        </w:rPr>
      </w:pPr>
      <w:r w:rsidRPr="0062481F">
        <w:rPr>
          <w:b/>
        </w:rPr>
        <w:t>Образовательная область «Социализация»</w:t>
      </w:r>
    </w:p>
    <w:p w:rsidR="008579D5" w:rsidRPr="0062481F" w:rsidRDefault="008579D5" w:rsidP="00753C13">
      <w:pPr>
        <w:numPr>
          <w:ilvl w:val="0"/>
          <w:numId w:val="24"/>
        </w:numPr>
        <w:autoSpaceDE w:val="0"/>
        <w:autoSpaceDN w:val="0"/>
        <w:adjustRightInd w:val="0"/>
        <w:jc w:val="both"/>
      </w:pPr>
      <w:r w:rsidRPr="0062481F">
        <w:t>Самостоятельно отбирает или придумывает разнообразные сюжеты игр.</w:t>
      </w:r>
    </w:p>
    <w:p w:rsidR="008579D5" w:rsidRPr="0062481F" w:rsidRDefault="008579D5" w:rsidP="00753C13">
      <w:pPr>
        <w:numPr>
          <w:ilvl w:val="0"/>
          <w:numId w:val="24"/>
        </w:numPr>
        <w:autoSpaceDE w:val="0"/>
        <w:autoSpaceDN w:val="0"/>
        <w:adjustRightInd w:val="0"/>
        <w:jc w:val="both"/>
      </w:pPr>
      <w:r w:rsidRPr="0062481F">
        <w:t>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w:t>
      </w:r>
    </w:p>
    <w:p w:rsidR="008579D5" w:rsidRPr="0062481F" w:rsidRDefault="008579D5" w:rsidP="00753C13">
      <w:pPr>
        <w:numPr>
          <w:ilvl w:val="0"/>
          <w:numId w:val="24"/>
        </w:numPr>
        <w:autoSpaceDE w:val="0"/>
        <w:autoSpaceDN w:val="0"/>
        <w:adjustRightInd w:val="0"/>
        <w:jc w:val="both"/>
      </w:pPr>
      <w:r w:rsidRPr="0062481F">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8579D5" w:rsidRPr="0062481F" w:rsidRDefault="008579D5" w:rsidP="00753C13">
      <w:pPr>
        <w:numPr>
          <w:ilvl w:val="0"/>
          <w:numId w:val="24"/>
        </w:numPr>
        <w:autoSpaceDE w:val="0"/>
        <w:autoSpaceDN w:val="0"/>
        <w:adjustRightInd w:val="0"/>
        <w:jc w:val="both"/>
      </w:pPr>
      <w:r w:rsidRPr="0062481F">
        <w:t>Понимает образный строй спектакля: оценивает игру актеров, средства выразительности и оформление постановки.</w:t>
      </w:r>
    </w:p>
    <w:p w:rsidR="008579D5" w:rsidRPr="0062481F" w:rsidRDefault="008579D5" w:rsidP="00753C13">
      <w:pPr>
        <w:numPr>
          <w:ilvl w:val="0"/>
          <w:numId w:val="24"/>
        </w:numPr>
        <w:autoSpaceDE w:val="0"/>
        <w:autoSpaceDN w:val="0"/>
        <w:adjustRightInd w:val="0"/>
        <w:jc w:val="both"/>
      </w:pPr>
      <w:r w:rsidRPr="0062481F">
        <w:t>В беседе о просмотренном спектакле может высказать свою точку зрения.</w:t>
      </w:r>
    </w:p>
    <w:p w:rsidR="008579D5" w:rsidRPr="0062481F" w:rsidRDefault="008579D5" w:rsidP="00753C13">
      <w:pPr>
        <w:numPr>
          <w:ilvl w:val="0"/>
          <w:numId w:val="24"/>
        </w:numPr>
        <w:autoSpaceDE w:val="0"/>
        <w:autoSpaceDN w:val="0"/>
        <w:adjustRightInd w:val="0"/>
        <w:jc w:val="both"/>
      </w:pPr>
      <w:r w:rsidRPr="0062481F">
        <w:t>Владеет навыками театральной культуры: знает театральные профессии, правила поведения в театре.</w:t>
      </w:r>
    </w:p>
    <w:p w:rsidR="008579D5" w:rsidRPr="0062481F" w:rsidRDefault="008579D5" w:rsidP="00753C13">
      <w:pPr>
        <w:numPr>
          <w:ilvl w:val="0"/>
          <w:numId w:val="24"/>
        </w:numPr>
        <w:autoSpaceDE w:val="0"/>
        <w:autoSpaceDN w:val="0"/>
        <w:adjustRightInd w:val="0"/>
        <w:jc w:val="both"/>
      </w:pPr>
      <w:r w:rsidRPr="0062481F">
        <w:t>Участвует в творческих группах по созданию спектаклей («режиссеры», «актеры», «костюмеры», «оформители» и т. д.).</w:t>
      </w:r>
    </w:p>
    <w:p w:rsidR="008579D5" w:rsidRPr="0062481F" w:rsidRDefault="008579D5" w:rsidP="00753C13">
      <w:pPr>
        <w:autoSpaceDE w:val="0"/>
        <w:autoSpaceDN w:val="0"/>
        <w:adjustRightInd w:val="0"/>
        <w:jc w:val="both"/>
        <w:rPr>
          <w:b/>
        </w:rPr>
      </w:pPr>
      <w:r w:rsidRPr="0062481F">
        <w:rPr>
          <w:b/>
        </w:rPr>
        <w:t>Образовательная область «Труд»</w:t>
      </w:r>
    </w:p>
    <w:p w:rsidR="008579D5" w:rsidRDefault="008579D5" w:rsidP="00753C13">
      <w:pPr>
        <w:numPr>
          <w:ilvl w:val="0"/>
          <w:numId w:val="33"/>
        </w:numPr>
        <w:autoSpaceDE w:val="0"/>
        <w:autoSpaceDN w:val="0"/>
        <w:adjustRightInd w:val="0"/>
        <w:jc w:val="both"/>
      </w:pPr>
      <w:r w:rsidRPr="0062481F">
        <w:t>Самостоятельно ухаживает за одеждой, устраняет непорядок в своем внешнем виде. Ответственно выполняет обязанности дежурного по столовой, в уголке природы. Проявляет трудолюбие в работе на участке детского сада.</w:t>
      </w:r>
    </w:p>
    <w:p w:rsidR="008579D5" w:rsidRPr="0062481F" w:rsidRDefault="008579D5" w:rsidP="00753C13">
      <w:pPr>
        <w:numPr>
          <w:ilvl w:val="0"/>
          <w:numId w:val="33"/>
        </w:numPr>
        <w:autoSpaceDE w:val="0"/>
        <w:autoSpaceDN w:val="0"/>
        <w:adjustRightInd w:val="0"/>
        <w:jc w:val="both"/>
      </w:pPr>
      <w:r w:rsidRPr="0062481F">
        <w:t>Может планировать свою трудовую деятельность; отбирать материалы, необходимые для занятий, игр.</w:t>
      </w:r>
    </w:p>
    <w:p w:rsidR="008579D5" w:rsidRPr="0062481F" w:rsidRDefault="008579D5" w:rsidP="00753C13">
      <w:pPr>
        <w:autoSpaceDE w:val="0"/>
        <w:autoSpaceDN w:val="0"/>
        <w:adjustRightInd w:val="0"/>
        <w:jc w:val="both"/>
        <w:rPr>
          <w:b/>
        </w:rPr>
      </w:pPr>
      <w:r w:rsidRPr="0062481F">
        <w:rPr>
          <w:b/>
        </w:rPr>
        <w:t>Образовательная область «Безопасность»</w:t>
      </w:r>
    </w:p>
    <w:p w:rsidR="008579D5" w:rsidRPr="0062481F" w:rsidRDefault="008579D5" w:rsidP="00753C13">
      <w:pPr>
        <w:numPr>
          <w:ilvl w:val="0"/>
          <w:numId w:val="25"/>
        </w:numPr>
        <w:autoSpaceDE w:val="0"/>
        <w:autoSpaceDN w:val="0"/>
        <w:adjustRightInd w:val="0"/>
        <w:jc w:val="both"/>
      </w:pPr>
      <w:r w:rsidRPr="0062481F">
        <w:t>Соблюдает элементарные правила организованного поведения в детском саду, поведения на улице и в транспорте, дорожного движения.</w:t>
      </w:r>
    </w:p>
    <w:p w:rsidR="008579D5" w:rsidRPr="0062481F" w:rsidRDefault="008579D5" w:rsidP="00753C13">
      <w:pPr>
        <w:numPr>
          <w:ilvl w:val="0"/>
          <w:numId w:val="25"/>
        </w:numPr>
        <w:autoSpaceDE w:val="0"/>
        <w:autoSpaceDN w:val="0"/>
        <w:adjustRightInd w:val="0"/>
        <w:jc w:val="both"/>
      </w:pPr>
      <w:r w:rsidRPr="0062481F">
        <w:t>Различает и называет специальные виды транспорта («Скорая помощь», «Пожарная», «Милиция»), объясняет их назначение.</w:t>
      </w:r>
    </w:p>
    <w:p w:rsidR="008579D5" w:rsidRPr="0062481F" w:rsidRDefault="008579D5" w:rsidP="00753C13">
      <w:pPr>
        <w:numPr>
          <w:ilvl w:val="0"/>
          <w:numId w:val="25"/>
        </w:numPr>
        <w:autoSpaceDE w:val="0"/>
        <w:autoSpaceDN w:val="0"/>
        <w:adjustRightInd w:val="0"/>
        <w:jc w:val="both"/>
      </w:pPr>
      <w:r w:rsidRPr="0062481F">
        <w:t>Понимает значения сигналов светофора.</w:t>
      </w:r>
    </w:p>
    <w:p w:rsidR="008579D5" w:rsidRPr="0062481F" w:rsidRDefault="008579D5" w:rsidP="00753C13">
      <w:pPr>
        <w:numPr>
          <w:ilvl w:val="0"/>
          <w:numId w:val="25"/>
        </w:numPr>
        <w:autoSpaceDE w:val="0"/>
        <w:autoSpaceDN w:val="0"/>
        <w:adjustRightInd w:val="0"/>
        <w:jc w:val="both"/>
      </w:pPr>
      <w:r w:rsidRPr="0062481F">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8579D5" w:rsidRPr="0062481F" w:rsidRDefault="008579D5" w:rsidP="00753C13">
      <w:pPr>
        <w:numPr>
          <w:ilvl w:val="0"/>
          <w:numId w:val="25"/>
        </w:numPr>
        <w:autoSpaceDE w:val="0"/>
        <w:autoSpaceDN w:val="0"/>
        <w:adjustRightInd w:val="0"/>
        <w:jc w:val="both"/>
      </w:pPr>
      <w:r w:rsidRPr="0062481F">
        <w:t>Различает проезжую часть, тротуар, подземный пешеходный переход, пешеходный переход «Зебра».</w:t>
      </w:r>
    </w:p>
    <w:p w:rsidR="008579D5" w:rsidRPr="0062481F" w:rsidRDefault="008579D5" w:rsidP="00753C13">
      <w:pPr>
        <w:numPr>
          <w:ilvl w:val="0"/>
          <w:numId w:val="25"/>
        </w:numPr>
        <w:autoSpaceDE w:val="0"/>
        <w:autoSpaceDN w:val="0"/>
        <w:adjustRightInd w:val="0"/>
        <w:jc w:val="both"/>
      </w:pPr>
      <w:r w:rsidRPr="0062481F">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8579D5" w:rsidRPr="0062481F" w:rsidRDefault="008579D5" w:rsidP="00753C13">
      <w:pPr>
        <w:autoSpaceDE w:val="0"/>
        <w:autoSpaceDN w:val="0"/>
        <w:adjustRightInd w:val="0"/>
        <w:jc w:val="both"/>
        <w:rPr>
          <w:b/>
        </w:rPr>
      </w:pPr>
      <w:r w:rsidRPr="0062481F">
        <w:rPr>
          <w:b/>
        </w:rPr>
        <w:t>Образовательная область «Познание»</w:t>
      </w:r>
    </w:p>
    <w:p w:rsidR="008579D5" w:rsidRDefault="008579D5" w:rsidP="00753C13">
      <w:pPr>
        <w:autoSpaceDE w:val="0"/>
        <w:autoSpaceDN w:val="0"/>
        <w:adjustRightInd w:val="0"/>
        <w:jc w:val="both"/>
      </w:pPr>
      <w:r w:rsidRPr="0062481F">
        <w:rPr>
          <w:i/>
        </w:rPr>
        <w:t>Продуктивная (конструктивная) деятельность</w:t>
      </w:r>
      <w:r w:rsidRPr="0062481F">
        <w:t xml:space="preserve">. </w:t>
      </w:r>
    </w:p>
    <w:p w:rsidR="008579D5" w:rsidRPr="0062481F" w:rsidRDefault="008579D5" w:rsidP="00753C13">
      <w:pPr>
        <w:numPr>
          <w:ilvl w:val="0"/>
          <w:numId w:val="28"/>
        </w:numPr>
        <w:autoSpaceDE w:val="0"/>
        <w:autoSpaceDN w:val="0"/>
        <w:adjustRightInd w:val="0"/>
        <w:jc w:val="both"/>
      </w:pPr>
      <w:r w:rsidRPr="0062481F">
        <w:t>Способен соотносить конструкцию предмета с его назначением.</w:t>
      </w:r>
    </w:p>
    <w:p w:rsidR="008579D5" w:rsidRPr="0062481F" w:rsidRDefault="008579D5" w:rsidP="00753C13">
      <w:pPr>
        <w:numPr>
          <w:ilvl w:val="0"/>
          <w:numId w:val="28"/>
        </w:numPr>
        <w:autoSpaceDE w:val="0"/>
        <w:autoSpaceDN w:val="0"/>
        <w:adjustRightInd w:val="0"/>
        <w:jc w:val="both"/>
      </w:pPr>
      <w:r w:rsidRPr="0062481F">
        <w:t>Способен создавать различные конструкции одного и того же объекта.</w:t>
      </w:r>
    </w:p>
    <w:p w:rsidR="008579D5" w:rsidRPr="0062481F" w:rsidRDefault="008579D5" w:rsidP="00753C13">
      <w:pPr>
        <w:autoSpaceDE w:val="0"/>
        <w:autoSpaceDN w:val="0"/>
        <w:adjustRightInd w:val="0"/>
        <w:jc w:val="both"/>
      </w:pPr>
      <w:r w:rsidRPr="0062481F">
        <w:t>Может создавать модели из пластмассового и деревянного конструкторов по рисунку и словесной инструкции.</w:t>
      </w:r>
    </w:p>
    <w:p w:rsidR="008579D5" w:rsidRPr="0062481F" w:rsidRDefault="008579D5" w:rsidP="00753C13">
      <w:pPr>
        <w:autoSpaceDE w:val="0"/>
        <w:autoSpaceDN w:val="0"/>
        <w:adjustRightInd w:val="0"/>
        <w:jc w:val="both"/>
        <w:rPr>
          <w:i/>
        </w:rPr>
      </w:pPr>
      <w:r w:rsidRPr="0062481F">
        <w:rPr>
          <w:i/>
        </w:rPr>
        <w:t>Формирование элементарных математических представлений.</w:t>
      </w:r>
    </w:p>
    <w:p w:rsidR="008579D5" w:rsidRPr="0062481F" w:rsidRDefault="008579D5" w:rsidP="00753C13">
      <w:pPr>
        <w:numPr>
          <w:ilvl w:val="0"/>
          <w:numId w:val="27"/>
        </w:numPr>
        <w:autoSpaceDE w:val="0"/>
        <w:autoSpaceDN w:val="0"/>
        <w:adjustRightInd w:val="0"/>
        <w:jc w:val="both"/>
      </w:pPr>
      <w:r w:rsidRPr="0062481F">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8579D5" w:rsidRPr="0062481F" w:rsidRDefault="008579D5" w:rsidP="00753C13">
      <w:pPr>
        <w:numPr>
          <w:ilvl w:val="0"/>
          <w:numId w:val="27"/>
        </w:numPr>
        <w:autoSpaceDE w:val="0"/>
        <w:autoSpaceDN w:val="0"/>
        <w:adjustRightInd w:val="0"/>
        <w:jc w:val="both"/>
      </w:pPr>
      <w:r w:rsidRPr="0062481F">
        <w:t>Считает до 10 и дальше (количественный, порядковый счет в пределах 20).</w:t>
      </w:r>
    </w:p>
    <w:p w:rsidR="008579D5" w:rsidRPr="0062481F" w:rsidRDefault="008579D5" w:rsidP="00753C13">
      <w:pPr>
        <w:numPr>
          <w:ilvl w:val="0"/>
          <w:numId w:val="27"/>
        </w:numPr>
        <w:autoSpaceDE w:val="0"/>
        <w:autoSpaceDN w:val="0"/>
        <w:adjustRightInd w:val="0"/>
        <w:jc w:val="both"/>
      </w:pPr>
      <w:r w:rsidRPr="0062481F">
        <w:t>Называет числа в прямом (обратном) порядке до 10, начиная с любого числа натурального ряда (в пределах 10).</w:t>
      </w:r>
    </w:p>
    <w:p w:rsidR="008579D5" w:rsidRPr="0062481F" w:rsidRDefault="008579D5" w:rsidP="00753C13">
      <w:pPr>
        <w:numPr>
          <w:ilvl w:val="0"/>
          <w:numId w:val="27"/>
        </w:numPr>
        <w:autoSpaceDE w:val="0"/>
        <w:autoSpaceDN w:val="0"/>
        <w:adjustRightInd w:val="0"/>
        <w:jc w:val="both"/>
      </w:pPr>
      <w:r w:rsidRPr="0062481F">
        <w:t>Соотносит цифру (0-9) и количество предметов.</w:t>
      </w:r>
    </w:p>
    <w:p w:rsidR="008579D5" w:rsidRPr="0062481F" w:rsidRDefault="008579D5" w:rsidP="00753C13">
      <w:pPr>
        <w:numPr>
          <w:ilvl w:val="0"/>
          <w:numId w:val="27"/>
        </w:numPr>
        <w:autoSpaceDE w:val="0"/>
        <w:autoSpaceDN w:val="0"/>
        <w:adjustRightInd w:val="0"/>
        <w:jc w:val="both"/>
      </w:pPr>
      <w:r w:rsidRPr="0062481F">
        <w:t>Составляет и решать задачи в одно действие на сложение и вычитание, пользуется цифрами и арифметическими знаками (+, —, -=).</w:t>
      </w:r>
    </w:p>
    <w:p w:rsidR="008579D5" w:rsidRPr="0062481F" w:rsidRDefault="008579D5" w:rsidP="00753C13">
      <w:pPr>
        <w:numPr>
          <w:ilvl w:val="0"/>
          <w:numId w:val="27"/>
        </w:numPr>
        <w:autoSpaceDE w:val="0"/>
        <w:autoSpaceDN w:val="0"/>
        <w:adjustRightInd w:val="0"/>
        <w:jc w:val="both"/>
      </w:pPr>
      <w:r w:rsidRPr="0062481F">
        <w:t>Различает величины: длину (ширину, высоту), объем (вместимость), массу (вес предметов) и способы их измерения.</w:t>
      </w:r>
    </w:p>
    <w:p w:rsidR="008579D5" w:rsidRPr="0062481F" w:rsidRDefault="008579D5" w:rsidP="00753C13">
      <w:pPr>
        <w:numPr>
          <w:ilvl w:val="0"/>
          <w:numId w:val="27"/>
        </w:numPr>
        <w:autoSpaceDE w:val="0"/>
        <w:autoSpaceDN w:val="0"/>
        <w:adjustRightInd w:val="0"/>
        <w:jc w:val="both"/>
      </w:pPr>
      <w:r w:rsidRPr="0062481F">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8579D5" w:rsidRPr="0062481F" w:rsidRDefault="008579D5" w:rsidP="00753C13">
      <w:pPr>
        <w:numPr>
          <w:ilvl w:val="0"/>
          <w:numId w:val="27"/>
        </w:numPr>
        <w:autoSpaceDE w:val="0"/>
        <w:autoSpaceDN w:val="0"/>
        <w:adjustRightInd w:val="0"/>
        <w:jc w:val="both"/>
      </w:pPr>
      <w:r w:rsidRPr="0062481F">
        <w:t>Умеет делить предметы (фигуры) на несколько равных частей; сравнивать целый предмет и его часть.</w:t>
      </w:r>
    </w:p>
    <w:p w:rsidR="008579D5" w:rsidRPr="0062481F" w:rsidRDefault="008579D5" w:rsidP="00753C13">
      <w:pPr>
        <w:numPr>
          <w:ilvl w:val="0"/>
          <w:numId w:val="27"/>
        </w:numPr>
        <w:autoSpaceDE w:val="0"/>
        <w:autoSpaceDN w:val="0"/>
        <w:adjustRightInd w:val="0"/>
        <w:jc w:val="both"/>
      </w:pPr>
      <w:r w:rsidRPr="0062481F">
        <w:t>Различает, называет: отрезок, угол, круг (овал), многоугольники (треугольники, четырехугольники, пятиугольники и др.), шар, куб. Проводит их  сравнение.</w:t>
      </w:r>
    </w:p>
    <w:p w:rsidR="008579D5" w:rsidRPr="0062481F" w:rsidRDefault="008579D5" w:rsidP="00753C13">
      <w:pPr>
        <w:numPr>
          <w:ilvl w:val="0"/>
          <w:numId w:val="27"/>
        </w:numPr>
        <w:autoSpaceDE w:val="0"/>
        <w:autoSpaceDN w:val="0"/>
        <w:adjustRightInd w:val="0"/>
        <w:jc w:val="both"/>
      </w:pPr>
      <w:r w:rsidRPr="0062481F">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8579D5" w:rsidRPr="0062481F" w:rsidRDefault="008579D5" w:rsidP="00753C13">
      <w:pPr>
        <w:numPr>
          <w:ilvl w:val="0"/>
          <w:numId w:val="27"/>
        </w:numPr>
        <w:autoSpaceDE w:val="0"/>
        <w:autoSpaceDN w:val="0"/>
        <w:adjustRightInd w:val="0"/>
        <w:jc w:val="both"/>
      </w:pPr>
      <w:r w:rsidRPr="0062481F">
        <w:t>Умеет определять временные отношения (день—неделя —месяц); время по часам с точностью до 1 часа.</w:t>
      </w:r>
    </w:p>
    <w:p w:rsidR="008579D5" w:rsidRPr="0062481F" w:rsidRDefault="008579D5" w:rsidP="00753C13">
      <w:pPr>
        <w:numPr>
          <w:ilvl w:val="0"/>
          <w:numId w:val="27"/>
        </w:numPr>
        <w:autoSpaceDE w:val="0"/>
        <w:autoSpaceDN w:val="0"/>
        <w:adjustRightInd w:val="0"/>
        <w:jc w:val="both"/>
      </w:pPr>
      <w:r w:rsidRPr="0062481F">
        <w:t>Знает состав чисел первого десятка (из отдельных единиц) и состав чисел первого пятка из двух меньших.</w:t>
      </w:r>
    </w:p>
    <w:p w:rsidR="008579D5" w:rsidRPr="0062481F" w:rsidRDefault="008579D5" w:rsidP="00753C13">
      <w:pPr>
        <w:numPr>
          <w:ilvl w:val="0"/>
          <w:numId w:val="27"/>
        </w:numPr>
        <w:autoSpaceDE w:val="0"/>
        <w:autoSpaceDN w:val="0"/>
        <w:adjustRightInd w:val="0"/>
        <w:jc w:val="both"/>
      </w:pPr>
      <w:r w:rsidRPr="0062481F">
        <w:t>Умеет получать каждое число первого десятка, прибавляя единицу к предыдущему и вычитая единицу из следующего за ним в ряду.</w:t>
      </w:r>
    </w:p>
    <w:p w:rsidR="008579D5" w:rsidRPr="0062481F" w:rsidRDefault="008579D5" w:rsidP="00753C13">
      <w:pPr>
        <w:numPr>
          <w:ilvl w:val="0"/>
          <w:numId w:val="27"/>
        </w:numPr>
        <w:autoSpaceDE w:val="0"/>
        <w:autoSpaceDN w:val="0"/>
        <w:adjustRightInd w:val="0"/>
        <w:jc w:val="both"/>
      </w:pPr>
      <w:r w:rsidRPr="0062481F">
        <w:t>Знает монеты достоинством 1, 5, 10 копеек; 1, 2, 5 рублей.</w:t>
      </w:r>
    </w:p>
    <w:p w:rsidR="008579D5" w:rsidRPr="0062481F" w:rsidRDefault="008579D5" w:rsidP="00753C13">
      <w:pPr>
        <w:numPr>
          <w:ilvl w:val="0"/>
          <w:numId w:val="27"/>
        </w:numPr>
        <w:autoSpaceDE w:val="0"/>
        <w:autoSpaceDN w:val="0"/>
        <w:adjustRightInd w:val="0"/>
        <w:jc w:val="both"/>
      </w:pPr>
      <w:r w:rsidRPr="0062481F">
        <w:t>Знает название текущего месяца года; последовательность всех дней недели, времен</w:t>
      </w:r>
    </w:p>
    <w:p w:rsidR="008579D5" w:rsidRPr="0062481F" w:rsidRDefault="008579D5" w:rsidP="00753C13">
      <w:pPr>
        <w:numPr>
          <w:ilvl w:val="0"/>
          <w:numId w:val="27"/>
        </w:numPr>
        <w:autoSpaceDE w:val="0"/>
        <w:autoSpaceDN w:val="0"/>
        <w:adjustRightInd w:val="0"/>
        <w:jc w:val="both"/>
      </w:pPr>
      <w:r w:rsidRPr="0062481F">
        <w:t>года.</w:t>
      </w:r>
    </w:p>
    <w:p w:rsidR="008579D5" w:rsidRPr="0062481F" w:rsidRDefault="008579D5" w:rsidP="00753C13">
      <w:pPr>
        <w:autoSpaceDE w:val="0"/>
        <w:autoSpaceDN w:val="0"/>
        <w:adjustRightInd w:val="0"/>
        <w:jc w:val="both"/>
      </w:pPr>
      <w:r w:rsidRPr="0062481F">
        <w:rPr>
          <w:i/>
        </w:rPr>
        <w:t>Формирование целостной картины мира.</w:t>
      </w:r>
      <w:r w:rsidRPr="0062481F">
        <w:t xml:space="preserve"> Имеет разнообразные впечатления о предметах окружающего мира.</w:t>
      </w:r>
    </w:p>
    <w:p w:rsidR="008579D5" w:rsidRPr="0062481F" w:rsidRDefault="008579D5" w:rsidP="00753C13">
      <w:pPr>
        <w:numPr>
          <w:ilvl w:val="0"/>
          <w:numId w:val="26"/>
        </w:numPr>
        <w:autoSpaceDE w:val="0"/>
        <w:autoSpaceDN w:val="0"/>
        <w:adjustRightInd w:val="0"/>
        <w:jc w:val="both"/>
      </w:pPr>
      <w:r w:rsidRPr="0062481F">
        <w:t>Выбирает и группирует предметы в соответствии с познавательной задачей. Знает герб, флаг, гимн России. Называет главный город страны.</w:t>
      </w:r>
    </w:p>
    <w:p w:rsidR="008579D5" w:rsidRPr="0062481F" w:rsidRDefault="008579D5" w:rsidP="00753C13">
      <w:pPr>
        <w:numPr>
          <w:ilvl w:val="0"/>
          <w:numId w:val="26"/>
        </w:numPr>
        <w:autoSpaceDE w:val="0"/>
        <w:autoSpaceDN w:val="0"/>
        <w:adjustRightInd w:val="0"/>
        <w:jc w:val="both"/>
      </w:pPr>
      <w:r w:rsidRPr="0062481F">
        <w:t>Имеет представление о родном крае; его достопримечательностях. Имеет представления о школе, библиотеке.</w:t>
      </w:r>
    </w:p>
    <w:p w:rsidR="008579D5" w:rsidRPr="0062481F" w:rsidRDefault="008579D5" w:rsidP="00753C13">
      <w:pPr>
        <w:numPr>
          <w:ilvl w:val="0"/>
          <w:numId w:val="26"/>
        </w:numPr>
        <w:autoSpaceDE w:val="0"/>
        <w:autoSpaceDN w:val="0"/>
        <w:adjustRightInd w:val="0"/>
        <w:jc w:val="both"/>
      </w:pPr>
      <w:r w:rsidRPr="0062481F">
        <w:t>Знает некоторых представителей животного мира (звери, птицы, пресмыкающиеся, земноводные, насекомые).</w:t>
      </w:r>
    </w:p>
    <w:p w:rsidR="008579D5" w:rsidRPr="0062481F" w:rsidRDefault="008579D5" w:rsidP="00753C13">
      <w:pPr>
        <w:numPr>
          <w:ilvl w:val="0"/>
          <w:numId w:val="26"/>
        </w:numPr>
        <w:autoSpaceDE w:val="0"/>
        <w:autoSpaceDN w:val="0"/>
        <w:adjustRightInd w:val="0"/>
        <w:jc w:val="both"/>
      </w:pPr>
      <w:r w:rsidRPr="0062481F">
        <w:t>Знает характерные признаки времен года и соотносит с каждым сезоном особенности жизни людей, животных, растений.</w:t>
      </w:r>
    </w:p>
    <w:p w:rsidR="008579D5" w:rsidRPr="0062481F" w:rsidRDefault="008579D5" w:rsidP="00753C13">
      <w:pPr>
        <w:numPr>
          <w:ilvl w:val="0"/>
          <w:numId w:val="26"/>
        </w:numPr>
        <w:autoSpaceDE w:val="0"/>
        <w:autoSpaceDN w:val="0"/>
        <w:adjustRightInd w:val="0"/>
        <w:jc w:val="both"/>
      </w:pPr>
      <w:r w:rsidRPr="0062481F">
        <w:t>Знает правила поведения в природе и соблюдает их.</w:t>
      </w:r>
    </w:p>
    <w:p w:rsidR="008579D5" w:rsidRPr="0062481F" w:rsidRDefault="008579D5" w:rsidP="00753C13">
      <w:pPr>
        <w:numPr>
          <w:ilvl w:val="0"/>
          <w:numId w:val="26"/>
        </w:numPr>
        <w:autoSpaceDE w:val="0"/>
        <w:autoSpaceDN w:val="0"/>
        <w:adjustRightInd w:val="0"/>
        <w:jc w:val="both"/>
      </w:pPr>
      <w:r w:rsidRPr="0062481F">
        <w:t>Устанавливает элементарные причинно-следственные связи между природными явлениями.</w:t>
      </w:r>
    </w:p>
    <w:p w:rsidR="008579D5" w:rsidRPr="0062481F" w:rsidRDefault="008579D5" w:rsidP="00753C13">
      <w:pPr>
        <w:autoSpaceDE w:val="0"/>
        <w:autoSpaceDN w:val="0"/>
        <w:adjustRightInd w:val="0"/>
        <w:jc w:val="both"/>
        <w:rPr>
          <w:b/>
        </w:rPr>
      </w:pPr>
      <w:r w:rsidRPr="0062481F">
        <w:rPr>
          <w:b/>
        </w:rPr>
        <w:t>Образовательная область «Коммуникация»</w:t>
      </w:r>
    </w:p>
    <w:p w:rsidR="008579D5" w:rsidRPr="0062481F" w:rsidRDefault="008579D5" w:rsidP="00753C13">
      <w:pPr>
        <w:numPr>
          <w:ilvl w:val="0"/>
          <w:numId w:val="32"/>
        </w:numPr>
        <w:autoSpaceDE w:val="0"/>
        <w:autoSpaceDN w:val="0"/>
        <w:adjustRightInd w:val="0"/>
        <w:jc w:val="both"/>
      </w:pPr>
      <w:r w:rsidRPr="0062481F">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8579D5" w:rsidRPr="0062481F" w:rsidRDefault="008579D5" w:rsidP="00753C13">
      <w:pPr>
        <w:numPr>
          <w:ilvl w:val="0"/>
          <w:numId w:val="32"/>
        </w:numPr>
        <w:autoSpaceDE w:val="0"/>
        <w:autoSpaceDN w:val="0"/>
        <w:adjustRightInd w:val="0"/>
        <w:jc w:val="both"/>
      </w:pPr>
      <w:r w:rsidRPr="0062481F">
        <w:t>Употребляет в речи синонимы, антонимы, сложные предложения разных видов.</w:t>
      </w:r>
    </w:p>
    <w:p w:rsidR="008579D5" w:rsidRDefault="008579D5" w:rsidP="00753C13">
      <w:pPr>
        <w:numPr>
          <w:ilvl w:val="0"/>
          <w:numId w:val="32"/>
        </w:numPr>
        <w:autoSpaceDE w:val="0"/>
        <w:autoSpaceDN w:val="0"/>
        <w:adjustRightInd w:val="0"/>
        <w:jc w:val="both"/>
      </w:pPr>
      <w:r w:rsidRPr="0062481F">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8579D5" w:rsidRPr="004B5CB5" w:rsidRDefault="008579D5" w:rsidP="004B5CB5">
      <w:pPr>
        <w:shd w:val="clear" w:color="auto" w:fill="FFFFFF"/>
        <w:spacing w:before="144" w:line="259" w:lineRule="exact"/>
        <w:ind w:right="43" w:firstLine="338"/>
        <w:jc w:val="both"/>
        <w:rPr>
          <w:i/>
          <w:color w:val="000000"/>
        </w:rPr>
      </w:pPr>
      <w:r w:rsidRPr="004B5CB5">
        <w:rPr>
          <w:b/>
          <w:i/>
          <w:color w:val="000000"/>
          <w:spacing w:val="-4"/>
        </w:rPr>
        <w:t>В итоге логопедической работы речь детей должна соот</w:t>
      </w:r>
      <w:r w:rsidRPr="004B5CB5">
        <w:rPr>
          <w:b/>
          <w:i/>
          <w:color w:val="000000"/>
          <w:spacing w:val="-4"/>
        </w:rPr>
        <w:softHyphen/>
      </w:r>
      <w:r w:rsidRPr="004B5CB5">
        <w:rPr>
          <w:b/>
          <w:i/>
          <w:color w:val="000000"/>
        </w:rPr>
        <w:t xml:space="preserve">ветствовать языковым нормам по всем параметрам. Таким </w:t>
      </w:r>
      <w:r w:rsidRPr="004B5CB5">
        <w:rPr>
          <w:b/>
          <w:i/>
          <w:color w:val="000000"/>
          <w:spacing w:val="1"/>
        </w:rPr>
        <w:t>образом, дети должны уметь</w:t>
      </w:r>
      <w:r w:rsidRPr="004B5CB5">
        <w:rPr>
          <w:i/>
          <w:color w:val="000000"/>
          <w:spacing w:val="1"/>
        </w:rPr>
        <w:t>:</w:t>
      </w:r>
    </w:p>
    <w:p w:rsidR="008579D5" w:rsidRPr="004B5CB5" w:rsidRDefault="008579D5" w:rsidP="004B5CB5">
      <w:pPr>
        <w:pStyle w:val="NoSpacing"/>
        <w:numPr>
          <w:ilvl w:val="0"/>
          <w:numId w:val="47"/>
        </w:numPr>
        <w:rPr>
          <w:rFonts w:ascii="Times New Roman" w:hAnsi="Times New Roman"/>
          <w:spacing w:val="2"/>
          <w:sz w:val="24"/>
          <w:szCs w:val="24"/>
        </w:rPr>
      </w:pPr>
      <w:r w:rsidRPr="004B5CB5">
        <w:rPr>
          <w:rFonts w:ascii="Times New Roman" w:hAnsi="Times New Roman"/>
          <w:sz w:val="24"/>
          <w:szCs w:val="24"/>
        </w:rPr>
        <w:t>свободно составлять рассказы, пересказы;</w:t>
      </w:r>
    </w:p>
    <w:p w:rsidR="008579D5" w:rsidRPr="004B5CB5" w:rsidRDefault="008579D5" w:rsidP="004B5CB5">
      <w:pPr>
        <w:pStyle w:val="NoSpacing"/>
        <w:numPr>
          <w:ilvl w:val="0"/>
          <w:numId w:val="47"/>
        </w:numPr>
        <w:rPr>
          <w:rFonts w:ascii="Times New Roman" w:hAnsi="Times New Roman"/>
          <w:spacing w:val="2"/>
          <w:sz w:val="24"/>
          <w:szCs w:val="24"/>
        </w:rPr>
      </w:pPr>
      <w:r w:rsidRPr="004B5CB5">
        <w:rPr>
          <w:rFonts w:ascii="Times New Roman" w:hAnsi="Times New Roman"/>
          <w:sz w:val="24"/>
          <w:szCs w:val="24"/>
        </w:rPr>
        <w:t>владеть навыками творческого рассказывания;</w:t>
      </w:r>
    </w:p>
    <w:p w:rsidR="008579D5" w:rsidRPr="004B5CB5" w:rsidRDefault="008579D5" w:rsidP="004B5CB5">
      <w:pPr>
        <w:pStyle w:val="NoSpacing"/>
        <w:numPr>
          <w:ilvl w:val="0"/>
          <w:numId w:val="47"/>
        </w:numPr>
        <w:rPr>
          <w:rFonts w:ascii="Times New Roman" w:hAnsi="Times New Roman"/>
          <w:spacing w:val="-3"/>
          <w:sz w:val="24"/>
          <w:szCs w:val="24"/>
        </w:rPr>
      </w:pPr>
      <w:r w:rsidRPr="004B5CB5">
        <w:rPr>
          <w:rFonts w:ascii="Times New Roman" w:hAnsi="Times New Roman"/>
          <w:spacing w:val="2"/>
          <w:sz w:val="24"/>
          <w:szCs w:val="24"/>
        </w:rPr>
        <w:t>адекватно употреблять в самостоятельной речи про</w:t>
      </w:r>
      <w:r w:rsidRPr="004B5CB5">
        <w:rPr>
          <w:rFonts w:ascii="Times New Roman" w:hAnsi="Times New Roman"/>
          <w:spacing w:val="2"/>
          <w:sz w:val="24"/>
          <w:szCs w:val="24"/>
        </w:rPr>
        <w:softHyphen/>
      </w:r>
      <w:r w:rsidRPr="004B5CB5">
        <w:rPr>
          <w:rFonts w:ascii="Times New Roman" w:hAnsi="Times New Roman"/>
          <w:spacing w:val="7"/>
          <w:sz w:val="24"/>
          <w:szCs w:val="24"/>
        </w:rPr>
        <w:t>стые и сложные предложения, усложняя их прида</w:t>
      </w:r>
      <w:r w:rsidRPr="004B5CB5">
        <w:rPr>
          <w:rFonts w:ascii="Times New Roman" w:hAnsi="Times New Roman"/>
          <w:spacing w:val="7"/>
          <w:sz w:val="24"/>
          <w:szCs w:val="24"/>
        </w:rPr>
        <w:softHyphen/>
      </w:r>
      <w:r w:rsidRPr="004B5CB5">
        <w:rPr>
          <w:rFonts w:ascii="Times New Roman" w:hAnsi="Times New Roman"/>
          <w:spacing w:val="2"/>
          <w:sz w:val="24"/>
          <w:szCs w:val="24"/>
        </w:rPr>
        <w:t>точными причины и следствия, однородными члена</w:t>
      </w:r>
      <w:r w:rsidRPr="004B5CB5">
        <w:rPr>
          <w:rFonts w:ascii="Times New Roman" w:hAnsi="Times New Roman"/>
          <w:spacing w:val="2"/>
          <w:sz w:val="24"/>
          <w:szCs w:val="24"/>
        </w:rPr>
        <w:softHyphen/>
      </w:r>
      <w:r w:rsidRPr="004B5CB5">
        <w:rPr>
          <w:rFonts w:ascii="Times New Roman" w:hAnsi="Times New Roman"/>
          <w:spacing w:val="4"/>
          <w:sz w:val="24"/>
          <w:szCs w:val="24"/>
        </w:rPr>
        <w:t>ми предложения и т. д.;</w:t>
      </w:r>
    </w:p>
    <w:p w:rsidR="008579D5" w:rsidRPr="004B5CB5" w:rsidRDefault="008579D5" w:rsidP="004B5CB5">
      <w:pPr>
        <w:pStyle w:val="NoSpacing"/>
        <w:numPr>
          <w:ilvl w:val="0"/>
          <w:numId w:val="47"/>
        </w:numPr>
        <w:rPr>
          <w:rFonts w:ascii="Times New Roman" w:hAnsi="Times New Roman"/>
          <w:spacing w:val="2"/>
          <w:sz w:val="24"/>
          <w:szCs w:val="24"/>
        </w:rPr>
      </w:pPr>
      <w:r w:rsidRPr="004B5CB5">
        <w:rPr>
          <w:rFonts w:ascii="Times New Roman" w:hAnsi="Times New Roman"/>
          <w:spacing w:val="-3"/>
          <w:sz w:val="24"/>
          <w:szCs w:val="24"/>
        </w:rPr>
        <w:t>понимать и использовать в самостоятельной речи про</w:t>
      </w:r>
      <w:r w:rsidRPr="004B5CB5">
        <w:rPr>
          <w:rFonts w:ascii="Times New Roman" w:hAnsi="Times New Roman"/>
          <w:spacing w:val="-3"/>
          <w:sz w:val="24"/>
          <w:szCs w:val="24"/>
        </w:rPr>
        <w:softHyphen/>
      </w:r>
      <w:r w:rsidRPr="004B5CB5">
        <w:rPr>
          <w:rFonts w:ascii="Times New Roman" w:hAnsi="Times New Roman"/>
          <w:sz w:val="24"/>
          <w:szCs w:val="24"/>
        </w:rPr>
        <w:t>стые и сложные предлоги;</w:t>
      </w:r>
    </w:p>
    <w:p w:rsidR="008579D5" w:rsidRPr="004B5CB5" w:rsidRDefault="008579D5" w:rsidP="004B5CB5">
      <w:pPr>
        <w:pStyle w:val="NoSpacing"/>
        <w:numPr>
          <w:ilvl w:val="0"/>
          <w:numId w:val="47"/>
        </w:numPr>
        <w:rPr>
          <w:rFonts w:ascii="Times New Roman" w:hAnsi="Times New Roman"/>
          <w:spacing w:val="2"/>
          <w:sz w:val="24"/>
          <w:szCs w:val="24"/>
        </w:rPr>
      </w:pPr>
      <w:r w:rsidRPr="004B5CB5">
        <w:rPr>
          <w:rFonts w:ascii="Times New Roman" w:hAnsi="Times New Roman"/>
          <w:spacing w:val="2"/>
          <w:sz w:val="24"/>
          <w:szCs w:val="24"/>
        </w:rPr>
        <w:t>понимать и применять в речи все лексико-граммати</w:t>
      </w:r>
      <w:r w:rsidRPr="004B5CB5">
        <w:rPr>
          <w:rFonts w:ascii="Times New Roman" w:hAnsi="Times New Roman"/>
          <w:sz w:val="24"/>
          <w:szCs w:val="24"/>
        </w:rPr>
        <w:t>ческие категории слов;</w:t>
      </w:r>
    </w:p>
    <w:p w:rsidR="008579D5" w:rsidRPr="004B5CB5" w:rsidRDefault="008579D5" w:rsidP="004B5CB5">
      <w:pPr>
        <w:pStyle w:val="NoSpacing"/>
        <w:numPr>
          <w:ilvl w:val="0"/>
          <w:numId w:val="47"/>
        </w:numPr>
        <w:rPr>
          <w:rFonts w:ascii="Times New Roman" w:hAnsi="Times New Roman"/>
          <w:spacing w:val="-3"/>
          <w:sz w:val="24"/>
          <w:szCs w:val="24"/>
        </w:rPr>
      </w:pPr>
      <w:r w:rsidRPr="004B5CB5">
        <w:rPr>
          <w:rFonts w:ascii="Times New Roman" w:hAnsi="Times New Roman"/>
          <w:spacing w:val="2"/>
          <w:sz w:val="24"/>
          <w:szCs w:val="24"/>
        </w:rPr>
        <w:t xml:space="preserve">овладеть навыками словообразования разных частей речи, переносить эти навыки на другой лексический </w:t>
      </w:r>
      <w:r w:rsidRPr="004B5CB5">
        <w:rPr>
          <w:rFonts w:ascii="Times New Roman" w:hAnsi="Times New Roman"/>
          <w:sz w:val="24"/>
          <w:szCs w:val="24"/>
        </w:rPr>
        <w:t>материал;</w:t>
      </w:r>
    </w:p>
    <w:p w:rsidR="008579D5" w:rsidRPr="004B5CB5" w:rsidRDefault="008579D5" w:rsidP="004B5CB5">
      <w:pPr>
        <w:pStyle w:val="NoSpacing"/>
        <w:numPr>
          <w:ilvl w:val="0"/>
          <w:numId w:val="47"/>
        </w:numPr>
        <w:rPr>
          <w:rFonts w:ascii="Times New Roman" w:hAnsi="Times New Roman"/>
          <w:sz w:val="24"/>
          <w:szCs w:val="24"/>
        </w:rPr>
      </w:pPr>
      <w:r w:rsidRPr="004B5CB5">
        <w:rPr>
          <w:rFonts w:ascii="Times New Roman" w:hAnsi="Times New Roman"/>
          <w:spacing w:val="-3"/>
          <w:sz w:val="24"/>
          <w:szCs w:val="24"/>
        </w:rPr>
        <w:t>оформлять речевое высказывание в соответствии с фо</w:t>
      </w:r>
      <w:r w:rsidRPr="004B5CB5">
        <w:rPr>
          <w:rFonts w:ascii="Times New Roman" w:hAnsi="Times New Roman"/>
          <w:spacing w:val="-3"/>
          <w:sz w:val="24"/>
          <w:szCs w:val="24"/>
        </w:rPr>
        <w:softHyphen/>
      </w:r>
      <w:r w:rsidRPr="004B5CB5">
        <w:rPr>
          <w:rFonts w:ascii="Times New Roman" w:hAnsi="Times New Roman"/>
          <w:spacing w:val="2"/>
          <w:sz w:val="24"/>
          <w:szCs w:val="24"/>
        </w:rPr>
        <w:t>нетическими нормами русского языка;</w:t>
      </w:r>
    </w:p>
    <w:p w:rsidR="008579D5" w:rsidRPr="004B5CB5" w:rsidRDefault="008579D5" w:rsidP="004B5CB5">
      <w:pPr>
        <w:pStyle w:val="NoSpacing"/>
        <w:numPr>
          <w:ilvl w:val="0"/>
          <w:numId w:val="47"/>
        </w:numPr>
        <w:rPr>
          <w:rFonts w:ascii="Times New Roman" w:hAnsi="Times New Roman"/>
          <w:sz w:val="24"/>
          <w:szCs w:val="24"/>
        </w:rPr>
      </w:pPr>
      <w:r w:rsidRPr="004B5CB5">
        <w:rPr>
          <w:rFonts w:ascii="Times New Roman" w:hAnsi="Times New Roman"/>
          <w:spacing w:val="-11"/>
          <w:sz w:val="24"/>
          <w:szCs w:val="24"/>
        </w:rPr>
        <w:t>овладеть правильным звуко-слоговым оформлением речи.</w:t>
      </w:r>
    </w:p>
    <w:p w:rsidR="008579D5" w:rsidRPr="004B5CB5" w:rsidRDefault="008579D5" w:rsidP="004B5CB5">
      <w:pPr>
        <w:pStyle w:val="NoSpacing"/>
        <w:rPr>
          <w:rFonts w:ascii="Times New Roman" w:hAnsi="Times New Roman"/>
          <w:sz w:val="24"/>
          <w:szCs w:val="24"/>
        </w:rPr>
      </w:pPr>
      <w:r w:rsidRPr="004B5CB5">
        <w:rPr>
          <w:rFonts w:ascii="Times New Roman" w:hAnsi="Times New Roman"/>
          <w:sz w:val="24"/>
          <w:szCs w:val="24"/>
        </w:rPr>
        <w:t>Помимо этого, у детей должны быть достаточно разви</w:t>
      </w:r>
      <w:r w:rsidRPr="004B5CB5">
        <w:rPr>
          <w:rFonts w:ascii="Times New Roman" w:hAnsi="Times New Roman"/>
          <w:sz w:val="24"/>
          <w:szCs w:val="24"/>
        </w:rPr>
        <w:softHyphen/>
      </w:r>
      <w:r w:rsidRPr="004B5CB5">
        <w:rPr>
          <w:rFonts w:ascii="Times New Roman" w:hAnsi="Times New Roman"/>
          <w:spacing w:val="-2"/>
          <w:sz w:val="24"/>
          <w:szCs w:val="24"/>
        </w:rPr>
        <w:t>ты и другие предпосылочные условия, во многом опреде</w:t>
      </w:r>
      <w:r w:rsidRPr="004B5CB5">
        <w:rPr>
          <w:rFonts w:ascii="Times New Roman" w:hAnsi="Times New Roman"/>
          <w:spacing w:val="-2"/>
          <w:sz w:val="24"/>
          <w:szCs w:val="24"/>
        </w:rPr>
        <w:softHyphen/>
      </w:r>
      <w:r w:rsidRPr="004B5CB5">
        <w:rPr>
          <w:rFonts w:ascii="Times New Roman" w:hAnsi="Times New Roman"/>
          <w:sz w:val="24"/>
          <w:szCs w:val="24"/>
        </w:rPr>
        <w:t>ляющие их готовность к школьному обучению</w:t>
      </w:r>
      <w:r>
        <w:rPr>
          <w:rFonts w:ascii="Times New Roman" w:hAnsi="Times New Roman"/>
          <w:sz w:val="24"/>
          <w:szCs w:val="24"/>
        </w:rPr>
        <w:t>:</w:t>
      </w:r>
    </w:p>
    <w:p w:rsidR="008579D5" w:rsidRPr="004B5CB5" w:rsidRDefault="008579D5" w:rsidP="004B5CB5">
      <w:pPr>
        <w:pStyle w:val="NoSpacing"/>
        <w:numPr>
          <w:ilvl w:val="0"/>
          <w:numId w:val="48"/>
        </w:numPr>
        <w:rPr>
          <w:rFonts w:ascii="Times New Roman" w:hAnsi="Times New Roman"/>
          <w:spacing w:val="-2"/>
          <w:sz w:val="24"/>
          <w:szCs w:val="24"/>
        </w:rPr>
      </w:pPr>
      <w:r w:rsidRPr="004B5CB5">
        <w:rPr>
          <w:rFonts w:ascii="Times New Roman" w:hAnsi="Times New Roman"/>
          <w:spacing w:val="-1"/>
          <w:sz w:val="24"/>
          <w:szCs w:val="24"/>
        </w:rPr>
        <w:t>фонематическое восприятие,</w:t>
      </w:r>
    </w:p>
    <w:p w:rsidR="008579D5" w:rsidRPr="004B5CB5" w:rsidRDefault="008579D5" w:rsidP="004B5CB5">
      <w:pPr>
        <w:pStyle w:val="NoSpacing"/>
        <w:numPr>
          <w:ilvl w:val="0"/>
          <w:numId w:val="48"/>
        </w:numPr>
        <w:rPr>
          <w:rFonts w:ascii="Times New Roman" w:hAnsi="Times New Roman"/>
          <w:sz w:val="24"/>
          <w:szCs w:val="24"/>
        </w:rPr>
      </w:pPr>
      <w:r w:rsidRPr="004B5CB5">
        <w:rPr>
          <w:rFonts w:ascii="Times New Roman" w:hAnsi="Times New Roman"/>
          <w:spacing w:val="-2"/>
          <w:sz w:val="24"/>
          <w:szCs w:val="24"/>
        </w:rPr>
        <w:t>первоначальные навыки звукового и слогового анали</w:t>
      </w:r>
      <w:r w:rsidRPr="004B5CB5">
        <w:rPr>
          <w:rFonts w:ascii="Times New Roman" w:hAnsi="Times New Roman"/>
          <w:spacing w:val="-2"/>
          <w:sz w:val="24"/>
          <w:szCs w:val="24"/>
        </w:rPr>
        <w:softHyphen/>
      </w:r>
      <w:r w:rsidRPr="004B5CB5">
        <w:rPr>
          <w:rFonts w:ascii="Times New Roman" w:hAnsi="Times New Roman"/>
          <w:spacing w:val="2"/>
          <w:sz w:val="24"/>
          <w:szCs w:val="24"/>
        </w:rPr>
        <w:t>за и синтеза,</w:t>
      </w:r>
    </w:p>
    <w:p w:rsidR="008579D5" w:rsidRPr="004B5CB5" w:rsidRDefault="008579D5" w:rsidP="004B5CB5">
      <w:pPr>
        <w:pStyle w:val="NoSpacing"/>
        <w:numPr>
          <w:ilvl w:val="0"/>
          <w:numId w:val="48"/>
        </w:numPr>
        <w:rPr>
          <w:rFonts w:ascii="Times New Roman" w:hAnsi="Times New Roman"/>
          <w:spacing w:val="7"/>
          <w:sz w:val="24"/>
          <w:szCs w:val="24"/>
        </w:rPr>
      </w:pPr>
      <w:r w:rsidRPr="004B5CB5">
        <w:rPr>
          <w:rFonts w:ascii="Times New Roman" w:hAnsi="Times New Roman"/>
          <w:sz w:val="24"/>
          <w:szCs w:val="24"/>
        </w:rPr>
        <w:t>графо-моторные навыки,</w:t>
      </w:r>
    </w:p>
    <w:p w:rsidR="008579D5" w:rsidRPr="004B5CB5" w:rsidRDefault="008579D5" w:rsidP="004B5CB5">
      <w:pPr>
        <w:pStyle w:val="NoSpacing"/>
        <w:numPr>
          <w:ilvl w:val="0"/>
          <w:numId w:val="48"/>
        </w:numPr>
        <w:rPr>
          <w:rFonts w:ascii="Times New Roman" w:hAnsi="Times New Roman"/>
          <w:sz w:val="24"/>
          <w:szCs w:val="24"/>
        </w:rPr>
      </w:pPr>
      <w:r w:rsidRPr="004B5CB5">
        <w:rPr>
          <w:rFonts w:ascii="Times New Roman" w:hAnsi="Times New Roman"/>
          <w:spacing w:val="7"/>
          <w:sz w:val="24"/>
          <w:szCs w:val="24"/>
        </w:rPr>
        <w:t xml:space="preserve">элементарные навыки письма и чтения (печатания </w:t>
      </w:r>
      <w:r w:rsidRPr="004B5CB5">
        <w:rPr>
          <w:rFonts w:ascii="Times New Roman" w:hAnsi="Times New Roman"/>
          <w:spacing w:val="5"/>
          <w:sz w:val="24"/>
          <w:szCs w:val="24"/>
        </w:rPr>
        <w:t xml:space="preserve">букв а, </w:t>
      </w:r>
      <w:r w:rsidRPr="004B5CB5">
        <w:rPr>
          <w:rFonts w:ascii="Times New Roman" w:hAnsi="Times New Roman"/>
          <w:i/>
          <w:iCs/>
          <w:spacing w:val="5"/>
          <w:sz w:val="24"/>
          <w:szCs w:val="24"/>
        </w:rPr>
        <w:t>о, у, ы</w:t>
      </w:r>
      <w:r w:rsidRPr="004B5CB5">
        <w:rPr>
          <w:rFonts w:ascii="Times New Roman" w:hAnsi="Times New Roman"/>
          <w:i/>
          <w:iCs/>
          <w:spacing w:val="5"/>
          <w:sz w:val="24"/>
          <w:szCs w:val="24"/>
          <w:vertAlign w:val="subscript"/>
        </w:rPr>
        <w:t>у</w:t>
      </w:r>
      <w:r w:rsidRPr="004B5CB5">
        <w:rPr>
          <w:rFonts w:ascii="Times New Roman" w:hAnsi="Times New Roman"/>
          <w:i/>
          <w:iCs/>
          <w:spacing w:val="5"/>
          <w:sz w:val="24"/>
          <w:szCs w:val="24"/>
        </w:rPr>
        <w:t xml:space="preserve"> б, </w:t>
      </w:r>
      <w:r w:rsidRPr="004B5CB5">
        <w:rPr>
          <w:rFonts w:ascii="Times New Roman" w:hAnsi="Times New Roman"/>
          <w:spacing w:val="5"/>
          <w:sz w:val="24"/>
          <w:szCs w:val="24"/>
        </w:rPr>
        <w:t xml:space="preserve">п, </w:t>
      </w:r>
      <w:r w:rsidRPr="004B5CB5">
        <w:rPr>
          <w:rFonts w:ascii="Times New Roman" w:hAnsi="Times New Roman"/>
          <w:i/>
          <w:iCs/>
          <w:spacing w:val="5"/>
          <w:sz w:val="24"/>
          <w:szCs w:val="24"/>
        </w:rPr>
        <w:t xml:space="preserve">т, к, л, м, с, з, ш, </w:t>
      </w:r>
      <w:r w:rsidRPr="004B5CB5">
        <w:rPr>
          <w:rFonts w:ascii="Times New Roman" w:hAnsi="Times New Roman"/>
          <w:spacing w:val="5"/>
          <w:sz w:val="24"/>
          <w:szCs w:val="24"/>
        </w:rPr>
        <w:t>слогов, слов и</w:t>
      </w:r>
      <w:r>
        <w:rPr>
          <w:rFonts w:ascii="Times New Roman" w:hAnsi="Times New Roman"/>
          <w:spacing w:val="5"/>
          <w:sz w:val="24"/>
          <w:szCs w:val="24"/>
        </w:rPr>
        <w:t xml:space="preserve"> </w:t>
      </w:r>
      <w:r w:rsidRPr="004B5CB5">
        <w:rPr>
          <w:rFonts w:ascii="Times New Roman" w:hAnsi="Times New Roman"/>
          <w:spacing w:val="-1"/>
          <w:sz w:val="24"/>
          <w:szCs w:val="24"/>
        </w:rPr>
        <w:t>оротких предложений).</w:t>
      </w:r>
    </w:p>
    <w:p w:rsidR="008579D5" w:rsidRPr="004B5CB5" w:rsidRDefault="008579D5" w:rsidP="004B5CB5">
      <w:pPr>
        <w:pStyle w:val="NoSpacing"/>
        <w:rPr>
          <w:rFonts w:ascii="Times New Roman" w:hAnsi="Times New Roman"/>
          <w:sz w:val="24"/>
          <w:szCs w:val="24"/>
        </w:rPr>
      </w:pPr>
    </w:p>
    <w:p w:rsidR="008579D5" w:rsidRPr="0062481F" w:rsidRDefault="008579D5" w:rsidP="004B5CB5">
      <w:pPr>
        <w:autoSpaceDE w:val="0"/>
        <w:autoSpaceDN w:val="0"/>
        <w:adjustRightInd w:val="0"/>
        <w:jc w:val="both"/>
      </w:pPr>
    </w:p>
    <w:p w:rsidR="008579D5" w:rsidRPr="0062481F" w:rsidRDefault="008579D5" w:rsidP="00753C13">
      <w:pPr>
        <w:autoSpaceDE w:val="0"/>
        <w:autoSpaceDN w:val="0"/>
        <w:adjustRightInd w:val="0"/>
        <w:jc w:val="both"/>
        <w:rPr>
          <w:b/>
        </w:rPr>
      </w:pPr>
      <w:r w:rsidRPr="0062481F">
        <w:rPr>
          <w:b/>
        </w:rPr>
        <w:t>Образовательная область «Чтение художественной литературы»</w:t>
      </w:r>
    </w:p>
    <w:p w:rsidR="008579D5" w:rsidRPr="0062481F" w:rsidRDefault="008579D5" w:rsidP="00753C13">
      <w:pPr>
        <w:numPr>
          <w:ilvl w:val="0"/>
          <w:numId w:val="29"/>
        </w:numPr>
        <w:autoSpaceDE w:val="0"/>
        <w:autoSpaceDN w:val="0"/>
        <w:adjustRightInd w:val="0"/>
        <w:jc w:val="both"/>
      </w:pPr>
      <w:r w:rsidRPr="0062481F">
        <w:t>Различает жанры литературных произведений.</w:t>
      </w:r>
    </w:p>
    <w:p w:rsidR="008579D5" w:rsidRPr="0062481F" w:rsidRDefault="008579D5" w:rsidP="00753C13">
      <w:pPr>
        <w:numPr>
          <w:ilvl w:val="0"/>
          <w:numId w:val="29"/>
        </w:numPr>
        <w:autoSpaceDE w:val="0"/>
        <w:autoSpaceDN w:val="0"/>
        <w:adjustRightInd w:val="0"/>
        <w:jc w:val="both"/>
      </w:pPr>
      <w:r w:rsidRPr="0062481F">
        <w:t>Называет любимые сказки и рассказы; знает наизусть 2-3 любимых стихотворения, 2-3 считалки, 2-3 загадки.</w:t>
      </w:r>
    </w:p>
    <w:p w:rsidR="008579D5" w:rsidRPr="0062481F" w:rsidRDefault="008579D5" w:rsidP="00753C13">
      <w:pPr>
        <w:numPr>
          <w:ilvl w:val="0"/>
          <w:numId w:val="29"/>
        </w:numPr>
        <w:autoSpaceDE w:val="0"/>
        <w:autoSpaceDN w:val="0"/>
        <w:adjustRightInd w:val="0"/>
        <w:jc w:val="both"/>
      </w:pPr>
      <w:r w:rsidRPr="0062481F">
        <w:t>Называет 2-3 авторов и 2-3 иллюстраторов книг.</w:t>
      </w:r>
    </w:p>
    <w:p w:rsidR="008579D5" w:rsidRDefault="008579D5" w:rsidP="00753C13">
      <w:pPr>
        <w:numPr>
          <w:ilvl w:val="0"/>
          <w:numId w:val="29"/>
        </w:numPr>
        <w:autoSpaceDE w:val="0"/>
        <w:autoSpaceDN w:val="0"/>
        <w:adjustRightInd w:val="0"/>
        <w:jc w:val="both"/>
      </w:pPr>
      <w:r w:rsidRPr="0062481F">
        <w:t>Выразительно читает стихотворение, пересказывает отрывок из сказки, рассказа.</w:t>
      </w:r>
    </w:p>
    <w:p w:rsidR="008579D5" w:rsidRPr="0062481F" w:rsidRDefault="008579D5" w:rsidP="00753C13">
      <w:pPr>
        <w:autoSpaceDE w:val="0"/>
        <w:autoSpaceDN w:val="0"/>
        <w:adjustRightInd w:val="0"/>
        <w:jc w:val="both"/>
        <w:rPr>
          <w:b/>
        </w:rPr>
      </w:pPr>
      <w:r w:rsidRPr="0062481F">
        <w:t xml:space="preserve"> </w:t>
      </w:r>
      <w:r w:rsidRPr="0062481F">
        <w:rPr>
          <w:b/>
        </w:rPr>
        <w:t>Образовательная область «Художественное творчество»</w:t>
      </w:r>
    </w:p>
    <w:p w:rsidR="008579D5" w:rsidRPr="0062481F" w:rsidRDefault="008579D5" w:rsidP="00753C13">
      <w:pPr>
        <w:autoSpaceDE w:val="0"/>
        <w:autoSpaceDN w:val="0"/>
        <w:adjustRightInd w:val="0"/>
        <w:jc w:val="both"/>
      </w:pPr>
      <w:r w:rsidRPr="0062481F">
        <w:t>Различает виды изобразительного искусства: живопись, графика, скульптура, декоративно-прикладное и народное искусство.</w:t>
      </w:r>
    </w:p>
    <w:p w:rsidR="008579D5" w:rsidRPr="0062481F" w:rsidRDefault="008579D5" w:rsidP="00753C13">
      <w:pPr>
        <w:autoSpaceDE w:val="0"/>
        <w:autoSpaceDN w:val="0"/>
        <w:adjustRightInd w:val="0"/>
        <w:jc w:val="both"/>
      </w:pPr>
      <w:r w:rsidRPr="0062481F">
        <w:t>Называет основные выразительные средства произведений искусства.</w:t>
      </w:r>
    </w:p>
    <w:p w:rsidR="008579D5" w:rsidRPr="0062481F" w:rsidRDefault="008579D5" w:rsidP="00753C13">
      <w:pPr>
        <w:autoSpaceDE w:val="0"/>
        <w:autoSpaceDN w:val="0"/>
        <w:adjustRightInd w:val="0"/>
        <w:jc w:val="both"/>
      </w:pPr>
      <w:r>
        <w:rPr>
          <w:i/>
        </w:rPr>
        <w:t xml:space="preserve">      1.</w:t>
      </w:r>
      <w:r w:rsidRPr="0062481F">
        <w:rPr>
          <w:i/>
        </w:rPr>
        <w:t>Рисование.</w:t>
      </w:r>
      <w:r w:rsidRPr="0062481F">
        <w:t xml:space="preserve"> Создает индивидуальные и коллективные рисунки, декоративные, предметные и сюжетные композиции на темы окружающей жизни, литературных произведений.</w:t>
      </w:r>
    </w:p>
    <w:p w:rsidR="008579D5" w:rsidRPr="0062481F" w:rsidRDefault="008579D5" w:rsidP="00753C13">
      <w:pPr>
        <w:autoSpaceDE w:val="0"/>
        <w:autoSpaceDN w:val="0"/>
        <w:adjustRightInd w:val="0"/>
        <w:jc w:val="both"/>
      </w:pPr>
      <w:r w:rsidRPr="0062481F">
        <w:t>Использует разные материалы и способы создания изображения.</w:t>
      </w:r>
    </w:p>
    <w:p w:rsidR="008579D5" w:rsidRPr="0062481F" w:rsidRDefault="008579D5" w:rsidP="00753C13">
      <w:pPr>
        <w:autoSpaceDE w:val="0"/>
        <w:autoSpaceDN w:val="0"/>
        <w:adjustRightInd w:val="0"/>
        <w:jc w:val="both"/>
      </w:pPr>
      <w:r>
        <w:rPr>
          <w:i/>
        </w:rPr>
        <w:t xml:space="preserve">     2.</w:t>
      </w:r>
      <w:r w:rsidRPr="0062481F">
        <w:rPr>
          <w:i/>
        </w:rPr>
        <w:t>Лепка.</w:t>
      </w:r>
      <w:r w:rsidRPr="0062481F">
        <w:t xml:space="preserve"> Лепит различные предметы, передавая их форму, пропорции, позы и движения; создает сюжетные композиции из 2-3 и более изображений.</w:t>
      </w:r>
    </w:p>
    <w:p w:rsidR="008579D5" w:rsidRPr="0062481F" w:rsidRDefault="008579D5" w:rsidP="00753C13">
      <w:pPr>
        <w:autoSpaceDE w:val="0"/>
        <w:autoSpaceDN w:val="0"/>
        <w:adjustRightInd w:val="0"/>
        <w:jc w:val="both"/>
      </w:pPr>
      <w:r w:rsidRPr="0062481F">
        <w:t>Выполняет декоративные композиции способами налепа и рельефа. Расписывает вылепленные изделия по мотивам народного искусства.</w:t>
      </w:r>
    </w:p>
    <w:p w:rsidR="008579D5" w:rsidRPr="0062481F" w:rsidRDefault="008579D5" w:rsidP="00753C13">
      <w:pPr>
        <w:autoSpaceDE w:val="0"/>
        <w:autoSpaceDN w:val="0"/>
        <w:adjustRightInd w:val="0"/>
        <w:jc w:val="both"/>
      </w:pPr>
      <w:r>
        <w:rPr>
          <w:i/>
        </w:rPr>
        <w:t xml:space="preserve">     3.</w:t>
      </w:r>
      <w:r w:rsidRPr="0062481F">
        <w:rPr>
          <w:i/>
        </w:rPr>
        <w:t>Аппликация.</w:t>
      </w:r>
      <w:r w:rsidRPr="0062481F">
        <w:t xml:space="preserve"> Создает изображения различных предметов, используя бумагу разной фактуры и способы вырезания и обрывания.</w:t>
      </w:r>
    </w:p>
    <w:p w:rsidR="008579D5" w:rsidRPr="0062481F" w:rsidRDefault="008579D5" w:rsidP="00753C13">
      <w:pPr>
        <w:autoSpaceDE w:val="0"/>
        <w:autoSpaceDN w:val="0"/>
        <w:adjustRightInd w:val="0"/>
        <w:jc w:val="both"/>
      </w:pPr>
      <w:r w:rsidRPr="0062481F">
        <w:t>Создает сюжетные и декоративные композиции.</w:t>
      </w:r>
    </w:p>
    <w:p w:rsidR="008579D5" w:rsidRPr="0062481F" w:rsidRDefault="008579D5" w:rsidP="00753C13">
      <w:pPr>
        <w:autoSpaceDE w:val="0"/>
        <w:autoSpaceDN w:val="0"/>
        <w:adjustRightInd w:val="0"/>
        <w:jc w:val="both"/>
        <w:rPr>
          <w:b/>
        </w:rPr>
      </w:pPr>
      <w:r w:rsidRPr="0062481F">
        <w:rPr>
          <w:b/>
        </w:rPr>
        <w:t>Образовательная область «Музыка»</w:t>
      </w:r>
    </w:p>
    <w:p w:rsidR="008579D5" w:rsidRPr="0062481F" w:rsidRDefault="008579D5" w:rsidP="00753C13">
      <w:pPr>
        <w:numPr>
          <w:ilvl w:val="0"/>
          <w:numId w:val="30"/>
        </w:numPr>
        <w:autoSpaceDE w:val="0"/>
        <w:autoSpaceDN w:val="0"/>
        <w:adjustRightInd w:val="0"/>
        <w:jc w:val="both"/>
      </w:pPr>
      <w:r w:rsidRPr="0062481F">
        <w:t>Узнает мелодию Государственного гимна РФ.</w:t>
      </w:r>
    </w:p>
    <w:p w:rsidR="008579D5" w:rsidRPr="0062481F" w:rsidRDefault="008579D5" w:rsidP="00753C13">
      <w:pPr>
        <w:numPr>
          <w:ilvl w:val="0"/>
          <w:numId w:val="30"/>
        </w:numPr>
        <w:autoSpaceDE w:val="0"/>
        <w:autoSpaceDN w:val="0"/>
        <w:adjustRightInd w:val="0"/>
        <w:jc w:val="both"/>
      </w:pPr>
      <w:r w:rsidRPr="0062481F">
        <w:t>Определяет жанр прослушанного произведения (марш, песня, танец) и инструмент, на котором оно исполняется.</w:t>
      </w:r>
    </w:p>
    <w:p w:rsidR="008579D5" w:rsidRPr="0062481F" w:rsidRDefault="008579D5" w:rsidP="00753C13">
      <w:pPr>
        <w:numPr>
          <w:ilvl w:val="0"/>
          <w:numId w:val="30"/>
        </w:numPr>
        <w:autoSpaceDE w:val="0"/>
        <w:autoSpaceDN w:val="0"/>
        <w:adjustRightInd w:val="0"/>
        <w:jc w:val="both"/>
      </w:pPr>
      <w:r w:rsidRPr="0062481F">
        <w:t>Определяет общее настроение, характер музыкального произведения.</w:t>
      </w:r>
    </w:p>
    <w:p w:rsidR="008579D5" w:rsidRPr="0062481F" w:rsidRDefault="008579D5" w:rsidP="00753C13">
      <w:pPr>
        <w:numPr>
          <w:ilvl w:val="0"/>
          <w:numId w:val="30"/>
        </w:numPr>
        <w:autoSpaceDE w:val="0"/>
        <w:autoSpaceDN w:val="0"/>
        <w:adjustRightInd w:val="0"/>
        <w:jc w:val="both"/>
      </w:pPr>
      <w:r w:rsidRPr="0062481F">
        <w:t>Различает части музыкального произведения (вступление, заключение, запев, припев).</w:t>
      </w:r>
    </w:p>
    <w:p w:rsidR="008579D5" w:rsidRPr="0062481F" w:rsidRDefault="008579D5" w:rsidP="00753C13">
      <w:pPr>
        <w:numPr>
          <w:ilvl w:val="0"/>
          <w:numId w:val="30"/>
        </w:numPr>
        <w:autoSpaceDE w:val="0"/>
        <w:autoSpaceDN w:val="0"/>
        <w:adjustRightInd w:val="0"/>
        <w:jc w:val="both"/>
      </w:pPr>
      <w:r w:rsidRPr="0062481F">
        <w:t>Может петь песни в удобном диапазоне, исполняя их выразительно, правильно передавая мелодию (ускоряя, замедляя, усиливая и ослабляя звучание).</w:t>
      </w:r>
    </w:p>
    <w:p w:rsidR="008579D5" w:rsidRPr="0062481F" w:rsidRDefault="008579D5" w:rsidP="00753C13">
      <w:pPr>
        <w:numPr>
          <w:ilvl w:val="0"/>
          <w:numId w:val="30"/>
        </w:numPr>
        <w:autoSpaceDE w:val="0"/>
        <w:autoSpaceDN w:val="0"/>
        <w:adjustRightInd w:val="0"/>
        <w:jc w:val="both"/>
      </w:pPr>
      <w:r w:rsidRPr="0062481F">
        <w:t>Может петь индивидуально и коллективно, с сопровождением и без него.</w:t>
      </w:r>
    </w:p>
    <w:p w:rsidR="008579D5" w:rsidRPr="0062481F" w:rsidRDefault="008579D5" w:rsidP="00753C13">
      <w:pPr>
        <w:numPr>
          <w:ilvl w:val="0"/>
          <w:numId w:val="30"/>
        </w:numPr>
        <w:autoSpaceDE w:val="0"/>
        <w:autoSpaceDN w:val="0"/>
        <w:adjustRightInd w:val="0"/>
        <w:jc w:val="both"/>
      </w:pPr>
      <w:r w:rsidRPr="0062481F">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8579D5" w:rsidRPr="0062481F" w:rsidRDefault="008579D5" w:rsidP="00753C13">
      <w:pPr>
        <w:numPr>
          <w:ilvl w:val="0"/>
          <w:numId w:val="30"/>
        </w:numPr>
        <w:autoSpaceDE w:val="0"/>
        <w:autoSpaceDN w:val="0"/>
        <w:adjustRightInd w:val="0"/>
        <w:jc w:val="both"/>
      </w:pPr>
      <w:r w:rsidRPr="0062481F">
        <w:t>Умеет выполнять танцевальные движения (шаг с притопом, приставной шаг с приседанием, пружинящий шаг, боковой галоп, переменный шаг).</w:t>
      </w:r>
    </w:p>
    <w:p w:rsidR="008579D5" w:rsidRPr="0062481F" w:rsidRDefault="008579D5" w:rsidP="00753C13">
      <w:pPr>
        <w:numPr>
          <w:ilvl w:val="0"/>
          <w:numId w:val="30"/>
        </w:numPr>
        <w:autoSpaceDE w:val="0"/>
        <w:autoSpaceDN w:val="0"/>
        <w:adjustRightInd w:val="0"/>
        <w:jc w:val="both"/>
      </w:pPr>
      <w:r w:rsidRPr="0062481F">
        <w:t>Инсценирует игровые песни, придумывает варианты образных движений в играх и хороводах.</w:t>
      </w:r>
    </w:p>
    <w:p w:rsidR="008579D5" w:rsidRPr="0062481F" w:rsidRDefault="008579D5" w:rsidP="00753C13">
      <w:pPr>
        <w:numPr>
          <w:ilvl w:val="0"/>
          <w:numId w:val="30"/>
        </w:numPr>
        <w:autoSpaceDE w:val="0"/>
        <w:autoSpaceDN w:val="0"/>
        <w:adjustRightInd w:val="0"/>
        <w:jc w:val="both"/>
      </w:pPr>
      <w:r w:rsidRPr="0062481F">
        <w:t>Исполняет сольно и в ансамбле на ударных и звуковысотных детских музыкальных инструментах несложные песни и мелодии.</w:t>
      </w:r>
    </w:p>
    <w:p w:rsidR="008579D5" w:rsidRDefault="008579D5" w:rsidP="00753C13"/>
    <w:p w:rsidR="008579D5" w:rsidRDefault="008579D5" w:rsidP="00753C13"/>
    <w:p w:rsidR="008579D5" w:rsidRPr="00FC78A1" w:rsidRDefault="008579D5" w:rsidP="00753C13">
      <w:pPr>
        <w:ind w:left="180"/>
        <w:jc w:val="center"/>
        <w:rPr>
          <w:b/>
          <w:i/>
        </w:rPr>
      </w:pPr>
      <w:r>
        <w:rPr>
          <w:b/>
          <w:i/>
        </w:rPr>
        <w:t>10.2.</w:t>
      </w:r>
      <w:r w:rsidRPr="00FC78A1">
        <w:rPr>
          <w:b/>
          <w:i/>
        </w:rPr>
        <w:t>Фиксация результатов мониторинга</w:t>
      </w:r>
    </w:p>
    <w:p w:rsidR="008579D5" w:rsidRPr="000B7AC3" w:rsidRDefault="008579D5" w:rsidP="00753C13">
      <w:pPr>
        <w:outlineLvl w:val="0"/>
        <w:rPr>
          <w:bCs/>
        </w:rPr>
      </w:pPr>
    </w:p>
    <w:p w:rsidR="008579D5" w:rsidRPr="0092670D" w:rsidRDefault="008579D5" w:rsidP="00753C13">
      <w:pPr>
        <w:jc w:val="center"/>
        <w:rPr>
          <w:b/>
        </w:rPr>
      </w:pPr>
      <w:r>
        <w:rPr>
          <w:b/>
        </w:rPr>
        <w:t>М</w:t>
      </w:r>
      <w:r w:rsidRPr="0092670D">
        <w:rPr>
          <w:b/>
        </w:rPr>
        <w:t>ониторинг детского развития</w:t>
      </w:r>
      <w:r>
        <w:rPr>
          <w:b/>
        </w:rPr>
        <w:t xml:space="preserve"> 3 логопедической группы </w:t>
      </w:r>
      <w:r w:rsidRPr="0092670D">
        <w:rPr>
          <w:b/>
        </w:rPr>
        <w:t xml:space="preserve"> 20</w:t>
      </w:r>
      <w:r>
        <w:rPr>
          <w:b/>
        </w:rPr>
        <w:t>….</w:t>
      </w:r>
      <w:r w:rsidRPr="0092670D">
        <w:rPr>
          <w:b/>
        </w:rPr>
        <w:t>г 20</w:t>
      </w:r>
      <w:r>
        <w:rPr>
          <w:b/>
        </w:rPr>
        <w:t>….</w:t>
      </w:r>
      <w:r w:rsidRPr="0092670D">
        <w:rPr>
          <w:b/>
        </w:rPr>
        <w:t>г</w:t>
      </w:r>
    </w:p>
    <w:p w:rsidR="008579D5" w:rsidRPr="0092670D" w:rsidRDefault="008579D5" w:rsidP="00753C1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8"/>
        <w:gridCol w:w="2378"/>
        <w:gridCol w:w="1043"/>
        <w:gridCol w:w="992"/>
        <w:gridCol w:w="993"/>
        <w:gridCol w:w="850"/>
        <w:gridCol w:w="1134"/>
        <w:gridCol w:w="1134"/>
        <w:gridCol w:w="1134"/>
        <w:gridCol w:w="1134"/>
        <w:gridCol w:w="992"/>
        <w:gridCol w:w="1065"/>
        <w:gridCol w:w="1139"/>
      </w:tblGrid>
      <w:tr w:rsidR="008579D5" w:rsidRPr="00BB60F8" w:rsidTr="002E6312">
        <w:tc>
          <w:tcPr>
            <w:tcW w:w="14786" w:type="dxa"/>
            <w:gridSpan w:val="13"/>
          </w:tcPr>
          <w:p w:rsidR="008579D5" w:rsidRPr="00BB60F8" w:rsidRDefault="008579D5" w:rsidP="002E6312">
            <w:pPr>
              <w:rPr>
                <w:b/>
                <w:lang w:eastAsia="en-US"/>
              </w:rPr>
            </w:pPr>
            <w:r w:rsidRPr="00BB60F8">
              <w:rPr>
                <w:b/>
                <w:lang w:eastAsia="en-US"/>
              </w:rPr>
              <w:t>Группа детского сада</w:t>
            </w:r>
          </w:p>
        </w:tc>
      </w:tr>
      <w:tr w:rsidR="008579D5" w:rsidRPr="00BB60F8" w:rsidTr="002E6312">
        <w:tc>
          <w:tcPr>
            <w:tcW w:w="14786" w:type="dxa"/>
            <w:gridSpan w:val="13"/>
          </w:tcPr>
          <w:p w:rsidR="008579D5" w:rsidRPr="00BB60F8" w:rsidRDefault="008579D5" w:rsidP="002E6312">
            <w:pPr>
              <w:rPr>
                <w:b/>
                <w:lang w:eastAsia="en-US"/>
              </w:rPr>
            </w:pPr>
            <w:r w:rsidRPr="00BB60F8">
              <w:rPr>
                <w:b/>
                <w:lang w:eastAsia="en-US"/>
              </w:rPr>
              <w:t>Дата проведения мониторинга</w:t>
            </w:r>
          </w:p>
        </w:tc>
      </w:tr>
      <w:tr w:rsidR="008579D5" w:rsidRPr="00BB60F8" w:rsidTr="002E6312">
        <w:tc>
          <w:tcPr>
            <w:tcW w:w="798" w:type="dxa"/>
            <w:vMerge w:val="restart"/>
          </w:tcPr>
          <w:p w:rsidR="008579D5" w:rsidRPr="00BB60F8" w:rsidRDefault="008579D5" w:rsidP="002E6312">
            <w:pPr>
              <w:jc w:val="center"/>
              <w:rPr>
                <w:b/>
                <w:lang w:eastAsia="en-US"/>
              </w:rPr>
            </w:pPr>
            <w:r w:rsidRPr="00BB60F8">
              <w:rPr>
                <w:b/>
                <w:lang w:eastAsia="en-US"/>
              </w:rPr>
              <w:t>№ п/п</w:t>
            </w:r>
          </w:p>
        </w:tc>
        <w:tc>
          <w:tcPr>
            <w:tcW w:w="2378" w:type="dxa"/>
            <w:vMerge w:val="restart"/>
          </w:tcPr>
          <w:p w:rsidR="008579D5" w:rsidRPr="00BB60F8" w:rsidRDefault="008579D5" w:rsidP="002E6312">
            <w:pPr>
              <w:jc w:val="center"/>
              <w:rPr>
                <w:b/>
                <w:lang w:eastAsia="en-US"/>
              </w:rPr>
            </w:pPr>
          </w:p>
          <w:p w:rsidR="008579D5" w:rsidRPr="00BB60F8" w:rsidRDefault="008579D5" w:rsidP="002E6312">
            <w:pPr>
              <w:jc w:val="center"/>
              <w:rPr>
                <w:b/>
                <w:lang w:eastAsia="en-US"/>
              </w:rPr>
            </w:pPr>
          </w:p>
          <w:p w:rsidR="008579D5" w:rsidRPr="00BB60F8" w:rsidRDefault="008579D5" w:rsidP="002E6312">
            <w:pPr>
              <w:jc w:val="center"/>
              <w:rPr>
                <w:b/>
                <w:lang w:eastAsia="en-US"/>
              </w:rPr>
            </w:pPr>
            <w:r w:rsidRPr="00BB60F8">
              <w:rPr>
                <w:b/>
                <w:lang w:eastAsia="en-US"/>
              </w:rPr>
              <w:t>Имя,</w:t>
            </w:r>
          </w:p>
          <w:p w:rsidR="008579D5" w:rsidRPr="00BB60F8" w:rsidRDefault="008579D5" w:rsidP="002E6312">
            <w:pPr>
              <w:jc w:val="center"/>
              <w:rPr>
                <w:b/>
                <w:lang w:eastAsia="en-US"/>
              </w:rPr>
            </w:pPr>
            <w:r w:rsidRPr="00BB60F8">
              <w:rPr>
                <w:b/>
                <w:lang w:eastAsia="en-US"/>
              </w:rPr>
              <w:t xml:space="preserve"> фамилия</w:t>
            </w:r>
          </w:p>
          <w:p w:rsidR="008579D5" w:rsidRPr="00BB60F8" w:rsidRDefault="008579D5" w:rsidP="002E6312">
            <w:pPr>
              <w:jc w:val="center"/>
              <w:rPr>
                <w:b/>
                <w:lang w:eastAsia="en-US"/>
              </w:rPr>
            </w:pPr>
            <w:r w:rsidRPr="00BB60F8">
              <w:rPr>
                <w:b/>
                <w:lang w:eastAsia="en-US"/>
              </w:rPr>
              <w:t>ребенка</w:t>
            </w:r>
          </w:p>
        </w:tc>
        <w:tc>
          <w:tcPr>
            <w:tcW w:w="11610" w:type="dxa"/>
            <w:gridSpan w:val="11"/>
          </w:tcPr>
          <w:p w:rsidR="008579D5" w:rsidRPr="00BB60F8" w:rsidRDefault="008579D5" w:rsidP="002E6312">
            <w:pPr>
              <w:jc w:val="center"/>
              <w:rPr>
                <w:b/>
                <w:lang w:eastAsia="en-US"/>
              </w:rPr>
            </w:pPr>
            <w:r w:rsidRPr="00BB60F8">
              <w:rPr>
                <w:b/>
                <w:lang w:eastAsia="en-US"/>
              </w:rPr>
              <w:t>Уровень развития интегративных качеств</w:t>
            </w:r>
          </w:p>
        </w:tc>
      </w:tr>
      <w:tr w:rsidR="008579D5" w:rsidRPr="00BB60F8" w:rsidTr="002E6312">
        <w:trPr>
          <w:cantSplit/>
          <w:trHeight w:val="1613"/>
        </w:trPr>
        <w:tc>
          <w:tcPr>
            <w:tcW w:w="798" w:type="dxa"/>
            <w:vMerge/>
          </w:tcPr>
          <w:p w:rsidR="008579D5" w:rsidRPr="00BB60F8" w:rsidRDefault="008579D5" w:rsidP="002E6312">
            <w:pPr>
              <w:jc w:val="center"/>
              <w:rPr>
                <w:b/>
                <w:lang w:eastAsia="en-US"/>
              </w:rPr>
            </w:pPr>
          </w:p>
        </w:tc>
        <w:tc>
          <w:tcPr>
            <w:tcW w:w="2378" w:type="dxa"/>
            <w:vMerge/>
          </w:tcPr>
          <w:p w:rsidR="008579D5" w:rsidRPr="00BB60F8" w:rsidRDefault="008579D5" w:rsidP="002E6312">
            <w:pPr>
              <w:jc w:val="center"/>
              <w:rPr>
                <w:b/>
                <w:lang w:eastAsia="en-US"/>
              </w:rPr>
            </w:pPr>
          </w:p>
        </w:tc>
        <w:tc>
          <w:tcPr>
            <w:tcW w:w="1043"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Физическое развитие</w:t>
            </w:r>
          </w:p>
        </w:tc>
        <w:tc>
          <w:tcPr>
            <w:tcW w:w="992"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Любознательность, активность</w:t>
            </w:r>
          </w:p>
        </w:tc>
        <w:tc>
          <w:tcPr>
            <w:tcW w:w="993"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Эмоциональность, отзывчивость</w:t>
            </w:r>
          </w:p>
        </w:tc>
        <w:tc>
          <w:tcPr>
            <w:tcW w:w="850"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Овладение средствами общения и способами взаимодействия со взрослыми</w:t>
            </w:r>
          </w:p>
        </w:tc>
        <w:tc>
          <w:tcPr>
            <w:tcW w:w="1134"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 xml:space="preserve"> Способность управлять своим поведением и планировать действия</w:t>
            </w:r>
          </w:p>
        </w:tc>
        <w:tc>
          <w:tcPr>
            <w:tcW w:w="1134"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Способность решать интеллектуальные и личностные задачи</w:t>
            </w:r>
          </w:p>
        </w:tc>
        <w:tc>
          <w:tcPr>
            <w:tcW w:w="1134"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Представление о себе, семье, обществе, государстве, мире и природе</w:t>
            </w:r>
          </w:p>
        </w:tc>
        <w:tc>
          <w:tcPr>
            <w:tcW w:w="1134"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Овладение предпосылками учебной деятельности</w:t>
            </w:r>
          </w:p>
        </w:tc>
        <w:tc>
          <w:tcPr>
            <w:tcW w:w="992"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Итоговый результат</w:t>
            </w:r>
          </w:p>
        </w:tc>
        <w:tc>
          <w:tcPr>
            <w:tcW w:w="1065"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 xml:space="preserve">Итоговый результат в </w:t>
            </w:r>
          </w:p>
        </w:tc>
        <w:tc>
          <w:tcPr>
            <w:tcW w:w="1139"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Примечание</w:t>
            </w:r>
          </w:p>
        </w:tc>
      </w:tr>
      <w:tr w:rsidR="008579D5" w:rsidRPr="00BB60F8" w:rsidTr="002E6312">
        <w:tc>
          <w:tcPr>
            <w:tcW w:w="798" w:type="dxa"/>
          </w:tcPr>
          <w:p w:rsidR="008579D5" w:rsidRPr="00BB60F8" w:rsidRDefault="008579D5" w:rsidP="00753C13">
            <w:pPr>
              <w:numPr>
                <w:ilvl w:val="0"/>
                <w:numId w:val="13"/>
              </w:numPr>
              <w:rPr>
                <w:b/>
                <w:lang w:eastAsia="en-US"/>
              </w:rPr>
            </w:pPr>
          </w:p>
        </w:tc>
        <w:tc>
          <w:tcPr>
            <w:tcW w:w="2378" w:type="dxa"/>
          </w:tcPr>
          <w:p w:rsidR="008579D5" w:rsidRPr="00BB60F8" w:rsidRDefault="008579D5" w:rsidP="002E6312">
            <w:pPr>
              <w:jc w:val="center"/>
              <w:rPr>
                <w:b/>
                <w:lang w:eastAsia="en-US"/>
              </w:rPr>
            </w:pPr>
          </w:p>
        </w:tc>
        <w:tc>
          <w:tcPr>
            <w:tcW w:w="1043" w:type="dxa"/>
          </w:tcPr>
          <w:p w:rsidR="008579D5" w:rsidRPr="00BB60F8" w:rsidRDefault="008579D5" w:rsidP="002E6312">
            <w:pPr>
              <w:jc w:val="center"/>
              <w:rPr>
                <w:b/>
                <w:lang w:eastAsia="en-US"/>
              </w:rPr>
            </w:pPr>
          </w:p>
        </w:tc>
        <w:tc>
          <w:tcPr>
            <w:tcW w:w="992" w:type="dxa"/>
          </w:tcPr>
          <w:p w:rsidR="008579D5" w:rsidRPr="00BB60F8" w:rsidRDefault="008579D5" w:rsidP="002E6312">
            <w:pPr>
              <w:jc w:val="center"/>
              <w:rPr>
                <w:b/>
                <w:lang w:eastAsia="en-US"/>
              </w:rPr>
            </w:pPr>
          </w:p>
        </w:tc>
        <w:tc>
          <w:tcPr>
            <w:tcW w:w="993" w:type="dxa"/>
          </w:tcPr>
          <w:p w:rsidR="008579D5" w:rsidRPr="00BB60F8" w:rsidRDefault="008579D5" w:rsidP="002E6312">
            <w:pPr>
              <w:jc w:val="center"/>
              <w:rPr>
                <w:b/>
                <w:lang w:eastAsia="en-US"/>
              </w:rPr>
            </w:pPr>
          </w:p>
        </w:tc>
        <w:tc>
          <w:tcPr>
            <w:tcW w:w="850"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992" w:type="dxa"/>
          </w:tcPr>
          <w:p w:rsidR="008579D5" w:rsidRPr="00BB60F8" w:rsidRDefault="008579D5" w:rsidP="002E6312">
            <w:pPr>
              <w:jc w:val="center"/>
              <w:rPr>
                <w:b/>
                <w:lang w:eastAsia="en-US"/>
              </w:rPr>
            </w:pPr>
          </w:p>
        </w:tc>
        <w:tc>
          <w:tcPr>
            <w:tcW w:w="1065" w:type="dxa"/>
          </w:tcPr>
          <w:p w:rsidR="008579D5" w:rsidRPr="00BB60F8" w:rsidRDefault="008579D5" w:rsidP="002E6312">
            <w:pPr>
              <w:jc w:val="center"/>
              <w:rPr>
                <w:b/>
                <w:lang w:eastAsia="en-US"/>
              </w:rPr>
            </w:pPr>
          </w:p>
        </w:tc>
        <w:tc>
          <w:tcPr>
            <w:tcW w:w="1139" w:type="dxa"/>
          </w:tcPr>
          <w:p w:rsidR="008579D5" w:rsidRPr="00BB60F8" w:rsidRDefault="008579D5" w:rsidP="002E6312">
            <w:pPr>
              <w:jc w:val="center"/>
              <w:rPr>
                <w:b/>
                <w:lang w:eastAsia="en-US"/>
              </w:rPr>
            </w:pPr>
          </w:p>
        </w:tc>
      </w:tr>
      <w:tr w:rsidR="008579D5" w:rsidRPr="00BB60F8" w:rsidTr="002E6312">
        <w:tc>
          <w:tcPr>
            <w:tcW w:w="798" w:type="dxa"/>
          </w:tcPr>
          <w:p w:rsidR="008579D5" w:rsidRPr="00BB60F8" w:rsidRDefault="008579D5" w:rsidP="00753C13">
            <w:pPr>
              <w:numPr>
                <w:ilvl w:val="0"/>
                <w:numId w:val="13"/>
              </w:numPr>
              <w:rPr>
                <w:b/>
                <w:lang w:eastAsia="en-US"/>
              </w:rPr>
            </w:pPr>
          </w:p>
        </w:tc>
        <w:tc>
          <w:tcPr>
            <w:tcW w:w="2378" w:type="dxa"/>
          </w:tcPr>
          <w:p w:rsidR="008579D5" w:rsidRPr="00BB60F8" w:rsidRDefault="008579D5" w:rsidP="002E6312">
            <w:pPr>
              <w:jc w:val="center"/>
              <w:rPr>
                <w:b/>
                <w:lang w:eastAsia="en-US"/>
              </w:rPr>
            </w:pPr>
          </w:p>
        </w:tc>
        <w:tc>
          <w:tcPr>
            <w:tcW w:w="1043" w:type="dxa"/>
          </w:tcPr>
          <w:p w:rsidR="008579D5" w:rsidRPr="00BB60F8" w:rsidRDefault="008579D5" w:rsidP="002E6312">
            <w:pPr>
              <w:jc w:val="center"/>
              <w:rPr>
                <w:b/>
                <w:lang w:eastAsia="en-US"/>
              </w:rPr>
            </w:pPr>
          </w:p>
        </w:tc>
        <w:tc>
          <w:tcPr>
            <w:tcW w:w="992" w:type="dxa"/>
          </w:tcPr>
          <w:p w:rsidR="008579D5" w:rsidRPr="00BB60F8" w:rsidRDefault="008579D5" w:rsidP="002E6312">
            <w:pPr>
              <w:jc w:val="center"/>
              <w:rPr>
                <w:b/>
                <w:lang w:eastAsia="en-US"/>
              </w:rPr>
            </w:pPr>
          </w:p>
        </w:tc>
        <w:tc>
          <w:tcPr>
            <w:tcW w:w="993" w:type="dxa"/>
          </w:tcPr>
          <w:p w:rsidR="008579D5" w:rsidRPr="00BB60F8" w:rsidRDefault="008579D5" w:rsidP="002E6312">
            <w:pPr>
              <w:jc w:val="center"/>
              <w:rPr>
                <w:b/>
                <w:lang w:eastAsia="en-US"/>
              </w:rPr>
            </w:pPr>
          </w:p>
        </w:tc>
        <w:tc>
          <w:tcPr>
            <w:tcW w:w="850"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992" w:type="dxa"/>
          </w:tcPr>
          <w:p w:rsidR="008579D5" w:rsidRPr="00BB60F8" w:rsidRDefault="008579D5" w:rsidP="002E6312">
            <w:pPr>
              <w:jc w:val="center"/>
              <w:rPr>
                <w:b/>
                <w:lang w:eastAsia="en-US"/>
              </w:rPr>
            </w:pPr>
          </w:p>
        </w:tc>
        <w:tc>
          <w:tcPr>
            <w:tcW w:w="1065" w:type="dxa"/>
          </w:tcPr>
          <w:p w:rsidR="008579D5" w:rsidRPr="00BB60F8" w:rsidRDefault="008579D5" w:rsidP="002E6312">
            <w:pPr>
              <w:jc w:val="center"/>
              <w:rPr>
                <w:b/>
                <w:lang w:eastAsia="en-US"/>
              </w:rPr>
            </w:pPr>
          </w:p>
        </w:tc>
        <w:tc>
          <w:tcPr>
            <w:tcW w:w="1139" w:type="dxa"/>
          </w:tcPr>
          <w:p w:rsidR="008579D5" w:rsidRPr="00BB60F8" w:rsidRDefault="008579D5" w:rsidP="002E6312">
            <w:pPr>
              <w:jc w:val="center"/>
              <w:rPr>
                <w:b/>
                <w:lang w:eastAsia="en-US"/>
              </w:rPr>
            </w:pPr>
          </w:p>
        </w:tc>
      </w:tr>
    </w:tbl>
    <w:p w:rsidR="008579D5" w:rsidRPr="000B7AC3" w:rsidRDefault="008579D5" w:rsidP="00753C13">
      <w:pPr>
        <w:outlineLvl w:val="0"/>
        <w:rPr>
          <w:bCs/>
        </w:rPr>
      </w:pPr>
    </w:p>
    <w:p w:rsidR="008579D5" w:rsidRDefault="008579D5" w:rsidP="00753C13">
      <w:pPr>
        <w:jc w:val="center"/>
        <w:rPr>
          <w:b/>
        </w:rPr>
      </w:pPr>
      <w:r>
        <w:rPr>
          <w:b/>
        </w:rPr>
        <w:t>М</w:t>
      </w:r>
      <w:r w:rsidRPr="0092670D">
        <w:rPr>
          <w:b/>
        </w:rPr>
        <w:t xml:space="preserve">ониторинг образовательного процесса </w:t>
      </w:r>
      <w:r>
        <w:rPr>
          <w:b/>
        </w:rPr>
        <w:t xml:space="preserve">3 логопедической группы </w:t>
      </w:r>
      <w:r w:rsidRPr="0092670D">
        <w:rPr>
          <w:b/>
        </w:rPr>
        <w:t xml:space="preserve"> 20</w:t>
      </w:r>
      <w:r>
        <w:rPr>
          <w:b/>
        </w:rPr>
        <w:t>….</w:t>
      </w:r>
      <w:r w:rsidRPr="0092670D">
        <w:rPr>
          <w:b/>
        </w:rPr>
        <w:t>г 20</w:t>
      </w:r>
      <w:r>
        <w:rPr>
          <w:b/>
        </w:rPr>
        <w:t>….</w:t>
      </w:r>
      <w:r w:rsidRPr="0092670D">
        <w:rPr>
          <w:b/>
        </w:rPr>
        <w:t>г</w:t>
      </w:r>
      <w:r>
        <w:rPr>
          <w:b/>
        </w:rPr>
        <w:t xml:space="preserve"> </w:t>
      </w:r>
    </w:p>
    <w:p w:rsidR="008579D5" w:rsidRPr="0092670D" w:rsidRDefault="008579D5" w:rsidP="00753C1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8"/>
        <w:gridCol w:w="2378"/>
        <w:gridCol w:w="1043"/>
        <w:gridCol w:w="992"/>
        <w:gridCol w:w="993"/>
        <w:gridCol w:w="850"/>
        <w:gridCol w:w="1134"/>
        <w:gridCol w:w="1134"/>
        <w:gridCol w:w="992"/>
        <w:gridCol w:w="1134"/>
        <w:gridCol w:w="1134"/>
        <w:gridCol w:w="1065"/>
        <w:gridCol w:w="1139"/>
      </w:tblGrid>
      <w:tr w:rsidR="008579D5" w:rsidRPr="00BB60F8" w:rsidTr="002E6312">
        <w:tc>
          <w:tcPr>
            <w:tcW w:w="14786" w:type="dxa"/>
            <w:gridSpan w:val="13"/>
          </w:tcPr>
          <w:p w:rsidR="008579D5" w:rsidRPr="00BB60F8" w:rsidRDefault="008579D5" w:rsidP="002E6312">
            <w:pPr>
              <w:rPr>
                <w:b/>
                <w:lang w:eastAsia="en-US"/>
              </w:rPr>
            </w:pPr>
            <w:r w:rsidRPr="00BB60F8">
              <w:rPr>
                <w:b/>
                <w:lang w:eastAsia="en-US"/>
              </w:rPr>
              <w:t>Группа детского сада</w:t>
            </w:r>
          </w:p>
        </w:tc>
      </w:tr>
      <w:tr w:rsidR="008579D5" w:rsidRPr="00BB60F8" w:rsidTr="002E6312">
        <w:tc>
          <w:tcPr>
            <w:tcW w:w="14786" w:type="dxa"/>
            <w:gridSpan w:val="13"/>
          </w:tcPr>
          <w:p w:rsidR="008579D5" w:rsidRPr="00BB60F8" w:rsidRDefault="008579D5" w:rsidP="002E6312">
            <w:pPr>
              <w:rPr>
                <w:b/>
                <w:lang w:eastAsia="en-US"/>
              </w:rPr>
            </w:pPr>
            <w:r w:rsidRPr="00BB60F8">
              <w:rPr>
                <w:b/>
                <w:lang w:eastAsia="en-US"/>
              </w:rPr>
              <w:t>Дата проведения мониторинга</w:t>
            </w:r>
          </w:p>
        </w:tc>
      </w:tr>
      <w:tr w:rsidR="008579D5" w:rsidRPr="00BB60F8" w:rsidTr="002E6312">
        <w:tc>
          <w:tcPr>
            <w:tcW w:w="798" w:type="dxa"/>
            <w:vMerge w:val="restart"/>
          </w:tcPr>
          <w:p w:rsidR="008579D5" w:rsidRPr="00BB60F8" w:rsidRDefault="008579D5" w:rsidP="002E6312">
            <w:pPr>
              <w:jc w:val="center"/>
              <w:rPr>
                <w:b/>
                <w:lang w:eastAsia="en-US"/>
              </w:rPr>
            </w:pPr>
            <w:r w:rsidRPr="00BB60F8">
              <w:rPr>
                <w:b/>
                <w:lang w:eastAsia="en-US"/>
              </w:rPr>
              <w:t>№ п/п</w:t>
            </w:r>
          </w:p>
        </w:tc>
        <w:tc>
          <w:tcPr>
            <w:tcW w:w="2378" w:type="dxa"/>
            <w:vMerge w:val="restart"/>
          </w:tcPr>
          <w:p w:rsidR="008579D5" w:rsidRPr="00BB60F8" w:rsidRDefault="008579D5" w:rsidP="002E6312">
            <w:pPr>
              <w:jc w:val="center"/>
              <w:rPr>
                <w:b/>
                <w:lang w:eastAsia="en-US"/>
              </w:rPr>
            </w:pPr>
          </w:p>
          <w:p w:rsidR="008579D5" w:rsidRPr="00BB60F8" w:rsidRDefault="008579D5" w:rsidP="002E6312">
            <w:pPr>
              <w:jc w:val="center"/>
              <w:rPr>
                <w:b/>
                <w:lang w:eastAsia="en-US"/>
              </w:rPr>
            </w:pPr>
          </w:p>
          <w:p w:rsidR="008579D5" w:rsidRPr="00BB60F8" w:rsidRDefault="008579D5" w:rsidP="002E6312">
            <w:pPr>
              <w:jc w:val="center"/>
              <w:rPr>
                <w:b/>
                <w:lang w:eastAsia="en-US"/>
              </w:rPr>
            </w:pPr>
            <w:r w:rsidRPr="00BB60F8">
              <w:rPr>
                <w:b/>
                <w:lang w:eastAsia="en-US"/>
              </w:rPr>
              <w:t>Имя,</w:t>
            </w:r>
          </w:p>
          <w:p w:rsidR="008579D5" w:rsidRPr="00BB60F8" w:rsidRDefault="008579D5" w:rsidP="002E6312">
            <w:pPr>
              <w:jc w:val="center"/>
              <w:rPr>
                <w:b/>
                <w:lang w:eastAsia="en-US"/>
              </w:rPr>
            </w:pPr>
            <w:r w:rsidRPr="00BB60F8">
              <w:rPr>
                <w:b/>
                <w:lang w:eastAsia="en-US"/>
              </w:rPr>
              <w:t xml:space="preserve"> фамилия</w:t>
            </w:r>
          </w:p>
          <w:p w:rsidR="008579D5" w:rsidRPr="00BB60F8" w:rsidRDefault="008579D5" w:rsidP="002E6312">
            <w:pPr>
              <w:jc w:val="center"/>
              <w:rPr>
                <w:b/>
                <w:lang w:eastAsia="en-US"/>
              </w:rPr>
            </w:pPr>
            <w:r w:rsidRPr="00BB60F8">
              <w:rPr>
                <w:b/>
                <w:lang w:eastAsia="en-US"/>
              </w:rPr>
              <w:t>ребенка</w:t>
            </w:r>
          </w:p>
        </w:tc>
        <w:tc>
          <w:tcPr>
            <w:tcW w:w="11610" w:type="dxa"/>
            <w:gridSpan w:val="11"/>
          </w:tcPr>
          <w:p w:rsidR="008579D5" w:rsidRPr="00BB60F8" w:rsidRDefault="008579D5" w:rsidP="002E6312">
            <w:pPr>
              <w:jc w:val="center"/>
              <w:rPr>
                <w:b/>
                <w:lang w:eastAsia="en-US"/>
              </w:rPr>
            </w:pPr>
            <w:r w:rsidRPr="00BB60F8">
              <w:rPr>
                <w:b/>
                <w:lang w:eastAsia="en-US"/>
              </w:rPr>
              <w:t xml:space="preserve">Уровень овладения необходимыми навыками и умениями </w:t>
            </w:r>
          </w:p>
          <w:p w:rsidR="008579D5" w:rsidRPr="00BB60F8" w:rsidRDefault="008579D5" w:rsidP="002E6312">
            <w:pPr>
              <w:tabs>
                <w:tab w:val="left" w:pos="496"/>
              </w:tabs>
              <w:jc w:val="center"/>
              <w:rPr>
                <w:b/>
                <w:lang w:eastAsia="en-US"/>
              </w:rPr>
            </w:pPr>
            <w:r w:rsidRPr="00BB60F8">
              <w:rPr>
                <w:b/>
                <w:lang w:eastAsia="en-US"/>
              </w:rPr>
              <w:t>по образовательным областям</w:t>
            </w:r>
          </w:p>
        </w:tc>
      </w:tr>
      <w:tr w:rsidR="008579D5" w:rsidRPr="00BB60F8" w:rsidTr="002E6312">
        <w:trPr>
          <w:cantSplit/>
          <w:trHeight w:val="1613"/>
        </w:trPr>
        <w:tc>
          <w:tcPr>
            <w:tcW w:w="798" w:type="dxa"/>
            <w:vMerge/>
          </w:tcPr>
          <w:p w:rsidR="008579D5" w:rsidRPr="00BB60F8" w:rsidRDefault="008579D5" w:rsidP="002E6312">
            <w:pPr>
              <w:jc w:val="center"/>
              <w:rPr>
                <w:b/>
                <w:lang w:eastAsia="en-US"/>
              </w:rPr>
            </w:pPr>
          </w:p>
        </w:tc>
        <w:tc>
          <w:tcPr>
            <w:tcW w:w="2378" w:type="dxa"/>
            <w:vMerge/>
          </w:tcPr>
          <w:p w:rsidR="008579D5" w:rsidRPr="00BB60F8" w:rsidRDefault="008579D5" w:rsidP="002E6312">
            <w:pPr>
              <w:jc w:val="center"/>
              <w:rPr>
                <w:b/>
                <w:lang w:eastAsia="en-US"/>
              </w:rPr>
            </w:pPr>
          </w:p>
        </w:tc>
        <w:tc>
          <w:tcPr>
            <w:tcW w:w="1043"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Здоровье</w:t>
            </w:r>
          </w:p>
        </w:tc>
        <w:tc>
          <w:tcPr>
            <w:tcW w:w="992"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Физическая культура</w:t>
            </w:r>
          </w:p>
        </w:tc>
        <w:tc>
          <w:tcPr>
            <w:tcW w:w="993"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Социализация</w:t>
            </w:r>
          </w:p>
        </w:tc>
        <w:tc>
          <w:tcPr>
            <w:tcW w:w="850"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Труд</w:t>
            </w:r>
          </w:p>
        </w:tc>
        <w:tc>
          <w:tcPr>
            <w:tcW w:w="1134"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Безопасность</w:t>
            </w:r>
          </w:p>
        </w:tc>
        <w:tc>
          <w:tcPr>
            <w:tcW w:w="1134"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Познание</w:t>
            </w:r>
          </w:p>
        </w:tc>
        <w:tc>
          <w:tcPr>
            <w:tcW w:w="992"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Коммуникация</w:t>
            </w:r>
          </w:p>
        </w:tc>
        <w:tc>
          <w:tcPr>
            <w:tcW w:w="1134"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Чтение художественной литературы</w:t>
            </w:r>
          </w:p>
        </w:tc>
        <w:tc>
          <w:tcPr>
            <w:tcW w:w="1134"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 xml:space="preserve">Художественное творчество </w:t>
            </w:r>
          </w:p>
        </w:tc>
        <w:tc>
          <w:tcPr>
            <w:tcW w:w="1065"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Музыка</w:t>
            </w:r>
          </w:p>
        </w:tc>
        <w:tc>
          <w:tcPr>
            <w:tcW w:w="1139" w:type="dxa"/>
            <w:textDirection w:val="btLr"/>
          </w:tcPr>
          <w:p w:rsidR="008579D5" w:rsidRPr="00BB60F8" w:rsidRDefault="008579D5" w:rsidP="002E6312">
            <w:pPr>
              <w:ind w:left="113" w:right="113"/>
              <w:jc w:val="center"/>
              <w:rPr>
                <w:b/>
                <w:sz w:val="16"/>
                <w:szCs w:val="16"/>
                <w:lang w:eastAsia="en-US"/>
              </w:rPr>
            </w:pPr>
            <w:r w:rsidRPr="00BB60F8">
              <w:rPr>
                <w:b/>
                <w:sz w:val="16"/>
                <w:szCs w:val="16"/>
                <w:lang w:eastAsia="en-US"/>
              </w:rPr>
              <w:t>Итоговый результат</w:t>
            </w:r>
          </w:p>
        </w:tc>
      </w:tr>
      <w:tr w:rsidR="008579D5" w:rsidRPr="00BB60F8" w:rsidTr="002E6312">
        <w:tc>
          <w:tcPr>
            <w:tcW w:w="798" w:type="dxa"/>
          </w:tcPr>
          <w:p w:rsidR="008579D5" w:rsidRPr="00BB60F8" w:rsidRDefault="008579D5" w:rsidP="00753C13">
            <w:pPr>
              <w:numPr>
                <w:ilvl w:val="0"/>
                <w:numId w:val="14"/>
              </w:numPr>
              <w:rPr>
                <w:b/>
                <w:lang w:eastAsia="en-US"/>
              </w:rPr>
            </w:pPr>
          </w:p>
        </w:tc>
        <w:tc>
          <w:tcPr>
            <w:tcW w:w="2378" w:type="dxa"/>
          </w:tcPr>
          <w:p w:rsidR="008579D5" w:rsidRPr="00BB60F8" w:rsidRDefault="008579D5" w:rsidP="002E6312">
            <w:pPr>
              <w:jc w:val="center"/>
              <w:rPr>
                <w:b/>
                <w:lang w:eastAsia="en-US"/>
              </w:rPr>
            </w:pPr>
          </w:p>
        </w:tc>
        <w:tc>
          <w:tcPr>
            <w:tcW w:w="1043" w:type="dxa"/>
          </w:tcPr>
          <w:p w:rsidR="008579D5" w:rsidRPr="00BB60F8" w:rsidRDefault="008579D5" w:rsidP="002E6312">
            <w:pPr>
              <w:jc w:val="center"/>
              <w:rPr>
                <w:b/>
                <w:lang w:eastAsia="en-US"/>
              </w:rPr>
            </w:pPr>
          </w:p>
        </w:tc>
        <w:tc>
          <w:tcPr>
            <w:tcW w:w="992" w:type="dxa"/>
          </w:tcPr>
          <w:p w:rsidR="008579D5" w:rsidRPr="00BB60F8" w:rsidRDefault="008579D5" w:rsidP="002E6312">
            <w:pPr>
              <w:jc w:val="center"/>
              <w:rPr>
                <w:b/>
                <w:lang w:eastAsia="en-US"/>
              </w:rPr>
            </w:pPr>
          </w:p>
        </w:tc>
        <w:tc>
          <w:tcPr>
            <w:tcW w:w="993" w:type="dxa"/>
          </w:tcPr>
          <w:p w:rsidR="008579D5" w:rsidRPr="00BB60F8" w:rsidRDefault="008579D5" w:rsidP="002E6312">
            <w:pPr>
              <w:jc w:val="center"/>
              <w:rPr>
                <w:b/>
                <w:lang w:eastAsia="en-US"/>
              </w:rPr>
            </w:pPr>
          </w:p>
        </w:tc>
        <w:tc>
          <w:tcPr>
            <w:tcW w:w="850"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992"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1065" w:type="dxa"/>
          </w:tcPr>
          <w:p w:rsidR="008579D5" w:rsidRPr="00BB60F8" w:rsidRDefault="008579D5" w:rsidP="002E6312">
            <w:pPr>
              <w:jc w:val="center"/>
              <w:rPr>
                <w:b/>
                <w:lang w:eastAsia="en-US"/>
              </w:rPr>
            </w:pPr>
          </w:p>
        </w:tc>
        <w:tc>
          <w:tcPr>
            <w:tcW w:w="1139" w:type="dxa"/>
          </w:tcPr>
          <w:p w:rsidR="008579D5" w:rsidRPr="00BB60F8" w:rsidRDefault="008579D5" w:rsidP="002E6312">
            <w:pPr>
              <w:jc w:val="center"/>
              <w:rPr>
                <w:b/>
                <w:lang w:eastAsia="en-US"/>
              </w:rPr>
            </w:pPr>
          </w:p>
        </w:tc>
      </w:tr>
      <w:tr w:rsidR="008579D5" w:rsidRPr="00BB60F8" w:rsidTr="002E6312">
        <w:tc>
          <w:tcPr>
            <w:tcW w:w="798" w:type="dxa"/>
          </w:tcPr>
          <w:p w:rsidR="008579D5" w:rsidRPr="00BB60F8" w:rsidRDefault="008579D5" w:rsidP="00753C13">
            <w:pPr>
              <w:numPr>
                <w:ilvl w:val="0"/>
                <w:numId w:val="14"/>
              </w:numPr>
              <w:rPr>
                <w:b/>
                <w:lang w:eastAsia="en-US"/>
              </w:rPr>
            </w:pPr>
          </w:p>
        </w:tc>
        <w:tc>
          <w:tcPr>
            <w:tcW w:w="2378" w:type="dxa"/>
          </w:tcPr>
          <w:p w:rsidR="008579D5" w:rsidRPr="00BB60F8" w:rsidRDefault="008579D5" w:rsidP="002E6312">
            <w:pPr>
              <w:jc w:val="center"/>
              <w:rPr>
                <w:b/>
                <w:lang w:eastAsia="en-US"/>
              </w:rPr>
            </w:pPr>
          </w:p>
        </w:tc>
        <w:tc>
          <w:tcPr>
            <w:tcW w:w="1043" w:type="dxa"/>
          </w:tcPr>
          <w:p w:rsidR="008579D5" w:rsidRPr="00BB60F8" w:rsidRDefault="008579D5" w:rsidP="002E6312">
            <w:pPr>
              <w:jc w:val="center"/>
              <w:rPr>
                <w:b/>
                <w:lang w:eastAsia="en-US"/>
              </w:rPr>
            </w:pPr>
          </w:p>
        </w:tc>
        <w:tc>
          <w:tcPr>
            <w:tcW w:w="992" w:type="dxa"/>
          </w:tcPr>
          <w:p w:rsidR="008579D5" w:rsidRPr="00BB60F8" w:rsidRDefault="008579D5" w:rsidP="002E6312">
            <w:pPr>
              <w:jc w:val="center"/>
              <w:rPr>
                <w:b/>
                <w:lang w:eastAsia="en-US"/>
              </w:rPr>
            </w:pPr>
          </w:p>
        </w:tc>
        <w:tc>
          <w:tcPr>
            <w:tcW w:w="993" w:type="dxa"/>
          </w:tcPr>
          <w:p w:rsidR="008579D5" w:rsidRPr="00BB60F8" w:rsidRDefault="008579D5" w:rsidP="002E6312">
            <w:pPr>
              <w:jc w:val="center"/>
              <w:rPr>
                <w:b/>
                <w:lang w:eastAsia="en-US"/>
              </w:rPr>
            </w:pPr>
          </w:p>
        </w:tc>
        <w:tc>
          <w:tcPr>
            <w:tcW w:w="850"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992"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1134" w:type="dxa"/>
          </w:tcPr>
          <w:p w:rsidR="008579D5" w:rsidRPr="00BB60F8" w:rsidRDefault="008579D5" w:rsidP="002E6312">
            <w:pPr>
              <w:jc w:val="center"/>
              <w:rPr>
                <w:b/>
                <w:lang w:eastAsia="en-US"/>
              </w:rPr>
            </w:pPr>
          </w:p>
        </w:tc>
        <w:tc>
          <w:tcPr>
            <w:tcW w:w="1065" w:type="dxa"/>
          </w:tcPr>
          <w:p w:rsidR="008579D5" w:rsidRPr="00BB60F8" w:rsidRDefault="008579D5" w:rsidP="002E6312">
            <w:pPr>
              <w:jc w:val="center"/>
              <w:rPr>
                <w:b/>
                <w:lang w:eastAsia="en-US"/>
              </w:rPr>
            </w:pPr>
          </w:p>
        </w:tc>
        <w:tc>
          <w:tcPr>
            <w:tcW w:w="1139" w:type="dxa"/>
          </w:tcPr>
          <w:p w:rsidR="008579D5" w:rsidRPr="00BB60F8" w:rsidRDefault="008579D5" w:rsidP="002E6312">
            <w:pPr>
              <w:jc w:val="center"/>
              <w:rPr>
                <w:b/>
                <w:lang w:eastAsia="en-US"/>
              </w:rPr>
            </w:pPr>
          </w:p>
        </w:tc>
      </w:tr>
    </w:tbl>
    <w:p w:rsidR="008579D5" w:rsidRPr="000B7AC3" w:rsidRDefault="008579D5" w:rsidP="00753C13">
      <w:pPr>
        <w:outlineLvl w:val="0"/>
        <w:rPr>
          <w:bCs/>
        </w:rPr>
      </w:pPr>
    </w:p>
    <w:p w:rsidR="008579D5" w:rsidRPr="00D21560" w:rsidRDefault="008579D5" w:rsidP="00753C13">
      <w:pPr>
        <w:rPr>
          <w:b/>
        </w:rPr>
      </w:pPr>
      <w:r w:rsidRPr="00D21560">
        <w:rPr>
          <w:b/>
        </w:rPr>
        <w:t xml:space="preserve">Оценка   уровня  развития: </w:t>
      </w:r>
    </w:p>
    <w:p w:rsidR="008579D5" w:rsidRPr="000B7AC3" w:rsidRDefault="008579D5" w:rsidP="00753C13">
      <w:r w:rsidRPr="000B7AC3">
        <w:t xml:space="preserve">Большинство  компонентов  не  развиты    -  1 балл                        </w:t>
      </w:r>
    </w:p>
    <w:p w:rsidR="008579D5" w:rsidRPr="000B7AC3" w:rsidRDefault="008579D5" w:rsidP="00753C13">
      <w:r w:rsidRPr="000B7AC3">
        <w:t xml:space="preserve">Отдельные   компоненты  не  развиты  -  2  балла                            </w:t>
      </w:r>
    </w:p>
    <w:p w:rsidR="008579D5" w:rsidRPr="000B7AC3" w:rsidRDefault="008579D5" w:rsidP="00753C13">
      <w:r w:rsidRPr="000B7AC3">
        <w:t xml:space="preserve">Соответствуют  возрасту  -   3 балла </w:t>
      </w:r>
    </w:p>
    <w:p w:rsidR="008579D5" w:rsidRDefault="008579D5" w:rsidP="00753C13">
      <w:r w:rsidRPr="000B7AC3">
        <w:t>Высокий  -  4  балла</w:t>
      </w:r>
    </w:p>
    <w:p w:rsidR="008579D5" w:rsidRDefault="008579D5" w:rsidP="00753C13">
      <w:r>
        <w:t xml:space="preserve"> </w:t>
      </w:r>
    </w:p>
    <w:tbl>
      <w:tblPr>
        <w:tblW w:w="14780" w:type="dxa"/>
        <w:tblInd w:w="91" w:type="dxa"/>
        <w:tblLook w:val="00A0"/>
      </w:tblPr>
      <w:tblGrid>
        <w:gridCol w:w="1594"/>
        <w:gridCol w:w="2180"/>
        <w:gridCol w:w="347"/>
        <w:gridCol w:w="347"/>
        <w:gridCol w:w="369"/>
        <w:gridCol w:w="347"/>
        <w:gridCol w:w="347"/>
        <w:gridCol w:w="369"/>
        <w:gridCol w:w="347"/>
        <w:gridCol w:w="347"/>
        <w:gridCol w:w="369"/>
        <w:gridCol w:w="347"/>
        <w:gridCol w:w="347"/>
        <w:gridCol w:w="369"/>
        <w:gridCol w:w="347"/>
        <w:gridCol w:w="347"/>
        <w:gridCol w:w="369"/>
        <w:gridCol w:w="347"/>
        <w:gridCol w:w="347"/>
        <w:gridCol w:w="369"/>
        <w:gridCol w:w="347"/>
        <w:gridCol w:w="347"/>
        <w:gridCol w:w="369"/>
        <w:gridCol w:w="616"/>
        <w:gridCol w:w="536"/>
        <w:gridCol w:w="616"/>
        <w:gridCol w:w="536"/>
        <w:gridCol w:w="616"/>
        <w:gridCol w:w="616"/>
        <w:gridCol w:w="1220"/>
      </w:tblGrid>
      <w:tr w:rsidR="008579D5" w:rsidRPr="00146A3C" w:rsidTr="002E6312">
        <w:trPr>
          <w:trHeight w:val="690"/>
        </w:trPr>
        <w:tc>
          <w:tcPr>
            <w:tcW w:w="700" w:type="dxa"/>
            <w:vMerge w:val="restart"/>
            <w:tcBorders>
              <w:top w:val="single" w:sz="8" w:space="0" w:color="auto"/>
              <w:left w:val="single" w:sz="8" w:space="0" w:color="auto"/>
              <w:bottom w:val="single" w:sz="4" w:space="0" w:color="000000"/>
              <w:right w:val="nil"/>
            </w:tcBorders>
            <w:vAlign w:val="center"/>
          </w:tcPr>
          <w:p w:rsidR="008579D5" w:rsidRPr="00146A3C" w:rsidRDefault="008579D5" w:rsidP="002E6312">
            <w:pPr>
              <w:jc w:val="center"/>
              <w:rPr>
                <w:color w:val="000000"/>
                <w:sz w:val="16"/>
                <w:szCs w:val="16"/>
              </w:rPr>
            </w:pPr>
            <w:r w:rsidRPr="00146A3C">
              <w:rPr>
                <w:color w:val="000000"/>
                <w:sz w:val="16"/>
                <w:szCs w:val="16"/>
              </w:rPr>
              <w:t xml:space="preserve">Итоговые </w:t>
            </w:r>
            <w:r w:rsidRPr="00146A3C">
              <w:rPr>
                <w:color w:val="000000"/>
                <w:sz w:val="16"/>
                <w:szCs w:val="16"/>
              </w:rPr>
              <w:br/>
              <w:t xml:space="preserve">качества </w:t>
            </w:r>
          </w:p>
        </w:tc>
        <w:tc>
          <w:tcPr>
            <w:tcW w:w="2180" w:type="dxa"/>
            <w:vMerge w:val="restart"/>
            <w:tcBorders>
              <w:top w:val="single" w:sz="8" w:space="0" w:color="auto"/>
              <w:left w:val="single" w:sz="8" w:space="0" w:color="auto"/>
              <w:bottom w:val="single" w:sz="8" w:space="0" w:color="000000"/>
              <w:right w:val="single" w:sz="8" w:space="0" w:color="auto"/>
            </w:tcBorders>
            <w:vAlign w:val="center"/>
          </w:tcPr>
          <w:p w:rsidR="008579D5" w:rsidRPr="00146A3C" w:rsidRDefault="008579D5" w:rsidP="002E6312">
            <w:pPr>
              <w:jc w:val="center"/>
              <w:rPr>
                <w:color w:val="000000"/>
                <w:sz w:val="16"/>
                <w:szCs w:val="16"/>
              </w:rPr>
            </w:pPr>
            <w:r w:rsidRPr="00146A3C">
              <w:rPr>
                <w:color w:val="000000"/>
                <w:sz w:val="16"/>
                <w:szCs w:val="16"/>
              </w:rPr>
              <w:t xml:space="preserve">Интегративные </w:t>
            </w:r>
            <w:r w:rsidRPr="00146A3C">
              <w:rPr>
                <w:color w:val="000000"/>
                <w:sz w:val="16"/>
                <w:szCs w:val="16"/>
              </w:rPr>
              <w:br/>
              <w:t>качества</w:t>
            </w:r>
          </w:p>
        </w:tc>
        <w:tc>
          <w:tcPr>
            <w:tcW w:w="7441" w:type="dxa"/>
            <w:gridSpan w:val="21"/>
            <w:tcBorders>
              <w:top w:val="single" w:sz="8" w:space="0" w:color="auto"/>
              <w:left w:val="nil"/>
              <w:bottom w:val="single" w:sz="8" w:space="0" w:color="auto"/>
              <w:right w:val="single" w:sz="4" w:space="0" w:color="000000"/>
            </w:tcBorders>
            <w:noWrap/>
            <w:vAlign w:val="center"/>
          </w:tcPr>
          <w:p w:rsidR="008579D5" w:rsidRPr="00146A3C" w:rsidRDefault="008579D5" w:rsidP="002E6312">
            <w:pPr>
              <w:jc w:val="center"/>
              <w:rPr>
                <w:color w:val="000000"/>
                <w:sz w:val="16"/>
                <w:szCs w:val="16"/>
              </w:rPr>
            </w:pPr>
            <w:r w:rsidRPr="0082781D">
              <w:rPr>
                <w:color w:val="000000"/>
                <w:sz w:val="16"/>
                <w:szCs w:val="16"/>
              </w:rPr>
              <w:t>Фамилия имя ребенка</w:t>
            </w:r>
            <w:r w:rsidRPr="00146A3C">
              <w:rPr>
                <w:color w:val="000000"/>
                <w:sz w:val="16"/>
                <w:szCs w:val="16"/>
              </w:rPr>
              <w:t> </w:t>
            </w:r>
          </w:p>
        </w:tc>
        <w:tc>
          <w:tcPr>
            <w:tcW w:w="3239" w:type="dxa"/>
            <w:gridSpan w:val="6"/>
            <w:tcBorders>
              <w:top w:val="single" w:sz="8" w:space="0" w:color="auto"/>
              <w:left w:val="nil"/>
              <w:bottom w:val="nil"/>
              <w:right w:val="nil"/>
            </w:tcBorders>
            <w:vAlign w:val="center"/>
          </w:tcPr>
          <w:p w:rsidR="008579D5" w:rsidRPr="00146A3C" w:rsidRDefault="008579D5" w:rsidP="002E6312">
            <w:pPr>
              <w:jc w:val="center"/>
              <w:rPr>
                <w:color w:val="000000"/>
                <w:sz w:val="16"/>
                <w:szCs w:val="16"/>
              </w:rPr>
            </w:pPr>
            <w:r w:rsidRPr="00146A3C">
              <w:rPr>
                <w:color w:val="000000"/>
                <w:sz w:val="16"/>
                <w:szCs w:val="16"/>
              </w:rPr>
              <w:t>Уровни развития</w:t>
            </w:r>
            <w:r w:rsidRPr="00146A3C">
              <w:rPr>
                <w:color w:val="000000"/>
                <w:sz w:val="16"/>
                <w:szCs w:val="16"/>
              </w:rPr>
              <w:br/>
              <w:t>интегративных качеств</w:t>
            </w:r>
          </w:p>
        </w:tc>
        <w:tc>
          <w:tcPr>
            <w:tcW w:w="1220" w:type="dxa"/>
            <w:tcBorders>
              <w:top w:val="single" w:sz="8" w:space="0" w:color="auto"/>
              <w:left w:val="single" w:sz="8" w:space="0" w:color="auto"/>
              <w:bottom w:val="single" w:sz="8" w:space="0" w:color="auto"/>
              <w:right w:val="single" w:sz="8" w:space="0" w:color="auto"/>
            </w:tcBorders>
            <w:vAlign w:val="center"/>
          </w:tcPr>
          <w:p w:rsidR="008579D5" w:rsidRPr="00146A3C" w:rsidRDefault="008579D5" w:rsidP="002E6312">
            <w:pPr>
              <w:jc w:val="center"/>
              <w:rPr>
                <w:color w:val="000000"/>
                <w:sz w:val="16"/>
                <w:szCs w:val="16"/>
              </w:rPr>
            </w:pPr>
            <w:r w:rsidRPr="00146A3C">
              <w:rPr>
                <w:color w:val="000000"/>
                <w:sz w:val="16"/>
                <w:szCs w:val="16"/>
              </w:rPr>
              <w:t>Количество детей</w:t>
            </w:r>
          </w:p>
        </w:tc>
      </w:tr>
      <w:tr w:rsidR="008579D5" w:rsidRPr="00146A3C" w:rsidTr="002E6312">
        <w:trPr>
          <w:trHeight w:val="315"/>
        </w:trPr>
        <w:tc>
          <w:tcPr>
            <w:tcW w:w="700" w:type="dxa"/>
            <w:vMerge/>
            <w:tcBorders>
              <w:top w:val="single" w:sz="8" w:space="0" w:color="auto"/>
              <w:left w:val="single" w:sz="8" w:space="0" w:color="auto"/>
              <w:bottom w:val="single" w:sz="4" w:space="0" w:color="000000"/>
              <w:right w:val="nil"/>
            </w:tcBorders>
            <w:vAlign w:val="center"/>
          </w:tcPr>
          <w:p w:rsidR="008579D5" w:rsidRPr="00146A3C" w:rsidRDefault="008579D5" w:rsidP="002E6312">
            <w:pPr>
              <w:rPr>
                <w:color w:val="000000"/>
                <w:sz w:val="16"/>
                <w:szCs w:val="16"/>
              </w:rPr>
            </w:pPr>
          </w:p>
        </w:tc>
        <w:tc>
          <w:tcPr>
            <w:tcW w:w="2180" w:type="dxa"/>
            <w:vMerge/>
            <w:tcBorders>
              <w:top w:val="single" w:sz="8" w:space="0" w:color="auto"/>
              <w:left w:val="single" w:sz="8" w:space="0" w:color="auto"/>
              <w:bottom w:val="single" w:sz="8" w:space="0" w:color="000000"/>
              <w:right w:val="single" w:sz="8" w:space="0" w:color="auto"/>
            </w:tcBorders>
            <w:vAlign w:val="center"/>
          </w:tcPr>
          <w:p w:rsidR="008579D5" w:rsidRPr="00146A3C" w:rsidRDefault="008579D5" w:rsidP="002E6312">
            <w:pPr>
              <w:rPr>
                <w:color w:val="000000"/>
                <w:sz w:val="16"/>
                <w:szCs w:val="16"/>
              </w:rPr>
            </w:pPr>
          </w:p>
        </w:tc>
        <w:tc>
          <w:tcPr>
            <w:tcW w:w="1063" w:type="dxa"/>
            <w:gridSpan w:val="3"/>
            <w:tcBorders>
              <w:top w:val="single" w:sz="8" w:space="0" w:color="auto"/>
              <w:left w:val="single" w:sz="4" w:space="0" w:color="auto"/>
              <w:bottom w:val="single" w:sz="8" w:space="0" w:color="auto"/>
              <w:right w:val="single" w:sz="4" w:space="0" w:color="000000"/>
            </w:tcBorders>
            <w:noWrap/>
            <w:vAlign w:val="bottom"/>
          </w:tcPr>
          <w:p w:rsidR="008579D5" w:rsidRPr="00146A3C" w:rsidRDefault="008579D5" w:rsidP="002E6312">
            <w:pPr>
              <w:jc w:val="right"/>
              <w:rPr>
                <w:color w:val="FF0000"/>
                <w:sz w:val="16"/>
                <w:szCs w:val="16"/>
              </w:rPr>
            </w:pPr>
            <w:r w:rsidRPr="00146A3C">
              <w:rPr>
                <w:color w:val="FF0000"/>
                <w:sz w:val="16"/>
                <w:szCs w:val="16"/>
              </w:rPr>
              <w:t>0</w:t>
            </w:r>
          </w:p>
        </w:tc>
        <w:tc>
          <w:tcPr>
            <w:tcW w:w="1063" w:type="dxa"/>
            <w:gridSpan w:val="3"/>
            <w:tcBorders>
              <w:top w:val="single" w:sz="8" w:space="0" w:color="auto"/>
              <w:left w:val="nil"/>
              <w:bottom w:val="single" w:sz="8" w:space="0" w:color="auto"/>
              <w:right w:val="single" w:sz="4" w:space="0" w:color="000000"/>
            </w:tcBorders>
            <w:noWrap/>
            <w:vAlign w:val="bottom"/>
          </w:tcPr>
          <w:p w:rsidR="008579D5" w:rsidRPr="00146A3C" w:rsidRDefault="008579D5" w:rsidP="002E6312">
            <w:pPr>
              <w:jc w:val="right"/>
              <w:rPr>
                <w:color w:val="FF0000"/>
                <w:sz w:val="16"/>
                <w:szCs w:val="16"/>
              </w:rPr>
            </w:pPr>
            <w:r w:rsidRPr="00146A3C">
              <w:rPr>
                <w:color w:val="FF0000"/>
                <w:sz w:val="16"/>
                <w:szCs w:val="16"/>
              </w:rPr>
              <w:t>0</w:t>
            </w:r>
          </w:p>
        </w:tc>
        <w:tc>
          <w:tcPr>
            <w:tcW w:w="1063" w:type="dxa"/>
            <w:gridSpan w:val="3"/>
            <w:tcBorders>
              <w:top w:val="single" w:sz="8" w:space="0" w:color="auto"/>
              <w:left w:val="nil"/>
              <w:bottom w:val="single" w:sz="8" w:space="0" w:color="auto"/>
              <w:right w:val="single" w:sz="4" w:space="0" w:color="000000"/>
            </w:tcBorders>
            <w:noWrap/>
            <w:vAlign w:val="bottom"/>
          </w:tcPr>
          <w:p w:rsidR="008579D5" w:rsidRPr="00146A3C" w:rsidRDefault="008579D5" w:rsidP="002E6312">
            <w:pPr>
              <w:jc w:val="right"/>
              <w:rPr>
                <w:color w:val="FF0000"/>
                <w:sz w:val="16"/>
                <w:szCs w:val="16"/>
              </w:rPr>
            </w:pPr>
            <w:r w:rsidRPr="00146A3C">
              <w:rPr>
                <w:color w:val="FF0000"/>
                <w:sz w:val="16"/>
                <w:szCs w:val="16"/>
              </w:rPr>
              <w:t>0</w:t>
            </w:r>
          </w:p>
        </w:tc>
        <w:tc>
          <w:tcPr>
            <w:tcW w:w="1063" w:type="dxa"/>
            <w:gridSpan w:val="3"/>
            <w:tcBorders>
              <w:top w:val="single" w:sz="8" w:space="0" w:color="auto"/>
              <w:left w:val="nil"/>
              <w:bottom w:val="single" w:sz="8" w:space="0" w:color="auto"/>
              <w:right w:val="single" w:sz="4" w:space="0" w:color="000000"/>
            </w:tcBorders>
            <w:noWrap/>
            <w:vAlign w:val="bottom"/>
          </w:tcPr>
          <w:p w:rsidR="008579D5" w:rsidRPr="00146A3C" w:rsidRDefault="008579D5" w:rsidP="002E6312">
            <w:pPr>
              <w:jc w:val="right"/>
              <w:rPr>
                <w:color w:val="FF0000"/>
                <w:sz w:val="16"/>
                <w:szCs w:val="16"/>
              </w:rPr>
            </w:pPr>
            <w:r w:rsidRPr="00146A3C">
              <w:rPr>
                <w:color w:val="FF0000"/>
                <w:sz w:val="16"/>
                <w:szCs w:val="16"/>
              </w:rPr>
              <w:t>0</w:t>
            </w:r>
          </w:p>
        </w:tc>
        <w:tc>
          <w:tcPr>
            <w:tcW w:w="1063" w:type="dxa"/>
            <w:gridSpan w:val="3"/>
            <w:tcBorders>
              <w:top w:val="single" w:sz="8" w:space="0" w:color="auto"/>
              <w:left w:val="nil"/>
              <w:bottom w:val="single" w:sz="8" w:space="0" w:color="auto"/>
              <w:right w:val="single" w:sz="4" w:space="0" w:color="000000"/>
            </w:tcBorders>
            <w:noWrap/>
            <w:vAlign w:val="bottom"/>
          </w:tcPr>
          <w:p w:rsidR="008579D5" w:rsidRPr="00146A3C" w:rsidRDefault="008579D5" w:rsidP="002E6312">
            <w:pPr>
              <w:jc w:val="right"/>
              <w:rPr>
                <w:color w:val="FF0000"/>
                <w:sz w:val="16"/>
                <w:szCs w:val="16"/>
              </w:rPr>
            </w:pPr>
            <w:r w:rsidRPr="00146A3C">
              <w:rPr>
                <w:color w:val="FF0000"/>
                <w:sz w:val="16"/>
                <w:szCs w:val="16"/>
              </w:rPr>
              <w:t>0</w:t>
            </w:r>
          </w:p>
        </w:tc>
        <w:tc>
          <w:tcPr>
            <w:tcW w:w="1063" w:type="dxa"/>
            <w:gridSpan w:val="3"/>
            <w:tcBorders>
              <w:top w:val="single" w:sz="8" w:space="0" w:color="auto"/>
              <w:left w:val="nil"/>
              <w:bottom w:val="single" w:sz="8" w:space="0" w:color="auto"/>
              <w:right w:val="single" w:sz="4" w:space="0" w:color="000000"/>
            </w:tcBorders>
            <w:noWrap/>
            <w:vAlign w:val="bottom"/>
          </w:tcPr>
          <w:p w:rsidR="008579D5" w:rsidRPr="00146A3C" w:rsidRDefault="008579D5" w:rsidP="002E6312">
            <w:pPr>
              <w:jc w:val="right"/>
              <w:rPr>
                <w:color w:val="FF0000"/>
                <w:sz w:val="16"/>
                <w:szCs w:val="16"/>
              </w:rPr>
            </w:pPr>
            <w:r w:rsidRPr="00146A3C">
              <w:rPr>
                <w:color w:val="FF0000"/>
                <w:sz w:val="16"/>
                <w:szCs w:val="16"/>
              </w:rPr>
              <w:t>0</w:t>
            </w:r>
          </w:p>
        </w:tc>
        <w:tc>
          <w:tcPr>
            <w:tcW w:w="1063" w:type="dxa"/>
            <w:gridSpan w:val="3"/>
            <w:tcBorders>
              <w:top w:val="single" w:sz="8" w:space="0" w:color="auto"/>
              <w:left w:val="nil"/>
              <w:bottom w:val="single" w:sz="8" w:space="0" w:color="auto"/>
              <w:right w:val="single" w:sz="8" w:space="0" w:color="000000"/>
            </w:tcBorders>
            <w:noWrap/>
            <w:vAlign w:val="bottom"/>
          </w:tcPr>
          <w:p w:rsidR="008579D5" w:rsidRPr="00146A3C" w:rsidRDefault="008579D5" w:rsidP="002E6312">
            <w:pPr>
              <w:jc w:val="right"/>
              <w:rPr>
                <w:color w:val="FF0000"/>
                <w:sz w:val="16"/>
                <w:szCs w:val="16"/>
              </w:rPr>
            </w:pPr>
            <w:r w:rsidRPr="00146A3C">
              <w:rPr>
                <w:color w:val="FF0000"/>
                <w:sz w:val="16"/>
                <w:szCs w:val="16"/>
              </w:rPr>
              <w:t>0</w:t>
            </w:r>
          </w:p>
        </w:tc>
        <w:tc>
          <w:tcPr>
            <w:tcW w:w="1048" w:type="dxa"/>
            <w:gridSpan w:val="2"/>
            <w:vMerge w:val="restart"/>
            <w:tcBorders>
              <w:top w:val="single" w:sz="8" w:space="0" w:color="auto"/>
              <w:left w:val="single" w:sz="8" w:space="0" w:color="auto"/>
              <w:bottom w:val="single" w:sz="8" w:space="0" w:color="000000"/>
              <w:right w:val="single" w:sz="4" w:space="0" w:color="000000"/>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ВЫСОКИЙ</w:t>
            </w:r>
          </w:p>
        </w:tc>
        <w:tc>
          <w:tcPr>
            <w:tcW w:w="1043" w:type="dxa"/>
            <w:gridSpan w:val="2"/>
            <w:vMerge w:val="restart"/>
            <w:tcBorders>
              <w:top w:val="single" w:sz="8" w:space="0" w:color="auto"/>
              <w:left w:val="single" w:sz="4" w:space="0" w:color="auto"/>
              <w:bottom w:val="single" w:sz="8" w:space="0" w:color="000000"/>
              <w:right w:val="single" w:sz="4" w:space="0" w:color="000000"/>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СРЕДНИЙ</w:t>
            </w:r>
          </w:p>
        </w:tc>
        <w:tc>
          <w:tcPr>
            <w:tcW w:w="1148" w:type="dxa"/>
            <w:gridSpan w:val="2"/>
            <w:vMerge w:val="restart"/>
            <w:tcBorders>
              <w:top w:val="single" w:sz="8" w:space="0" w:color="auto"/>
              <w:left w:val="single" w:sz="4" w:space="0" w:color="auto"/>
              <w:bottom w:val="single" w:sz="8" w:space="0" w:color="000000"/>
              <w:right w:val="single" w:sz="8" w:space="0" w:color="000000"/>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НИЗКИЙ</w:t>
            </w:r>
          </w:p>
        </w:tc>
        <w:tc>
          <w:tcPr>
            <w:tcW w:w="1220" w:type="dxa"/>
            <w:tcBorders>
              <w:top w:val="nil"/>
              <w:left w:val="nil"/>
              <w:bottom w:val="single" w:sz="8" w:space="0" w:color="auto"/>
              <w:right w:val="single" w:sz="8" w:space="0" w:color="auto"/>
            </w:tcBorders>
            <w:noWrap/>
            <w:vAlign w:val="bottom"/>
          </w:tcPr>
          <w:p w:rsidR="008579D5" w:rsidRPr="00146A3C" w:rsidRDefault="008579D5" w:rsidP="002E6312">
            <w:pPr>
              <w:jc w:val="center"/>
              <w:rPr>
                <w:b/>
                <w:bCs/>
                <w:color w:val="000000"/>
                <w:sz w:val="16"/>
                <w:szCs w:val="16"/>
              </w:rPr>
            </w:pPr>
          </w:p>
        </w:tc>
      </w:tr>
      <w:tr w:rsidR="008579D5" w:rsidRPr="00146A3C" w:rsidTr="002E6312">
        <w:trPr>
          <w:trHeight w:val="315"/>
        </w:trPr>
        <w:tc>
          <w:tcPr>
            <w:tcW w:w="700" w:type="dxa"/>
            <w:vMerge/>
            <w:tcBorders>
              <w:top w:val="single" w:sz="8" w:space="0" w:color="auto"/>
              <w:left w:val="single" w:sz="8" w:space="0" w:color="auto"/>
              <w:bottom w:val="single" w:sz="4" w:space="0" w:color="000000"/>
              <w:right w:val="nil"/>
            </w:tcBorders>
            <w:vAlign w:val="center"/>
          </w:tcPr>
          <w:p w:rsidR="008579D5" w:rsidRPr="00146A3C" w:rsidRDefault="008579D5" w:rsidP="002E6312">
            <w:pPr>
              <w:rPr>
                <w:color w:val="000000"/>
                <w:sz w:val="16"/>
                <w:szCs w:val="16"/>
              </w:rPr>
            </w:pPr>
          </w:p>
        </w:tc>
        <w:tc>
          <w:tcPr>
            <w:tcW w:w="2180" w:type="dxa"/>
            <w:vMerge/>
            <w:tcBorders>
              <w:top w:val="single" w:sz="8" w:space="0" w:color="auto"/>
              <w:left w:val="single" w:sz="8" w:space="0" w:color="auto"/>
              <w:bottom w:val="single" w:sz="8" w:space="0" w:color="000000"/>
              <w:right w:val="single" w:sz="8" w:space="0" w:color="auto"/>
            </w:tcBorders>
            <w:vAlign w:val="center"/>
          </w:tcPr>
          <w:p w:rsidR="008579D5" w:rsidRPr="00146A3C" w:rsidRDefault="008579D5" w:rsidP="002E6312">
            <w:pPr>
              <w:rPr>
                <w:color w:val="000000"/>
                <w:sz w:val="16"/>
                <w:szCs w:val="16"/>
              </w:rPr>
            </w:pPr>
          </w:p>
        </w:tc>
        <w:tc>
          <w:tcPr>
            <w:tcW w:w="1063" w:type="dxa"/>
            <w:gridSpan w:val="3"/>
            <w:tcBorders>
              <w:top w:val="single" w:sz="8" w:space="0" w:color="auto"/>
              <w:left w:val="nil"/>
              <w:bottom w:val="single" w:sz="4" w:space="0" w:color="auto"/>
              <w:right w:val="single" w:sz="8" w:space="0" w:color="000000"/>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Ф. И. ребенка</w:t>
            </w:r>
          </w:p>
        </w:tc>
        <w:tc>
          <w:tcPr>
            <w:tcW w:w="1063" w:type="dxa"/>
            <w:gridSpan w:val="3"/>
            <w:tcBorders>
              <w:top w:val="single" w:sz="8" w:space="0" w:color="auto"/>
              <w:left w:val="nil"/>
              <w:bottom w:val="single" w:sz="4" w:space="0" w:color="auto"/>
              <w:right w:val="single" w:sz="8" w:space="0" w:color="000000"/>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Ф. И. ребенка</w:t>
            </w:r>
          </w:p>
        </w:tc>
        <w:tc>
          <w:tcPr>
            <w:tcW w:w="1063" w:type="dxa"/>
            <w:gridSpan w:val="3"/>
            <w:tcBorders>
              <w:top w:val="single" w:sz="8" w:space="0" w:color="auto"/>
              <w:left w:val="nil"/>
              <w:bottom w:val="single" w:sz="4" w:space="0" w:color="auto"/>
              <w:right w:val="single" w:sz="8" w:space="0" w:color="000000"/>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Ф. И. ребенка</w:t>
            </w:r>
          </w:p>
        </w:tc>
        <w:tc>
          <w:tcPr>
            <w:tcW w:w="1063" w:type="dxa"/>
            <w:gridSpan w:val="3"/>
            <w:tcBorders>
              <w:top w:val="single" w:sz="8" w:space="0" w:color="auto"/>
              <w:left w:val="nil"/>
              <w:bottom w:val="single" w:sz="4" w:space="0" w:color="auto"/>
              <w:right w:val="single" w:sz="8" w:space="0" w:color="000000"/>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Ф. И. ребенка</w:t>
            </w:r>
          </w:p>
        </w:tc>
        <w:tc>
          <w:tcPr>
            <w:tcW w:w="1063" w:type="dxa"/>
            <w:gridSpan w:val="3"/>
            <w:tcBorders>
              <w:top w:val="single" w:sz="8" w:space="0" w:color="auto"/>
              <w:left w:val="nil"/>
              <w:bottom w:val="single" w:sz="4" w:space="0" w:color="auto"/>
              <w:right w:val="single" w:sz="8" w:space="0" w:color="000000"/>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Ф. И. ребенка</w:t>
            </w:r>
          </w:p>
        </w:tc>
        <w:tc>
          <w:tcPr>
            <w:tcW w:w="1063" w:type="dxa"/>
            <w:gridSpan w:val="3"/>
            <w:tcBorders>
              <w:top w:val="single" w:sz="8" w:space="0" w:color="auto"/>
              <w:left w:val="nil"/>
              <w:bottom w:val="single" w:sz="4" w:space="0" w:color="auto"/>
              <w:right w:val="single" w:sz="8" w:space="0" w:color="000000"/>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Ф. И. ребенка</w:t>
            </w:r>
          </w:p>
        </w:tc>
        <w:tc>
          <w:tcPr>
            <w:tcW w:w="1063" w:type="dxa"/>
            <w:gridSpan w:val="3"/>
            <w:tcBorders>
              <w:top w:val="single" w:sz="8" w:space="0" w:color="auto"/>
              <w:left w:val="nil"/>
              <w:bottom w:val="single" w:sz="4" w:space="0" w:color="auto"/>
              <w:right w:val="single" w:sz="8" w:space="0" w:color="000000"/>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Ф. И. ребенка</w:t>
            </w:r>
          </w:p>
        </w:tc>
        <w:tc>
          <w:tcPr>
            <w:tcW w:w="1048" w:type="dxa"/>
            <w:gridSpan w:val="2"/>
            <w:vMerge/>
            <w:tcBorders>
              <w:top w:val="single" w:sz="8" w:space="0" w:color="auto"/>
              <w:left w:val="single" w:sz="8" w:space="0" w:color="auto"/>
              <w:bottom w:val="single" w:sz="8" w:space="0" w:color="000000"/>
              <w:right w:val="single" w:sz="4" w:space="0" w:color="000000"/>
            </w:tcBorders>
            <w:vAlign w:val="center"/>
          </w:tcPr>
          <w:p w:rsidR="008579D5" w:rsidRPr="00146A3C" w:rsidRDefault="008579D5" w:rsidP="002E6312">
            <w:pPr>
              <w:rPr>
                <w:color w:val="000000"/>
                <w:sz w:val="16"/>
                <w:szCs w:val="16"/>
              </w:rPr>
            </w:pPr>
          </w:p>
        </w:tc>
        <w:tc>
          <w:tcPr>
            <w:tcW w:w="1043" w:type="dxa"/>
            <w:gridSpan w:val="2"/>
            <w:vMerge/>
            <w:tcBorders>
              <w:top w:val="single" w:sz="8" w:space="0" w:color="auto"/>
              <w:left w:val="single" w:sz="4" w:space="0" w:color="auto"/>
              <w:bottom w:val="single" w:sz="8" w:space="0" w:color="000000"/>
              <w:right w:val="single" w:sz="4" w:space="0" w:color="000000"/>
            </w:tcBorders>
            <w:vAlign w:val="center"/>
          </w:tcPr>
          <w:p w:rsidR="008579D5" w:rsidRPr="00146A3C" w:rsidRDefault="008579D5" w:rsidP="002E6312">
            <w:pPr>
              <w:rPr>
                <w:color w:val="000000"/>
                <w:sz w:val="16"/>
                <w:szCs w:val="16"/>
              </w:rPr>
            </w:pPr>
          </w:p>
        </w:tc>
        <w:tc>
          <w:tcPr>
            <w:tcW w:w="1148" w:type="dxa"/>
            <w:gridSpan w:val="2"/>
            <w:vMerge/>
            <w:tcBorders>
              <w:top w:val="single" w:sz="8" w:space="0" w:color="auto"/>
              <w:left w:val="single" w:sz="4" w:space="0" w:color="auto"/>
              <w:bottom w:val="single" w:sz="8" w:space="0" w:color="000000"/>
              <w:right w:val="single" w:sz="8" w:space="0" w:color="000000"/>
            </w:tcBorders>
            <w:vAlign w:val="center"/>
          </w:tcPr>
          <w:p w:rsidR="008579D5" w:rsidRPr="00146A3C" w:rsidRDefault="008579D5" w:rsidP="002E6312">
            <w:pPr>
              <w:rPr>
                <w:color w:val="000000"/>
                <w:sz w:val="16"/>
                <w:szCs w:val="16"/>
              </w:rPr>
            </w:pPr>
          </w:p>
        </w:tc>
        <w:tc>
          <w:tcPr>
            <w:tcW w:w="1220" w:type="dxa"/>
            <w:tcBorders>
              <w:top w:val="nil"/>
              <w:left w:val="nil"/>
              <w:bottom w:val="nil"/>
              <w:right w:val="single" w:sz="8" w:space="0" w:color="auto"/>
            </w:tcBorders>
            <w:noWrap/>
            <w:vAlign w:val="bottom"/>
          </w:tcPr>
          <w:p w:rsidR="008579D5" w:rsidRPr="00146A3C" w:rsidRDefault="008579D5" w:rsidP="002E6312">
            <w:pPr>
              <w:rPr>
                <w:color w:val="000000"/>
                <w:sz w:val="16"/>
                <w:szCs w:val="16"/>
              </w:rPr>
            </w:pPr>
            <w:r w:rsidRPr="00146A3C">
              <w:rPr>
                <w:color w:val="000000"/>
                <w:sz w:val="16"/>
                <w:szCs w:val="16"/>
              </w:rPr>
              <w:t> </w:t>
            </w:r>
          </w:p>
        </w:tc>
      </w:tr>
      <w:tr w:rsidR="008579D5" w:rsidRPr="00146A3C" w:rsidTr="002E6312">
        <w:trPr>
          <w:trHeight w:val="445"/>
        </w:trPr>
        <w:tc>
          <w:tcPr>
            <w:tcW w:w="700" w:type="dxa"/>
            <w:vMerge/>
            <w:tcBorders>
              <w:top w:val="single" w:sz="8" w:space="0" w:color="auto"/>
              <w:left w:val="single" w:sz="8" w:space="0" w:color="auto"/>
              <w:bottom w:val="single" w:sz="4" w:space="0" w:color="000000"/>
              <w:right w:val="nil"/>
            </w:tcBorders>
            <w:vAlign w:val="center"/>
          </w:tcPr>
          <w:p w:rsidR="008579D5" w:rsidRPr="00146A3C" w:rsidRDefault="008579D5" w:rsidP="002E6312">
            <w:pPr>
              <w:rPr>
                <w:color w:val="000000"/>
                <w:sz w:val="16"/>
                <w:szCs w:val="16"/>
              </w:rPr>
            </w:pPr>
          </w:p>
        </w:tc>
        <w:tc>
          <w:tcPr>
            <w:tcW w:w="2180" w:type="dxa"/>
            <w:vMerge/>
            <w:tcBorders>
              <w:top w:val="single" w:sz="8" w:space="0" w:color="auto"/>
              <w:left w:val="single" w:sz="8" w:space="0" w:color="auto"/>
              <w:bottom w:val="single" w:sz="8" w:space="0" w:color="000000"/>
              <w:right w:val="single" w:sz="8" w:space="0" w:color="auto"/>
            </w:tcBorders>
            <w:vAlign w:val="center"/>
          </w:tcPr>
          <w:p w:rsidR="008579D5" w:rsidRPr="00146A3C" w:rsidRDefault="008579D5" w:rsidP="002E6312">
            <w:pPr>
              <w:rPr>
                <w:color w:val="000000"/>
                <w:sz w:val="16"/>
                <w:szCs w:val="16"/>
              </w:rPr>
            </w:pPr>
          </w:p>
        </w:tc>
        <w:tc>
          <w:tcPr>
            <w:tcW w:w="347" w:type="dxa"/>
            <w:tcBorders>
              <w:top w:val="nil"/>
              <w:left w:val="nil"/>
              <w:bottom w:val="single" w:sz="4" w:space="0" w:color="auto"/>
              <w:right w:val="single" w:sz="4" w:space="0" w:color="auto"/>
            </w:tcBorders>
            <w:shd w:val="clear" w:color="000000" w:fill="99CC00"/>
            <w:noWrap/>
            <w:vAlign w:val="bottom"/>
          </w:tcPr>
          <w:p w:rsidR="008579D5" w:rsidRPr="00146A3C" w:rsidRDefault="008579D5" w:rsidP="002E6312">
            <w:pPr>
              <w:jc w:val="center"/>
              <w:rPr>
                <w:color w:val="000000"/>
                <w:sz w:val="16"/>
                <w:szCs w:val="16"/>
              </w:rPr>
            </w:pPr>
            <w:r w:rsidRPr="00146A3C">
              <w:rPr>
                <w:color w:val="000000"/>
                <w:sz w:val="16"/>
                <w:szCs w:val="16"/>
              </w:rPr>
              <w:t>В</w:t>
            </w:r>
          </w:p>
        </w:tc>
        <w:tc>
          <w:tcPr>
            <w:tcW w:w="347" w:type="dxa"/>
            <w:tcBorders>
              <w:top w:val="nil"/>
              <w:left w:val="nil"/>
              <w:bottom w:val="single" w:sz="4" w:space="0" w:color="auto"/>
              <w:right w:val="single" w:sz="4" w:space="0" w:color="auto"/>
            </w:tcBorders>
            <w:shd w:val="clear" w:color="000000" w:fill="00CCFF"/>
            <w:noWrap/>
            <w:vAlign w:val="bottom"/>
          </w:tcPr>
          <w:p w:rsidR="008579D5" w:rsidRPr="00146A3C" w:rsidRDefault="008579D5" w:rsidP="002E6312">
            <w:pPr>
              <w:jc w:val="center"/>
              <w:rPr>
                <w:color w:val="000000"/>
                <w:sz w:val="16"/>
                <w:szCs w:val="16"/>
              </w:rPr>
            </w:pPr>
            <w:r w:rsidRPr="00146A3C">
              <w:rPr>
                <w:color w:val="000000"/>
                <w:sz w:val="16"/>
                <w:szCs w:val="16"/>
              </w:rPr>
              <w:t>С</w:t>
            </w:r>
          </w:p>
        </w:tc>
        <w:tc>
          <w:tcPr>
            <w:tcW w:w="369" w:type="dxa"/>
            <w:tcBorders>
              <w:top w:val="nil"/>
              <w:left w:val="nil"/>
              <w:bottom w:val="single" w:sz="4" w:space="0" w:color="auto"/>
              <w:right w:val="single" w:sz="8" w:space="0" w:color="auto"/>
            </w:tcBorders>
            <w:shd w:val="clear" w:color="000000" w:fill="FFFF00"/>
            <w:noWrap/>
            <w:vAlign w:val="bottom"/>
          </w:tcPr>
          <w:p w:rsidR="008579D5" w:rsidRPr="00146A3C" w:rsidRDefault="008579D5" w:rsidP="002E6312">
            <w:pPr>
              <w:jc w:val="center"/>
              <w:rPr>
                <w:color w:val="000000"/>
                <w:sz w:val="16"/>
                <w:szCs w:val="16"/>
              </w:rPr>
            </w:pPr>
            <w:r w:rsidRPr="00146A3C">
              <w:rPr>
                <w:color w:val="000000"/>
                <w:sz w:val="16"/>
                <w:szCs w:val="16"/>
              </w:rPr>
              <w:t>Н</w:t>
            </w:r>
          </w:p>
        </w:tc>
        <w:tc>
          <w:tcPr>
            <w:tcW w:w="347" w:type="dxa"/>
            <w:tcBorders>
              <w:top w:val="nil"/>
              <w:left w:val="nil"/>
              <w:bottom w:val="single" w:sz="4" w:space="0" w:color="auto"/>
              <w:right w:val="single" w:sz="4" w:space="0" w:color="auto"/>
            </w:tcBorders>
            <w:shd w:val="clear" w:color="000000" w:fill="99CC00"/>
            <w:noWrap/>
            <w:vAlign w:val="bottom"/>
          </w:tcPr>
          <w:p w:rsidR="008579D5" w:rsidRPr="00146A3C" w:rsidRDefault="008579D5" w:rsidP="002E6312">
            <w:pPr>
              <w:jc w:val="center"/>
              <w:rPr>
                <w:color w:val="000000"/>
                <w:sz w:val="16"/>
                <w:szCs w:val="16"/>
              </w:rPr>
            </w:pPr>
            <w:r w:rsidRPr="00146A3C">
              <w:rPr>
                <w:color w:val="000000"/>
                <w:sz w:val="16"/>
                <w:szCs w:val="16"/>
              </w:rPr>
              <w:t>В</w:t>
            </w:r>
          </w:p>
        </w:tc>
        <w:tc>
          <w:tcPr>
            <w:tcW w:w="347" w:type="dxa"/>
            <w:tcBorders>
              <w:top w:val="nil"/>
              <w:left w:val="nil"/>
              <w:bottom w:val="single" w:sz="4" w:space="0" w:color="auto"/>
              <w:right w:val="single" w:sz="4" w:space="0" w:color="auto"/>
            </w:tcBorders>
            <w:shd w:val="clear" w:color="000000" w:fill="00CCFF"/>
            <w:noWrap/>
            <w:vAlign w:val="bottom"/>
          </w:tcPr>
          <w:p w:rsidR="008579D5" w:rsidRPr="00146A3C" w:rsidRDefault="008579D5" w:rsidP="002E6312">
            <w:pPr>
              <w:jc w:val="center"/>
              <w:rPr>
                <w:color w:val="000000"/>
                <w:sz w:val="16"/>
                <w:szCs w:val="16"/>
              </w:rPr>
            </w:pPr>
            <w:r w:rsidRPr="00146A3C">
              <w:rPr>
                <w:color w:val="000000"/>
                <w:sz w:val="16"/>
                <w:szCs w:val="16"/>
              </w:rPr>
              <w:t>С</w:t>
            </w:r>
          </w:p>
        </w:tc>
        <w:tc>
          <w:tcPr>
            <w:tcW w:w="369" w:type="dxa"/>
            <w:tcBorders>
              <w:top w:val="nil"/>
              <w:left w:val="nil"/>
              <w:bottom w:val="single" w:sz="4" w:space="0" w:color="auto"/>
              <w:right w:val="single" w:sz="8" w:space="0" w:color="auto"/>
            </w:tcBorders>
            <w:shd w:val="clear" w:color="000000" w:fill="FFFF00"/>
            <w:noWrap/>
            <w:vAlign w:val="bottom"/>
          </w:tcPr>
          <w:p w:rsidR="008579D5" w:rsidRPr="00146A3C" w:rsidRDefault="008579D5" w:rsidP="002E6312">
            <w:pPr>
              <w:jc w:val="center"/>
              <w:rPr>
                <w:color w:val="000000"/>
                <w:sz w:val="16"/>
                <w:szCs w:val="16"/>
              </w:rPr>
            </w:pPr>
            <w:r w:rsidRPr="00146A3C">
              <w:rPr>
                <w:color w:val="000000"/>
                <w:sz w:val="16"/>
                <w:szCs w:val="16"/>
              </w:rPr>
              <w:t>Н</w:t>
            </w:r>
          </w:p>
        </w:tc>
        <w:tc>
          <w:tcPr>
            <w:tcW w:w="347" w:type="dxa"/>
            <w:tcBorders>
              <w:top w:val="nil"/>
              <w:left w:val="nil"/>
              <w:bottom w:val="single" w:sz="4" w:space="0" w:color="auto"/>
              <w:right w:val="single" w:sz="4" w:space="0" w:color="auto"/>
            </w:tcBorders>
            <w:shd w:val="clear" w:color="000000" w:fill="99CC00"/>
            <w:noWrap/>
            <w:vAlign w:val="bottom"/>
          </w:tcPr>
          <w:p w:rsidR="008579D5" w:rsidRPr="00146A3C" w:rsidRDefault="008579D5" w:rsidP="002E6312">
            <w:pPr>
              <w:jc w:val="center"/>
              <w:rPr>
                <w:color w:val="000000"/>
                <w:sz w:val="16"/>
                <w:szCs w:val="16"/>
              </w:rPr>
            </w:pPr>
            <w:r w:rsidRPr="00146A3C">
              <w:rPr>
                <w:color w:val="000000"/>
                <w:sz w:val="16"/>
                <w:szCs w:val="16"/>
              </w:rPr>
              <w:t>В</w:t>
            </w:r>
          </w:p>
        </w:tc>
        <w:tc>
          <w:tcPr>
            <w:tcW w:w="347" w:type="dxa"/>
            <w:tcBorders>
              <w:top w:val="nil"/>
              <w:left w:val="nil"/>
              <w:bottom w:val="single" w:sz="4" w:space="0" w:color="auto"/>
              <w:right w:val="single" w:sz="4" w:space="0" w:color="auto"/>
            </w:tcBorders>
            <w:shd w:val="clear" w:color="000000" w:fill="00CCFF"/>
            <w:noWrap/>
            <w:vAlign w:val="bottom"/>
          </w:tcPr>
          <w:p w:rsidR="008579D5" w:rsidRPr="00146A3C" w:rsidRDefault="008579D5" w:rsidP="002E6312">
            <w:pPr>
              <w:jc w:val="center"/>
              <w:rPr>
                <w:color w:val="000000"/>
                <w:sz w:val="16"/>
                <w:szCs w:val="16"/>
              </w:rPr>
            </w:pPr>
            <w:r w:rsidRPr="00146A3C">
              <w:rPr>
                <w:color w:val="000000"/>
                <w:sz w:val="16"/>
                <w:szCs w:val="16"/>
              </w:rPr>
              <w:t>С</w:t>
            </w:r>
          </w:p>
        </w:tc>
        <w:tc>
          <w:tcPr>
            <w:tcW w:w="369" w:type="dxa"/>
            <w:tcBorders>
              <w:top w:val="nil"/>
              <w:left w:val="nil"/>
              <w:bottom w:val="single" w:sz="4" w:space="0" w:color="auto"/>
              <w:right w:val="single" w:sz="8" w:space="0" w:color="auto"/>
            </w:tcBorders>
            <w:shd w:val="clear" w:color="000000" w:fill="FFFF00"/>
            <w:noWrap/>
            <w:vAlign w:val="bottom"/>
          </w:tcPr>
          <w:p w:rsidR="008579D5" w:rsidRPr="00146A3C" w:rsidRDefault="008579D5" w:rsidP="002E6312">
            <w:pPr>
              <w:jc w:val="center"/>
              <w:rPr>
                <w:color w:val="000000"/>
                <w:sz w:val="16"/>
                <w:szCs w:val="16"/>
              </w:rPr>
            </w:pPr>
            <w:r w:rsidRPr="00146A3C">
              <w:rPr>
                <w:color w:val="000000"/>
                <w:sz w:val="16"/>
                <w:szCs w:val="16"/>
              </w:rPr>
              <w:t>Н</w:t>
            </w:r>
          </w:p>
        </w:tc>
        <w:tc>
          <w:tcPr>
            <w:tcW w:w="347" w:type="dxa"/>
            <w:tcBorders>
              <w:top w:val="nil"/>
              <w:left w:val="nil"/>
              <w:bottom w:val="single" w:sz="4" w:space="0" w:color="auto"/>
              <w:right w:val="single" w:sz="4" w:space="0" w:color="auto"/>
            </w:tcBorders>
            <w:shd w:val="clear" w:color="000000" w:fill="99CC00"/>
            <w:noWrap/>
            <w:vAlign w:val="bottom"/>
          </w:tcPr>
          <w:p w:rsidR="008579D5" w:rsidRPr="00146A3C" w:rsidRDefault="008579D5" w:rsidP="002E6312">
            <w:pPr>
              <w:jc w:val="center"/>
              <w:rPr>
                <w:color w:val="000000"/>
                <w:sz w:val="16"/>
                <w:szCs w:val="16"/>
              </w:rPr>
            </w:pPr>
            <w:r w:rsidRPr="00146A3C">
              <w:rPr>
                <w:color w:val="000000"/>
                <w:sz w:val="16"/>
                <w:szCs w:val="16"/>
              </w:rPr>
              <w:t>В</w:t>
            </w:r>
          </w:p>
        </w:tc>
        <w:tc>
          <w:tcPr>
            <w:tcW w:w="347" w:type="dxa"/>
            <w:tcBorders>
              <w:top w:val="nil"/>
              <w:left w:val="nil"/>
              <w:bottom w:val="single" w:sz="4" w:space="0" w:color="auto"/>
              <w:right w:val="single" w:sz="4" w:space="0" w:color="auto"/>
            </w:tcBorders>
            <w:shd w:val="clear" w:color="000000" w:fill="00CCFF"/>
            <w:noWrap/>
            <w:vAlign w:val="bottom"/>
          </w:tcPr>
          <w:p w:rsidR="008579D5" w:rsidRPr="00146A3C" w:rsidRDefault="008579D5" w:rsidP="002E6312">
            <w:pPr>
              <w:jc w:val="center"/>
              <w:rPr>
                <w:color w:val="000000"/>
                <w:sz w:val="16"/>
                <w:szCs w:val="16"/>
              </w:rPr>
            </w:pPr>
            <w:r w:rsidRPr="00146A3C">
              <w:rPr>
                <w:color w:val="000000"/>
                <w:sz w:val="16"/>
                <w:szCs w:val="16"/>
              </w:rPr>
              <w:t>С</w:t>
            </w:r>
          </w:p>
        </w:tc>
        <w:tc>
          <w:tcPr>
            <w:tcW w:w="369" w:type="dxa"/>
            <w:tcBorders>
              <w:top w:val="nil"/>
              <w:left w:val="nil"/>
              <w:bottom w:val="single" w:sz="4" w:space="0" w:color="auto"/>
              <w:right w:val="single" w:sz="8" w:space="0" w:color="auto"/>
            </w:tcBorders>
            <w:shd w:val="clear" w:color="000000" w:fill="FFFF00"/>
            <w:noWrap/>
            <w:vAlign w:val="bottom"/>
          </w:tcPr>
          <w:p w:rsidR="008579D5" w:rsidRPr="00146A3C" w:rsidRDefault="008579D5" w:rsidP="002E6312">
            <w:pPr>
              <w:jc w:val="center"/>
              <w:rPr>
                <w:color w:val="000000"/>
                <w:sz w:val="16"/>
                <w:szCs w:val="16"/>
              </w:rPr>
            </w:pPr>
            <w:r w:rsidRPr="00146A3C">
              <w:rPr>
                <w:color w:val="000000"/>
                <w:sz w:val="16"/>
                <w:szCs w:val="16"/>
              </w:rPr>
              <w:t>Н</w:t>
            </w:r>
          </w:p>
        </w:tc>
        <w:tc>
          <w:tcPr>
            <w:tcW w:w="347" w:type="dxa"/>
            <w:tcBorders>
              <w:top w:val="nil"/>
              <w:left w:val="nil"/>
              <w:bottom w:val="single" w:sz="4" w:space="0" w:color="auto"/>
              <w:right w:val="single" w:sz="4" w:space="0" w:color="auto"/>
            </w:tcBorders>
            <w:shd w:val="clear" w:color="000000" w:fill="99CC00"/>
            <w:noWrap/>
            <w:vAlign w:val="bottom"/>
          </w:tcPr>
          <w:p w:rsidR="008579D5" w:rsidRPr="00146A3C" w:rsidRDefault="008579D5" w:rsidP="002E6312">
            <w:pPr>
              <w:jc w:val="center"/>
              <w:rPr>
                <w:color w:val="000000"/>
                <w:sz w:val="16"/>
                <w:szCs w:val="16"/>
              </w:rPr>
            </w:pPr>
            <w:r w:rsidRPr="00146A3C">
              <w:rPr>
                <w:color w:val="000000"/>
                <w:sz w:val="16"/>
                <w:szCs w:val="16"/>
              </w:rPr>
              <w:t>В</w:t>
            </w:r>
          </w:p>
        </w:tc>
        <w:tc>
          <w:tcPr>
            <w:tcW w:w="347" w:type="dxa"/>
            <w:tcBorders>
              <w:top w:val="nil"/>
              <w:left w:val="nil"/>
              <w:bottom w:val="single" w:sz="4" w:space="0" w:color="auto"/>
              <w:right w:val="single" w:sz="4" w:space="0" w:color="auto"/>
            </w:tcBorders>
            <w:shd w:val="clear" w:color="000000" w:fill="00CCFF"/>
            <w:noWrap/>
            <w:vAlign w:val="bottom"/>
          </w:tcPr>
          <w:p w:rsidR="008579D5" w:rsidRPr="00146A3C" w:rsidRDefault="008579D5" w:rsidP="002E6312">
            <w:pPr>
              <w:jc w:val="center"/>
              <w:rPr>
                <w:color w:val="000000"/>
                <w:sz w:val="16"/>
                <w:szCs w:val="16"/>
              </w:rPr>
            </w:pPr>
            <w:r w:rsidRPr="00146A3C">
              <w:rPr>
                <w:color w:val="000000"/>
                <w:sz w:val="16"/>
                <w:szCs w:val="16"/>
              </w:rPr>
              <w:t>С</w:t>
            </w:r>
          </w:p>
        </w:tc>
        <w:tc>
          <w:tcPr>
            <w:tcW w:w="369" w:type="dxa"/>
            <w:tcBorders>
              <w:top w:val="nil"/>
              <w:left w:val="nil"/>
              <w:bottom w:val="single" w:sz="4" w:space="0" w:color="auto"/>
              <w:right w:val="single" w:sz="8" w:space="0" w:color="auto"/>
            </w:tcBorders>
            <w:shd w:val="clear" w:color="000000" w:fill="FFFF00"/>
            <w:noWrap/>
            <w:vAlign w:val="bottom"/>
          </w:tcPr>
          <w:p w:rsidR="008579D5" w:rsidRPr="00146A3C" w:rsidRDefault="008579D5" w:rsidP="002E6312">
            <w:pPr>
              <w:jc w:val="center"/>
              <w:rPr>
                <w:color w:val="000000"/>
                <w:sz w:val="16"/>
                <w:szCs w:val="16"/>
              </w:rPr>
            </w:pPr>
            <w:r w:rsidRPr="00146A3C">
              <w:rPr>
                <w:color w:val="000000"/>
                <w:sz w:val="16"/>
                <w:szCs w:val="16"/>
              </w:rPr>
              <w:t>Н</w:t>
            </w:r>
          </w:p>
        </w:tc>
        <w:tc>
          <w:tcPr>
            <w:tcW w:w="347" w:type="dxa"/>
            <w:tcBorders>
              <w:top w:val="nil"/>
              <w:left w:val="nil"/>
              <w:bottom w:val="single" w:sz="4" w:space="0" w:color="auto"/>
              <w:right w:val="single" w:sz="4" w:space="0" w:color="auto"/>
            </w:tcBorders>
            <w:shd w:val="clear" w:color="000000" w:fill="99CC00"/>
            <w:noWrap/>
            <w:vAlign w:val="bottom"/>
          </w:tcPr>
          <w:p w:rsidR="008579D5" w:rsidRPr="00146A3C" w:rsidRDefault="008579D5" w:rsidP="002E6312">
            <w:pPr>
              <w:jc w:val="center"/>
              <w:rPr>
                <w:color w:val="000000"/>
                <w:sz w:val="16"/>
                <w:szCs w:val="16"/>
              </w:rPr>
            </w:pPr>
            <w:r w:rsidRPr="00146A3C">
              <w:rPr>
                <w:color w:val="000000"/>
                <w:sz w:val="16"/>
                <w:szCs w:val="16"/>
              </w:rPr>
              <w:t>В</w:t>
            </w:r>
          </w:p>
        </w:tc>
        <w:tc>
          <w:tcPr>
            <w:tcW w:w="347" w:type="dxa"/>
            <w:tcBorders>
              <w:top w:val="nil"/>
              <w:left w:val="nil"/>
              <w:bottom w:val="single" w:sz="4" w:space="0" w:color="auto"/>
              <w:right w:val="single" w:sz="4" w:space="0" w:color="auto"/>
            </w:tcBorders>
            <w:shd w:val="clear" w:color="000000" w:fill="00CCFF"/>
            <w:noWrap/>
            <w:vAlign w:val="bottom"/>
          </w:tcPr>
          <w:p w:rsidR="008579D5" w:rsidRPr="00146A3C" w:rsidRDefault="008579D5" w:rsidP="002E6312">
            <w:pPr>
              <w:jc w:val="center"/>
              <w:rPr>
                <w:color w:val="000000"/>
                <w:sz w:val="16"/>
                <w:szCs w:val="16"/>
              </w:rPr>
            </w:pPr>
            <w:r w:rsidRPr="00146A3C">
              <w:rPr>
                <w:color w:val="000000"/>
                <w:sz w:val="16"/>
                <w:szCs w:val="16"/>
              </w:rPr>
              <w:t>С</w:t>
            </w:r>
          </w:p>
        </w:tc>
        <w:tc>
          <w:tcPr>
            <w:tcW w:w="369" w:type="dxa"/>
            <w:tcBorders>
              <w:top w:val="nil"/>
              <w:left w:val="nil"/>
              <w:bottom w:val="single" w:sz="4" w:space="0" w:color="auto"/>
              <w:right w:val="single" w:sz="8" w:space="0" w:color="auto"/>
            </w:tcBorders>
            <w:shd w:val="clear" w:color="000000" w:fill="FFFF00"/>
            <w:noWrap/>
            <w:vAlign w:val="bottom"/>
          </w:tcPr>
          <w:p w:rsidR="008579D5" w:rsidRPr="00146A3C" w:rsidRDefault="008579D5" w:rsidP="002E6312">
            <w:pPr>
              <w:jc w:val="center"/>
              <w:rPr>
                <w:color w:val="000000"/>
                <w:sz w:val="16"/>
                <w:szCs w:val="16"/>
              </w:rPr>
            </w:pPr>
            <w:r w:rsidRPr="00146A3C">
              <w:rPr>
                <w:color w:val="000000"/>
                <w:sz w:val="16"/>
                <w:szCs w:val="16"/>
              </w:rPr>
              <w:t>Н</w:t>
            </w:r>
          </w:p>
        </w:tc>
        <w:tc>
          <w:tcPr>
            <w:tcW w:w="347" w:type="dxa"/>
            <w:tcBorders>
              <w:top w:val="nil"/>
              <w:left w:val="nil"/>
              <w:bottom w:val="single" w:sz="4" w:space="0" w:color="auto"/>
              <w:right w:val="single" w:sz="4" w:space="0" w:color="auto"/>
            </w:tcBorders>
            <w:shd w:val="clear" w:color="000000" w:fill="99CC00"/>
            <w:noWrap/>
            <w:vAlign w:val="bottom"/>
          </w:tcPr>
          <w:p w:rsidR="008579D5" w:rsidRPr="00146A3C" w:rsidRDefault="008579D5" w:rsidP="002E6312">
            <w:pPr>
              <w:jc w:val="center"/>
              <w:rPr>
                <w:color w:val="000000"/>
                <w:sz w:val="16"/>
                <w:szCs w:val="16"/>
              </w:rPr>
            </w:pPr>
            <w:r w:rsidRPr="00146A3C">
              <w:rPr>
                <w:color w:val="000000"/>
                <w:sz w:val="16"/>
                <w:szCs w:val="16"/>
              </w:rPr>
              <w:t>В</w:t>
            </w:r>
          </w:p>
        </w:tc>
        <w:tc>
          <w:tcPr>
            <w:tcW w:w="347" w:type="dxa"/>
            <w:tcBorders>
              <w:top w:val="nil"/>
              <w:left w:val="nil"/>
              <w:bottom w:val="single" w:sz="4" w:space="0" w:color="auto"/>
              <w:right w:val="single" w:sz="4" w:space="0" w:color="auto"/>
            </w:tcBorders>
            <w:shd w:val="clear" w:color="000000" w:fill="00CCFF"/>
            <w:noWrap/>
            <w:vAlign w:val="bottom"/>
          </w:tcPr>
          <w:p w:rsidR="008579D5" w:rsidRPr="00146A3C" w:rsidRDefault="008579D5" w:rsidP="002E6312">
            <w:pPr>
              <w:jc w:val="center"/>
              <w:rPr>
                <w:color w:val="000000"/>
                <w:sz w:val="16"/>
                <w:szCs w:val="16"/>
              </w:rPr>
            </w:pPr>
            <w:r w:rsidRPr="00146A3C">
              <w:rPr>
                <w:color w:val="000000"/>
                <w:sz w:val="16"/>
                <w:szCs w:val="16"/>
              </w:rPr>
              <w:t>С</w:t>
            </w:r>
          </w:p>
        </w:tc>
        <w:tc>
          <w:tcPr>
            <w:tcW w:w="369" w:type="dxa"/>
            <w:tcBorders>
              <w:top w:val="nil"/>
              <w:left w:val="nil"/>
              <w:bottom w:val="single" w:sz="4" w:space="0" w:color="auto"/>
              <w:right w:val="single" w:sz="8" w:space="0" w:color="auto"/>
            </w:tcBorders>
            <w:shd w:val="clear" w:color="000000" w:fill="FFFF00"/>
            <w:noWrap/>
            <w:vAlign w:val="bottom"/>
          </w:tcPr>
          <w:p w:rsidR="008579D5" w:rsidRPr="00146A3C" w:rsidRDefault="008579D5" w:rsidP="002E6312">
            <w:pPr>
              <w:jc w:val="center"/>
              <w:rPr>
                <w:color w:val="000000"/>
                <w:sz w:val="16"/>
                <w:szCs w:val="16"/>
              </w:rPr>
            </w:pPr>
            <w:r w:rsidRPr="00146A3C">
              <w:rPr>
                <w:color w:val="000000"/>
                <w:sz w:val="16"/>
                <w:szCs w:val="16"/>
              </w:rPr>
              <w:t>Н</w:t>
            </w:r>
          </w:p>
        </w:tc>
        <w:tc>
          <w:tcPr>
            <w:tcW w:w="577" w:type="dxa"/>
            <w:tcBorders>
              <w:top w:val="nil"/>
              <w:left w:val="nil"/>
              <w:bottom w:val="single" w:sz="4" w:space="0" w:color="auto"/>
              <w:right w:val="single" w:sz="4" w:space="0" w:color="auto"/>
            </w:tcBorders>
            <w:shd w:val="clear" w:color="000000" w:fill="99CC00"/>
            <w:noWrap/>
            <w:vAlign w:val="center"/>
          </w:tcPr>
          <w:p w:rsidR="008579D5" w:rsidRPr="00146A3C" w:rsidRDefault="008579D5" w:rsidP="002E6312">
            <w:pPr>
              <w:jc w:val="center"/>
              <w:rPr>
                <w:b/>
                <w:bCs/>
                <w:color w:val="000000"/>
                <w:sz w:val="16"/>
                <w:szCs w:val="16"/>
              </w:rPr>
            </w:pPr>
            <w:r w:rsidRPr="00146A3C">
              <w:rPr>
                <w:b/>
                <w:bCs/>
                <w:color w:val="000000"/>
                <w:sz w:val="16"/>
                <w:szCs w:val="16"/>
              </w:rPr>
              <w:t>абс</w:t>
            </w:r>
          </w:p>
        </w:tc>
        <w:tc>
          <w:tcPr>
            <w:tcW w:w="471" w:type="dxa"/>
            <w:tcBorders>
              <w:top w:val="nil"/>
              <w:left w:val="nil"/>
              <w:bottom w:val="single" w:sz="4" w:space="0" w:color="auto"/>
              <w:right w:val="single" w:sz="8" w:space="0" w:color="auto"/>
            </w:tcBorders>
            <w:shd w:val="clear" w:color="000000" w:fill="99CC00"/>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574" w:type="dxa"/>
            <w:tcBorders>
              <w:top w:val="nil"/>
              <w:left w:val="nil"/>
              <w:bottom w:val="single" w:sz="4" w:space="0" w:color="auto"/>
              <w:right w:val="single" w:sz="4" w:space="0" w:color="auto"/>
            </w:tcBorders>
            <w:shd w:val="clear" w:color="000000" w:fill="00CCFF"/>
            <w:noWrap/>
            <w:vAlign w:val="center"/>
          </w:tcPr>
          <w:p w:rsidR="008579D5" w:rsidRPr="00146A3C" w:rsidRDefault="008579D5" w:rsidP="002E6312">
            <w:pPr>
              <w:jc w:val="center"/>
              <w:rPr>
                <w:b/>
                <w:bCs/>
                <w:color w:val="000000"/>
                <w:sz w:val="16"/>
                <w:szCs w:val="16"/>
              </w:rPr>
            </w:pPr>
            <w:r w:rsidRPr="00146A3C">
              <w:rPr>
                <w:b/>
                <w:bCs/>
                <w:color w:val="000000"/>
                <w:sz w:val="16"/>
                <w:szCs w:val="16"/>
              </w:rPr>
              <w:t>абс</w:t>
            </w:r>
          </w:p>
        </w:tc>
        <w:tc>
          <w:tcPr>
            <w:tcW w:w="469" w:type="dxa"/>
            <w:tcBorders>
              <w:top w:val="nil"/>
              <w:left w:val="nil"/>
              <w:bottom w:val="single" w:sz="4" w:space="0" w:color="auto"/>
              <w:right w:val="single" w:sz="8" w:space="0" w:color="auto"/>
            </w:tcBorders>
            <w:shd w:val="clear" w:color="000000" w:fill="00CCFF"/>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574"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b/>
                <w:bCs/>
                <w:color w:val="000000"/>
                <w:sz w:val="16"/>
                <w:szCs w:val="16"/>
              </w:rPr>
            </w:pPr>
            <w:r w:rsidRPr="00146A3C">
              <w:rPr>
                <w:b/>
                <w:bCs/>
                <w:color w:val="000000"/>
                <w:sz w:val="16"/>
                <w:szCs w:val="16"/>
              </w:rPr>
              <w:t>абс</w:t>
            </w:r>
          </w:p>
        </w:tc>
        <w:tc>
          <w:tcPr>
            <w:tcW w:w="574" w:type="dxa"/>
            <w:tcBorders>
              <w:top w:val="nil"/>
              <w:left w:val="nil"/>
              <w:bottom w:val="single" w:sz="4" w:space="0" w:color="auto"/>
              <w:right w:val="single" w:sz="8" w:space="0" w:color="auto"/>
            </w:tcBorders>
            <w:shd w:val="clear" w:color="000000" w:fill="FFFF00"/>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1220" w:type="dxa"/>
            <w:tcBorders>
              <w:top w:val="nil"/>
              <w:left w:val="nil"/>
              <w:bottom w:val="nil"/>
              <w:right w:val="single" w:sz="8" w:space="0" w:color="auto"/>
            </w:tcBorders>
            <w:noWrap/>
            <w:vAlign w:val="bottom"/>
          </w:tcPr>
          <w:p w:rsidR="008579D5" w:rsidRPr="00146A3C" w:rsidRDefault="008579D5" w:rsidP="002E6312">
            <w:pPr>
              <w:rPr>
                <w:color w:val="000000"/>
                <w:sz w:val="16"/>
                <w:szCs w:val="16"/>
              </w:rPr>
            </w:pPr>
            <w:r w:rsidRPr="00146A3C">
              <w:rPr>
                <w:color w:val="000000"/>
                <w:sz w:val="16"/>
                <w:szCs w:val="16"/>
              </w:rPr>
              <w:t> </w:t>
            </w:r>
          </w:p>
        </w:tc>
      </w:tr>
      <w:tr w:rsidR="008579D5" w:rsidRPr="00146A3C" w:rsidTr="002E6312">
        <w:trPr>
          <w:trHeight w:val="924"/>
        </w:trPr>
        <w:tc>
          <w:tcPr>
            <w:tcW w:w="700" w:type="dxa"/>
            <w:tcBorders>
              <w:top w:val="nil"/>
              <w:left w:val="single" w:sz="8" w:space="0" w:color="auto"/>
              <w:bottom w:val="single" w:sz="4" w:space="0" w:color="auto"/>
              <w:right w:val="single" w:sz="4" w:space="0" w:color="auto"/>
            </w:tcBorders>
            <w:noWrap/>
            <w:vAlign w:val="bottom"/>
          </w:tcPr>
          <w:p w:rsidR="008579D5" w:rsidRPr="00146A3C" w:rsidRDefault="008579D5" w:rsidP="002E6312">
            <w:pPr>
              <w:jc w:val="center"/>
              <w:rPr>
                <w:b/>
                <w:bCs/>
                <w:color w:val="000000"/>
                <w:sz w:val="16"/>
                <w:szCs w:val="16"/>
              </w:rPr>
            </w:pPr>
            <w:r w:rsidRPr="00146A3C">
              <w:rPr>
                <w:b/>
                <w:bCs/>
                <w:color w:val="000000"/>
                <w:sz w:val="16"/>
                <w:szCs w:val="16"/>
              </w:rPr>
              <w:t>физические</w:t>
            </w:r>
          </w:p>
        </w:tc>
        <w:tc>
          <w:tcPr>
            <w:tcW w:w="2180" w:type="dxa"/>
            <w:tcBorders>
              <w:top w:val="nil"/>
              <w:left w:val="nil"/>
              <w:bottom w:val="single" w:sz="4" w:space="0" w:color="auto"/>
              <w:right w:val="single" w:sz="4" w:space="0" w:color="auto"/>
            </w:tcBorders>
            <w:vAlign w:val="center"/>
          </w:tcPr>
          <w:p w:rsidR="008579D5" w:rsidRPr="00146A3C" w:rsidRDefault="008579D5" w:rsidP="002E6312">
            <w:pPr>
              <w:rPr>
                <w:sz w:val="16"/>
                <w:szCs w:val="16"/>
              </w:rPr>
            </w:pPr>
            <w:r w:rsidRPr="00146A3C">
              <w:rPr>
                <w:sz w:val="16"/>
                <w:szCs w:val="16"/>
              </w:rPr>
              <w:t xml:space="preserve">Физически развитый, </w:t>
            </w:r>
            <w:r w:rsidRPr="00146A3C">
              <w:rPr>
                <w:sz w:val="16"/>
                <w:szCs w:val="16"/>
              </w:rPr>
              <w:br/>
              <w:t>овладевший основными</w:t>
            </w:r>
            <w:r w:rsidRPr="00146A3C">
              <w:rPr>
                <w:sz w:val="16"/>
                <w:szCs w:val="16"/>
              </w:rPr>
              <w:br/>
              <w:t>культурно-гигиеническими</w:t>
            </w:r>
            <w:r w:rsidRPr="00146A3C">
              <w:rPr>
                <w:sz w:val="16"/>
                <w:szCs w:val="16"/>
              </w:rPr>
              <w:br/>
              <w:t>навыками</w:t>
            </w:r>
          </w:p>
        </w:tc>
        <w:tc>
          <w:tcPr>
            <w:tcW w:w="347" w:type="dxa"/>
            <w:tcBorders>
              <w:top w:val="nil"/>
              <w:left w:val="single" w:sz="8" w:space="0" w:color="auto"/>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577" w:type="dxa"/>
            <w:tcBorders>
              <w:top w:val="nil"/>
              <w:left w:val="nil"/>
              <w:bottom w:val="single" w:sz="4" w:space="0" w:color="auto"/>
              <w:right w:val="single" w:sz="4" w:space="0" w:color="auto"/>
            </w:tcBorders>
            <w:shd w:val="clear" w:color="000000" w:fill="99CC00"/>
            <w:noWrap/>
            <w:vAlign w:val="bottom"/>
          </w:tcPr>
          <w:p w:rsidR="008579D5" w:rsidRPr="00146A3C" w:rsidRDefault="008579D5" w:rsidP="002E6312">
            <w:pPr>
              <w:rPr>
                <w:color w:val="000000"/>
                <w:sz w:val="16"/>
                <w:szCs w:val="16"/>
              </w:rPr>
            </w:pPr>
          </w:p>
        </w:tc>
        <w:tc>
          <w:tcPr>
            <w:tcW w:w="471" w:type="dxa"/>
            <w:tcBorders>
              <w:top w:val="nil"/>
              <w:left w:val="nil"/>
              <w:bottom w:val="single" w:sz="4" w:space="0" w:color="auto"/>
              <w:right w:val="single" w:sz="4" w:space="0" w:color="auto"/>
            </w:tcBorders>
            <w:shd w:val="clear" w:color="000000" w:fill="99CC00"/>
            <w:noWrap/>
            <w:vAlign w:val="bottom"/>
          </w:tcPr>
          <w:p w:rsidR="008579D5" w:rsidRPr="00146A3C" w:rsidRDefault="008579D5" w:rsidP="002E6312">
            <w:pPr>
              <w:rPr>
                <w:color w:val="000000"/>
                <w:sz w:val="16"/>
                <w:szCs w:val="16"/>
              </w:rPr>
            </w:pPr>
          </w:p>
        </w:tc>
        <w:tc>
          <w:tcPr>
            <w:tcW w:w="574" w:type="dxa"/>
            <w:tcBorders>
              <w:top w:val="nil"/>
              <w:left w:val="nil"/>
              <w:bottom w:val="single" w:sz="4" w:space="0" w:color="auto"/>
              <w:right w:val="single" w:sz="4" w:space="0" w:color="auto"/>
            </w:tcBorders>
            <w:shd w:val="clear" w:color="000000" w:fill="00CCFF"/>
            <w:noWrap/>
            <w:vAlign w:val="bottom"/>
          </w:tcPr>
          <w:p w:rsidR="008579D5" w:rsidRPr="00146A3C" w:rsidRDefault="008579D5" w:rsidP="002E6312">
            <w:pPr>
              <w:rPr>
                <w:color w:val="000000"/>
                <w:sz w:val="16"/>
                <w:szCs w:val="16"/>
              </w:rPr>
            </w:pPr>
          </w:p>
        </w:tc>
        <w:tc>
          <w:tcPr>
            <w:tcW w:w="469" w:type="dxa"/>
            <w:tcBorders>
              <w:top w:val="nil"/>
              <w:left w:val="nil"/>
              <w:bottom w:val="single" w:sz="4" w:space="0" w:color="auto"/>
              <w:right w:val="single" w:sz="4" w:space="0" w:color="auto"/>
            </w:tcBorders>
            <w:shd w:val="clear" w:color="000000" w:fill="00CCFF"/>
            <w:noWrap/>
            <w:vAlign w:val="bottom"/>
          </w:tcPr>
          <w:p w:rsidR="008579D5" w:rsidRPr="00146A3C" w:rsidRDefault="008579D5" w:rsidP="002E6312">
            <w:pPr>
              <w:rPr>
                <w:color w:val="000000"/>
                <w:sz w:val="16"/>
                <w:szCs w:val="16"/>
              </w:rPr>
            </w:pPr>
          </w:p>
        </w:tc>
        <w:tc>
          <w:tcPr>
            <w:tcW w:w="574" w:type="dxa"/>
            <w:tcBorders>
              <w:top w:val="nil"/>
              <w:left w:val="nil"/>
              <w:bottom w:val="single" w:sz="4" w:space="0" w:color="auto"/>
              <w:right w:val="single" w:sz="4" w:space="0" w:color="auto"/>
            </w:tcBorders>
            <w:shd w:val="clear" w:color="000000" w:fill="FFFF00"/>
            <w:noWrap/>
            <w:vAlign w:val="bottom"/>
          </w:tcPr>
          <w:p w:rsidR="008579D5" w:rsidRPr="00146A3C" w:rsidRDefault="008579D5" w:rsidP="002E6312">
            <w:pPr>
              <w:rPr>
                <w:color w:val="000000"/>
                <w:sz w:val="16"/>
                <w:szCs w:val="16"/>
              </w:rPr>
            </w:pPr>
          </w:p>
        </w:tc>
        <w:tc>
          <w:tcPr>
            <w:tcW w:w="574" w:type="dxa"/>
            <w:tcBorders>
              <w:top w:val="nil"/>
              <w:left w:val="nil"/>
              <w:bottom w:val="single" w:sz="4" w:space="0" w:color="auto"/>
              <w:right w:val="single" w:sz="8" w:space="0" w:color="auto"/>
            </w:tcBorders>
            <w:shd w:val="clear" w:color="000000" w:fill="FFFF00"/>
            <w:noWrap/>
            <w:vAlign w:val="bottom"/>
          </w:tcPr>
          <w:p w:rsidR="008579D5" w:rsidRPr="00146A3C" w:rsidRDefault="008579D5" w:rsidP="002E6312">
            <w:pPr>
              <w:rPr>
                <w:color w:val="000000"/>
                <w:sz w:val="16"/>
                <w:szCs w:val="16"/>
              </w:rPr>
            </w:pPr>
          </w:p>
        </w:tc>
        <w:tc>
          <w:tcPr>
            <w:tcW w:w="1220" w:type="dxa"/>
            <w:tcBorders>
              <w:top w:val="nil"/>
              <w:left w:val="nil"/>
              <w:bottom w:val="nil"/>
              <w:right w:val="single" w:sz="8" w:space="0" w:color="auto"/>
            </w:tcBorders>
            <w:noWrap/>
            <w:vAlign w:val="bottom"/>
          </w:tcPr>
          <w:p w:rsidR="008579D5" w:rsidRPr="00146A3C" w:rsidRDefault="008579D5" w:rsidP="002E6312">
            <w:pPr>
              <w:rPr>
                <w:color w:val="000000"/>
                <w:sz w:val="16"/>
                <w:szCs w:val="16"/>
              </w:rPr>
            </w:pPr>
            <w:r w:rsidRPr="00146A3C">
              <w:rPr>
                <w:color w:val="000000"/>
                <w:sz w:val="16"/>
                <w:szCs w:val="16"/>
              </w:rPr>
              <w:t> </w:t>
            </w:r>
          </w:p>
        </w:tc>
      </w:tr>
      <w:tr w:rsidR="008579D5" w:rsidRPr="00146A3C" w:rsidTr="002E6312">
        <w:trPr>
          <w:trHeight w:val="693"/>
        </w:trPr>
        <w:tc>
          <w:tcPr>
            <w:tcW w:w="700" w:type="dxa"/>
            <w:tcBorders>
              <w:top w:val="nil"/>
              <w:left w:val="single" w:sz="8" w:space="0" w:color="auto"/>
              <w:bottom w:val="single" w:sz="4" w:space="0" w:color="auto"/>
              <w:right w:val="single" w:sz="4" w:space="0" w:color="auto"/>
            </w:tcBorders>
            <w:shd w:val="clear" w:color="000000" w:fill="FFFF00"/>
            <w:noWrap/>
            <w:vAlign w:val="center"/>
          </w:tcPr>
          <w:p w:rsidR="008579D5" w:rsidRPr="00146A3C" w:rsidRDefault="008579D5" w:rsidP="002E6312">
            <w:pPr>
              <w:jc w:val="center"/>
              <w:rPr>
                <w:b/>
                <w:bCs/>
                <w:color w:val="000000"/>
                <w:sz w:val="16"/>
                <w:szCs w:val="16"/>
              </w:rPr>
            </w:pPr>
            <w:r w:rsidRPr="00146A3C">
              <w:rPr>
                <w:b/>
                <w:bCs/>
                <w:color w:val="000000"/>
                <w:sz w:val="16"/>
                <w:szCs w:val="16"/>
              </w:rPr>
              <w:t> </w:t>
            </w:r>
          </w:p>
        </w:tc>
        <w:tc>
          <w:tcPr>
            <w:tcW w:w="2180" w:type="dxa"/>
            <w:tcBorders>
              <w:top w:val="nil"/>
              <w:left w:val="nil"/>
              <w:bottom w:val="nil"/>
              <w:right w:val="nil"/>
            </w:tcBorders>
            <w:shd w:val="clear" w:color="000000" w:fill="FFFF00"/>
            <w:vAlign w:val="center"/>
          </w:tcPr>
          <w:p w:rsidR="008579D5" w:rsidRPr="00146A3C" w:rsidRDefault="008579D5" w:rsidP="002E6312">
            <w:pPr>
              <w:jc w:val="center"/>
              <w:rPr>
                <w:color w:val="000000"/>
                <w:sz w:val="16"/>
                <w:szCs w:val="16"/>
              </w:rPr>
            </w:pPr>
            <w:r w:rsidRPr="00146A3C">
              <w:rPr>
                <w:color w:val="000000"/>
                <w:sz w:val="16"/>
                <w:szCs w:val="16"/>
              </w:rPr>
              <w:t xml:space="preserve">итог </w:t>
            </w:r>
            <w:r w:rsidRPr="00146A3C">
              <w:rPr>
                <w:color w:val="000000"/>
                <w:sz w:val="16"/>
                <w:szCs w:val="16"/>
              </w:rPr>
              <w:br/>
              <w:t xml:space="preserve">физические </w:t>
            </w:r>
            <w:r w:rsidRPr="00146A3C">
              <w:rPr>
                <w:color w:val="000000"/>
                <w:sz w:val="16"/>
                <w:szCs w:val="16"/>
              </w:rPr>
              <w:br/>
              <w:t>качества</w:t>
            </w:r>
          </w:p>
        </w:tc>
        <w:tc>
          <w:tcPr>
            <w:tcW w:w="347" w:type="dxa"/>
            <w:tcBorders>
              <w:top w:val="nil"/>
              <w:left w:val="single" w:sz="8" w:space="0" w:color="auto"/>
              <w:bottom w:val="nil"/>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47" w:type="dxa"/>
            <w:tcBorders>
              <w:top w:val="nil"/>
              <w:left w:val="nil"/>
              <w:bottom w:val="nil"/>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69" w:type="dxa"/>
            <w:tcBorders>
              <w:top w:val="nil"/>
              <w:left w:val="nil"/>
              <w:bottom w:val="nil"/>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47" w:type="dxa"/>
            <w:tcBorders>
              <w:top w:val="nil"/>
              <w:left w:val="nil"/>
              <w:bottom w:val="nil"/>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47" w:type="dxa"/>
            <w:tcBorders>
              <w:top w:val="nil"/>
              <w:left w:val="nil"/>
              <w:bottom w:val="nil"/>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69" w:type="dxa"/>
            <w:tcBorders>
              <w:top w:val="nil"/>
              <w:left w:val="nil"/>
              <w:bottom w:val="nil"/>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47" w:type="dxa"/>
            <w:tcBorders>
              <w:top w:val="nil"/>
              <w:left w:val="nil"/>
              <w:bottom w:val="nil"/>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47" w:type="dxa"/>
            <w:tcBorders>
              <w:top w:val="nil"/>
              <w:left w:val="nil"/>
              <w:bottom w:val="nil"/>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69" w:type="dxa"/>
            <w:tcBorders>
              <w:top w:val="nil"/>
              <w:left w:val="nil"/>
              <w:bottom w:val="nil"/>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47" w:type="dxa"/>
            <w:tcBorders>
              <w:top w:val="nil"/>
              <w:left w:val="nil"/>
              <w:bottom w:val="nil"/>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47" w:type="dxa"/>
            <w:tcBorders>
              <w:top w:val="nil"/>
              <w:left w:val="nil"/>
              <w:bottom w:val="nil"/>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69" w:type="dxa"/>
            <w:tcBorders>
              <w:top w:val="nil"/>
              <w:left w:val="nil"/>
              <w:bottom w:val="nil"/>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47" w:type="dxa"/>
            <w:tcBorders>
              <w:top w:val="nil"/>
              <w:left w:val="nil"/>
              <w:bottom w:val="nil"/>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47" w:type="dxa"/>
            <w:tcBorders>
              <w:top w:val="nil"/>
              <w:left w:val="nil"/>
              <w:bottom w:val="nil"/>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69" w:type="dxa"/>
            <w:tcBorders>
              <w:top w:val="nil"/>
              <w:left w:val="nil"/>
              <w:bottom w:val="nil"/>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47" w:type="dxa"/>
            <w:tcBorders>
              <w:top w:val="nil"/>
              <w:left w:val="nil"/>
              <w:bottom w:val="nil"/>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47" w:type="dxa"/>
            <w:tcBorders>
              <w:top w:val="nil"/>
              <w:left w:val="nil"/>
              <w:bottom w:val="nil"/>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69" w:type="dxa"/>
            <w:tcBorders>
              <w:top w:val="nil"/>
              <w:left w:val="nil"/>
              <w:bottom w:val="nil"/>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47" w:type="dxa"/>
            <w:tcBorders>
              <w:top w:val="nil"/>
              <w:left w:val="nil"/>
              <w:bottom w:val="nil"/>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47" w:type="dxa"/>
            <w:tcBorders>
              <w:top w:val="nil"/>
              <w:left w:val="nil"/>
              <w:bottom w:val="nil"/>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369" w:type="dxa"/>
            <w:tcBorders>
              <w:top w:val="nil"/>
              <w:left w:val="nil"/>
              <w:bottom w:val="nil"/>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0</w:t>
            </w:r>
          </w:p>
        </w:tc>
        <w:tc>
          <w:tcPr>
            <w:tcW w:w="577" w:type="dxa"/>
            <w:tcBorders>
              <w:top w:val="nil"/>
              <w:left w:val="nil"/>
              <w:bottom w:val="single" w:sz="4" w:space="0" w:color="auto"/>
              <w:right w:val="single" w:sz="4" w:space="0" w:color="auto"/>
            </w:tcBorders>
            <w:shd w:val="clear" w:color="000000" w:fill="99CC00"/>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471" w:type="dxa"/>
            <w:tcBorders>
              <w:top w:val="nil"/>
              <w:left w:val="nil"/>
              <w:bottom w:val="single" w:sz="8" w:space="0" w:color="auto"/>
              <w:right w:val="single" w:sz="8" w:space="0" w:color="auto"/>
            </w:tcBorders>
            <w:shd w:val="clear" w:color="000000" w:fill="99CC00"/>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574" w:type="dxa"/>
            <w:tcBorders>
              <w:top w:val="nil"/>
              <w:left w:val="nil"/>
              <w:bottom w:val="single" w:sz="8" w:space="0" w:color="auto"/>
              <w:right w:val="single" w:sz="4" w:space="0" w:color="auto"/>
            </w:tcBorders>
            <w:shd w:val="clear" w:color="000000" w:fill="00CCFF"/>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469" w:type="dxa"/>
            <w:tcBorders>
              <w:top w:val="nil"/>
              <w:left w:val="nil"/>
              <w:bottom w:val="single" w:sz="8" w:space="0" w:color="auto"/>
              <w:right w:val="single" w:sz="8" w:space="0" w:color="auto"/>
            </w:tcBorders>
            <w:shd w:val="clear" w:color="000000" w:fill="00CCFF"/>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574" w:type="dxa"/>
            <w:tcBorders>
              <w:top w:val="nil"/>
              <w:left w:val="nil"/>
              <w:bottom w:val="single" w:sz="8" w:space="0" w:color="auto"/>
              <w:right w:val="single" w:sz="4" w:space="0" w:color="auto"/>
            </w:tcBorders>
            <w:shd w:val="clear" w:color="000000" w:fill="FFFF00"/>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574" w:type="dxa"/>
            <w:tcBorders>
              <w:top w:val="nil"/>
              <w:left w:val="nil"/>
              <w:bottom w:val="single" w:sz="8" w:space="0" w:color="auto"/>
              <w:right w:val="single" w:sz="8" w:space="0" w:color="auto"/>
            </w:tcBorders>
            <w:shd w:val="clear" w:color="000000" w:fill="FFFF00"/>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1220" w:type="dxa"/>
            <w:tcBorders>
              <w:top w:val="nil"/>
              <w:left w:val="nil"/>
              <w:bottom w:val="nil"/>
              <w:right w:val="single" w:sz="8" w:space="0" w:color="auto"/>
            </w:tcBorders>
            <w:shd w:val="clear" w:color="000000" w:fill="FFFFFF"/>
            <w:noWrap/>
            <w:vAlign w:val="center"/>
          </w:tcPr>
          <w:p w:rsidR="008579D5" w:rsidRPr="00146A3C" w:rsidRDefault="008579D5" w:rsidP="002E6312">
            <w:pPr>
              <w:jc w:val="center"/>
              <w:rPr>
                <w:color w:val="000000"/>
                <w:sz w:val="16"/>
                <w:szCs w:val="16"/>
              </w:rPr>
            </w:pPr>
            <w:r w:rsidRPr="00146A3C">
              <w:rPr>
                <w:color w:val="000000"/>
                <w:sz w:val="16"/>
                <w:szCs w:val="16"/>
              </w:rPr>
              <w:t> </w:t>
            </w:r>
          </w:p>
        </w:tc>
      </w:tr>
      <w:tr w:rsidR="008579D5" w:rsidRPr="00146A3C" w:rsidTr="002E6312">
        <w:trPr>
          <w:trHeight w:val="423"/>
        </w:trPr>
        <w:tc>
          <w:tcPr>
            <w:tcW w:w="700" w:type="dxa"/>
            <w:vMerge w:val="restart"/>
            <w:tcBorders>
              <w:top w:val="nil"/>
              <w:left w:val="single" w:sz="8" w:space="0" w:color="auto"/>
              <w:bottom w:val="nil"/>
              <w:right w:val="nil"/>
            </w:tcBorders>
            <w:noWrap/>
            <w:vAlign w:val="bottom"/>
          </w:tcPr>
          <w:p w:rsidR="008579D5" w:rsidRPr="00146A3C" w:rsidRDefault="008579D5" w:rsidP="002E6312">
            <w:pPr>
              <w:jc w:val="center"/>
              <w:rPr>
                <w:b/>
                <w:bCs/>
                <w:color w:val="000000"/>
                <w:sz w:val="16"/>
                <w:szCs w:val="16"/>
              </w:rPr>
            </w:pPr>
            <w:r w:rsidRPr="00146A3C">
              <w:rPr>
                <w:b/>
                <w:bCs/>
                <w:color w:val="000000"/>
                <w:sz w:val="16"/>
                <w:szCs w:val="16"/>
              </w:rPr>
              <w:t>интеллектуальные</w:t>
            </w:r>
          </w:p>
        </w:tc>
        <w:tc>
          <w:tcPr>
            <w:tcW w:w="2180" w:type="dxa"/>
            <w:tcBorders>
              <w:top w:val="single" w:sz="4" w:space="0" w:color="auto"/>
              <w:left w:val="single" w:sz="4" w:space="0" w:color="auto"/>
              <w:bottom w:val="single" w:sz="4" w:space="0" w:color="auto"/>
              <w:right w:val="single" w:sz="4" w:space="0" w:color="auto"/>
            </w:tcBorders>
            <w:noWrap/>
            <w:vAlign w:val="center"/>
          </w:tcPr>
          <w:p w:rsidR="008579D5" w:rsidRPr="00146A3C" w:rsidRDefault="008579D5" w:rsidP="002E6312">
            <w:pPr>
              <w:rPr>
                <w:sz w:val="16"/>
                <w:szCs w:val="16"/>
              </w:rPr>
            </w:pPr>
            <w:r w:rsidRPr="00146A3C">
              <w:rPr>
                <w:sz w:val="16"/>
                <w:szCs w:val="16"/>
              </w:rPr>
              <w:t>Любознательный, активный</w:t>
            </w:r>
          </w:p>
        </w:tc>
        <w:tc>
          <w:tcPr>
            <w:tcW w:w="347" w:type="dxa"/>
            <w:tcBorders>
              <w:top w:val="nil"/>
              <w:left w:val="single" w:sz="8" w:space="0" w:color="auto"/>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577" w:type="dxa"/>
            <w:tcBorders>
              <w:top w:val="nil"/>
              <w:left w:val="nil"/>
              <w:bottom w:val="single" w:sz="8"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71" w:type="dxa"/>
            <w:tcBorders>
              <w:top w:val="nil"/>
              <w:left w:val="nil"/>
              <w:bottom w:val="single" w:sz="8"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8"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69" w:type="dxa"/>
            <w:tcBorders>
              <w:top w:val="nil"/>
              <w:left w:val="nil"/>
              <w:bottom w:val="single" w:sz="8"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8"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8" w:space="0" w:color="auto"/>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1220" w:type="dxa"/>
            <w:tcBorders>
              <w:top w:val="nil"/>
              <w:left w:val="nil"/>
              <w:bottom w:val="nil"/>
              <w:right w:val="single" w:sz="8" w:space="0" w:color="auto"/>
            </w:tcBorders>
            <w:noWrap/>
            <w:vAlign w:val="bottom"/>
          </w:tcPr>
          <w:p w:rsidR="008579D5" w:rsidRPr="00146A3C" w:rsidRDefault="008579D5" w:rsidP="002E6312">
            <w:pPr>
              <w:rPr>
                <w:color w:val="000000"/>
                <w:sz w:val="16"/>
                <w:szCs w:val="16"/>
              </w:rPr>
            </w:pPr>
            <w:r w:rsidRPr="00146A3C">
              <w:rPr>
                <w:color w:val="000000"/>
                <w:sz w:val="16"/>
                <w:szCs w:val="16"/>
              </w:rPr>
              <w:t> </w:t>
            </w:r>
          </w:p>
        </w:tc>
      </w:tr>
      <w:tr w:rsidR="008579D5" w:rsidRPr="00146A3C" w:rsidTr="002E6312">
        <w:trPr>
          <w:trHeight w:val="685"/>
        </w:trPr>
        <w:tc>
          <w:tcPr>
            <w:tcW w:w="700" w:type="dxa"/>
            <w:vMerge/>
            <w:tcBorders>
              <w:top w:val="nil"/>
              <w:left w:val="single" w:sz="8" w:space="0" w:color="auto"/>
              <w:bottom w:val="nil"/>
              <w:right w:val="nil"/>
            </w:tcBorders>
            <w:vAlign w:val="center"/>
          </w:tcPr>
          <w:p w:rsidR="008579D5" w:rsidRPr="00146A3C" w:rsidRDefault="008579D5" w:rsidP="002E6312">
            <w:pPr>
              <w:rPr>
                <w:b/>
                <w:bCs/>
                <w:color w:val="000000"/>
                <w:sz w:val="16"/>
                <w:szCs w:val="16"/>
              </w:rPr>
            </w:pPr>
          </w:p>
        </w:tc>
        <w:tc>
          <w:tcPr>
            <w:tcW w:w="2180" w:type="dxa"/>
            <w:tcBorders>
              <w:top w:val="single" w:sz="8" w:space="0" w:color="auto"/>
              <w:left w:val="single" w:sz="4" w:space="0" w:color="auto"/>
              <w:bottom w:val="single" w:sz="4" w:space="0" w:color="auto"/>
              <w:right w:val="single" w:sz="4" w:space="0" w:color="auto"/>
            </w:tcBorders>
            <w:vAlign w:val="center"/>
          </w:tcPr>
          <w:p w:rsidR="008579D5" w:rsidRPr="00146A3C" w:rsidRDefault="008579D5" w:rsidP="002E6312">
            <w:pPr>
              <w:rPr>
                <w:sz w:val="16"/>
                <w:szCs w:val="16"/>
              </w:rPr>
            </w:pPr>
            <w:r w:rsidRPr="00146A3C">
              <w:rPr>
                <w:sz w:val="16"/>
                <w:szCs w:val="16"/>
              </w:rPr>
              <w:t xml:space="preserve">Способный решать </w:t>
            </w:r>
            <w:r w:rsidRPr="00146A3C">
              <w:rPr>
                <w:sz w:val="16"/>
                <w:szCs w:val="16"/>
              </w:rPr>
              <w:br/>
              <w:t xml:space="preserve">интеллектуальные и личностные </w:t>
            </w:r>
            <w:r w:rsidRPr="00146A3C">
              <w:rPr>
                <w:sz w:val="16"/>
                <w:szCs w:val="16"/>
              </w:rPr>
              <w:br/>
              <w:t>задачи (проблемы)</w:t>
            </w:r>
          </w:p>
        </w:tc>
        <w:tc>
          <w:tcPr>
            <w:tcW w:w="347" w:type="dxa"/>
            <w:tcBorders>
              <w:top w:val="nil"/>
              <w:left w:val="single" w:sz="8" w:space="0" w:color="auto"/>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577" w:type="dxa"/>
            <w:tcBorders>
              <w:top w:val="nil"/>
              <w:left w:val="nil"/>
              <w:bottom w:val="single" w:sz="8"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71" w:type="dxa"/>
            <w:tcBorders>
              <w:top w:val="nil"/>
              <w:left w:val="nil"/>
              <w:bottom w:val="single" w:sz="8"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8"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69" w:type="dxa"/>
            <w:tcBorders>
              <w:top w:val="nil"/>
              <w:left w:val="nil"/>
              <w:bottom w:val="single" w:sz="8"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8"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8" w:space="0" w:color="auto"/>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1220" w:type="dxa"/>
            <w:tcBorders>
              <w:top w:val="nil"/>
              <w:left w:val="nil"/>
              <w:bottom w:val="nil"/>
              <w:right w:val="single" w:sz="8" w:space="0" w:color="auto"/>
            </w:tcBorders>
            <w:noWrap/>
            <w:vAlign w:val="bottom"/>
          </w:tcPr>
          <w:p w:rsidR="008579D5" w:rsidRPr="00146A3C" w:rsidRDefault="008579D5" w:rsidP="002E6312">
            <w:pPr>
              <w:rPr>
                <w:color w:val="000000"/>
                <w:sz w:val="16"/>
                <w:szCs w:val="16"/>
              </w:rPr>
            </w:pPr>
            <w:r w:rsidRPr="00146A3C">
              <w:rPr>
                <w:color w:val="000000"/>
                <w:sz w:val="16"/>
                <w:szCs w:val="16"/>
              </w:rPr>
              <w:t> </w:t>
            </w:r>
          </w:p>
        </w:tc>
      </w:tr>
      <w:tr w:rsidR="008579D5" w:rsidRPr="00146A3C" w:rsidTr="002E6312">
        <w:trPr>
          <w:trHeight w:val="497"/>
        </w:trPr>
        <w:tc>
          <w:tcPr>
            <w:tcW w:w="700" w:type="dxa"/>
            <w:vMerge/>
            <w:tcBorders>
              <w:top w:val="nil"/>
              <w:left w:val="single" w:sz="8" w:space="0" w:color="auto"/>
              <w:bottom w:val="nil"/>
              <w:right w:val="nil"/>
            </w:tcBorders>
            <w:vAlign w:val="center"/>
          </w:tcPr>
          <w:p w:rsidR="008579D5" w:rsidRPr="00146A3C" w:rsidRDefault="008579D5" w:rsidP="002E6312">
            <w:pPr>
              <w:rPr>
                <w:b/>
                <w:bCs/>
                <w:color w:val="000000"/>
                <w:sz w:val="16"/>
                <w:szCs w:val="16"/>
              </w:rPr>
            </w:pPr>
          </w:p>
        </w:tc>
        <w:tc>
          <w:tcPr>
            <w:tcW w:w="2180" w:type="dxa"/>
            <w:tcBorders>
              <w:top w:val="single" w:sz="8" w:space="0" w:color="auto"/>
              <w:left w:val="single" w:sz="4" w:space="0" w:color="auto"/>
              <w:bottom w:val="single" w:sz="4" w:space="0" w:color="auto"/>
              <w:right w:val="single" w:sz="4" w:space="0" w:color="auto"/>
            </w:tcBorders>
            <w:vAlign w:val="center"/>
          </w:tcPr>
          <w:p w:rsidR="008579D5" w:rsidRPr="00146A3C" w:rsidRDefault="008579D5" w:rsidP="002E6312">
            <w:pPr>
              <w:rPr>
                <w:sz w:val="16"/>
                <w:szCs w:val="16"/>
              </w:rPr>
            </w:pPr>
            <w:r w:rsidRPr="00146A3C">
              <w:rPr>
                <w:sz w:val="16"/>
                <w:szCs w:val="16"/>
              </w:rPr>
              <w:t xml:space="preserve">Имеющий первичные </w:t>
            </w:r>
            <w:r w:rsidRPr="00146A3C">
              <w:rPr>
                <w:sz w:val="16"/>
                <w:szCs w:val="16"/>
              </w:rPr>
              <w:br/>
              <w:t xml:space="preserve">представления о себе, семье, </w:t>
            </w:r>
            <w:r w:rsidRPr="00146A3C">
              <w:rPr>
                <w:sz w:val="16"/>
                <w:szCs w:val="16"/>
              </w:rPr>
              <w:br/>
              <w:t>обществе т .п</w:t>
            </w:r>
          </w:p>
        </w:tc>
        <w:tc>
          <w:tcPr>
            <w:tcW w:w="347" w:type="dxa"/>
            <w:tcBorders>
              <w:top w:val="nil"/>
              <w:left w:val="single" w:sz="8" w:space="0" w:color="auto"/>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577" w:type="dxa"/>
            <w:tcBorders>
              <w:top w:val="nil"/>
              <w:left w:val="nil"/>
              <w:bottom w:val="single" w:sz="8"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71" w:type="dxa"/>
            <w:tcBorders>
              <w:top w:val="nil"/>
              <w:left w:val="nil"/>
              <w:bottom w:val="single" w:sz="8"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8"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69" w:type="dxa"/>
            <w:tcBorders>
              <w:top w:val="nil"/>
              <w:left w:val="nil"/>
              <w:bottom w:val="single" w:sz="8"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8"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8" w:space="0" w:color="auto"/>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1220" w:type="dxa"/>
            <w:tcBorders>
              <w:top w:val="nil"/>
              <w:left w:val="nil"/>
              <w:bottom w:val="nil"/>
              <w:right w:val="single" w:sz="8" w:space="0" w:color="auto"/>
            </w:tcBorders>
            <w:noWrap/>
            <w:vAlign w:val="bottom"/>
          </w:tcPr>
          <w:p w:rsidR="008579D5" w:rsidRPr="00146A3C" w:rsidRDefault="008579D5" w:rsidP="002E6312">
            <w:pPr>
              <w:rPr>
                <w:color w:val="000000"/>
                <w:sz w:val="16"/>
                <w:szCs w:val="16"/>
              </w:rPr>
            </w:pPr>
            <w:r w:rsidRPr="00146A3C">
              <w:rPr>
                <w:color w:val="000000"/>
                <w:sz w:val="16"/>
                <w:szCs w:val="16"/>
              </w:rPr>
              <w:t> </w:t>
            </w:r>
          </w:p>
        </w:tc>
      </w:tr>
      <w:tr w:rsidR="008579D5" w:rsidRPr="00146A3C" w:rsidTr="002E6312">
        <w:trPr>
          <w:trHeight w:val="760"/>
        </w:trPr>
        <w:tc>
          <w:tcPr>
            <w:tcW w:w="700" w:type="dxa"/>
            <w:vMerge/>
            <w:tcBorders>
              <w:top w:val="nil"/>
              <w:left w:val="single" w:sz="8" w:space="0" w:color="auto"/>
              <w:bottom w:val="nil"/>
              <w:right w:val="nil"/>
            </w:tcBorders>
            <w:vAlign w:val="center"/>
          </w:tcPr>
          <w:p w:rsidR="008579D5" w:rsidRPr="00146A3C" w:rsidRDefault="008579D5" w:rsidP="002E6312">
            <w:pPr>
              <w:rPr>
                <w:b/>
                <w:bCs/>
                <w:color w:val="000000"/>
                <w:sz w:val="16"/>
                <w:szCs w:val="16"/>
              </w:rPr>
            </w:pPr>
          </w:p>
        </w:tc>
        <w:tc>
          <w:tcPr>
            <w:tcW w:w="2180" w:type="dxa"/>
            <w:tcBorders>
              <w:top w:val="single" w:sz="8" w:space="0" w:color="auto"/>
              <w:left w:val="single" w:sz="4" w:space="0" w:color="auto"/>
              <w:bottom w:val="single" w:sz="4" w:space="0" w:color="auto"/>
              <w:right w:val="single" w:sz="4" w:space="0" w:color="auto"/>
            </w:tcBorders>
            <w:vAlign w:val="center"/>
          </w:tcPr>
          <w:p w:rsidR="008579D5" w:rsidRPr="00146A3C" w:rsidRDefault="008579D5" w:rsidP="002E6312">
            <w:pPr>
              <w:rPr>
                <w:sz w:val="16"/>
                <w:szCs w:val="16"/>
              </w:rPr>
            </w:pPr>
            <w:r w:rsidRPr="00146A3C">
              <w:rPr>
                <w:sz w:val="16"/>
                <w:szCs w:val="16"/>
              </w:rPr>
              <w:t xml:space="preserve">Овладевший универсальными </w:t>
            </w:r>
            <w:r w:rsidRPr="00146A3C">
              <w:rPr>
                <w:sz w:val="16"/>
                <w:szCs w:val="16"/>
              </w:rPr>
              <w:br/>
              <w:t xml:space="preserve">предпосылками учебной деят-ти </w:t>
            </w:r>
          </w:p>
        </w:tc>
        <w:tc>
          <w:tcPr>
            <w:tcW w:w="347" w:type="dxa"/>
            <w:tcBorders>
              <w:top w:val="nil"/>
              <w:left w:val="single" w:sz="8" w:space="0" w:color="auto"/>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577" w:type="dxa"/>
            <w:tcBorders>
              <w:top w:val="nil"/>
              <w:left w:val="nil"/>
              <w:bottom w:val="single" w:sz="8"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71" w:type="dxa"/>
            <w:tcBorders>
              <w:top w:val="nil"/>
              <w:left w:val="nil"/>
              <w:bottom w:val="single" w:sz="8"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8"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69" w:type="dxa"/>
            <w:tcBorders>
              <w:top w:val="nil"/>
              <w:left w:val="nil"/>
              <w:bottom w:val="single" w:sz="8"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8"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8" w:space="0" w:color="auto"/>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1220" w:type="dxa"/>
            <w:tcBorders>
              <w:top w:val="nil"/>
              <w:left w:val="nil"/>
              <w:bottom w:val="nil"/>
              <w:right w:val="single" w:sz="8" w:space="0" w:color="auto"/>
            </w:tcBorders>
            <w:noWrap/>
            <w:vAlign w:val="bottom"/>
          </w:tcPr>
          <w:p w:rsidR="008579D5" w:rsidRPr="00146A3C" w:rsidRDefault="008579D5" w:rsidP="002E6312">
            <w:pPr>
              <w:rPr>
                <w:color w:val="000000"/>
                <w:sz w:val="16"/>
                <w:szCs w:val="16"/>
              </w:rPr>
            </w:pPr>
            <w:r w:rsidRPr="00146A3C">
              <w:rPr>
                <w:color w:val="000000"/>
                <w:sz w:val="16"/>
                <w:szCs w:val="16"/>
              </w:rPr>
              <w:t> </w:t>
            </w:r>
          </w:p>
        </w:tc>
      </w:tr>
      <w:tr w:rsidR="008579D5" w:rsidRPr="00146A3C" w:rsidTr="002E6312">
        <w:trPr>
          <w:trHeight w:val="559"/>
        </w:trPr>
        <w:tc>
          <w:tcPr>
            <w:tcW w:w="700" w:type="dxa"/>
            <w:vMerge/>
            <w:tcBorders>
              <w:top w:val="nil"/>
              <w:left w:val="single" w:sz="8" w:space="0" w:color="auto"/>
              <w:bottom w:val="nil"/>
              <w:right w:val="nil"/>
            </w:tcBorders>
            <w:vAlign w:val="center"/>
          </w:tcPr>
          <w:p w:rsidR="008579D5" w:rsidRPr="00146A3C" w:rsidRDefault="008579D5" w:rsidP="002E6312">
            <w:pPr>
              <w:rPr>
                <w:b/>
                <w:bCs/>
                <w:color w:val="000000"/>
                <w:sz w:val="16"/>
                <w:szCs w:val="16"/>
              </w:rPr>
            </w:pPr>
          </w:p>
        </w:tc>
        <w:tc>
          <w:tcPr>
            <w:tcW w:w="2180" w:type="dxa"/>
            <w:tcBorders>
              <w:top w:val="single" w:sz="8" w:space="0" w:color="auto"/>
              <w:left w:val="single" w:sz="4" w:space="0" w:color="auto"/>
              <w:bottom w:val="single" w:sz="4" w:space="0" w:color="auto"/>
              <w:right w:val="single" w:sz="4" w:space="0" w:color="auto"/>
            </w:tcBorders>
            <w:vAlign w:val="center"/>
          </w:tcPr>
          <w:p w:rsidR="008579D5" w:rsidRPr="00146A3C" w:rsidRDefault="008579D5" w:rsidP="002E6312">
            <w:pPr>
              <w:rPr>
                <w:sz w:val="16"/>
                <w:szCs w:val="16"/>
              </w:rPr>
            </w:pPr>
            <w:r w:rsidRPr="00146A3C">
              <w:rPr>
                <w:sz w:val="16"/>
                <w:szCs w:val="16"/>
              </w:rPr>
              <w:t xml:space="preserve">Овладевший необходимыми </w:t>
            </w:r>
            <w:r w:rsidRPr="00146A3C">
              <w:rPr>
                <w:sz w:val="16"/>
                <w:szCs w:val="16"/>
              </w:rPr>
              <w:br/>
              <w:t>умениями и навыками</w:t>
            </w:r>
          </w:p>
        </w:tc>
        <w:tc>
          <w:tcPr>
            <w:tcW w:w="347" w:type="dxa"/>
            <w:tcBorders>
              <w:top w:val="nil"/>
              <w:left w:val="single" w:sz="8" w:space="0" w:color="auto"/>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8"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8"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577" w:type="dxa"/>
            <w:tcBorders>
              <w:top w:val="nil"/>
              <w:left w:val="nil"/>
              <w:bottom w:val="single" w:sz="8"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71" w:type="dxa"/>
            <w:tcBorders>
              <w:top w:val="nil"/>
              <w:left w:val="nil"/>
              <w:bottom w:val="single" w:sz="8"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8"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69" w:type="dxa"/>
            <w:tcBorders>
              <w:top w:val="nil"/>
              <w:left w:val="nil"/>
              <w:bottom w:val="single" w:sz="8"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8"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8" w:space="0" w:color="auto"/>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1220" w:type="dxa"/>
            <w:tcBorders>
              <w:top w:val="nil"/>
              <w:left w:val="nil"/>
              <w:bottom w:val="nil"/>
              <w:right w:val="single" w:sz="8" w:space="0" w:color="auto"/>
            </w:tcBorders>
            <w:noWrap/>
            <w:vAlign w:val="bottom"/>
          </w:tcPr>
          <w:p w:rsidR="008579D5" w:rsidRPr="00146A3C" w:rsidRDefault="008579D5" w:rsidP="002E6312">
            <w:pPr>
              <w:rPr>
                <w:color w:val="000000"/>
                <w:sz w:val="16"/>
                <w:szCs w:val="16"/>
              </w:rPr>
            </w:pPr>
            <w:r w:rsidRPr="00146A3C">
              <w:rPr>
                <w:color w:val="000000"/>
                <w:sz w:val="16"/>
                <w:szCs w:val="16"/>
              </w:rPr>
              <w:t> </w:t>
            </w:r>
          </w:p>
        </w:tc>
      </w:tr>
      <w:tr w:rsidR="008579D5" w:rsidRPr="00146A3C" w:rsidTr="002E6312">
        <w:trPr>
          <w:trHeight w:val="681"/>
        </w:trPr>
        <w:tc>
          <w:tcPr>
            <w:tcW w:w="700" w:type="dxa"/>
            <w:tcBorders>
              <w:top w:val="nil"/>
              <w:left w:val="single" w:sz="8" w:space="0" w:color="auto"/>
              <w:bottom w:val="single" w:sz="4" w:space="0" w:color="auto"/>
              <w:right w:val="single" w:sz="4" w:space="0" w:color="auto"/>
            </w:tcBorders>
            <w:shd w:val="clear" w:color="000000" w:fill="FFFF00"/>
            <w:noWrap/>
            <w:vAlign w:val="center"/>
          </w:tcPr>
          <w:p w:rsidR="008579D5" w:rsidRPr="00146A3C" w:rsidRDefault="008579D5" w:rsidP="002E6312">
            <w:pPr>
              <w:jc w:val="center"/>
              <w:rPr>
                <w:b/>
                <w:bCs/>
                <w:color w:val="000000"/>
                <w:sz w:val="16"/>
                <w:szCs w:val="16"/>
              </w:rPr>
            </w:pPr>
            <w:r w:rsidRPr="00146A3C">
              <w:rPr>
                <w:b/>
                <w:bCs/>
                <w:color w:val="000000"/>
                <w:sz w:val="16"/>
                <w:szCs w:val="16"/>
              </w:rPr>
              <w:t> </w:t>
            </w:r>
          </w:p>
        </w:tc>
        <w:tc>
          <w:tcPr>
            <w:tcW w:w="2180" w:type="dxa"/>
            <w:tcBorders>
              <w:top w:val="nil"/>
              <w:left w:val="nil"/>
              <w:bottom w:val="single" w:sz="4" w:space="0" w:color="auto"/>
              <w:right w:val="nil"/>
            </w:tcBorders>
            <w:shd w:val="clear" w:color="000000" w:fill="FFFF00"/>
            <w:vAlign w:val="center"/>
          </w:tcPr>
          <w:p w:rsidR="008579D5" w:rsidRPr="00146A3C" w:rsidRDefault="008579D5" w:rsidP="002E6312">
            <w:pPr>
              <w:jc w:val="center"/>
              <w:rPr>
                <w:color w:val="000000"/>
                <w:sz w:val="16"/>
                <w:szCs w:val="16"/>
              </w:rPr>
            </w:pPr>
            <w:r w:rsidRPr="00146A3C">
              <w:rPr>
                <w:color w:val="000000"/>
                <w:sz w:val="16"/>
                <w:szCs w:val="16"/>
              </w:rPr>
              <w:t xml:space="preserve">итог </w:t>
            </w:r>
            <w:r w:rsidRPr="00146A3C">
              <w:rPr>
                <w:color w:val="000000"/>
                <w:sz w:val="16"/>
                <w:szCs w:val="16"/>
              </w:rPr>
              <w:br/>
              <w:t>интеллектуальные</w:t>
            </w:r>
            <w:r w:rsidRPr="00146A3C">
              <w:rPr>
                <w:color w:val="000000"/>
                <w:sz w:val="16"/>
                <w:szCs w:val="16"/>
              </w:rPr>
              <w:br/>
              <w:t>качества</w:t>
            </w:r>
          </w:p>
        </w:tc>
        <w:tc>
          <w:tcPr>
            <w:tcW w:w="347" w:type="dxa"/>
            <w:tcBorders>
              <w:top w:val="nil"/>
              <w:left w:val="single" w:sz="8" w:space="0" w:color="auto"/>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47"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69" w:type="dxa"/>
            <w:tcBorders>
              <w:top w:val="nil"/>
              <w:left w:val="nil"/>
              <w:bottom w:val="single" w:sz="4" w:space="0" w:color="auto"/>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47"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47"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69" w:type="dxa"/>
            <w:tcBorders>
              <w:top w:val="nil"/>
              <w:left w:val="nil"/>
              <w:bottom w:val="single" w:sz="4" w:space="0" w:color="auto"/>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47"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47"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69" w:type="dxa"/>
            <w:tcBorders>
              <w:top w:val="nil"/>
              <w:left w:val="nil"/>
              <w:bottom w:val="single" w:sz="4" w:space="0" w:color="auto"/>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47"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47"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69" w:type="dxa"/>
            <w:tcBorders>
              <w:top w:val="nil"/>
              <w:left w:val="nil"/>
              <w:bottom w:val="single" w:sz="4" w:space="0" w:color="auto"/>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47"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47"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69" w:type="dxa"/>
            <w:tcBorders>
              <w:top w:val="nil"/>
              <w:left w:val="nil"/>
              <w:bottom w:val="single" w:sz="4" w:space="0" w:color="auto"/>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47"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47"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69" w:type="dxa"/>
            <w:tcBorders>
              <w:top w:val="nil"/>
              <w:left w:val="nil"/>
              <w:bottom w:val="single" w:sz="4" w:space="0" w:color="auto"/>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47"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47"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369" w:type="dxa"/>
            <w:tcBorders>
              <w:top w:val="nil"/>
              <w:left w:val="nil"/>
              <w:bottom w:val="single" w:sz="4" w:space="0" w:color="auto"/>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 </w:t>
            </w:r>
          </w:p>
        </w:tc>
        <w:tc>
          <w:tcPr>
            <w:tcW w:w="577" w:type="dxa"/>
            <w:tcBorders>
              <w:top w:val="nil"/>
              <w:left w:val="nil"/>
              <w:bottom w:val="single" w:sz="4" w:space="0" w:color="auto"/>
              <w:right w:val="single" w:sz="4" w:space="0" w:color="auto"/>
            </w:tcBorders>
            <w:shd w:val="clear" w:color="000000" w:fill="99CC00"/>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471" w:type="dxa"/>
            <w:tcBorders>
              <w:top w:val="nil"/>
              <w:left w:val="nil"/>
              <w:bottom w:val="single" w:sz="4" w:space="0" w:color="auto"/>
              <w:right w:val="single" w:sz="4" w:space="0" w:color="auto"/>
            </w:tcBorders>
            <w:shd w:val="clear" w:color="000000" w:fill="99CC00"/>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574" w:type="dxa"/>
            <w:tcBorders>
              <w:top w:val="single" w:sz="4" w:space="0" w:color="auto"/>
              <w:left w:val="nil"/>
              <w:bottom w:val="single" w:sz="8" w:space="0" w:color="auto"/>
              <w:right w:val="single" w:sz="4" w:space="0" w:color="auto"/>
            </w:tcBorders>
            <w:shd w:val="clear" w:color="000000" w:fill="00CCFF"/>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469" w:type="dxa"/>
            <w:tcBorders>
              <w:top w:val="nil"/>
              <w:left w:val="nil"/>
              <w:bottom w:val="single" w:sz="4" w:space="0" w:color="auto"/>
              <w:right w:val="single" w:sz="4" w:space="0" w:color="auto"/>
            </w:tcBorders>
            <w:shd w:val="clear" w:color="000000" w:fill="00CCFF"/>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574"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574" w:type="dxa"/>
            <w:tcBorders>
              <w:top w:val="nil"/>
              <w:left w:val="nil"/>
              <w:bottom w:val="single" w:sz="4" w:space="0" w:color="auto"/>
              <w:right w:val="single" w:sz="8" w:space="0" w:color="auto"/>
            </w:tcBorders>
            <w:shd w:val="clear" w:color="000000" w:fill="FFFF00"/>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1220" w:type="dxa"/>
            <w:tcBorders>
              <w:top w:val="nil"/>
              <w:left w:val="nil"/>
              <w:bottom w:val="nil"/>
              <w:right w:val="single" w:sz="8" w:space="0" w:color="auto"/>
            </w:tcBorders>
            <w:shd w:val="clear" w:color="000000" w:fill="FFFFFF"/>
            <w:noWrap/>
            <w:vAlign w:val="bottom"/>
          </w:tcPr>
          <w:p w:rsidR="008579D5" w:rsidRPr="00146A3C" w:rsidRDefault="008579D5" w:rsidP="002E6312">
            <w:pPr>
              <w:rPr>
                <w:color w:val="000000"/>
                <w:sz w:val="16"/>
                <w:szCs w:val="16"/>
              </w:rPr>
            </w:pPr>
            <w:r w:rsidRPr="00146A3C">
              <w:rPr>
                <w:color w:val="000000"/>
                <w:sz w:val="16"/>
                <w:szCs w:val="16"/>
              </w:rPr>
              <w:t> </w:t>
            </w:r>
          </w:p>
        </w:tc>
      </w:tr>
      <w:tr w:rsidR="008579D5" w:rsidRPr="00146A3C" w:rsidTr="002E6312">
        <w:trPr>
          <w:trHeight w:val="563"/>
        </w:trPr>
        <w:tc>
          <w:tcPr>
            <w:tcW w:w="700" w:type="dxa"/>
            <w:vMerge w:val="restart"/>
            <w:tcBorders>
              <w:top w:val="nil"/>
              <w:left w:val="single" w:sz="8" w:space="0" w:color="auto"/>
              <w:bottom w:val="single" w:sz="4" w:space="0" w:color="000000"/>
              <w:right w:val="single" w:sz="4" w:space="0" w:color="auto"/>
            </w:tcBorders>
            <w:noWrap/>
            <w:vAlign w:val="bottom"/>
          </w:tcPr>
          <w:p w:rsidR="008579D5" w:rsidRPr="00146A3C" w:rsidRDefault="008579D5" w:rsidP="002E6312">
            <w:pPr>
              <w:jc w:val="center"/>
              <w:rPr>
                <w:b/>
                <w:bCs/>
                <w:color w:val="000000"/>
                <w:sz w:val="16"/>
                <w:szCs w:val="16"/>
              </w:rPr>
            </w:pPr>
            <w:r w:rsidRPr="00146A3C">
              <w:rPr>
                <w:b/>
                <w:bCs/>
                <w:color w:val="000000"/>
                <w:sz w:val="16"/>
                <w:szCs w:val="16"/>
              </w:rPr>
              <w:t>личностные</w:t>
            </w:r>
          </w:p>
        </w:tc>
        <w:tc>
          <w:tcPr>
            <w:tcW w:w="2180" w:type="dxa"/>
            <w:tcBorders>
              <w:top w:val="nil"/>
              <w:left w:val="nil"/>
              <w:bottom w:val="single" w:sz="4" w:space="0" w:color="auto"/>
              <w:right w:val="single" w:sz="4" w:space="0" w:color="auto"/>
            </w:tcBorders>
            <w:noWrap/>
            <w:vAlign w:val="center"/>
          </w:tcPr>
          <w:p w:rsidR="008579D5" w:rsidRPr="00146A3C" w:rsidRDefault="008579D5" w:rsidP="002E6312">
            <w:pPr>
              <w:rPr>
                <w:sz w:val="16"/>
                <w:szCs w:val="16"/>
              </w:rPr>
            </w:pPr>
            <w:r w:rsidRPr="00146A3C">
              <w:rPr>
                <w:sz w:val="16"/>
                <w:szCs w:val="16"/>
              </w:rPr>
              <w:t>Эмоционально отзывчивый</w:t>
            </w:r>
          </w:p>
        </w:tc>
        <w:tc>
          <w:tcPr>
            <w:tcW w:w="347" w:type="dxa"/>
            <w:tcBorders>
              <w:top w:val="nil"/>
              <w:left w:val="single" w:sz="8" w:space="0" w:color="auto"/>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577" w:type="dxa"/>
            <w:tcBorders>
              <w:top w:val="nil"/>
              <w:left w:val="nil"/>
              <w:bottom w:val="single" w:sz="4"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71" w:type="dxa"/>
            <w:tcBorders>
              <w:top w:val="nil"/>
              <w:left w:val="nil"/>
              <w:bottom w:val="single" w:sz="4"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single" w:sz="4" w:space="0" w:color="auto"/>
              <w:left w:val="nil"/>
              <w:bottom w:val="single" w:sz="4"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69" w:type="dxa"/>
            <w:tcBorders>
              <w:top w:val="nil"/>
              <w:left w:val="nil"/>
              <w:bottom w:val="single" w:sz="4"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4" w:space="0" w:color="auto"/>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1220" w:type="dxa"/>
            <w:tcBorders>
              <w:top w:val="nil"/>
              <w:left w:val="nil"/>
              <w:bottom w:val="nil"/>
              <w:right w:val="single" w:sz="8" w:space="0" w:color="auto"/>
            </w:tcBorders>
            <w:noWrap/>
            <w:vAlign w:val="bottom"/>
          </w:tcPr>
          <w:p w:rsidR="008579D5" w:rsidRPr="00146A3C" w:rsidRDefault="008579D5" w:rsidP="002E6312">
            <w:pPr>
              <w:rPr>
                <w:color w:val="000000"/>
                <w:sz w:val="16"/>
                <w:szCs w:val="16"/>
              </w:rPr>
            </w:pPr>
            <w:r w:rsidRPr="00146A3C">
              <w:rPr>
                <w:color w:val="000000"/>
                <w:sz w:val="16"/>
                <w:szCs w:val="16"/>
              </w:rPr>
              <w:t> </w:t>
            </w:r>
          </w:p>
        </w:tc>
      </w:tr>
      <w:tr w:rsidR="008579D5" w:rsidRPr="00146A3C" w:rsidTr="002E6312">
        <w:trPr>
          <w:trHeight w:val="681"/>
        </w:trPr>
        <w:tc>
          <w:tcPr>
            <w:tcW w:w="700" w:type="dxa"/>
            <w:vMerge/>
            <w:tcBorders>
              <w:top w:val="nil"/>
              <w:left w:val="single" w:sz="8" w:space="0" w:color="auto"/>
              <w:bottom w:val="single" w:sz="4" w:space="0" w:color="000000"/>
              <w:right w:val="single" w:sz="4" w:space="0" w:color="auto"/>
            </w:tcBorders>
            <w:vAlign w:val="center"/>
          </w:tcPr>
          <w:p w:rsidR="008579D5" w:rsidRPr="00146A3C" w:rsidRDefault="008579D5" w:rsidP="002E6312">
            <w:pPr>
              <w:rPr>
                <w:b/>
                <w:bCs/>
                <w:color w:val="000000"/>
                <w:sz w:val="16"/>
                <w:szCs w:val="16"/>
              </w:rPr>
            </w:pPr>
          </w:p>
        </w:tc>
        <w:tc>
          <w:tcPr>
            <w:tcW w:w="2180" w:type="dxa"/>
            <w:tcBorders>
              <w:top w:val="nil"/>
              <w:left w:val="nil"/>
              <w:bottom w:val="single" w:sz="4" w:space="0" w:color="auto"/>
              <w:right w:val="single" w:sz="4" w:space="0" w:color="auto"/>
            </w:tcBorders>
            <w:vAlign w:val="center"/>
          </w:tcPr>
          <w:p w:rsidR="008579D5" w:rsidRPr="00146A3C" w:rsidRDefault="008579D5" w:rsidP="002E6312">
            <w:pPr>
              <w:rPr>
                <w:sz w:val="16"/>
                <w:szCs w:val="16"/>
              </w:rPr>
            </w:pPr>
            <w:r w:rsidRPr="00146A3C">
              <w:rPr>
                <w:sz w:val="16"/>
                <w:szCs w:val="16"/>
              </w:rPr>
              <w:t xml:space="preserve">Овладевший средствами </w:t>
            </w:r>
            <w:r w:rsidRPr="00146A3C">
              <w:rPr>
                <w:sz w:val="16"/>
                <w:szCs w:val="16"/>
              </w:rPr>
              <w:br/>
              <w:t>общения и способами взаимодействия</w:t>
            </w:r>
          </w:p>
        </w:tc>
        <w:tc>
          <w:tcPr>
            <w:tcW w:w="347" w:type="dxa"/>
            <w:tcBorders>
              <w:top w:val="nil"/>
              <w:left w:val="single" w:sz="8" w:space="0" w:color="auto"/>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577" w:type="dxa"/>
            <w:tcBorders>
              <w:top w:val="nil"/>
              <w:left w:val="nil"/>
              <w:bottom w:val="single" w:sz="4"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71" w:type="dxa"/>
            <w:tcBorders>
              <w:top w:val="nil"/>
              <w:left w:val="nil"/>
              <w:bottom w:val="single" w:sz="4"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4"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69" w:type="dxa"/>
            <w:tcBorders>
              <w:top w:val="nil"/>
              <w:left w:val="nil"/>
              <w:bottom w:val="single" w:sz="4"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4" w:space="0" w:color="auto"/>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1220" w:type="dxa"/>
            <w:tcBorders>
              <w:top w:val="nil"/>
              <w:left w:val="nil"/>
              <w:bottom w:val="nil"/>
              <w:right w:val="single" w:sz="8" w:space="0" w:color="auto"/>
            </w:tcBorders>
            <w:noWrap/>
            <w:vAlign w:val="bottom"/>
          </w:tcPr>
          <w:p w:rsidR="008579D5" w:rsidRPr="00146A3C" w:rsidRDefault="008579D5" w:rsidP="002E6312">
            <w:pPr>
              <w:rPr>
                <w:color w:val="000000"/>
                <w:sz w:val="16"/>
                <w:szCs w:val="16"/>
              </w:rPr>
            </w:pPr>
            <w:r w:rsidRPr="00146A3C">
              <w:rPr>
                <w:color w:val="000000"/>
                <w:sz w:val="16"/>
                <w:szCs w:val="16"/>
              </w:rPr>
              <w:t> </w:t>
            </w:r>
          </w:p>
        </w:tc>
      </w:tr>
      <w:tr w:rsidR="008579D5" w:rsidRPr="00146A3C" w:rsidTr="002E6312">
        <w:trPr>
          <w:trHeight w:val="774"/>
        </w:trPr>
        <w:tc>
          <w:tcPr>
            <w:tcW w:w="700" w:type="dxa"/>
            <w:vMerge/>
            <w:tcBorders>
              <w:top w:val="nil"/>
              <w:left w:val="single" w:sz="8" w:space="0" w:color="auto"/>
              <w:bottom w:val="single" w:sz="4" w:space="0" w:color="000000"/>
              <w:right w:val="single" w:sz="4" w:space="0" w:color="auto"/>
            </w:tcBorders>
            <w:vAlign w:val="center"/>
          </w:tcPr>
          <w:p w:rsidR="008579D5" w:rsidRPr="00146A3C" w:rsidRDefault="008579D5" w:rsidP="002E6312">
            <w:pPr>
              <w:rPr>
                <w:b/>
                <w:bCs/>
                <w:color w:val="000000"/>
                <w:sz w:val="16"/>
                <w:szCs w:val="16"/>
              </w:rPr>
            </w:pPr>
          </w:p>
        </w:tc>
        <w:tc>
          <w:tcPr>
            <w:tcW w:w="2180" w:type="dxa"/>
            <w:tcBorders>
              <w:top w:val="nil"/>
              <w:left w:val="nil"/>
              <w:bottom w:val="single" w:sz="4" w:space="0" w:color="auto"/>
              <w:right w:val="single" w:sz="4" w:space="0" w:color="auto"/>
            </w:tcBorders>
            <w:vAlign w:val="center"/>
          </w:tcPr>
          <w:p w:rsidR="008579D5" w:rsidRPr="00146A3C" w:rsidRDefault="008579D5" w:rsidP="002E6312">
            <w:pPr>
              <w:rPr>
                <w:sz w:val="16"/>
                <w:szCs w:val="16"/>
              </w:rPr>
            </w:pPr>
            <w:r w:rsidRPr="00146A3C">
              <w:rPr>
                <w:sz w:val="16"/>
                <w:szCs w:val="16"/>
              </w:rPr>
              <w:t xml:space="preserve">Способный управлять своим </w:t>
            </w:r>
            <w:r w:rsidRPr="00146A3C">
              <w:rPr>
                <w:sz w:val="16"/>
                <w:szCs w:val="16"/>
              </w:rPr>
              <w:br/>
              <w:t xml:space="preserve">поведением и планировать </w:t>
            </w:r>
            <w:r w:rsidRPr="00146A3C">
              <w:rPr>
                <w:sz w:val="16"/>
                <w:szCs w:val="16"/>
              </w:rPr>
              <w:br/>
              <w:t>свои действия</w:t>
            </w:r>
          </w:p>
        </w:tc>
        <w:tc>
          <w:tcPr>
            <w:tcW w:w="347" w:type="dxa"/>
            <w:tcBorders>
              <w:top w:val="nil"/>
              <w:left w:val="single" w:sz="8" w:space="0" w:color="auto"/>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shd w:val="clear" w:color="000000" w:fill="C0C0C0"/>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47" w:type="dxa"/>
            <w:tcBorders>
              <w:top w:val="nil"/>
              <w:left w:val="nil"/>
              <w:bottom w:val="single" w:sz="4" w:space="0" w:color="auto"/>
              <w:right w:val="single" w:sz="4"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369" w:type="dxa"/>
            <w:tcBorders>
              <w:top w:val="nil"/>
              <w:left w:val="nil"/>
              <w:bottom w:val="single" w:sz="4" w:space="0" w:color="auto"/>
              <w:right w:val="single" w:sz="8" w:space="0" w:color="auto"/>
            </w:tcBorders>
            <w:noWrap/>
            <w:vAlign w:val="center"/>
          </w:tcPr>
          <w:p w:rsidR="008579D5" w:rsidRPr="00146A3C" w:rsidRDefault="008579D5" w:rsidP="002E6312">
            <w:pPr>
              <w:jc w:val="center"/>
              <w:rPr>
                <w:color w:val="FF0000"/>
                <w:sz w:val="16"/>
                <w:szCs w:val="16"/>
              </w:rPr>
            </w:pPr>
            <w:r w:rsidRPr="00146A3C">
              <w:rPr>
                <w:color w:val="FF0000"/>
                <w:sz w:val="16"/>
                <w:szCs w:val="16"/>
              </w:rPr>
              <w:t>0</w:t>
            </w:r>
          </w:p>
        </w:tc>
        <w:tc>
          <w:tcPr>
            <w:tcW w:w="577" w:type="dxa"/>
            <w:tcBorders>
              <w:top w:val="nil"/>
              <w:left w:val="nil"/>
              <w:bottom w:val="single" w:sz="4"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71" w:type="dxa"/>
            <w:tcBorders>
              <w:top w:val="nil"/>
              <w:left w:val="nil"/>
              <w:bottom w:val="single" w:sz="4" w:space="0" w:color="auto"/>
              <w:right w:val="single" w:sz="4" w:space="0" w:color="auto"/>
            </w:tcBorders>
            <w:shd w:val="clear" w:color="000000" w:fill="99CC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4"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469" w:type="dxa"/>
            <w:tcBorders>
              <w:top w:val="nil"/>
              <w:left w:val="nil"/>
              <w:bottom w:val="single" w:sz="4" w:space="0" w:color="auto"/>
              <w:right w:val="single" w:sz="4" w:space="0" w:color="auto"/>
            </w:tcBorders>
            <w:shd w:val="clear" w:color="000000" w:fill="00CCFF"/>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4" w:space="0" w:color="auto"/>
              <w:right w:val="single" w:sz="4"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574" w:type="dxa"/>
            <w:tcBorders>
              <w:top w:val="nil"/>
              <w:left w:val="nil"/>
              <w:bottom w:val="single" w:sz="4" w:space="0" w:color="auto"/>
              <w:right w:val="single" w:sz="8" w:space="0" w:color="auto"/>
            </w:tcBorders>
            <w:shd w:val="clear" w:color="000000" w:fill="FFFF00"/>
            <w:noWrap/>
            <w:vAlign w:val="center"/>
          </w:tcPr>
          <w:p w:rsidR="008579D5" w:rsidRPr="00146A3C" w:rsidRDefault="008579D5" w:rsidP="002E6312">
            <w:pPr>
              <w:jc w:val="center"/>
              <w:rPr>
                <w:color w:val="000000"/>
                <w:sz w:val="16"/>
                <w:szCs w:val="16"/>
              </w:rPr>
            </w:pPr>
            <w:r w:rsidRPr="00146A3C">
              <w:rPr>
                <w:color w:val="000000"/>
                <w:sz w:val="16"/>
                <w:szCs w:val="16"/>
              </w:rPr>
              <w:t>#####</w:t>
            </w:r>
          </w:p>
        </w:tc>
        <w:tc>
          <w:tcPr>
            <w:tcW w:w="1220" w:type="dxa"/>
            <w:tcBorders>
              <w:top w:val="nil"/>
              <w:left w:val="nil"/>
              <w:bottom w:val="nil"/>
              <w:right w:val="single" w:sz="8" w:space="0" w:color="auto"/>
            </w:tcBorders>
            <w:noWrap/>
            <w:vAlign w:val="bottom"/>
          </w:tcPr>
          <w:p w:rsidR="008579D5" w:rsidRPr="00146A3C" w:rsidRDefault="008579D5" w:rsidP="002E6312">
            <w:pPr>
              <w:rPr>
                <w:color w:val="000000"/>
                <w:sz w:val="16"/>
                <w:szCs w:val="16"/>
              </w:rPr>
            </w:pPr>
            <w:r w:rsidRPr="00146A3C">
              <w:rPr>
                <w:color w:val="000000"/>
                <w:sz w:val="16"/>
                <w:szCs w:val="16"/>
              </w:rPr>
              <w:t> </w:t>
            </w:r>
          </w:p>
        </w:tc>
      </w:tr>
      <w:tr w:rsidR="008579D5" w:rsidRPr="00146A3C" w:rsidTr="002E6312">
        <w:trPr>
          <w:trHeight w:val="829"/>
        </w:trPr>
        <w:tc>
          <w:tcPr>
            <w:tcW w:w="700" w:type="dxa"/>
            <w:tcBorders>
              <w:top w:val="nil"/>
              <w:left w:val="single" w:sz="8" w:space="0" w:color="auto"/>
              <w:bottom w:val="single" w:sz="8" w:space="0" w:color="auto"/>
              <w:right w:val="single" w:sz="4" w:space="0" w:color="auto"/>
            </w:tcBorders>
            <w:shd w:val="clear" w:color="000000" w:fill="FFFF00"/>
            <w:noWrap/>
            <w:vAlign w:val="bottom"/>
          </w:tcPr>
          <w:p w:rsidR="008579D5" w:rsidRPr="00146A3C" w:rsidRDefault="008579D5" w:rsidP="002E6312">
            <w:pPr>
              <w:rPr>
                <w:b/>
                <w:bCs/>
                <w:color w:val="000000"/>
                <w:sz w:val="16"/>
                <w:szCs w:val="16"/>
              </w:rPr>
            </w:pPr>
            <w:r w:rsidRPr="00146A3C">
              <w:rPr>
                <w:b/>
                <w:bCs/>
                <w:color w:val="000000"/>
                <w:sz w:val="16"/>
                <w:szCs w:val="16"/>
              </w:rPr>
              <w:t> </w:t>
            </w:r>
          </w:p>
        </w:tc>
        <w:tc>
          <w:tcPr>
            <w:tcW w:w="2180" w:type="dxa"/>
            <w:tcBorders>
              <w:top w:val="nil"/>
              <w:left w:val="nil"/>
              <w:bottom w:val="single" w:sz="8" w:space="0" w:color="auto"/>
              <w:right w:val="nil"/>
            </w:tcBorders>
            <w:shd w:val="clear" w:color="000000" w:fill="FFFF00"/>
            <w:vAlign w:val="center"/>
          </w:tcPr>
          <w:p w:rsidR="008579D5" w:rsidRPr="00146A3C" w:rsidRDefault="008579D5" w:rsidP="002E6312">
            <w:pPr>
              <w:jc w:val="center"/>
              <w:rPr>
                <w:color w:val="000000"/>
                <w:sz w:val="16"/>
                <w:szCs w:val="16"/>
              </w:rPr>
            </w:pPr>
            <w:r w:rsidRPr="00146A3C">
              <w:rPr>
                <w:color w:val="000000"/>
                <w:sz w:val="16"/>
                <w:szCs w:val="16"/>
              </w:rPr>
              <w:t xml:space="preserve">итог </w:t>
            </w:r>
            <w:r w:rsidRPr="00146A3C">
              <w:rPr>
                <w:color w:val="000000"/>
                <w:sz w:val="16"/>
                <w:szCs w:val="16"/>
              </w:rPr>
              <w:br/>
              <w:t xml:space="preserve">личностные </w:t>
            </w:r>
            <w:r w:rsidRPr="00146A3C">
              <w:rPr>
                <w:color w:val="000000"/>
                <w:sz w:val="16"/>
                <w:szCs w:val="16"/>
              </w:rPr>
              <w:br/>
              <w:t>качества</w:t>
            </w:r>
          </w:p>
        </w:tc>
        <w:tc>
          <w:tcPr>
            <w:tcW w:w="347" w:type="dxa"/>
            <w:tcBorders>
              <w:top w:val="nil"/>
              <w:left w:val="single" w:sz="8" w:space="0" w:color="auto"/>
              <w:bottom w:val="single" w:sz="8" w:space="0" w:color="auto"/>
              <w:right w:val="single" w:sz="4"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47" w:type="dxa"/>
            <w:tcBorders>
              <w:top w:val="nil"/>
              <w:left w:val="nil"/>
              <w:bottom w:val="single" w:sz="8" w:space="0" w:color="auto"/>
              <w:right w:val="single" w:sz="4"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69" w:type="dxa"/>
            <w:tcBorders>
              <w:top w:val="nil"/>
              <w:left w:val="nil"/>
              <w:bottom w:val="single" w:sz="8" w:space="0" w:color="auto"/>
              <w:right w:val="single" w:sz="8"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47" w:type="dxa"/>
            <w:tcBorders>
              <w:top w:val="nil"/>
              <w:left w:val="nil"/>
              <w:bottom w:val="single" w:sz="8" w:space="0" w:color="auto"/>
              <w:right w:val="single" w:sz="4"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47" w:type="dxa"/>
            <w:tcBorders>
              <w:top w:val="nil"/>
              <w:left w:val="nil"/>
              <w:bottom w:val="single" w:sz="8" w:space="0" w:color="auto"/>
              <w:right w:val="single" w:sz="4"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69" w:type="dxa"/>
            <w:tcBorders>
              <w:top w:val="nil"/>
              <w:left w:val="nil"/>
              <w:bottom w:val="single" w:sz="8" w:space="0" w:color="auto"/>
              <w:right w:val="single" w:sz="8"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47" w:type="dxa"/>
            <w:tcBorders>
              <w:top w:val="nil"/>
              <w:left w:val="nil"/>
              <w:bottom w:val="single" w:sz="8" w:space="0" w:color="auto"/>
              <w:right w:val="single" w:sz="4"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47" w:type="dxa"/>
            <w:tcBorders>
              <w:top w:val="nil"/>
              <w:left w:val="nil"/>
              <w:bottom w:val="single" w:sz="8" w:space="0" w:color="auto"/>
              <w:right w:val="single" w:sz="4"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69" w:type="dxa"/>
            <w:tcBorders>
              <w:top w:val="nil"/>
              <w:left w:val="nil"/>
              <w:bottom w:val="single" w:sz="8" w:space="0" w:color="auto"/>
              <w:right w:val="single" w:sz="8"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47" w:type="dxa"/>
            <w:tcBorders>
              <w:top w:val="nil"/>
              <w:left w:val="nil"/>
              <w:bottom w:val="single" w:sz="8" w:space="0" w:color="auto"/>
              <w:right w:val="single" w:sz="4"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47" w:type="dxa"/>
            <w:tcBorders>
              <w:top w:val="nil"/>
              <w:left w:val="nil"/>
              <w:bottom w:val="single" w:sz="8" w:space="0" w:color="auto"/>
              <w:right w:val="single" w:sz="4"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69" w:type="dxa"/>
            <w:tcBorders>
              <w:top w:val="nil"/>
              <w:left w:val="nil"/>
              <w:bottom w:val="single" w:sz="8" w:space="0" w:color="auto"/>
              <w:right w:val="single" w:sz="8"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47" w:type="dxa"/>
            <w:tcBorders>
              <w:top w:val="nil"/>
              <w:left w:val="nil"/>
              <w:bottom w:val="single" w:sz="8" w:space="0" w:color="auto"/>
              <w:right w:val="single" w:sz="4"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47" w:type="dxa"/>
            <w:tcBorders>
              <w:top w:val="nil"/>
              <w:left w:val="nil"/>
              <w:bottom w:val="single" w:sz="8" w:space="0" w:color="auto"/>
              <w:right w:val="single" w:sz="4"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69" w:type="dxa"/>
            <w:tcBorders>
              <w:top w:val="nil"/>
              <w:left w:val="nil"/>
              <w:bottom w:val="single" w:sz="8" w:space="0" w:color="auto"/>
              <w:right w:val="single" w:sz="8"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47" w:type="dxa"/>
            <w:tcBorders>
              <w:top w:val="nil"/>
              <w:left w:val="nil"/>
              <w:bottom w:val="single" w:sz="8" w:space="0" w:color="auto"/>
              <w:right w:val="single" w:sz="4"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47" w:type="dxa"/>
            <w:tcBorders>
              <w:top w:val="nil"/>
              <w:left w:val="nil"/>
              <w:bottom w:val="single" w:sz="8" w:space="0" w:color="auto"/>
              <w:right w:val="single" w:sz="4"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69" w:type="dxa"/>
            <w:tcBorders>
              <w:top w:val="nil"/>
              <w:left w:val="nil"/>
              <w:bottom w:val="single" w:sz="8" w:space="0" w:color="auto"/>
              <w:right w:val="single" w:sz="8"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47" w:type="dxa"/>
            <w:tcBorders>
              <w:top w:val="nil"/>
              <w:left w:val="nil"/>
              <w:bottom w:val="single" w:sz="8" w:space="0" w:color="auto"/>
              <w:right w:val="single" w:sz="4"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47" w:type="dxa"/>
            <w:tcBorders>
              <w:top w:val="nil"/>
              <w:left w:val="nil"/>
              <w:bottom w:val="single" w:sz="8" w:space="0" w:color="auto"/>
              <w:right w:val="single" w:sz="4"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369" w:type="dxa"/>
            <w:tcBorders>
              <w:top w:val="nil"/>
              <w:left w:val="nil"/>
              <w:bottom w:val="single" w:sz="8" w:space="0" w:color="auto"/>
              <w:right w:val="single" w:sz="8" w:space="0" w:color="auto"/>
            </w:tcBorders>
            <w:shd w:val="clear" w:color="000000" w:fill="FFFF00"/>
            <w:noWrap/>
            <w:vAlign w:val="bottom"/>
          </w:tcPr>
          <w:p w:rsidR="008579D5" w:rsidRPr="00146A3C" w:rsidRDefault="008579D5" w:rsidP="002E6312">
            <w:pPr>
              <w:rPr>
                <w:color w:val="000000"/>
                <w:sz w:val="16"/>
                <w:szCs w:val="16"/>
              </w:rPr>
            </w:pPr>
            <w:r w:rsidRPr="00146A3C">
              <w:rPr>
                <w:color w:val="000000"/>
                <w:sz w:val="16"/>
                <w:szCs w:val="16"/>
              </w:rPr>
              <w:t> </w:t>
            </w:r>
          </w:p>
        </w:tc>
        <w:tc>
          <w:tcPr>
            <w:tcW w:w="577" w:type="dxa"/>
            <w:tcBorders>
              <w:top w:val="nil"/>
              <w:left w:val="nil"/>
              <w:bottom w:val="single" w:sz="8" w:space="0" w:color="auto"/>
              <w:right w:val="single" w:sz="4" w:space="0" w:color="auto"/>
            </w:tcBorders>
            <w:shd w:val="clear" w:color="000000" w:fill="99CC00"/>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471" w:type="dxa"/>
            <w:tcBorders>
              <w:top w:val="nil"/>
              <w:left w:val="nil"/>
              <w:bottom w:val="single" w:sz="8" w:space="0" w:color="auto"/>
              <w:right w:val="single" w:sz="4" w:space="0" w:color="auto"/>
            </w:tcBorders>
            <w:shd w:val="clear" w:color="000000" w:fill="99CC00"/>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574" w:type="dxa"/>
            <w:tcBorders>
              <w:top w:val="nil"/>
              <w:left w:val="nil"/>
              <w:bottom w:val="single" w:sz="8" w:space="0" w:color="auto"/>
              <w:right w:val="single" w:sz="4" w:space="0" w:color="auto"/>
            </w:tcBorders>
            <w:shd w:val="clear" w:color="000000" w:fill="00CCFF"/>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469" w:type="dxa"/>
            <w:tcBorders>
              <w:top w:val="nil"/>
              <w:left w:val="nil"/>
              <w:bottom w:val="single" w:sz="8" w:space="0" w:color="auto"/>
              <w:right w:val="single" w:sz="4" w:space="0" w:color="auto"/>
            </w:tcBorders>
            <w:shd w:val="clear" w:color="000000" w:fill="00CCFF"/>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574" w:type="dxa"/>
            <w:tcBorders>
              <w:top w:val="nil"/>
              <w:left w:val="nil"/>
              <w:bottom w:val="single" w:sz="8" w:space="0" w:color="auto"/>
              <w:right w:val="single" w:sz="4" w:space="0" w:color="auto"/>
            </w:tcBorders>
            <w:shd w:val="clear" w:color="000000" w:fill="FFFF00"/>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574" w:type="dxa"/>
            <w:tcBorders>
              <w:top w:val="nil"/>
              <w:left w:val="nil"/>
              <w:bottom w:val="single" w:sz="8" w:space="0" w:color="auto"/>
              <w:right w:val="single" w:sz="8" w:space="0" w:color="auto"/>
            </w:tcBorders>
            <w:shd w:val="clear" w:color="000000" w:fill="FFFF00"/>
            <w:noWrap/>
            <w:vAlign w:val="center"/>
          </w:tcPr>
          <w:p w:rsidR="008579D5" w:rsidRPr="00146A3C" w:rsidRDefault="008579D5" w:rsidP="002E6312">
            <w:pPr>
              <w:jc w:val="center"/>
              <w:rPr>
                <w:b/>
                <w:bCs/>
                <w:color w:val="000000"/>
                <w:sz w:val="16"/>
                <w:szCs w:val="16"/>
              </w:rPr>
            </w:pPr>
            <w:r w:rsidRPr="00146A3C">
              <w:rPr>
                <w:b/>
                <w:bCs/>
                <w:color w:val="000000"/>
                <w:sz w:val="16"/>
                <w:szCs w:val="16"/>
              </w:rPr>
              <w:t>#####</w:t>
            </w:r>
          </w:p>
        </w:tc>
        <w:tc>
          <w:tcPr>
            <w:tcW w:w="1220" w:type="dxa"/>
            <w:tcBorders>
              <w:top w:val="nil"/>
              <w:left w:val="nil"/>
              <w:bottom w:val="single" w:sz="8" w:space="0" w:color="auto"/>
              <w:right w:val="single" w:sz="8" w:space="0" w:color="auto"/>
            </w:tcBorders>
            <w:shd w:val="clear" w:color="000000" w:fill="FFFFFF"/>
            <w:noWrap/>
            <w:vAlign w:val="bottom"/>
          </w:tcPr>
          <w:p w:rsidR="008579D5" w:rsidRPr="00146A3C" w:rsidRDefault="008579D5" w:rsidP="002E6312">
            <w:pPr>
              <w:rPr>
                <w:color w:val="000000"/>
                <w:sz w:val="16"/>
                <w:szCs w:val="16"/>
              </w:rPr>
            </w:pPr>
            <w:r w:rsidRPr="00146A3C">
              <w:rPr>
                <w:color w:val="000000"/>
                <w:sz w:val="16"/>
                <w:szCs w:val="16"/>
              </w:rPr>
              <w:t> </w:t>
            </w:r>
          </w:p>
        </w:tc>
      </w:tr>
      <w:tr w:rsidR="008579D5" w:rsidRPr="00146A3C" w:rsidTr="002E6312">
        <w:trPr>
          <w:trHeight w:val="300"/>
        </w:trPr>
        <w:tc>
          <w:tcPr>
            <w:tcW w:w="700"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2180"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47"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47"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69"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47"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47"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69"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47"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47"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69"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47"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47"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69"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47"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47"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69"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47"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47"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69"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47"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47"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369"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577"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471"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574"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469"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574"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574" w:type="dxa"/>
            <w:tcBorders>
              <w:top w:val="nil"/>
              <w:left w:val="nil"/>
              <w:bottom w:val="nil"/>
              <w:right w:val="nil"/>
            </w:tcBorders>
            <w:noWrap/>
            <w:vAlign w:val="bottom"/>
          </w:tcPr>
          <w:p w:rsidR="008579D5" w:rsidRPr="00146A3C" w:rsidRDefault="008579D5" w:rsidP="002E6312">
            <w:pPr>
              <w:rPr>
                <w:color w:val="000000"/>
                <w:sz w:val="16"/>
                <w:szCs w:val="16"/>
              </w:rPr>
            </w:pPr>
          </w:p>
        </w:tc>
        <w:tc>
          <w:tcPr>
            <w:tcW w:w="1220" w:type="dxa"/>
            <w:tcBorders>
              <w:top w:val="nil"/>
              <w:left w:val="nil"/>
              <w:bottom w:val="nil"/>
              <w:right w:val="nil"/>
            </w:tcBorders>
            <w:noWrap/>
            <w:vAlign w:val="bottom"/>
          </w:tcPr>
          <w:p w:rsidR="008579D5" w:rsidRPr="00146A3C" w:rsidRDefault="008579D5" w:rsidP="002E6312">
            <w:pPr>
              <w:rPr>
                <w:color w:val="000000"/>
                <w:sz w:val="16"/>
                <w:szCs w:val="16"/>
              </w:rPr>
            </w:pPr>
          </w:p>
        </w:tc>
      </w:tr>
      <w:tr w:rsidR="008579D5" w:rsidRPr="00146A3C" w:rsidTr="002E6312">
        <w:trPr>
          <w:trHeight w:val="465"/>
        </w:trPr>
        <w:tc>
          <w:tcPr>
            <w:tcW w:w="700" w:type="dxa"/>
            <w:tcBorders>
              <w:top w:val="nil"/>
              <w:left w:val="nil"/>
              <w:bottom w:val="nil"/>
              <w:right w:val="nil"/>
            </w:tcBorders>
            <w:noWrap/>
            <w:vAlign w:val="bottom"/>
          </w:tcPr>
          <w:p w:rsidR="008579D5" w:rsidRPr="00146A3C" w:rsidRDefault="008579D5" w:rsidP="002E6312">
            <w:pPr>
              <w:rPr>
                <w:color w:val="000000"/>
              </w:rPr>
            </w:pPr>
          </w:p>
        </w:tc>
        <w:tc>
          <w:tcPr>
            <w:tcW w:w="3937" w:type="dxa"/>
            <w:gridSpan w:val="6"/>
            <w:tcBorders>
              <w:top w:val="nil"/>
              <w:left w:val="nil"/>
              <w:bottom w:val="nil"/>
              <w:right w:val="nil"/>
            </w:tcBorders>
            <w:noWrap/>
            <w:vAlign w:val="bottom"/>
          </w:tcPr>
          <w:p w:rsidR="008579D5" w:rsidRPr="00146A3C" w:rsidRDefault="008579D5" w:rsidP="002E6312">
            <w:pPr>
              <w:rPr>
                <w:color w:val="000000"/>
              </w:rPr>
            </w:pPr>
            <w:r w:rsidRPr="00146A3C">
              <w:rPr>
                <w:color w:val="000000"/>
              </w:rPr>
              <w:t>Условные обозначения:</w:t>
            </w:r>
            <w:r>
              <w:rPr>
                <w:color w:val="000000"/>
              </w:rPr>
              <w:t xml:space="preserve"> </w:t>
            </w:r>
          </w:p>
        </w:tc>
        <w:tc>
          <w:tcPr>
            <w:tcW w:w="369" w:type="dxa"/>
            <w:tcBorders>
              <w:top w:val="nil"/>
              <w:left w:val="nil"/>
              <w:bottom w:val="nil"/>
              <w:right w:val="nil"/>
            </w:tcBorders>
            <w:noWrap/>
            <w:vAlign w:val="bottom"/>
          </w:tcPr>
          <w:p w:rsidR="008579D5" w:rsidRPr="00146A3C" w:rsidRDefault="008579D5" w:rsidP="002E6312">
            <w:pPr>
              <w:rPr>
                <w:color w:val="000000"/>
              </w:rPr>
            </w:pPr>
          </w:p>
        </w:tc>
        <w:tc>
          <w:tcPr>
            <w:tcW w:w="347" w:type="dxa"/>
            <w:tcBorders>
              <w:top w:val="nil"/>
              <w:left w:val="nil"/>
              <w:bottom w:val="nil"/>
              <w:right w:val="nil"/>
            </w:tcBorders>
            <w:noWrap/>
            <w:vAlign w:val="bottom"/>
          </w:tcPr>
          <w:p w:rsidR="008579D5" w:rsidRPr="00146A3C" w:rsidRDefault="008579D5" w:rsidP="002E6312">
            <w:pPr>
              <w:rPr>
                <w:color w:val="000000"/>
              </w:rPr>
            </w:pPr>
          </w:p>
        </w:tc>
        <w:tc>
          <w:tcPr>
            <w:tcW w:w="347" w:type="dxa"/>
            <w:tcBorders>
              <w:top w:val="nil"/>
              <w:left w:val="nil"/>
              <w:bottom w:val="nil"/>
              <w:right w:val="nil"/>
            </w:tcBorders>
            <w:noWrap/>
            <w:vAlign w:val="bottom"/>
          </w:tcPr>
          <w:p w:rsidR="008579D5" w:rsidRPr="00146A3C" w:rsidRDefault="008579D5" w:rsidP="002E6312">
            <w:pPr>
              <w:rPr>
                <w:color w:val="000000"/>
              </w:rPr>
            </w:pPr>
          </w:p>
        </w:tc>
        <w:tc>
          <w:tcPr>
            <w:tcW w:w="369" w:type="dxa"/>
            <w:tcBorders>
              <w:top w:val="nil"/>
              <w:left w:val="nil"/>
              <w:bottom w:val="nil"/>
              <w:right w:val="nil"/>
            </w:tcBorders>
            <w:noWrap/>
            <w:vAlign w:val="bottom"/>
          </w:tcPr>
          <w:p w:rsidR="008579D5" w:rsidRPr="00146A3C" w:rsidRDefault="008579D5" w:rsidP="002E6312">
            <w:pPr>
              <w:rPr>
                <w:color w:val="000000"/>
              </w:rPr>
            </w:pPr>
          </w:p>
        </w:tc>
        <w:tc>
          <w:tcPr>
            <w:tcW w:w="347" w:type="dxa"/>
            <w:tcBorders>
              <w:top w:val="nil"/>
              <w:left w:val="nil"/>
              <w:bottom w:val="nil"/>
              <w:right w:val="nil"/>
            </w:tcBorders>
            <w:noWrap/>
            <w:vAlign w:val="bottom"/>
          </w:tcPr>
          <w:p w:rsidR="008579D5" w:rsidRPr="00146A3C" w:rsidRDefault="008579D5" w:rsidP="002E6312">
            <w:pPr>
              <w:rPr>
                <w:color w:val="000000"/>
              </w:rPr>
            </w:pPr>
          </w:p>
        </w:tc>
        <w:tc>
          <w:tcPr>
            <w:tcW w:w="347" w:type="dxa"/>
            <w:tcBorders>
              <w:top w:val="nil"/>
              <w:left w:val="nil"/>
              <w:bottom w:val="nil"/>
              <w:right w:val="nil"/>
            </w:tcBorders>
            <w:noWrap/>
            <w:vAlign w:val="bottom"/>
          </w:tcPr>
          <w:p w:rsidR="008579D5" w:rsidRPr="00146A3C" w:rsidRDefault="008579D5" w:rsidP="002E6312">
            <w:pPr>
              <w:rPr>
                <w:color w:val="000000"/>
              </w:rPr>
            </w:pPr>
          </w:p>
        </w:tc>
        <w:tc>
          <w:tcPr>
            <w:tcW w:w="369" w:type="dxa"/>
            <w:tcBorders>
              <w:top w:val="nil"/>
              <w:left w:val="nil"/>
              <w:bottom w:val="nil"/>
              <w:right w:val="nil"/>
            </w:tcBorders>
            <w:noWrap/>
            <w:vAlign w:val="bottom"/>
          </w:tcPr>
          <w:p w:rsidR="008579D5" w:rsidRPr="00146A3C" w:rsidRDefault="008579D5" w:rsidP="002E6312">
            <w:pPr>
              <w:rPr>
                <w:color w:val="000000"/>
              </w:rPr>
            </w:pPr>
          </w:p>
        </w:tc>
        <w:tc>
          <w:tcPr>
            <w:tcW w:w="347" w:type="dxa"/>
            <w:tcBorders>
              <w:top w:val="nil"/>
              <w:left w:val="nil"/>
              <w:bottom w:val="nil"/>
              <w:right w:val="nil"/>
            </w:tcBorders>
            <w:noWrap/>
            <w:vAlign w:val="bottom"/>
          </w:tcPr>
          <w:p w:rsidR="008579D5" w:rsidRPr="00146A3C" w:rsidRDefault="008579D5" w:rsidP="002E6312">
            <w:pPr>
              <w:rPr>
                <w:color w:val="000000"/>
              </w:rPr>
            </w:pPr>
          </w:p>
        </w:tc>
        <w:tc>
          <w:tcPr>
            <w:tcW w:w="347" w:type="dxa"/>
            <w:tcBorders>
              <w:top w:val="nil"/>
              <w:left w:val="nil"/>
              <w:bottom w:val="nil"/>
              <w:right w:val="nil"/>
            </w:tcBorders>
            <w:noWrap/>
            <w:vAlign w:val="bottom"/>
          </w:tcPr>
          <w:p w:rsidR="008579D5" w:rsidRPr="00146A3C" w:rsidRDefault="008579D5" w:rsidP="002E6312">
            <w:pPr>
              <w:rPr>
                <w:color w:val="000000"/>
              </w:rPr>
            </w:pPr>
          </w:p>
        </w:tc>
        <w:tc>
          <w:tcPr>
            <w:tcW w:w="369" w:type="dxa"/>
            <w:tcBorders>
              <w:top w:val="nil"/>
              <w:left w:val="nil"/>
              <w:bottom w:val="nil"/>
              <w:right w:val="nil"/>
            </w:tcBorders>
            <w:noWrap/>
            <w:vAlign w:val="bottom"/>
          </w:tcPr>
          <w:p w:rsidR="008579D5" w:rsidRPr="00146A3C" w:rsidRDefault="008579D5" w:rsidP="002E6312">
            <w:pPr>
              <w:rPr>
                <w:color w:val="000000"/>
              </w:rPr>
            </w:pPr>
          </w:p>
        </w:tc>
        <w:tc>
          <w:tcPr>
            <w:tcW w:w="347" w:type="dxa"/>
            <w:tcBorders>
              <w:top w:val="nil"/>
              <w:left w:val="nil"/>
              <w:bottom w:val="nil"/>
              <w:right w:val="nil"/>
            </w:tcBorders>
            <w:noWrap/>
            <w:vAlign w:val="bottom"/>
          </w:tcPr>
          <w:p w:rsidR="008579D5" w:rsidRPr="00146A3C" w:rsidRDefault="008579D5" w:rsidP="002E6312">
            <w:pPr>
              <w:rPr>
                <w:color w:val="000000"/>
              </w:rPr>
            </w:pPr>
          </w:p>
        </w:tc>
        <w:tc>
          <w:tcPr>
            <w:tcW w:w="347" w:type="dxa"/>
            <w:tcBorders>
              <w:top w:val="nil"/>
              <w:left w:val="nil"/>
              <w:bottom w:val="nil"/>
              <w:right w:val="nil"/>
            </w:tcBorders>
            <w:noWrap/>
            <w:vAlign w:val="bottom"/>
          </w:tcPr>
          <w:p w:rsidR="008579D5" w:rsidRPr="00146A3C" w:rsidRDefault="008579D5" w:rsidP="002E6312">
            <w:pPr>
              <w:rPr>
                <w:color w:val="000000"/>
              </w:rPr>
            </w:pPr>
          </w:p>
        </w:tc>
        <w:tc>
          <w:tcPr>
            <w:tcW w:w="369" w:type="dxa"/>
            <w:tcBorders>
              <w:top w:val="nil"/>
              <w:left w:val="nil"/>
              <w:bottom w:val="nil"/>
              <w:right w:val="nil"/>
            </w:tcBorders>
            <w:noWrap/>
            <w:vAlign w:val="bottom"/>
          </w:tcPr>
          <w:p w:rsidR="008579D5" w:rsidRPr="00146A3C" w:rsidRDefault="008579D5" w:rsidP="002E6312">
            <w:pPr>
              <w:rPr>
                <w:color w:val="000000"/>
              </w:rPr>
            </w:pPr>
          </w:p>
        </w:tc>
        <w:tc>
          <w:tcPr>
            <w:tcW w:w="347" w:type="dxa"/>
            <w:tcBorders>
              <w:top w:val="nil"/>
              <w:left w:val="nil"/>
              <w:bottom w:val="nil"/>
              <w:right w:val="nil"/>
            </w:tcBorders>
            <w:noWrap/>
            <w:vAlign w:val="bottom"/>
          </w:tcPr>
          <w:p w:rsidR="008579D5" w:rsidRPr="00146A3C" w:rsidRDefault="008579D5" w:rsidP="002E6312">
            <w:pPr>
              <w:rPr>
                <w:color w:val="000000"/>
              </w:rPr>
            </w:pPr>
          </w:p>
        </w:tc>
        <w:tc>
          <w:tcPr>
            <w:tcW w:w="347" w:type="dxa"/>
            <w:tcBorders>
              <w:top w:val="nil"/>
              <w:left w:val="nil"/>
              <w:bottom w:val="nil"/>
              <w:right w:val="nil"/>
            </w:tcBorders>
            <w:noWrap/>
            <w:vAlign w:val="bottom"/>
          </w:tcPr>
          <w:p w:rsidR="008579D5" w:rsidRPr="00146A3C" w:rsidRDefault="008579D5" w:rsidP="002E6312">
            <w:pPr>
              <w:rPr>
                <w:color w:val="000000"/>
              </w:rPr>
            </w:pPr>
          </w:p>
        </w:tc>
        <w:tc>
          <w:tcPr>
            <w:tcW w:w="369" w:type="dxa"/>
            <w:tcBorders>
              <w:top w:val="nil"/>
              <w:left w:val="nil"/>
              <w:bottom w:val="nil"/>
              <w:right w:val="nil"/>
            </w:tcBorders>
            <w:noWrap/>
            <w:vAlign w:val="bottom"/>
          </w:tcPr>
          <w:p w:rsidR="008579D5" w:rsidRPr="00146A3C" w:rsidRDefault="008579D5" w:rsidP="002E6312">
            <w:pPr>
              <w:rPr>
                <w:color w:val="000000"/>
              </w:rPr>
            </w:pPr>
          </w:p>
        </w:tc>
        <w:tc>
          <w:tcPr>
            <w:tcW w:w="577" w:type="dxa"/>
            <w:tcBorders>
              <w:top w:val="nil"/>
              <w:left w:val="nil"/>
              <w:bottom w:val="nil"/>
              <w:right w:val="nil"/>
            </w:tcBorders>
            <w:noWrap/>
            <w:vAlign w:val="bottom"/>
          </w:tcPr>
          <w:p w:rsidR="008579D5" w:rsidRPr="00146A3C" w:rsidRDefault="008579D5" w:rsidP="002E6312">
            <w:pPr>
              <w:rPr>
                <w:color w:val="000000"/>
              </w:rPr>
            </w:pPr>
          </w:p>
        </w:tc>
        <w:tc>
          <w:tcPr>
            <w:tcW w:w="471" w:type="dxa"/>
            <w:tcBorders>
              <w:top w:val="nil"/>
              <w:left w:val="nil"/>
              <w:bottom w:val="nil"/>
              <w:right w:val="nil"/>
            </w:tcBorders>
            <w:noWrap/>
            <w:vAlign w:val="bottom"/>
          </w:tcPr>
          <w:p w:rsidR="008579D5" w:rsidRPr="00146A3C" w:rsidRDefault="008579D5" w:rsidP="002E6312">
            <w:pPr>
              <w:rPr>
                <w:color w:val="000000"/>
              </w:rPr>
            </w:pPr>
          </w:p>
        </w:tc>
        <w:tc>
          <w:tcPr>
            <w:tcW w:w="574" w:type="dxa"/>
            <w:tcBorders>
              <w:top w:val="nil"/>
              <w:left w:val="nil"/>
              <w:bottom w:val="nil"/>
              <w:right w:val="nil"/>
            </w:tcBorders>
            <w:noWrap/>
            <w:vAlign w:val="bottom"/>
          </w:tcPr>
          <w:p w:rsidR="008579D5" w:rsidRPr="00146A3C" w:rsidRDefault="008579D5" w:rsidP="002E6312">
            <w:pPr>
              <w:rPr>
                <w:color w:val="000000"/>
              </w:rPr>
            </w:pPr>
          </w:p>
        </w:tc>
        <w:tc>
          <w:tcPr>
            <w:tcW w:w="469" w:type="dxa"/>
            <w:tcBorders>
              <w:top w:val="nil"/>
              <w:left w:val="nil"/>
              <w:bottom w:val="nil"/>
              <w:right w:val="nil"/>
            </w:tcBorders>
            <w:noWrap/>
            <w:vAlign w:val="bottom"/>
          </w:tcPr>
          <w:p w:rsidR="008579D5" w:rsidRPr="00146A3C" w:rsidRDefault="008579D5" w:rsidP="002E6312">
            <w:pPr>
              <w:rPr>
                <w:color w:val="000000"/>
              </w:rPr>
            </w:pPr>
          </w:p>
        </w:tc>
        <w:tc>
          <w:tcPr>
            <w:tcW w:w="574" w:type="dxa"/>
            <w:tcBorders>
              <w:top w:val="nil"/>
              <w:left w:val="nil"/>
              <w:bottom w:val="nil"/>
              <w:right w:val="nil"/>
            </w:tcBorders>
            <w:noWrap/>
            <w:vAlign w:val="bottom"/>
          </w:tcPr>
          <w:p w:rsidR="008579D5" w:rsidRPr="00146A3C" w:rsidRDefault="008579D5" w:rsidP="002E6312">
            <w:pPr>
              <w:rPr>
                <w:color w:val="000000"/>
              </w:rPr>
            </w:pPr>
          </w:p>
        </w:tc>
        <w:tc>
          <w:tcPr>
            <w:tcW w:w="574" w:type="dxa"/>
            <w:tcBorders>
              <w:top w:val="nil"/>
              <w:left w:val="nil"/>
              <w:bottom w:val="nil"/>
              <w:right w:val="nil"/>
            </w:tcBorders>
            <w:noWrap/>
            <w:vAlign w:val="bottom"/>
          </w:tcPr>
          <w:p w:rsidR="008579D5" w:rsidRPr="00146A3C" w:rsidRDefault="008579D5" w:rsidP="002E6312">
            <w:pPr>
              <w:rPr>
                <w:color w:val="000000"/>
              </w:rPr>
            </w:pPr>
          </w:p>
        </w:tc>
        <w:tc>
          <w:tcPr>
            <w:tcW w:w="1220" w:type="dxa"/>
            <w:tcBorders>
              <w:top w:val="nil"/>
              <w:left w:val="nil"/>
              <w:bottom w:val="nil"/>
              <w:right w:val="nil"/>
            </w:tcBorders>
            <w:noWrap/>
            <w:vAlign w:val="bottom"/>
          </w:tcPr>
          <w:p w:rsidR="008579D5" w:rsidRPr="00146A3C" w:rsidRDefault="008579D5" w:rsidP="002E6312">
            <w:pPr>
              <w:rPr>
                <w:color w:val="000000"/>
                <w:sz w:val="32"/>
                <w:szCs w:val="32"/>
              </w:rPr>
            </w:pPr>
          </w:p>
        </w:tc>
      </w:tr>
      <w:tr w:rsidR="008579D5" w:rsidRPr="00146A3C" w:rsidTr="002E6312">
        <w:trPr>
          <w:trHeight w:val="465"/>
        </w:trPr>
        <w:tc>
          <w:tcPr>
            <w:tcW w:w="700" w:type="dxa"/>
            <w:tcBorders>
              <w:top w:val="nil"/>
              <w:left w:val="nil"/>
              <w:bottom w:val="nil"/>
              <w:right w:val="nil"/>
            </w:tcBorders>
            <w:noWrap/>
            <w:vAlign w:val="bottom"/>
          </w:tcPr>
          <w:p w:rsidR="008579D5" w:rsidRPr="00146A3C" w:rsidRDefault="008579D5" w:rsidP="002E6312">
            <w:pPr>
              <w:rPr>
                <w:color w:val="000000"/>
              </w:rPr>
            </w:pPr>
          </w:p>
        </w:tc>
        <w:tc>
          <w:tcPr>
            <w:tcW w:w="10198" w:type="dxa"/>
            <w:gridSpan w:val="23"/>
            <w:tcBorders>
              <w:top w:val="nil"/>
              <w:left w:val="nil"/>
              <w:bottom w:val="nil"/>
              <w:right w:val="nil"/>
            </w:tcBorders>
            <w:noWrap/>
            <w:vAlign w:val="bottom"/>
          </w:tcPr>
          <w:p w:rsidR="008579D5" w:rsidRPr="00146A3C" w:rsidRDefault="008579D5" w:rsidP="002E6312">
            <w:pPr>
              <w:rPr>
                <w:color w:val="000000"/>
              </w:rPr>
            </w:pPr>
            <w:r w:rsidRPr="00146A3C">
              <w:rPr>
                <w:color w:val="000000"/>
              </w:rPr>
              <w:t>В - высокий уровень, С - средний уровень, Н - низкий уровень</w:t>
            </w:r>
          </w:p>
        </w:tc>
        <w:tc>
          <w:tcPr>
            <w:tcW w:w="471" w:type="dxa"/>
            <w:tcBorders>
              <w:top w:val="nil"/>
              <w:left w:val="nil"/>
              <w:bottom w:val="nil"/>
              <w:right w:val="nil"/>
            </w:tcBorders>
            <w:noWrap/>
            <w:vAlign w:val="bottom"/>
          </w:tcPr>
          <w:p w:rsidR="008579D5" w:rsidRPr="00146A3C" w:rsidRDefault="008579D5" w:rsidP="002E6312">
            <w:pPr>
              <w:rPr>
                <w:color w:val="000000"/>
              </w:rPr>
            </w:pPr>
          </w:p>
        </w:tc>
        <w:tc>
          <w:tcPr>
            <w:tcW w:w="574" w:type="dxa"/>
            <w:tcBorders>
              <w:top w:val="nil"/>
              <w:left w:val="nil"/>
              <w:bottom w:val="nil"/>
              <w:right w:val="nil"/>
            </w:tcBorders>
            <w:noWrap/>
            <w:vAlign w:val="bottom"/>
          </w:tcPr>
          <w:p w:rsidR="008579D5" w:rsidRPr="00146A3C" w:rsidRDefault="008579D5" w:rsidP="002E6312">
            <w:pPr>
              <w:rPr>
                <w:color w:val="000000"/>
              </w:rPr>
            </w:pPr>
          </w:p>
        </w:tc>
        <w:tc>
          <w:tcPr>
            <w:tcW w:w="469" w:type="dxa"/>
            <w:tcBorders>
              <w:top w:val="nil"/>
              <w:left w:val="nil"/>
              <w:bottom w:val="nil"/>
              <w:right w:val="nil"/>
            </w:tcBorders>
            <w:noWrap/>
            <w:vAlign w:val="bottom"/>
          </w:tcPr>
          <w:p w:rsidR="008579D5" w:rsidRPr="00146A3C" w:rsidRDefault="008579D5" w:rsidP="002E6312">
            <w:pPr>
              <w:rPr>
                <w:color w:val="000000"/>
              </w:rPr>
            </w:pPr>
          </w:p>
        </w:tc>
        <w:tc>
          <w:tcPr>
            <w:tcW w:w="574" w:type="dxa"/>
            <w:tcBorders>
              <w:top w:val="nil"/>
              <w:left w:val="nil"/>
              <w:bottom w:val="nil"/>
              <w:right w:val="nil"/>
            </w:tcBorders>
            <w:noWrap/>
            <w:vAlign w:val="bottom"/>
          </w:tcPr>
          <w:p w:rsidR="008579D5" w:rsidRPr="00146A3C" w:rsidRDefault="008579D5" w:rsidP="002E6312">
            <w:pPr>
              <w:rPr>
                <w:color w:val="000000"/>
              </w:rPr>
            </w:pPr>
          </w:p>
        </w:tc>
        <w:tc>
          <w:tcPr>
            <w:tcW w:w="574" w:type="dxa"/>
            <w:tcBorders>
              <w:top w:val="nil"/>
              <w:left w:val="nil"/>
              <w:bottom w:val="nil"/>
              <w:right w:val="nil"/>
            </w:tcBorders>
            <w:noWrap/>
            <w:vAlign w:val="bottom"/>
          </w:tcPr>
          <w:p w:rsidR="008579D5" w:rsidRPr="00146A3C" w:rsidRDefault="008579D5" w:rsidP="002E6312">
            <w:pPr>
              <w:rPr>
                <w:color w:val="000000"/>
              </w:rPr>
            </w:pPr>
          </w:p>
        </w:tc>
        <w:tc>
          <w:tcPr>
            <w:tcW w:w="1220" w:type="dxa"/>
            <w:tcBorders>
              <w:top w:val="nil"/>
              <w:left w:val="nil"/>
              <w:bottom w:val="nil"/>
              <w:right w:val="nil"/>
            </w:tcBorders>
            <w:noWrap/>
            <w:vAlign w:val="bottom"/>
          </w:tcPr>
          <w:p w:rsidR="008579D5" w:rsidRPr="00146A3C" w:rsidRDefault="008579D5" w:rsidP="002E6312">
            <w:pPr>
              <w:rPr>
                <w:color w:val="000000"/>
                <w:sz w:val="32"/>
                <w:szCs w:val="32"/>
              </w:rPr>
            </w:pPr>
          </w:p>
        </w:tc>
      </w:tr>
    </w:tbl>
    <w:p w:rsidR="008579D5" w:rsidRDefault="008579D5" w:rsidP="00753C13"/>
    <w:p w:rsidR="008579D5" w:rsidRDefault="008579D5" w:rsidP="00753C13"/>
    <w:tbl>
      <w:tblPr>
        <w:tblW w:w="15608" w:type="dxa"/>
        <w:tblInd w:w="93" w:type="dxa"/>
        <w:tblLook w:val="00A0"/>
      </w:tblPr>
      <w:tblGrid>
        <w:gridCol w:w="4840"/>
        <w:gridCol w:w="1900"/>
        <w:gridCol w:w="2297"/>
        <w:gridCol w:w="566"/>
        <w:gridCol w:w="2296"/>
        <w:gridCol w:w="773"/>
        <w:gridCol w:w="2296"/>
        <w:gridCol w:w="640"/>
      </w:tblGrid>
      <w:tr w:rsidR="008579D5" w:rsidRPr="00486731" w:rsidTr="002E6312">
        <w:trPr>
          <w:trHeight w:val="375"/>
        </w:trPr>
        <w:tc>
          <w:tcPr>
            <w:tcW w:w="4840" w:type="dxa"/>
            <w:vMerge w:val="restart"/>
            <w:tcBorders>
              <w:top w:val="single" w:sz="4" w:space="0" w:color="000000"/>
              <w:left w:val="single" w:sz="4" w:space="0" w:color="000000"/>
              <w:bottom w:val="single" w:sz="4" w:space="0" w:color="000000"/>
              <w:right w:val="single" w:sz="4" w:space="0" w:color="000000"/>
            </w:tcBorders>
            <w:noWrap/>
            <w:vAlign w:val="center"/>
          </w:tcPr>
          <w:p w:rsidR="008579D5" w:rsidRPr="00C450A3" w:rsidRDefault="008579D5" w:rsidP="002E6312">
            <w:pPr>
              <w:jc w:val="center"/>
              <w:rPr>
                <w:color w:val="000000"/>
              </w:rPr>
            </w:pPr>
            <w:r w:rsidRPr="00C450A3">
              <w:rPr>
                <w:color w:val="000000"/>
                <w:sz w:val="22"/>
                <w:szCs w:val="22"/>
              </w:rPr>
              <w:t>Интегративные качества детей</w:t>
            </w:r>
          </w:p>
        </w:tc>
        <w:tc>
          <w:tcPr>
            <w:tcW w:w="1900" w:type="dxa"/>
            <w:vMerge w:val="restart"/>
            <w:tcBorders>
              <w:top w:val="single" w:sz="4" w:space="0" w:color="000000"/>
              <w:left w:val="single" w:sz="4" w:space="0" w:color="000000"/>
              <w:bottom w:val="single" w:sz="4" w:space="0" w:color="000000"/>
              <w:right w:val="single" w:sz="4" w:space="0" w:color="000000"/>
            </w:tcBorders>
            <w:noWrap/>
            <w:vAlign w:val="center"/>
          </w:tcPr>
          <w:p w:rsidR="008579D5" w:rsidRPr="00C450A3" w:rsidRDefault="008579D5" w:rsidP="002E6312">
            <w:pPr>
              <w:jc w:val="center"/>
              <w:rPr>
                <w:color w:val="000000"/>
              </w:rPr>
            </w:pPr>
            <w:r w:rsidRPr="00C450A3">
              <w:rPr>
                <w:color w:val="000000"/>
                <w:sz w:val="22"/>
                <w:szCs w:val="22"/>
              </w:rPr>
              <w:t xml:space="preserve">Кол-во детей </w:t>
            </w:r>
          </w:p>
        </w:tc>
        <w:tc>
          <w:tcPr>
            <w:tcW w:w="8868" w:type="dxa"/>
            <w:gridSpan w:val="6"/>
            <w:tcBorders>
              <w:top w:val="single" w:sz="4" w:space="0" w:color="000000"/>
              <w:left w:val="nil"/>
              <w:bottom w:val="single" w:sz="4" w:space="0" w:color="000000"/>
              <w:right w:val="single" w:sz="4" w:space="0" w:color="000000"/>
            </w:tcBorders>
            <w:noWrap/>
          </w:tcPr>
          <w:p w:rsidR="008579D5" w:rsidRPr="00C450A3" w:rsidRDefault="008579D5" w:rsidP="002E6312">
            <w:pPr>
              <w:jc w:val="center"/>
              <w:rPr>
                <w:color w:val="000000"/>
              </w:rPr>
            </w:pPr>
            <w:r w:rsidRPr="00C450A3">
              <w:rPr>
                <w:color w:val="000000"/>
                <w:sz w:val="22"/>
                <w:szCs w:val="22"/>
              </w:rPr>
              <w:t>Уровни развития интегративных качеств</w:t>
            </w:r>
          </w:p>
        </w:tc>
      </w:tr>
      <w:tr w:rsidR="008579D5" w:rsidRPr="00486731" w:rsidTr="002E6312">
        <w:trPr>
          <w:trHeight w:val="375"/>
        </w:trPr>
        <w:tc>
          <w:tcPr>
            <w:tcW w:w="4840" w:type="dxa"/>
            <w:vMerge/>
            <w:tcBorders>
              <w:top w:val="single" w:sz="4" w:space="0" w:color="000000"/>
              <w:left w:val="single" w:sz="4" w:space="0" w:color="000000"/>
              <w:bottom w:val="single" w:sz="4" w:space="0" w:color="000000"/>
              <w:right w:val="single" w:sz="4" w:space="0" w:color="000000"/>
            </w:tcBorders>
            <w:vAlign w:val="center"/>
          </w:tcPr>
          <w:p w:rsidR="008579D5" w:rsidRPr="00C450A3" w:rsidRDefault="008579D5" w:rsidP="002E6312">
            <w:pPr>
              <w:rPr>
                <w:color w:val="000000"/>
              </w:rPr>
            </w:pPr>
          </w:p>
        </w:tc>
        <w:tc>
          <w:tcPr>
            <w:tcW w:w="1900" w:type="dxa"/>
            <w:vMerge/>
            <w:tcBorders>
              <w:top w:val="single" w:sz="4" w:space="0" w:color="000000"/>
              <w:left w:val="single" w:sz="4" w:space="0" w:color="000000"/>
              <w:bottom w:val="single" w:sz="4" w:space="0" w:color="000000"/>
              <w:right w:val="single" w:sz="4" w:space="0" w:color="000000"/>
            </w:tcBorders>
            <w:vAlign w:val="center"/>
          </w:tcPr>
          <w:p w:rsidR="008579D5" w:rsidRPr="00C450A3" w:rsidRDefault="008579D5" w:rsidP="002E6312">
            <w:pPr>
              <w:rPr>
                <w:color w:val="000000"/>
              </w:rPr>
            </w:pPr>
          </w:p>
        </w:tc>
        <w:tc>
          <w:tcPr>
            <w:tcW w:w="2863" w:type="dxa"/>
            <w:gridSpan w:val="2"/>
            <w:tcBorders>
              <w:top w:val="single" w:sz="4" w:space="0" w:color="000000"/>
              <w:left w:val="nil"/>
              <w:bottom w:val="single" w:sz="4" w:space="0" w:color="000000"/>
              <w:right w:val="single" w:sz="4" w:space="0" w:color="000000"/>
            </w:tcBorders>
            <w:shd w:val="clear" w:color="FFFFCC" w:fill="FFFF99"/>
            <w:noWrap/>
            <w:vAlign w:val="bottom"/>
          </w:tcPr>
          <w:p w:rsidR="008579D5" w:rsidRPr="00C450A3" w:rsidRDefault="008579D5" w:rsidP="002E6312">
            <w:pPr>
              <w:jc w:val="center"/>
              <w:rPr>
                <w:color w:val="000000"/>
              </w:rPr>
            </w:pPr>
            <w:r w:rsidRPr="00C450A3">
              <w:rPr>
                <w:color w:val="000000"/>
                <w:sz w:val="22"/>
                <w:szCs w:val="22"/>
              </w:rPr>
              <w:t>высокий</w:t>
            </w:r>
          </w:p>
        </w:tc>
        <w:tc>
          <w:tcPr>
            <w:tcW w:w="3069" w:type="dxa"/>
            <w:gridSpan w:val="2"/>
            <w:tcBorders>
              <w:top w:val="single" w:sz="4" w:space="0" w:color="000000"/>
              <w:left w:val="nil"/>
              <w:bottom w:val="single" w:sz="4" w:space="0" w:color="000000"/>
              <w:right w:val="single" w:sz="4" w:space="0" w:color="000000"/>
            </w:tcBorders>
            <w:shd w:val="clear" w:color="CCFFFF" w:fill="CCFFFF"/>
            <w:noWrap/>
            <w:vAlign w:val="bottom"/>
          </w:tcPr>
          <w:p w:rsidR="008579D5" w:rsidRPr="00C450A3" w:rsidRDefault="008579D5" w:rsidP="002E6312">
            <w:pPr>
              <w:jc w:val="center"/>
              <w:rPr>
                <w:color w:val="000000"/>
              </w:rPr>
            </w:pPr>
            <w:r w:rsidRPr="00C450A3">
              <w:rPr>
                <w:color w:val="000000"/>
                <w:sz w:val="22"/>
                <w:szCs w:val="22"/>
              </w:rPr>
              <w:t>средний</w:t>
            </w:r>
          </w:p>
        </w:tc>
        <w:tc>
          <w:tcPr>
            <w:tcW w:w="2936" w:type="dxa"/>
            <w:gridSpan w:val="2"/>
            <w:tcBorders>
              <w:top w:val="single" w:sz="4" w:space="0" w:color="000000"/>
              <w:left w:val="nil"/>
              <w:bottom w:val="single" w:sz="4" w:space="0" w:color="000000"/>
              <w:right w:val="single" w:sz="4" w:space="0" w:color="000000"/>
            </w:tcBorders>
            <w:shd w:val="clear" w:color="FFFFCC" w:fill="FFFF99"/>
            <w:noWrap/>
            <w:vAlign w:val="bottom"/>
          </w:tcPr>
          <w:p w:rsidR="008579D5" w:rsidRPr="009C718B" w:rsidRDefault="008579D5" w:rsidP="002E6312">
            <w:pPr>
              <w:jc w:val="center"/>
              <w:rPr>
                <w:color w:val="000000"/>
              </w:rPr>
            </w:pPr>
            <w:r w:rsidRPr="009C718B">
              <w:rPr>
                <w:color w:val="000000"/>
              </w:rPr>
              <w:t>низкий</w:t>
            </w:r>
          </w:p>
        </w:tc>
      </w:tr>
      <w:tr w:rsidR="008579D5" w:rsidRPr="00486731" w:rsidTr="002E6312">
        <w:trPr>
          <w:trHeight w:val="375"/>
        </w:trPr>
        <w:tc>
          <w:tcPr>
            <w:tcW w:w="4840" w:type="dxa"/>
            <w:vMerge/>
            <w:tcBorders>
              <w:top w:val="single" w:sz="4" w:space="0" w:color="000000"/>
              <w:left w:val="single" w:sz="4" w:space="0" w:color="000000"/>
              <w:bottom w:val="single" w:sz="4" w:space="0" w:color="000000"/>
              <w:right w:val="single" w:sz="4" w:space="0" w:color="000000"/>
            </w:tcBorders>
            <w:vAlign w:val="center"/>
          </w:tcPr>
          <w:p w:rsidR="008579D5" w:rsidRPr="00C450A3" w:rsidRDefault="008579D5" w:rsidP="002E6312">
            <w:pPr>
              <w:rPr>
                <w:color w:val="000000"/>
              </w:rPr>
            </w:pPr>
          </w:p>
        </w:tc>
        <w:tc>
          <w:tcPr>
            <w:tcW w:w="1900" w:type="dxa"/>
            <w:vMerge/>
            <w:tcBorders>
              <w:top w:val="single" w:sz="4" w:space="0" w:color="000000"/>
              <w:left w:val="single" w:sz="4" w:space="0" w:color="000000"/>
              <w:bottom w:val="single" w:sz="4" w:space="0" w:color="000000"/>
              <w:right w:val="single" w:sz="4" w:space="0" w:color="000000"/>
            </w:tcBorders>
            <w:vAlign w:val="center"/>
          </w:tcPr>
          <w:p w:rsidR="008579D5" w:rsidRPr="00C450A3" w:rsidRDefault="008579D5" w:rsidP="002E6312">
            <w:pPr>
              <w:rPr>
                <w:color w:val="000000"/>
              </w:rPr>
            </w:pPr>
          </w:p>
        </w:tc>
        <w:tc>
          <w:tcPr>
            <w:tcW w:w="2297" w:type="dxa"/>
            <w:tcBorders>
              <w:top w:val="nil"/>
              <w:left w:val="nil"/>
              <w:bottom w:val="single" w:sz="4" w:space="0" w:color="000000"/>
              <w:right w:val="single" w:sz="4" w:space="0" w:color="000000"/>
            </w:tcBorders>
            <w:shd w:val="clear" w:color="FFFFCC" w:fill="FFFF99"/>
            <w:noWrap/>
            <w:vAlign w:val="bottom"/>
          </w:tcPr>
          <w:p w:rsidR="008579D5" w:rsidRPr="00C450A3" w:rsidRDefault="008579D5" w:rsidP="002E6312">
            <w:pPr>
              <w:jc w:val="center"/>
              <w:rPr>
                <w:color w:val="FF0000"/>
              </w:rPr>
            </w:pPr>
            <w:r w:rsidRPr="00C450A3">
              <w:rPr>
                <w:color w:val="FF0000"/>
                <w:sz w:val="22"/>
                <w:szCs w:val="22"/>
              </w:rPr>
              <w:t>кол-во детей</w:t>
            </w:r>
          </w:p>
        </w:tc>
        <w:tc>
          <w:tcPr>
            <w:tcW w:w="566" w:type="dxa"/>
            <w:tcBorders>
              <w:top w:val="nil"/>
              <w:left w:val="nil"/>
              <w:bottom w:val="single" w:sz="4" w:space="0" w:color="000000"/>
              <w:right w:val="single" w:sz="4" w:space="0" w:color="000000"/>
            </w:tcBorders>
            <w:shd w:val="clear" w:color="FFFFCC" w:fill="FFFF99"/>
            <w:noWrap/>
            <w:vAlign w:val="bottom"/>
          </w:tcPr>
          <w:p w:rsidR="008579D5" w:rsidRPr="00C450A3" w:rsidRDefault="008579D5" w:rsidP="002E6312">
            <w:pPr>
              <w:jc w:val="center"/>
            </w:pPr>
            <w:r w:rsidRPr="00C450A3">
              <w:rPr>
                <w:sz w:val="22"/>
                <w:szCs w:val="22"/>
              </w:rPr>
              <w:t>%</w:t>
            </w:r>
          </w:p>
        </w:tc>
        <w:tc>
          <w:tcPr>
            <w:tcW w:w="2296" w:type="dxa"/>
            <w:tcBorders>
              <w:top w:val="nil"/>
              <w:left w:val="nil"/>
              <w:bottom w:val="single" w:sz="4" w:space="0" w:color="000000"/>
              <w:right w:val="single" w:sz="4" w:space="0" w:color="000000"/>
            </w:tcBorders>
            <w:shd w:val="clear" w:color="CCFFFF" w:fill="CCFFFF"/>
            <w:noWrap/>
            <w:vAlign w:val="bottom"/>
          </w:tcPr>
          <w:p w:rsidR="008579D5" w:rsidRPr="00C450A3" w:rsidRDefault="008579D5" w:rsidP="002E6312">
            <w:pPr>
              <w:jc w:val="center"/>
              <w:rPr>
                <w:color w:val="FF0000"/>
              </w:rPr>
            </w:pPr>
            <w:r w:rsidRPr="00C450A3">
              <w:rPr>
                <w:color w:val="FF0000"/>
                <w:sz w:val="22"/>
                <w:szCs w:val="22"/>
              </w:rPr>
              <w:t>кол-во детей</w:t>
            </w:r>
          </w:p>
        </w:tc>
        <w:tc>
          <w:tcPr>
            <w:tcW w:w="773" w:type="dxa"/>
            <w:tcBorders>
              <w:top w:val="nil"/>
              <w:left w:val="nil"/>
              <w:bottom w:val="single" w:sz="4" w:space="0" w:color="000000"/>
              <w:right w:val="single" w:sz="4" w:space="0" w:color="000000"/>
            </w:tcBorders>
            <w:shd w:val="clear" w:color="CCFFFF" w:fill="CCFFFF"/>
            <w:noWrap/>
            <w:vAlign w:val="bottom"/>
          </w:tcPr>
          <w:p w:rsidR="008579D5" w:rsidRPr="009C718B" w:rsidRDefault="008579D5" w:rsidP="002E6312">
            <w:pPr>
              <w:jc w:val="center"/>
              <w:rPr>
                <w:color w:val="000000"/>
              </w:rPr>
            </w:pPr>
            <w:r w:rsidRPr="009C718B">
              <w:rPr>
                <w:color w:val="000000"/>
              </w:rPr>
              <w:t>%</w:t>
            </w:r>
          </w:p>
        </w:tc>
        <w:tc>
          <w:tcPr>
            <w:tcW w:w="2296" w:type="dxa"/>
            <w:tcBorders>
              <w:top w:val="nil"/>
              <w:left w:val="nil"/>
              <w:bottom w:val="single" w:sz="4" w:space="0" w:color="000000"/>
              <w:right w:val="single" w:sz="4" w:space="0" w:color="000000"/>
            </w:tcBorders>
            <w:shd w:val="clear" w:color="FFFFCC" w:fill="FFFF99"/>
            <w:noWrap/>
            <w:vAlign w:val="bottom"/>
          </w:tcPr>
          <w:p w:rsidR="008579D5" w:rsidRPr="009C718B" w:rsidRDefault="008579D5" w:rsidP="002E6312">
            <w:pPr>
              <w:jc w:val="center"/>
              <w:rPr>
                <w:color w:val="FF0000"/>
              </w:rPr>
            </w:pPr>
            <w:r w:rsidRPr="009C718B">
              <w:rPr>
                <w:color w:val="FF0000"/>
              </w:rPr>
              <w:t>кол-во детей</w:t>
            </w:r>
          </w:p>
        </w:tc>
        <w:tc>
          <w:tcPr>
            <w:tcW w:w="640" w:type="dxa"/>
            <w:tcBorders>
              <w:top w:val="nil"/>
              <w:left w:val="nil"/>
              <w:bottom w:val="single" w:sz="4" w:space="0" w:color="000000"/>
              <w:right w:val="single" w:sz="4" w:space="0" w:color="000000"/>
            </w:tcBorders>
            <w:shd w:val="clear" w:color="FFFFCC" w:fill="FFFF99"/>
            <w:noWrap/>
            <w:vAlign w:val="bottom"/>
          </w:tcPr>
          <w:p w:rsidR="008579D5" w:rsidRPr="009C718B" w:rsidRDefault="008579D5" w:rsidP="002E6312">
            <w:pPr>
              <w:jc w:val="center"/>
              <w:rPr>
                <w:color w:val="000000"/>
              </w:rPr>
            </w:pPr>
            <w:r w:rsidRPr="009C718B">
              <w:rPr>
                <w:color w:val="000000"/>
              </w:rPr>
              <w:t>%</w:t>
            </w:r>
          </w:p>
        </w:tc>
      </w:tr>
      <w:tr w:rsidR="008579D5" w:rsidRPr="00486731" w:rsidTr="002E6312">
        <w:trPr>
          <w:trHeight w:val="375"/>
        </w:trPr>
        <w:tc>
          <w:tcPr>
            <w:tcW w:w="4840" w:type="dxa"/>
            <w:tcBorders>
              <w:top w:val="nil"/>
              <w:left w:val="single" w:sz="4" w:space="0" w:color="000000"/>
              <w:bottom w:val="single" w:sz="4" w:space="0" w:color="000000"/>
              <w:right w:val="single" w:sz="4" w:space="0" w:color="000000"/>
            </w:tcBorders>
            <w:noWrap/>
            <w:vAlign w:val="bottom"/>
          </w:tcPr>
          <w:p w:rsidR="008579D5" w:rsidRPr="00C450A3" w:rsidRDefault="008579D5" w:rsidP="002E6312">
            <w:pPr>
              <w:rPr>
                <w:color w:val="000000"/>
              </w:rPr>
            </w:pPr>
            <w:r w:rsidRPr="00C450A3">
              <w:rPr>
                <w:color w:val="000000"/>
                <w:sz w:val="22"/>
                <w:szCs w:val="22"/>
              </w:rPr>
              <w:t>физические качества (итог)</w:t>
            </w:r>
          </w:p>
        </w:tc>
        <w:tc>
          <w:tcPr>
            <w:tcW w:w="1900" w:type="dxa"/>
            <w:tcBorders>
              <w:top w:val="nil"/>
              <w:left w:val="nil"/>
              <w:bottom w:val="single" w:sz="4" w:space="0" w:color="000000"/>
              <w:right w:val="single" w:sz="4" w:space="0" w:color="000000"/>
            </w:tcBorders>
            <w:noWrap/>
            <w:vAlign w:val="bottom"/>
          </w:tcPr>
          <w:p w:rsidR="008579D5" w:rsidRPr="00C450A3" w:rsidRDefault="008579D5" w:rsidP="002E6312">
            <w:pPr>
              <w:jc w:val="right"/>
              <w:rPr>
                <w:color w:val="000000"/>
              </w:rPr>
            </w:pPr>
          </w:p>
        </w:tc>
        <w:tc>
          <w:tcPr>
            <w:tcW w:w="2297" w:type="dxa"/>
            <w:tcBorders>
              <w:top w:val="nil"/>
              <w:left w:val="nil"/>
              <w:bottom w:val="single" w:sz="4" w:space="0" w:color="000000"/>
              <w:right w:val="single" w:sz="4" w:space="0" w:color="000000"/>
            </w:tcBorders>
            <w:shd w:val="clear" w:color="FFFFCC" w:fill="FFFF99"/>
            <w:noWrap/>
            <w:vAlign w:val="bottom"/>
          </w:tcPr>
          <w:p w:rsidR="008579D5" w:rsidRPr="00C450A3" w:rsidRDefault="008579D5" w:rsidP="002E6312">
            <w:pPr>
              <w:jc w:val="right"/>
              <w:rPr>
                <w:color w:val="FF0000"/>
              </w:rPr>
            </w:pPr>
          </w:p>
        </w:tc>
        <w:tc>
          <w:tcPr>
            <w:tcW w:w="566" w:type="dxa"/>
            <w:tcBorders>
              <w:top w:val="nil"/>
              <w:left w:val="nil"/>
              <w:bottom w:val="single" w:sz="4" w:space="0" w:color="000000"/>
              <w:right w:val="single" w:sz="4" w:space="0" w:color="000000"/>
            </w:tcBorders>
            <w:shd w:val="clear" w:color="FFFFCC" w:fill="FFFF99"/>
            <w:noWrap/>
            <w:vAlign w:val="bottom"/>
          </w:tcPr>
          <w:p w:rsidR="008579D5" w:rsidRPr="00C450A3" w:rsidRDefault="008579D5" w:rsidP="002E6312">
            <w:pPr>
              <w:jc w:val="right"/>
              <w:rPr>
                <w:color w:val="000000"/>
              </w:rPr>
            </w:pPr>
          </w:p>
        </w:tc>
        <w:tc>
          <w:tcPr>
            <w:tcW w:w="2296" w:type="dxa"/>
            <w:tcBorders>
              <w:top w:val="nil"/>
              <w:left w:val="nil"/>
              <w:bottom w:val="single" w:sz="4" w:space="0" w:color="000000"/>
              <w:right w:val="single" w:sz="4" w:space="0" w:color="000000"/>
            </w:tcBorders>
            <w:shd w:val="clear" w:color="CCFFFF" w:fill="CCFFFF"/>
            <w:noWrap/>
            <w:vAlign w:val="bottom"/>
          </w:tcPr>
          <w:p w:rsidR="008579D5" w:rsidRPr="00C450A3" w:rsidRDefault="008579D5" w:rsidP="002E6312">
            <w:pPr>
              <w:jc w:val="right"/>
              <w:rPr>
                <w:color w:val="FF0000"/>
              </w:rPr>
            </w:pPr>
          </w:p>
        </w:tc>
        <w:tc>
          <w:tcPr>
            <w:tcW w:w="773" w:type="dxa"/>
            <w:tcBorders>
              <w:top w:val="nil"/>
              <w:left w:val="nil"/>
              <w:bottom w:val="single" w:sz="4" w:space="0" w:color="000000"/>
              <w:right w:val="single" w:sz="4" w:space="0" w:color="000000"/>
            </w:tcBorders>
            <w:shd w:val="clear" w:color="CCFFFF" w:fill="CCFFFF"/>
            <w:noWrap/>
            <w:vAlign w:val="bottom"/>
          </w:tcPr>
          <w:p w:rsidR="008579D5" w:rsidRPr="009C718B" w:rsidRDefault="008579D5" w:rsidP="002E6312">
            <w:pPr>
              <w:jc w:val="right"/>
              <w:rPr>
                <w:color w:val="000000"/>
              </w:rPr>
            </w:pPr>
          </w:p>
        </w:tc>
        <w:tc>
          <w:tcPr>
            <w:tcW w:w="2296" w:type="dxa"/>
            <w:tcBorders>
              <w:top w:val="nil"/>
              <w:left w:val="nil"/>
              <w:bottom w:val="single" w:sz="4" w:space="0" w:color="000000"/>
              <w:right w:val="single" w:sz="4" w:space="0" w:color="000000"/>
            </w:tcBorders>
            <w:shd w:val="clear" w:color="FFFFCC" w:fill="FFFF99"/>
            <w:noWrap/>
            <w:vAlign w:val="bottom"/>
          </w:tcPr>
          <w:p w:rsidR="008579D5" w:rsidRPr="009C718B" w:rsidRDefault="008579D5" w:rsidP="002E6312">
            <w:pPr>
              <w:jc w:val="right"/>
              <w:rPr>
                <w:color w:val="FF0000"/>
              </w:rPr>
            </w:pPr>
          </w:p>
        </w:tc>
        <w:tc>
          <w:tcPr>
            <w:tcW w:w="640" w:type="dxa"/>
            <w:tcBorders>
              <w:top w:val="nil"/>
              <w:left w:val="nil"/>
              <w:bottom w:val="single" w:sz="4" w:space="0" w:color="000000"/>
              <w:right w:val="single" w:sz="4" w:space="0" w:color="000000"/>
            </w:tcBorders>
            <w:shd w:val="clear" w:color="FFFFCC" w:fill="FFFF99"/>
            <w:noWrap/>
            <w:vAlign w:val="bottom"/>
          </w:tcPr>
          <w:p w:rsidR="008579D5" w:rsidRPr="009C718B" w:rsidRDefault="008579D5" w:rsidP="002E6312">
            <w:pPr>
              <w:jc w:val="right"/>
              <w:rPr>
                <w:color w:val="000000"/>
              </w:rPr>
            </w:pPr>
          </w:p>
        </w:tc>
      </w:tr>
      <w:tr w:rsidR="008579D5" w:rsidRPr="00486731" w:rsidTr="002E6312">
        <w:trPr>
          <w:trHeight w:val="375"/>
        </w:trPr>
        <w:tc>
          <w:tcPr>
            <w:tcW w:w="4840" w:type="dxa"/>
            <w:tcBorders>
              <w:top w:val="nil"/>
              <w:left w:val="single" w:sz="4" w:space="0" w:color="000000"/>
              <w:bottom w:val="single" w:sz="4" w:space="0" w:color="000000"/>
              <w:right w:val="single" w:sz="4" w:space="0" w:color="000000"/>
            </w:tcBorders>
            <w:noWrap/>
            <w:vAlign w:val="bottom"/>
          </w:tcPr>
          <w:p w:rsidR="008579D5" w:rsidRPr="00C450A3" w:rsidRDefault="008579D5" w:rsidP="002E6312">
            <w:pPr>
              <w:rPr>
                <w:color w:val="000000"/>
              </w:rPr>
            </w:pPr>
            <w:r w:rsidRPr="00C450A3">
              <w:rPr>
                <w:color w:val="000000"/>
                <w:sz w:val="22"/>
                <w:szCs w:val="22"/>
              </w:rPr>
              <w:t>интеллектуальные качества (итог)</w:t>
            </w:r>
          </w:p>
        </w:tc>
        <w:tc>
          <w:tcPr>
            <w:tcW w:w="1900" w:type="dxa"/>
            <w:tcBorders>
              <w:top w:val="nil"/>
              <w:left w:val="nil"/>
              <w:bottom w:val="single" w:sz="4" w:space="0" w:color="000000"/>
              <w:right w:val="single" w:sz="4" w:space="0" w:color="000000"/>
            </w:tcBorders>
            <w:noWrap/>
            <w:vAlign w:val="bottom"/>
          </w:tcPr>
          <w:p w:rsidR="008579D5" w:rsidRPr="00C450A3" w:rsidRDefault="008579D5" w:rsidP="002E6312">
            <w:pPr>
              <w:jc w:val="right"/>
              <w:rPr>
                <w:color w:val="000000"/>
              </w:rPr>
            </w:pPr>
          </w:p>
        </w:tc>
        <w:tc>
          <w:tcPr>
            <w:tcW w:w="2297" w:type="dxa"/>
            <w:tcBorders>
              <w:top w:val="nil"/>
              <w:left w:val="nil"/>
              <w:bottom w:val="single" w:sz="4" w:space="0" w:color="000000"/>
              <w:right w:val="single" w:sz="4" w:space="0" w:color="000000"/>
            </w:tcBorders>
            <w:shd w:val="clear" w:color="FFFFCC" w:fill="FFFF99"/>
            <w:noWrap/>
            <w:vAlign w:val="bottom"/>
          </w:tcPr>
          <w:p w:rsidR="008579D5" w:rsidRPr="00C450A3" w:rsidRDefault="008579D5" w:rsidP="002E6312">
            <w:pPr>
              <w:jc w:val="right"/>
              <w:rPr>
                <w:color w:val="FF0000"/>
              </w:rPr>
            </w:pPr>
          </w:p>
        </w:tc>
        <w:tc>
          <w:tcPr>
            <w:tcW w:w="566" w:type="dxa"/>
            <w:tcBorders>
              <w:top w:val="nil"/>
              <w:left w:val="nil"/>
              <w:bottom w:val="single" w:sz="4" w:space="0" w:color="000000"/>
              <w:right w:val="single" w:sz="4" w:space="0" w:color="000000"/>
            </w:tcBorders>
            <w:shd w:val="clear" w:color="FFFFCC" w:fill="FFFF99"/>
            <w:noWrap/>
            <w:vAlign w:val="bottom"/>
          </w:tcPr>
          <w:p w:rsidR="008579D5" w:rsidRPr="00C450A3" w:rsidRDefault="008579D5" w:rsidP="002E6312">
            <w:pPr>
              <w:jc w:val="right"/>
              <w:rPr>
                <w:color w:val="000000"/>
              </w:rPr>
            </w:pPr>
          </w:p>
        </w:tc>
        <w:tc>
          <w:tcPr>
            <w:tcW w:w="2296" w:type="dxa"/>
            <w:tcBorders>
              <w:top w:val="nil"/>
              <w:left w:val="nil"/>
              <w:bottom w:val="single" w:sz="4" w:space="0" w:color="000000"/>
              <w:right w:val="single" w:sz="4" w:space="0" w:color="000000"/>
            </w:tcBorders>
            <w:shd w:val="clear" w:color="CCFFFF" w:fill="CCFFFF"/>
            <w:noWrap/>
            <w:vAlign w:val="bottom"/>
          </w:tcPr>
          <w:p w:rsidR="008579D5" w:rsidRPr="00C450A3" w:rsidRDefault="008579D5" w:rsidP="002E6312">
            <w:pPr>
              <w:jc w:val="right"/>
              <w:rPr>
                <w:color w:val="FF0000"/>
              </w:rPr>
            </w:pPr>
          </w:p>
        </w:tc>
        <w:tc>
          <w:tcPr>
            <w:tcW w:w="773" w:type="dxa"/>
            <w:tcBorders>
              <w:top w:val="nil"/>
              <w:left w:val="nil"/>
              <w:bottom w:val="single" w:sz="4" w:space="0" w:color="000000"/>
              <w:right w:val="single" w:sz="4" w:space="0" w:color="000000"/>
            </w:tcBorders>
            <w:shd w:val="clear" w:color="CCFFFF" w:fill="CCFFFF"/>
            <w:noWrap/>
            <w:vAlign w:val="bottom"/>
          </w:tcPr>
          <w:p w:rsidR="008579D5" w:rsidRPr="009C718B" w:rsidRDefault="008579D5" w:rsidP="002E6312">
            <w:pPr>
              <w:jc w:val="right"/>
              <w:rPr>
                <w:color w:val="000000"/>
              </w:rPr>
            </w:pPr>
          </w:p>
        </w:tc>
        <w:tc>
          <w:tcPr>
            <w:tcW w:w="2296" w:type="dxa"/>
            <w:tcBorders>
              <w:top w:val="nil"/>
              <w:left w:val="nil"/>
              <w:bottom w:val="single" w:sz="4" w:space="0" w:color="000000"/>
              <w:right w:val="single" w:sz="4" w:space="0" w:color="000000"/>
            </w:tcBorders>
            <w:shd w:val="clear" w:color="FFFFCC" w:fill="FFFF99"/>
            <w:noWrap/>
            <w:vAlign w:val="bottom"/>
          </w:tcPr>
          <w:p w:rsidR="008579D5" w:rsidRPr="009C718B" w:rsidRDefault="008579D5" w:rsidP="002E6312">
            <w:pPr>
              <w:jc w:val="right"/>
              <w:rPr>
                <w:color w:val="FF0000"/>
              </w:rPr>
            </w:pPr>
          </w:p>
        </w:tc>
        <w:tc>
          <w:tcPr>
            <w:tcW w:w="640" w:type="dxa"/>
            <w:tcBorders>
              <w:top w:val="nil"/>
              <w:left w:val="nil"/>
              <w:bottom w:val="single" w:sz="4" w:space="0" w:color="000000"/>
              <w:right w:val="single" w:sz="4" w:space="0" w:color="000000"/>
            </w:tcBorders>
            <w:shd w:val="clear" w:color="FFFFCC" w:fill="FFFF99"/>
            <w:noWrap/>
            <w:vAlign w:val="bottom"/>
          </w:tcPr>
          <w:p w:rsidR="008579D5" w:rsidRPr="009C718B" w:rsidRDefault="008579D5" w:rsidP="002E6312">
            <w:pPr>
              <w:jc w:val="right"/>
              <w:rPr>
                <w:color w:val="000000"/>
              </w:rPr>
            </w:pPr>
          </w:p>
        </w:tc>
      </w:tr>
      <w:tr w:rsidR="008579D5" w:rsidRPr="00486731" w:rsidTr="002E6312">
        <w:trPr>
          <w:trHeight w:val="375"/>
        </w:trPr>
        <w:tc>
          <w:tcPr>
            <w:tcW w:w="4840" w:type="dxa"/>
            <w:tcBorders>
              <w:top w:val="nil"/>
              <w:left w:val="single" w:sz="4" w:space="0" w:color="000000"/>
              <w:bottom w:val="single" w:sz="4" w:space="0" w:color="000000"/>
              <w:right w:val="single" w:sz="4" w:space="0" w:color="000000"/>
            </w:tcBorders>
            <w:noWrap/>
            <w:vAlign w:val="bottom"/>
          </w:tcPr>
          <w:p w:rsidR="008579D5" w:rsidRPr="00C450A3" w:rsidRDefault="008579D5" w:rsidP="002E6312">
            <w:pPr>
              <w:rPr>
                <w:color w:val="000000"/>
              </w:rPr>
            </w:pPr>
            <w:r w:rsidRPr="00C450A3">
              <w:rPr>
                <w:color w:val="000000"/>
                <w:sz w:val="22"/>
                <w:szCs w:val="22"/>
              </w:rPr>
              <w:t>личностные качества (итог)</w:t>
            </w:r>
          </w:p>
        </w:tc>
        <w:tc>
          <w:tcPr>
            <w:tcW w:w="1900" w:type="dxa"/>
            <w:tcBorders>
              <w:top w:val="nil"/>
              <w:left w:val="nil"/>
              <w:bottom w:val="single" w:sz="4" w:space="0" w:color="000000"/>
              <w:right w:val="single" w:sz="4" w:space="0" w:color="000000"/>
            </w:tcBorders>
            <w:noWrap/>
            <w:vAlign w:val="bottom"/>
          </w:tcPr>
          <w:p w:rsidR="008579D5" w:rsidRPr="00C450A3" w:rsidRDefault="008579D5" w:rsidP="002E6312">
            <w:pPr>
              <w:jc w:val="right"/>
              <w:rPr>
                <w:color w:val="000000"/>
              </w:rPr>
            </w:pPr>
          </w:p>
        </w:tc>
        <w:tc>
          <w:tcPr>
            <w:tcW w:w="2297" w:type="dxa"/>
            <w:tcBorders>
              <w:top w:val="nil"/>
              <w:left w:val="nil"/>
              <w:bottom w:val="single" w:sz="4" w:space="0" w:color="000000"/>
              <w:right w:val="single" w:sz="4" w:space="0" w:color="000000"/>
            </w:tcBorders>
            <w:shd w:val="clear" w:color="FFFFCC" w:fill="FFFF99"/>
            <w:noWrap/>
            <w:vAlign w:val="bottom"/>
          </w:tcPr>
          <w:p w:rsidR="008579D5" w:rsidRPr="00C450A3" w:rsidRDefault="008579D5" w:rsidP="002E6312">
            <w:pPr>
              <w:jc w:val="right"/>
              <w:rPr>
                <w:color w:val="FF0000"/>
              </w:rPr>
            </w:pPr>
          </w:p>
        </w:tc>
        <w:tc>
          <w:tcPr>
            <w:tcW w:w="566" w:type="dxa"/>
            <w:tcBorders>
              <w:top w:val="nil"/>
              <w:left w:val="nil"/>
              <w:bottom w:val="single" w:sz="4" w:space="0" w:color="000000"/>
              <w:right w:val="single" w:sz="4" w:space="0" w:color="000000"/>
            </w:tcBorders>
            <w:shd w:val="clear" w:color="FFFFCC" w:fill="FFFF99"/>
            <w:noWrap/>
            <w:vAlign w:val="bottom"/>
          </w:tcPr>
          <w:p w:rsidR="008579D5" w:rsidRPr="00C450A3" w:rsidRDefault="008579D5" w:rsidP="002E6312">
            <w:pPr>
              <w:jc w:val="right"/>
              <w:rPr>
                <w:color w:val="000000"/>
              </w:rPr>
            </w:pPr>
          </w:p>
        </w:tc>
        <w:tc>
          <w:tcPr>
            <w:tcW w:w="2296" w:type="dxa"/>
            <w:tcBorders>
              <w:top w:val="nil"/>
              <w:left w:val="nil"/>
              <w:bottom w:val="single" w:sz="4" w:space="0" w:color="000000"/>
              <w:right w:val="single" w:sz="4" w:space="0" w:color="000000"/>
            </w:tcBorders>
            <w:shd w:val="clear" w:color="CCFFFF" w:fill="CCFFFF"/>
            <w:noWrap/>
            <w:vAlign w:val="bottom"/>
          </w:tcPr>
          <w:p w:rsidR="008579D5" w:rsidRPr="00C450A3" w:rsidRDefault="008579D5" w:rsidP="002E6312">
            <w:pPr>
              <w:jc w:val="right"/>
              <w:rPr>
                <w:color w:val="FF0000"/>
              </w:rPr>
            </w:pPr>
          </w:p>
        </w:tc>
        <w:tc>
          <w:tcPr>
            <w:tcW w:w="773" w:type="dxa"/>
            <w:tcBorders>
              <w:top w:val="nil"/>
              <w:left w:val="nil"/>
              <w:bottom w:val="single" w:sz="4" w:space="0" w:color="000000"/>
              <w:right w:val="single" w:sz="4" w:space="0" w:color="000000"/>
            </w:tcBorders>
            <w:shd w:val="clear" w:color="CCFFFF" w:fill="CCFFFF"/>
            <w:noWrap/>
            <w:vAlign w:val="bottom"/>
          </w:tcPr>
          <w:p w:rsidR="008579D5" w:rsidRPr="009C718B" w:rsidRDefault="008579D5" w:rsidP="002E6312">
            <w:pPr>
              <w:jc w:val="right"/>
              <w:rPr>
                <w:color w:val="000000"/>
              </w:rPr>
            </w:pPr>
          </w:p>
        </w:tc>
        <w:tc>
          <w:tcPr>
            <w:tcW w:w="2296" w:type="dxa"/>
            <w:tcBorders>
              <w:top w:val="nil"/>
              <w:left w:val="nil"/>
              <w:bottom w:val="single" w:sz="4" w:space="0" w:color="000000"/>
              <w:right w:val="single" w:sz="4" w:space="0" w:color="000000"/>
            </w:tcBorders>
            <w:shd w:val="clear" w:color="FFFFCC" w:fill="FFFF99"/>
            <w:noWrap/>
            <w:vAlign w:val="bottom"/>
          </w:tcPr>
          <w:p w:rsidR="008579D5" w:rsidRPr="009C718B" w:rsidRDefault="008579D5" w:rsidP="002E6312">
            <w:pPr>
              <w:jc w:val="right"/>
              <w:rPr>
                <w:color w:val="FF0000"/>
              </w:rPr>
            </w:pPr>
          </w:p>
        </w:tc>
        <w:tc>
          <w:tcPr>
            <w:tcW w:w="640" w:type="dxa"/>
            <w:tcBorders>
              <w:top w:val="nil"/>
              <w:left w:val="nil"/>
              <w:bottom w:val="single" w:sz="4" w:space="0" w:color="000000"/>
              <w:right w:val="single" w:sz="4" w:space="0" w:color="000000"/>
            </w:tcBorders>
            <w:shd w:val="clear" w:color="FFFFCC" w:fill="FFFF99"/>
            <w:noWrap/>
            <w:vAlign w:val="bottom"/>
          </w:tcPr>
          <w:p w:rsidR="008579D5" w:rsidRPr="009C718B" w:rsidRDefault="008579D5" w:rsidP="002E6312">
            <w:pPr>
              <w:jc w:val="right"/>
              <w:rPr>
                <w:color w:val="000000"/>
              </w:rPr>
            </w:pPr>
          </w:p>
        </w:tc>
      </w:tr>
      <w:tr w:rsidR="008579D5" w:rsidRPr="00486731" w:rsidTr="002E6312">
        <w:trPr>
          <w:trHeight w:val="375"/>
        </w:trPr>
        <w:tc>
          <w:tcPr>
            <w:tcW w:w="4840" w:type="dxa"/>
            <w:tcBorders>
              <w:top w:val="nil"/>
              <w:left w:val="single" w:sz="4" w:space="0" w:color="000000"/>
              <w:bottom w:val="single" w:sz="4" w:space="0" w:color="000000"/>
              <w:right w:val="single" w:sz="4" w:space="0" w:color="000000"/>
            </w:tcBorders>
            <w:noWrap/>
            <w:vAlign w:val="bottom"/>
          </w:tcPr>
          <w:p w:rsidR="008579D5" w:rsidRPr="00C450A3" w:rsidRDefault="008579D5" w:rsidP="002E6312">
            <w:pPr>
              <w:rPr>
                <w:color w:val="000000"/>
              </w:rPr>
            </w:pPr>
            <w:r w:rsidRPr="00C450A3">
              <w:rPr>
                <w:color w:val="000000"/>
                <w:sz w:val="22"/>
                <w:szCs w:val="22"/>
              </w:rPr>
              <w:t>Всего по группе</w:t>
            </w:r>
          </w:p>
        </w:tc>
        <w:tc>
          <w:tcPr>
            <w:tcW w:w="1900" w:type="dxa"/>
            <w:tcBorders>
              <w:top w:val="nil"/>
              <w:left w:val="nil"/>
              <w:bottom w:val="single" w:sz="4" w:space="0" w:color="000000"/>
              <w:right w:val="single" w:sz="4" w:space="0" w:color="000000"/>
            </w:tcBorders>
            <w:noWrap/>
            <w:vAlign w:val="bottom"/>
          </w:tcPr>
          <w:p w:rsidR="008579D5" w:rsidRPr="00C450A3" w:rsidRDefault="008579D5" w:rsidP="002E6312">
            <w:pPr>
              <w:jc w:val="right"/>
              <w:rPr>
                <w:color w:val="000000"/>
              </w:rPr>
            </w:pPr>
          </w:p>
        </w:tc>
        <w:tc>
          <w:tcPr>
            <w:tcW w:w="2297" w:type="dxa"/>
            <w:tcBorders>
              <w:top w:val="nil"/>
              <w:left w:val="nil"/>
              <w:bottom w:val="single" w:sz="4" w:space="0" w:color="000000"/>
              <w:right w:val="single" w:sz="4" w:space="0" w:color="000000"/>
            </w:tcBorders>
            <w:shd w:val="clear" w:color="FFFFCC" w:fill="FFFF99"/>
            <w:noWrap/>
            <w:vAlign w:val="bottom"/>
          </w:tcPr>
          <w:p w:rsidR="008579D5" w:rsidRPr="00C450A3" w:rsidRDefault="008579D5" w:rsidP="002E6312">
            <w:pPr>
              <w:jc w:val="right"/>
              <w:rPr>
                <w:color w:val="FF0000"/>
              </w:rPr>
            </w:pPr>
          </w:p>
        </w:tc>
        <w:tc>
          <w:tcPr>
            <w:tcW w:w="566" w:type="dxa"/>
            <w:tcBorders>
              <w:top w:val="nil"/>
              <w:left w:val="nil"/>
              <w:bottom w:val="single" w:sz="4" w:space="0" w:color="000000"/>
              <w:right w:val="single" w:sz="4" w:space="0" w:color="000000"/>
            </w:tcBorders>
            <w:shd w:val="clear" w:color="FFFFCC" w:fill="FFFF99"/>
            <w:noWrap/>
            <w:vAlign w:val="bottom"/>
          </w:tcPr>
          <w:p w:rsidR="008579D5" w:rsidRPr="00C450A3" w:rsidRDefault="008579D5" w:rsidP="002E6312">
            <w:pPr>
              <w:jc w:val="right"/>
              <w:rPr>
                <w:color w:val="000000"/>
              </w:rPr>
            </w:pPr>
          </w:p>
        </w:tc>
        <w:tc>
          <w:tcPr>
            <w:tcW w:w="2296" w:type="dxa"/>
            <w:tcBorders>
              <w:top w:val="nil"/>
              <w:left w:val="nil"/>
              <w:bottom w:val="single" w:sz="4" w:space="0" w:color="000000"/>
              <w:right w:val="single" w:sz="4" w:space="0" w:color="000000"/>
            </w:tcBorders>
            <w:shd w:val="clear" w:color="CCFFFF" w:fill="CCFFFF"/>
            <w:noWrap/>
            <w:vAlign w:val="bottom"/>
          </w:tcPr>
          <w:p w:rsidR="008579D5" w:rsidRPr="00C450A3" w:rsidRDefault="008579D5" w:rsidP="002E6312">
            <w:pPr>
              <w:jc w:val="right"/>
              <w:rPr>
                <w:color w:val="FF0000"/>
              </w:rPr>
            </w:pPr>
          </w:p>
        </w:tc>
        <w:tc>
          <w:tcPr>
            <w:tcW w:w="773" w:type="dxa"/>
            <w:tcBorders>
              <w:top w:val="nil"/>
              <w:left w:val="nil"/>
              <w:bottom w:val="single" w:sz="4" w:space="0" w:color="000000"/>
              <w:right w:val="single" w:sz="4" w:space="0" w:color="000000"/>
            </w:tcBorders>
            <w:shd w:val="clear" w:color="CCFFFF" w:fill="CCFFFF"/>
            <w:noWrap/>
            <w:vAlign w:val="bottom"/>
          </w:tcPr>
          <w:p w:rsidR="008579D5" w:rsidRPr="009C718B" w:rsidRDefault="008579D5" w:rsidP="002E6312">
            <w:pPr>
              <w:jc w:val="right"/>
              <w:rPr>
                <w:color w:val="000000"/>
              </w:rPr>
            </w:pPr>
          </w:p>
        </w:tc>
        <w:tc>
          <w:tcPr>
            <w:tcW w:w="2296" w:type="dxa"/>
            <w:tcBorders>
              <w:top w:val="nil"/>
              <w:left w:val="nil"/>
              <w:bottom w:val="single" w:sz="4" w:space="0" w:color="000000"/>
              <w:right w:val="single" w:sz="4" w:space="0" w:color="000000"/>
            </w:tcBorders>
            <w:shd w:val="clear" w:color="FFFFCC" w:fill="FFFF99"/>
            <w:noWrap/>
            <w:vAlign w:val="bottom"/>
          </w:tcPr>
          <w:p w:rsidR="008579D5" w:rsidRPr="009C718B" w:rsidRDefault="008579D5" w:rsidP="002E6312">
            <w:pPr>
              <w:jc w:val="right"/>
              <w:rPr>
                <w:color w:val="FF0000"/>
              </w:rPr>
            </w:pPr>
          </w:p>
        </w:tc>
        <w:tc>
          <w:tcPr>
            <w:tcW w:w="640" w:type="dxa"/>
            <w:tcBorders>
              <w:top w:val="nil"/>
              <w:left w:val="nil"/>
              <w:bottom w:val="single" w:sz="4" w:space="0" w:color="000000"/>
              <w:right w:val="single" w:sz="4" w:space="0" w:color="000000"/>
            </w:tcBorders>
            <w:shd w:val="clear" w:color="FFFFCC" w:fill="FFFF99"/>
            <w:noWrap/>
            <w:vAlign w:val="bottom"/>
          </w:tcPr>
          <w:p w:rsidR="008579D5" w:rsidRPr="009C718B" w:rsidRDefault="008579D5" w:rsidP="002E6312">
            <w:pPr>
              <w:jc w:val="right"/>
              <w:rPr>
                <w:color w:val="000000"/>
              </w:rPr>
            </w:pPr>
          </w:p>
        </w:tc>
      </w:tr>
    </w:tbl>
    <w:p w:rsidR="008579D5" w:rsidRDefault="008579D5" w:rsidP="00753C13">
      <w:pPr>
        <w:jc w:val="center"/>
        <w:rPr>
          <w:b/>
        </w:rPr>
      </w:pPr>
    </w:p>
    <w:p w:rsidR="008579D5" w:rsidRDefault="008579D5" w:rsidP="00753C13">
      <w:pPr>
        <w:jc w:val="center"/>
        <w:rPr>
          <w:b/>
        </w:rPr>
      </w:pPr>
      <w:r>
        <w:rPr>
          <w:b/>
        </w:rPr>
        <w:t>Заключение по результатам мониторинга ООПДО</w:t>
      </w:r>
    </w:p>
    <w:p w:rsidR="008579D5" w:rsidRDefault="008579D5" w:rsidP="00753C13">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282"/>
        <w:gridCol w:w="2881"/>
      </w:tblGrid>
      <w:tr w:rsidR="008579D5" w:rsidTr="002E6312">
        <w:trPr>
          <w:jc w:val="center"/>
        </w:trPr>
        <w:tc>
          <w:tcPr>
            <w:tcW w:w="817" w:type="dxa"/>
          </w:tcPr>
          <w:p w:rsidR="008579D5" w:rsidRDefault="008579D5" w:rsidP="002E6312">
            <w:pPr>
              <w:jc w:val="center"/>
              <w:rPr>
                <w:lang w:eastAsia="en-US"/>
              </w:rPr>
            </w:pPr>
            <w:r>
              <w:t>№</w:t>
            </w:r>
          </w:p>
        </w:tc>
        <w:tc>
          <w:tcPr>
            <w:tcW w:w="5282" w:type="dxa"/>
          </w:tcPr>
          <w:p w:rsidR="008579D5" w:rsidRPr="00C450A3" w:rsidRDefault="008579D5" w:rsidP="002E6312">
            <w:pPr>
              <w:jc w:val="center"/>
              <w:rPr>
                <w:lang w:eastAsia="en-US"/>
              </w:rPr>
            </w:pPr>
            <w:r w:rsidRPr="00C450A3">
              <w:rPr>
                <w:sz w:val="22"/>
                <w:szCs w:val="22"/>
              </w:rPr>
              <w:t>Показатели</w:t>
            </w:r>
          </w:p>
        </w:tc>
        <w:tc>
          <w:tcPr>
            <w:tcW w:w="2881" w:type="dxa"/>
          </w:tcPr>
          <w:p w:rsidR="008579D5" w:rsidRPr="00C450A3" w:rsidRDefault="008579D5" w:rsidP="002E6312">
            <w:pPr>
              <w:jc w:val="center"/>
              <w:rPr>
                <w:lang w:eastAsia="en-US"/>
              </w:rPr>
            </w:pPr>
            <w:r w:rsidRPr="00C450A3">
              <w:rPr>
                <w:sz w:val="22"/>
                <w:szCs w:val="22"/>
              </w:rPr>
              <w:t>Результаты</w:t>
            </w:r>
          </w:p>
        </w:tc>
      </w:tr>
      <w:tr w:rsidR="008579D5" w:rsidTr="002E6312">
        <w:trPr>
          <w:jc w:val="center"/>
        </w:trPr>
        <w:tc>
          <w:tcPr>
            <w:tcW w:w="817" w:type="dxa"/>
          </w:tcPr>
          <w:p w:rsidR="008579D5" w:rsidRDefault="008579D5" w:rsidP="00753C13">
            <w:pPr>
              <w:pStyle w:val="ListParagraph"/>
              <w:numPr>
                <w:ilvl w:val="0"/>
                <w:numId w:val="15"/>
              </w:numPr>
              <w:spacing w:after="0" w:line="240" w:lineRule="auto"/>
            </w:pPr>
          </w:p>
        </w:tc>
        <w:tc>
          <w:tcPr>
            <w:tcW w:w="5282" w:type="dxa"/>
          </w:tcPr>
          <w:p w:rsidR="008579D5" w:rsidRPr="00C450A3" w:rsidRDefault="008579D5" w:rsidP="002E6312">
            <w:pPr>
              <w:rPr>
                <w:lang w:eastAsia="en-US"/>
              </w:rPr>
            </w:pPr>
            <w:r w:rsidRPr="00C450A3">
              <w:rPr>
                <w:sz w:val="22"/>
                <w:szCs w:val="22"/>
              </w:rPr>
              <w:t>Состояние развития физических качеств в %: (высокий, средний  низкий)</w:t>
            </w:r>
          </w:p>
          <w:p w:rsidR="008579D5" w:rsidRPr="00C450A3" w:rsidRDefault="008579D5" w:rsidP="002E6312">
            <w:pPr>
              <w:rPr>
                <w:b/>
                <w:lang w:eastAsia="en-US"/>
              </w:rPr>
            </w:pPr>
          </w:p>
        </w:tc>
        <w:tc>
          <w:tcPr>
            <w:tcW w:w="2881" w:type="dxa"/>
          </w:tcPr>
          <w:p w:rsidR="008579D5" w:rsidRPr="00C450A3" w:rsidRDefault="008579D5" w:rsidP="002E6312">
            <w:pPr>
              <w:rPr>
                <w:b/>
                <w:lang w:eastAsia="en-US"/>
              </w:rPr>
            </w:pPr>
          </w:p>
        </w:tc>
      </w:tr>
      <w:tr w:rsidR="008579D5" w:rsidTr="002E6312">
        <w:trPr>
          <w:jc w:val="center"/>
        </w:trPr>
        <w:tc>
          <w:tcPr>
            <w:tcW w:w="817" w:type="dxa"/>
          </w:tcPr>
          <w:p w:rsidR="008579D5" w:rsidRDefault="008579D5" w:rsidP="00753C13">
            <w:pPr>
              <w:pStyle w:val="ListParagraph"/>
              <w:numPr>
                <w:ilvl w:val="0"/>
                <w:numId w:val="15"/>
              </w:numPr>
              <w:spacing w:after="0" w:line="240" w:lineRule="auto"/>
            </w:pPr>
          </w:p>
        </w:tc>
        <w:tc>
          <w:tcPr>
            <w:tcW w:w="5282" w:type="dxa"/>
          </w:tcPr>
          <w:p w:rsidR="008579D5" w:rsidRPr="00C450A3" w:rsidRDefault="008579D5" w:rsidP="002E6312">
            <w:pPr>
              <w:rPr>
                <w:lang w:eastAsia="en-US"/>
              </w:rPr>
            </w:pPr>
            <w:r w:rsidRPr="00C450A3">
              <w:rPr>
                <w:sz w:val="22"/>
                <w:szCs w:val="22"/>
              </w:rPr>
              <w:t>Состояние развития интеллектуальных  качеств в %: (высокий, средний  низкий)</w:t>
            </w:r>
          </w:p>
          <w:p w:rsidR="008579D5" w:rsidRPr="00C450A3" w:rsidRDefault="008579D5" w:rsidP="002E6312">
            <w:pPr>
              <w:rPr>
                <w:b/>
                <w:lang w:eastAsia="en-US"/>
              </w:rPr>
            </w:pPr>
          </w:p>
        </w:tc>
        <w:tc>
          <w:tcPr>
            <w:tcW w:w="2881" w:type="dxa"/>
          </w:tcPr>
          <w:p w:rsidR="008579D5" w:rsidRPr="00C450A3" w:rsidRDefault="008579D5" w:rsidP="002E6312">
            <w:pPr>
              <w:rPr>
                <w:b/>
                <w:lang w:eastAsia="en-US"/>
              </w:rPr>
            </w:pPr>
          </w:p>
        </w:tc>
      </w:tr>
      <w:tr w:rsidR="008579D5" w:rsidTr="002E6312">
        <w:trPr>
          <w:jc w:val="center"/>
        </w:trPr>
        <w:tc>
          <w:tcPr>
            <w:tcW w:w="817" w:type="dxa"/>
          </w:tcPr>
          <w:p w:rsidR="008579D5" w:rsidRDefault="008579D5" w:rsidP="00753C13">
            <w:pPr>
              <w:pStyle w:val="ListParagraph"/>
              <w:numPr>
                <w:ilvl w:val="0"/>
                <w:numId w:val="15"/>
              </w:numPr>
              <w:spacing w:after="0" w:line="240" w:lineRule="auto"/>
            </w:pPr>
          </w:p>
        </w:tc>
        <w:tc>
          <w:tcPr>
            <w:tcW w:w="5282" w:type="dxa"/>
          </w:tcPr>
          <w:p w:rsidR="008579D5" w:rsidRPr="00C450A3" w:rsidRDefault="008579D5" w:rsidP="002E6312">
            <w:pPr>
              <w:rPr>
                <w:lang w:eastAsia="en-US"/>
              </w:rPr>
            </w:pPr>
            <w:r w:rsidRPr="00C450A3">
              <w:rPr>
                <w:sz w:val="22"/>
                <w:szCs w:val="22"/>
              </w:rPr>
              <w:t>Состояние развития личностных качеств в %: (высокий, средний  низкий)</w:t>
            </w:r>
          </w:p>
          <w:p w:rsidR="008579D5" w:rsidRPr="00C450A3" w:rsidRDefault="008579D5" w:rsidP="002E6312">
            <w:pPr>
              <w:rPr>
                <w:b/>
                <w:lang w:eastAsia="en-US"/>
              </w:rPr>
            </w:pPr>
          </w:p>
        </w:tc>
        <w:tc>
          <w:tcPr>
            <w:tcW w:w="2881" w:type="dxa"/>
          </w:tcPr>
          <w:p w:rsidR="008579D5" w:rsidRPr="00C450A3" w:rsidRDefault="008579D5" w:rsidP="002E6312">
            <w:pPr>
              <w:rPr>
                <w:b/>
                <w:lang w:eastAsia="en-US"/>
              </w:rPr>
            </w:pPr>
          </w:p>
        </w:tc>
      </w:tr>
      <w:tr w:rsidR="008579D5" w:rsidTr="002E6312">
        <w:trPr>
          <w:jc w:val="center"/>
        </w:trPr>
        <w:tc>
          <w:tcPr>
            <w:tcW w:w="817" w:type="dxa"/>
          </w:tcPr>
          <w:p w:rsidR="008579D5" w:rsidRDefault="008579D5" w:rsidP="00753C13">
            <w:pPr>
              <w:pStyle w:val="ListParagraph"/>
              <w:numPr>
                <w:ilvl w:val="0"/>
                <w:numId w:val="15"/>
              </w:numPr>
              <w:spacing w:after="0" w:line="240" w:lineRule="auto"/>
            </w:pPr>
          </w:p>
        </w:tc>
        <w:tc>
          <w:tcPr>
            <w:tcW w:w="5282" w:type="dxa"/>
          </w:tcPr>
          <w:p w:rsidR="008579D5" w:rsidRPr="00C450A3" w:rsidRDefault="008579D5" w:rsidP="002E6312">
            <w:pPr>
              <w:rPr>
                <w:lang w:eastAsia="en-US"/>
              </w:rPr>
            </w:pPr>
            <w:r w:rsidRPr="00C450A3">
              <w:rPr>
                <w:sz w:val="22"/>
                <w:szCs w:val="22"/>
              </w:rPr>
              <w:t>Причины низкого уровня развития физических качеств</w:t>
            </w:r>
          </w:p>
          <w:p w:rsidR="008579D5" w:rsidRPr="00C450A3" w:rsidRDefault="008579D5" w:rsidP="002E6312">
            <w:pPr>
              <w:rPr>
                <w:b/>
                <w:lang w:eastAsia="en-US"/>
              </w:rPr>
            </w:pPr>
          </w:p>
        </w:tc>
        <w:tc>
          <w:tcPr>
            <w:tcW w:w="2881" w:type="dxa"/>
          </w:tcPr>
          <w:p w:rsidR="008579D5" w:rsidRPr="00C450A3" w:rsidRDefault="008579D5" w:rsidP="002E6312">
            <w:pPr>
              <w:rPr>
                <w:b/>
                <w:lang w:eastAsia="en-US"/>
              </w:rPr>
            </w:pPr>
          </w:p>
        </w:tc>
      </w:tr>
      <w:tr w:rsidR="008579D5" w:rsidTr="002E6312">
        <w:trPr>
          <w:jc w:val="center"/>
        </w:trPr>
        <w:tc>
          <w:tcPr>
            <w:tcW w:w="817" w:type="dxa"/>
          </w:tcPr>
          <w:p w:rsidR="008579D5" w:rsidRDefault="008579D5" w:rsidP="00753C13">
            <w:pPr>
              <w:pStyle w:val="ListParagraph"/>
              <w:numPr>
                <w:ilvl w:val="0"/>
                <w:numId w:val="15"/>
              </w:numPr>
              <w:spacing w:after="0" w:line="240" w:lineRule="auto"/>
            </w:pPr>
          </w:p>
        </w:tc>
        <w:tc>
          <w:tcPr>
            <w:tcW w:w="5282" w:type="dxa"/>
          </w:tcPr>
          <w:p w:rsidR="008579D5" w:rsidRPr="00C450A3" w:rsidRDefault="008579D5" w:rsidP="002E6312">
            <w:pPr>
              <w:rPr>
                <w:lang w:eastAsia="en-US"/>
              </w:rPr>
            </w:pPr>
            <w:r w:rsidRPr="00C450A3">
              <w:rPr>
                <w:sz w:val="22"/>
                <w:szCs w:val="22"/>
              </w:rPr>
              <w:t>Причины низкого уровня развития интеллектуальных качеств</w:t>
            </w:r>
          </w:p>
          <w:p w:rsidR="008579D5" w:rsidRPr="00C450A3" w:rsidRDefault="008579D5" w:rsidP="002E6312">
            <w:pPr>
              <w:rPr>
                <w:lang w:eastAsia="en-US"/>
              </w:rPr>
            </w:pPr>
          </w:p>
        </w:tc>
        <w:tc>
          <w:tcPr>
            <w:tcW w:w="2881" w:type="dxa"/>
          </w:tcPr>
          <w:p w:rsidR="008579D5" w:rsidRPr="00C450A3" w:rsidRDefault="008579D5" w:rsidP="002E6312">
            <w:pPr>
              <w:rPr>
                <w:b/>
                <w:lang w:eastAsia="en-US"/>
              </w:rPr>
            </w:pPr>
          </w:p>
        </w:tc>
      </w:tr>
      <w:tr w:rsidR="008579D5" w:rsidTr="002E6312">
        <w:trPr>
          <w:jc w:val="center"/>
        </w:trPr>
        <w:tc>
          <w:tcPr>
            <w:tcW w:w="817" w:type="dxa"/>
          </w:tcPr>
          <w:p w:rsidR="008579D5" w:rsidRDefault="008579D5" w:rsidP="00753C13">
            <w:pPr>
              <w:pStyle w:val="ListParagraph"/>
              <w:numPr>
                <w:ilvl w:val="0"/>
                <w:numId w:val="15"/>
              </w:numPr>
              <w:spacing w:after="0" w:line="240" w:lineRule="auto"/>
            </w:pPr>
          </w:p>
        </w:tc>
        <w:tc>
          <w:tcPr>
            <w:tcW w:w="5282" w:type="dxa"/>
          </w:tcPr>
          <w:p w:rsidR="008579D5" w:rsidRPr="00C450A3" w:rsidRDefault="008579D5" w:rsidP="002E6312">
            <w:pPr>
              <w:rPr>
                <w:lang w:eastAsia="en-US"/>
              </w:rPr>
            </w:pPr>
            <w:r w:rsidRPr="00C450A3">
              <w:rPr>
                <w:sz w:val="22"/>
                <w:szCs w:val="22"/>
              </w:rPr>
              <w:t>Причины низкого уровня развития личностных качеств</w:t>
            </w:r>
          </w:p>
          <w:p w:rsidR="008579D5" w:rsidRPr="00C450A3" w:rsidRDefault="008579D5" w:rsidP="002E6312">
            <w:pPr>
              <w:ind w:left="360"/>
              <w:rPr>
                <w:lang w:eastAsia="en-US"/>
              </w:rPr>
            </w:pPr>
          </w:p>
        </w:tc>
        <w:tc>
          <w:tcPr>
            <w:tcW w:w="2881" w:type="dxa"/>
          </w:tcPr>
          <w:p w:rsidR="008579D5" w:rsidRPr="00C450A3" w:rsidRDefault="008579D5" w:rsidP="002E6312">
            <w:pPr>
              <w:rPr>
                <w:b/>
                <w:lang w:eastAsia="en-US"/>
              </w:rPr>
            </w:pPr>
          </w:p>
        </w:tc>
      </w:tr>
      <w:tr w:rsidR="008579D5" w:rsidTr="002E6312">
        <w:trPr>
          <w:jc w:val="center"/>
        </w:trPr>
        <w:tc>
          <w:tcPr>
            <w:tcW w:w="817" w:type="dxa"/>
          </w:tcPr>
          <w:p w:rsidR="008579D5" w:rsidRDefault="008579D5" w:rsidP="00753C13">
            <w:pPr>
              <w:pStyle w:val="ListParagraph"/>
              <w:numPr>
                <w:ilvl w:val="0"/>
                <w:numId w:val="15"/>
              </w:numPr>
              <w:spacing w:after="0" w:line="240" w:lineRule="auto"/>
            </w:pPr>
          </w:p>
        </w:tc>
        <w:tc>
          <w:tcPr>
            <w:tcW w:w="5282" w:type="dxa"/>
          </w:tcPr>
          <w:p w:rsidR="008579D5" w:rsidRPr="00C450A3" w:rsidRDefault="008579D5" w:rsidP="002E6312">
            <w:pPr>
              <w:rPr>
                <w:lang w:eastAsia="en-US"/>
              </w:rPr>
            </w:pPr>
            <w:r w:rsidRPr="00C450A3">
              <w:rPr>
                <w:sz w:val="22"/>
                <w:szCs w:val="22"/>
              </w:rPr>
              <w:t>Корректировка образовательного процесса по результатам мониторинга</w:t>
            </w:r>
          </w:p>
          <w:p w:rsidR="008579D5" w:rsidRPr="00C450A3" w:rsidRDefault="008579D5" w:rsidP="002E6312">
            <w:pPr>
              <w:rPr>
                <w:lang w:eastAsia="en-US"/>
              </w:rPr>
            </w:pPr>
          </w:p>
        </w:tc>
        <w:tc>
          <w:tcPr>
            <w:tcW w:w="2881" w:type="dxa"/>
          </w:tcPr>
          <w:p w:rsidR="008579D5" w:rsidRPr="00C450A3" w:rsidRDefault="008579D5" w:rsidP="002E6312">
            <w:pPr>
              <w:rPr>
                <w:b/>
                <w:lang w:eastAsia="en-US"/>
              </w:rPr>
            </w:pPr>
          </w:p>
        </w:tc>
      </w:tr>
    </w:tbl>
    <w:p w:rsidR="008579D5" w:rsidRDefault="008579D5" w:rsidP="00753C13">
      <w:pPr>
        <w:jc w:val="center"/>
        <w:rPr>
          <w:b/>
          <w:sz w:val="28"/>
          <w:szCs w:val="28"/>
        </w:rPr>
      </w:pPr>
    </w:p>
    <w:p w:rsidR="008579D5" w:rsidRDefault="008579D5" w:rsidP="00753C13">
      <w:pPr>
        <w:jc w:val="center"/>
        <w:rPr>
          <w:b/>
          <w:sz w:val="28"/>
          <w:szCs w:val="28"/>
        </w:rPr>
      </w:pPr>
    </w:p>
    <w:p w:rsidR="008579D5" w:rsidRDefault="008579D5" w:rsidP="00753C13">
      <w:pPr>
        <w:jc w:val="center"/>
        <w:rPr>
          <w:b/>
          <w:bCs/>
          <w:iCs/>
          <w:color w:val="000000"/>
          <w:sz w:val="28"/>
          <w:szCs w:val="28"/>
        </w:rPr>
      </w:pPr>
      <w:r>
        <w:rPr>
          <w:b/>
          <w:sz w:val="28"/>
          <w:szCs w:val="28"/>
        </w:rPr>
        <w:t>11.</w:t>
      </w:r>
      <w:r w:rsidRPr="00DC1756">
        <w:rPr>
          <w:b/>
          <w:sz w:val="28"/>
          <w:szCs w:val="28"/>
        </w:rPr>
        <w:t>ВЗАИМОСВЯЗЬ С РОДИТЕЛЯМИ</w:t>
      </w:r>
      <w:r>
        <w:rPr>
          <w:b/>
          <w:sz w:val="28"/>
          <w:szCs w:val="28"/>
        </w:rPr>
        <w:t xml:space="preserve"> </w:t>
      </w:r>
      <w:r w:rsidRPr="0009647A">
        <w:rPr>
          <w:b/>
          <w:bCs/>
          <w:iCs/>
          <w:color w:val="000000"/>
          <w:sz w:val="28"/>
          <w:szCs w:val="28"/>
        </w:rPr>
        <w:t xml:space="preserve">ВОСПИТАННИКОВ </w:t>
      </w:r>
      <w:r>
        <w:rPr>
          <w:b/>
          <w:bCs/>
          <w:iCs/>
          <w:color w:val="000000"/>
          <w:sz w:val="28"/>
          <w:szCs w:val="28"/>
        </w:rPr>
        <w:t>В 3 ЛОГОПЕДИЧЕСКОЙ ГРУППЕ</w:t>
      </w:r>
    </w:p>
    <w:p w:rsidR="008579D5" w:rsidRPr="0009647A" w:rsidRDefault="008579D5" w:rsidP="00753C13">
      <w:pPr>
        <w:autoSpaceDE w:val="0"/>
        <w:autoSpaceDN w:val="0"/>
        <w:adjustRightInd w:val="0"/>
        <w:rPr>
          <w:b/>
          <w:bCs/>
          <w:iCs/>
          <w:color w:val="000000"/>
          <w:sz w:val="28"/>
          <w:szCs w:val="28"/>
        </w:rPr>
      </w:pPr>
    </w:p>
    <w:p w:rsidR="008579D5" w:rsidRDefault="008579D5" w:rsidP="00753C13">
      <w:pPr>
        <w:autoSpaceDE w:val="0"/>
        <w:autoSpaceDN w:val="0"/>
        <w:adjustRightInd w:val="0"/>
        <w:rPr>
          <w:color w:val="000000"/>
          <w:sz w:val="28"/>
          <w:szCs w:val="28"/>
        </w:rPr>
      </w:pPr>
      <w:r>
        <w:rPr>
          <w:color w:val="000000"/>
          <w:sz w:val="28"/>
          <w:szCs w:val="28"/>
        </w:rPr>
        <w:t xml:space="preserve"> В 3 логопедической группе родители принимают активное участие в жизни группы.</w:t>
      </w:r>
    </w:p>
    <w:p w:rsidR="008579D5" w:rsidRDefault="008579D5" w:rsidP="00753C13">
      <w:pPr>
        <w:autoSpaceDE w:val="0"/>
        <w:autoSpaceDN w:val="0"/>
        <w:adjustRightInd w:val="0"/>
        <w:rPr>
          <w:color w:val="000000"/>
          <w:sz w:val="28"/>
          <w:szCs w:val="28"/>
        </w:rPr>
      </w:pPr>
    </w:p>
    <w:p w:rsidR="008579D5" w:rsidRDefault="008579D5" w:rsidP="00753C13">
      <w:pPr>
        <w:autoSpaceDE w:val="0"/>
        <w:autoSpaceDN w:val="0"/>
        <w:adjustRightInd w:val="0"/>
        <w:rPr>
          <w:color w:val="000000"/>
          <w:sz w:val="28"/>
          <w:szCs w:val="28"/>
        </w:rPr>
      </w:pPr>
      <w:r>
        <w:rPr>
          <w:color w:val="000000"/>
          <w:sz w:val="28"/>
          <w:szCs w:val="28"/>
        </w:rPr>
        <w:t>В работе используются различные способы вовлечения родителей в воспитательный и образовательный процесс:</w:t>
      </w:r>
    </w:p>
    <w:p w:rsidR="008579D5" w:rsidRDefault="008579D5" w:rsidP="00753C13">
      <w:pPr>
        <w:numPr>
          <w:ilvl w:val="0"/>
          <w:numId w:val="16"/>
        </w:numPr>
        <w:autoSpaceDE w:val="0"/>
        <w:autoSpaceDN w:val="0"/>
        <w:adjustRightInd w:val="0"/>
        <w:rPr>
          <w:color w:val="000000"/>
          <w:sz w:val="28"/>
          <w:szCs w:val="28"/>
        </w:rPr>
      </w:pPr>
      <w:r>
        <w:rPr>
          <w:rFonts w:ascii="Wingdings" w:hAnsi="Wingdings" w:cs="Wingdings"/>
          <w:color w:val="000000"/>
          <w:sz w:val="28"/>
          <w:szCs w:val="28"/>
        </w:rPr>
        <w:t></w:t>
      </w:r>
      <w:r>
        <w:rPr>
          <w:color w:val="000000"/>
          <w:sz w:val="28"/>
          <w:szCs w:val="28"/>
        </w:rPr>
        <w:t>Педагогические беседы с родителями;</w:t>
      </w:r>
    </w:p>
    <w:p w:rsidR="008579D5" w:rsidRDefault="008579D5" w:rsidP="00753C13">
      <w:pPr>
        <w:numPr>
          <w:ilvl w:val="0"/>
          <w:numId w:val="16"/>
        </w:numPr>
        <w:autoSpaceDE w:val="0"/>
        <w:autoSpaceDN w:val="0"/>
        <w:adjustRightInd w:val="0"/>
        <w:rPr>
          <w:color w:val="000000"/>
          <w:sz w:val="28"/>
          <w:szCs w:val="28"/>
        </w:rPr>
      </w:pPr>
      <w:r>
        <w:rPr>
          <w:rFonts w:ascii="Wingdings" w:hAnsi="Wingdings" w:cs="Wingdings"/>
          <w:color w:val="000000"/>
          <w:sz w:val="28"/>
          <w:szCs w:val="28"/>
        </w:rPr>
        <w:t></w:t>
      </w:r>
      <w:r>
        <w:rPr>
          <w:color w:val="000000"/>
          <w:sz w:val="28"/>
          <w:szCs w:val="28"/>
        </w:rPr>
        <w:t>Тематические консультации;</w:t>
      </w:r>
    </w:p>
    <w:p w:rsidR="008579D5" w:rsidRDefault="008579D5" w:rsidP="00753C13">
      <w:pPr>
        <w:numPr>
          <w:ilvl w:val="0"/>
          <w:numId w:val="16"/>
        </w:numPr>
        <w:autoSpaceDE w:val="0"/>
        <w:autoSpaceDN w:val="0"/>
        <w:adjustRightInd w:val="0"/>
        <w:rPr>
          <w:color w:val="000000"/>
          <w:sz w:val="28"/>
          <w:szCs w:val="28"/>
        </w:rPr>
      </w:pPr>
      <w:r>
        <w:rPr>
          <w:rFonts w:ascii="Wingdings" w:hAnsi="Wingdings" w:cs="Wingdings"/>
          <w:color w:val="000000"/>
          <w:sz w:val="28"/>
          <w:szCs w:val="28"/>
        </w:rPr>
        <w:t></w:t>
      </w:r>
      <w:r>
        <w:rPr>
          <w:color w:val="000000"/>
          <w:sz w:val="28"/>
          <w:szCs w:val="28"/>
        </w:rPr>
        <w:t>Круглый стол;</w:t>
      </w:r>
    </w:p>
    <w:p w:rsidR="008579D5" w:rsidRDefault="008579D5" w:rsidP="00753C13">
      <w:pPr>
        <w:numPr>
          <w:ilvl w:val="0"/>
          <w:numId w:val="16"/>
        </w:numPr>
        <w:autoSpaceDE w:val="0"/>
        <w:autoSpaceDN w:val="0"/>
        <w:adjustRightInd w:val="0"/>
        <w:rPr>
          <w:color w:val="000000"/>
          <w:sz w:val="28"/>
          <w:szCs w:val="28"/>
        </w:rPr>
      </w:pPr>
      <w:r>
        <w:rPr>
          <w:rFonts w:ascii="Wingdings" w:hAnsi="Wingdings" w:cs="Wingdings"/>
          <w:color w:val="000000"/>
          <w:sz w:val="28"/>
          <w:szCs w:val="28"/>
        </w:rPr>
        <w:t></w:t>
      </w:r>
      <w:r>
        <w:rPr>
          <w:color w:val="000000"/>
          <w:sz w:val="28"/>
          <w:szCs w:val="28"/>
        </w:rPr>
        <w:t>Дни открытых дверей;</w:t>
      </w:r>
    </w:p>
    <w:p w:rsidR="008579D5" w:rsidRDefault="008579D5" w:rsidP="00753C13">
      <w:pPr>
        <w:numPr>
          <w:ilvl w:val="0"/>
          <w:numId w:val="16"/>
        </w:numPr>
        <w:autoSpaceDE w:val="0"/>
        <w:autoSpaceDN w:val="0"/>
        <w:adjustRightInd w:val="0"/>
        <w:rPr>
          <w:color w:val="000000"/>
          <w:sz w:val="28"/>
          <w:szCs w:val="28"/>
        </w:rPr>
      </w:pPr>
      <w:r>
        <w:rPr>
          <w:rFonts w:ascii="Wingdings" w:hAnsi="Wingdings" w:cs="Wingdings"/>
          <w:color w:val="000000"/>
          <w:sz w:val="28"/>
          <w:szCs w:val="28"/>
        </w:rPr>
        <w:t></w:t>
      </w:r>
      <w:r>
        <w:rPr>
          <w:color w:val="000000"/>
          <w:sz w:val="28"/>
          <w:szCs w:val="28"/>
        </w:rPr>
        <w:t>Наглядная информация;</w:t>
      </w:r>
    </w:p>
    <w:p w:rsidR="008579D5" w:rsidRDefault="008579D5" w:rsidP="00753C13">
      <w:pPr>
        <w:numPr>
          <w:ilvl w:val="0"/>
          <w:numId w:val="16"/>
        </w:numPr>
        <w:autoSpaceDE w:val="0"/>
        <w:autoSpaceDN w:val="0"/>
        <w:adjustRightInd w:val="0"/>
        <w:rPr>
          <w:color w:val="000000"/>
          <w:sz w:val="28"/>
          <w:szCs w:val="28"/>
        </w:rPr>
      </w:pPr>
      <w:r>
        <w:rPr>
          <w:rFonts w:ascii="Wingdings" w:hAnsi="Wingdings" w:cs="Wingdings"/>
          <w:color w:val="000000"/>
          <w:sz w:val="28"/>
          <w:szCs w:val="28"/>
        </w:rPr>
        <w:t></w:t>
      </w:r>
      <w:r>
        <w:rPr>
          <w:color w:val="000000"/>
          <w:sz w:val="28"/>
          <w:szCs w:val="28"/>
        </w:rPr>
        <w:t>Родительские собрания;</w:t>
      </w:r>
    </w:p>
    <w:p w:rsidR="008579D5" w:rsidRDefault="008579D5" w:rsidP="00753C13">
      <w:pPr>
        <w:numPr>
          <w:ilvl w:val="0"/>
          <w:numId w:val="16"/>
        </w:numPr>
        <w:autoSpaceDE w:val="0"/>
        <w:autoSpaceDN w:val="0"/>
        <w:adjustRightInd w:val="0"/>
        <w:rPr>
          <w:color w:val="000000"/>
          <w:sz w:val="28"/>
          <w:szCs w:val="28"/>
        </w:rPr>
      </w:pPr>
      <w:r>
        <w:rPr>
          <w:rFonts w:ascii="Wingdings" w:hAnsi="Wingdings" w:cs="Wingdings"/>
          <w:color w:val="000000"/>
          <w:sz w:val="28"/>
          <w:szCs w:val="28"/>
        </w:rPr>
        <w:t></w:t>
      </w:r>
      <w:r>
        <w:rPr>
          <w:color w:val="000000"/>
          <w:sz w:val="28"/>
          <w:szCs w:val="28"/>
        </w:rPr>
        <w:t>Телефонные звонки;</w:t>
      </w:r>
    </w:p>
    <w:p w:rsidR="008579D5" w:rsidRDefault="008579D5" w:rsidP="00753C13">
      <w:pPr>
        <w:numPr>
          <w:ilvl w:val="0"/>
          <w:numId w:val="16"/>
        </w:numPr>
        <w:autoSpaceDE w:val="0"/>
        <w:autoSpaceDN w:val="0"/>
        <w:adjustRightInd w:val="0"/>
        <w:rPr>
          <w:color w:val="000000"/>
          <w:sz w:val="28"/>
          <w:szCs w:val="28"/>
        </w:rPr>
      </w:pPr>
      <w:r>
        <w:rPr>
          <w:rFonts w:ascii="Wingdings" w:hAnsi="Wingdings" w:cs="Wingdings"/>
          <w:color w:val="000000"/>
          <w:sz w:val="28"/>
          <w:szCs w:val="28"/>
        </w:rPr>
        <w:t></w:t>
      </w:r>
      <w:r>
        <w:rPr>
          <w:color w:val="000000"/>
          <w:sz w:val="28"/>
          <w:szCs w:val="28"/>
        </w:rPr>
        <w:t>Совместное проведение развлечений;</w:t>
      </w:r>
    </w:p>
    <w:p w:rsidR="008579D5" w:rsidRDefault="008579D5" w:rsidP="00753C13">
      <w:pPr>
        <w:numPr>
          <w:ilvl w:val="0"/>
          <w:numId w:val="16"/>
        </w:numPr>
        <w:autoSpaceDE w:val="0"/>
        <w:autoSpaceDN w:val="0"/>
        <w:adjustRightInd w:val="0"/>
        <w:rPr>
          <w:color w:val="000000"/>
          <w:sz w:val="28"/>
          <w:szCs w:val="28"/>
        </w:rPr>
      </w:pPr>
      <w:r>
        <w:rPr>
          <w:rFonts w:ascii="Wingdings" w:hAnsi="Wingdings" w:cs="Wingdings"/>
          <w:color w:val="000000"/>
          <w:sz w:val="28"/>
          <w:szCs w:val="28"/>
        </w:rPr>
        <w:t></w:t>
      </w:r>
      <w:r>
        <w:rPr>
          <w:color w:val="000000"/>
          <w:sz w:val="28"/>
          <w:szCs w:val="28"/>
        </w:rPr>
        <w:t>Совместное творчество и др.</w:t>
      </w:r>
    </w:p>
    <w:p w:rsidR="008579D5" w:rsidRDefault="008579D5" w:rsidP="00753C13">
      <w:pPr>
        <w:numPr>
          <w:ilvl w:val="0"/>
          <w:numId w:val="16"/>
        </w:numPr>
        <w:autoSpaceDE w:val="0"/>
        <w:autoSpaceDN w:val="0"/>
        <w:adjustRightInd w:val="0"/>
        <w:rPr>
          <w:color w:val="000000"/>
          <w:sz w:val="28"/>
          <w:szCs w:val="28"/>
        </w:rPr>
      </w:pPr>
      <w:r>
        <w:rPr>
          <w:color w:val="000000"/>
          <w:sz w:val="28"/>
          <w:szCs w:val="28"/>
        </w:rPr>
        <w:t xml:space="preserve">    Участие в совместных проектах</w:t>
      </w:r>
    </w:p>
    <w:p w:rsidR="008579D5" w:rsidRDefault="008579D5" w:rsidP="00753C13">
      <w:pPr>
        <w:autoSpaceDE w:val="0"/>
        <w:autoSpaceDN w:val="0"/>
        <w:adjustRightInd w:val="0"/>
        <w:rPr>
          <w:color w:val="000000"/>
          <w:sz w:val="28"/>
          <w:szCs w:val="28"/>
        </w:rPr>
      </w:pPr>
    </w:p>
    <w:p w:rsidR="008579D5" w:rsidRPr="00ED2438" w:rsidRDefault="008579D5" w:rsidP="00753C13"/>
    <w:p w:rsidR="008579D5" w:rsidRDefault="008579D5" w:rsidP="00A7046A">
      <w:pPr>
        <w:jc w:val="center"/>
        <w:rPr>
          <w:b/>
          <w:sz w:val="28"/>
          <w:szCs w:val="28"/>
        </w:rPr>
      </w:pPr>
      <w:r w:rsidRPr="00C935CE">
        <w:rPr>
          <w:b/>
          <w:sz w:val="28"/>
          <w:szCs w:val="28"/>
        </w:rPr>
        <w:t xml:space="preserve">ПЕРСПЕКТИВНЫЙ ПЛАН  ОРГАНИЗАЦИИ РАБОТЫ С РОДИТЕЛЯМИ </w:t>
      </w:r>
      <w:r>
        <w:rPr>
          <w:b/>
          <w:sz w:val="28"/>
          <w:szCs w:val="28"/>
        </w:rPr>
        <w:t xml:space="preserve">3 ЛОГОПЕДИЧЕСКОЙ ГРУППЫ </w:t>
      </w:r>
      <w:r w:rsidRPr="00C935CE">
        <w:rPr>
          <w:b/>
          <w:sz w:val="28"/>
          <w:szCs w:val="28"/>
        </w:rPr>
        <w:t>НА 2013-2014 УЧ</w:t>
      </w:r>
      <w:r>
        <w:rPr>
          <w:b/>
          <w:sz w:val="28"/>
          <w:szCs w:val="28"/>
        </w:rPr>
        <w:t xml:space="preserve">ЕБНЫЙ </w:t>
      </w:r>
      <w:r w:rsidRPr="00C935CE">
        <w:rPr>
          <w:b/>
          <w:sz w:val="28"/>
          <w:szCs w:val="28"/>
        </w:rPr>
        <w:t>ГОД</w:t>
      </w:r>
    </w:p>
    <w:p w:rsidR="008579D5" w:rsidRPr="00C935CE" w:rsidRDefault="008579D5" w:rsidP="00A7046A">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326"/>
        <w:gridCol w:w="2955"/>
        <w:gridCol w:w="3003"/>
        <w:gridCol w:w="2984"/>
      </w:tblGrid>
      <w:tr w:rsidR="008579D5" w:rsidRPr="008D325C" w:rsidTr="00764738">
        <w:trPr>
          <w:trHeight w:val="810"/>
          <w:jc w:val="center"/>
        </w:trPr>
        <w:tc>
          <w:tcPr>
            <w:tcW w:w="2518" w:type="dxa"/>
          </w:tcPr>
          <w:p w:rsidR="008579D5" w:rsidRPr="008D325C" w:rsidRDefault="008579D5" w:rsidP="005E2A02">
            <w:pPr>
              <w:jc w:val="center"/>
              <w:rPr>
                <w:b/>
              </w:rPr>
            </w:pPr>
            <w:r w:rsidRPr="008D325C">
              <w:rPr>
                <w:b/>
              </w:rPr>
              <w:t>Месяц</w:t>
            </w:r>
          </w:p>
        </w:tc>
        <w:tc>
          <w:tcPr>
            <w:tcW w:w="3326" w:type="dxa"/>
          </w:tcPr>
          <w:p w:rsidR="008579D5" w:rsidRPr="008D325C" w:rsidRDefault="008579D5" w:rsidP="005E2A02">
            <w:pPr>
              <w:jc w:val="center"/>
              <w:rPr>
                <w:b/>
              </w:rPr>
            </w:pPr>
            <w:r w:rsidRPr="008D325C">
              <w:rPr>
                <w:b/>
              </w:rPr>
              <w:t>Формы работы</w:t>
            </w:r>
            <w:bookmarkStart w:id="0" w:name="_GoBack"/>
            <w:bookmarkEnd w:id="0"/>
          </w:p>
        </w:tc>
        <w:tc>
          <w:tcPr>
            <w:tcW w:w="2955" w:type="dxa"/>
          </w:tcPr>
          <w:p w:rsidR="008579D5" w:rsidRPr="008D325C" w:rsidRDefault="008579D5" w:rsidP="005E2A02">
            <w:pPr>
              <w:jc w:val="center"/>
              <w:rPr>
                <w:b/>
              </w:rPr>
            </w:pPr>
            <w:r w:rsidRPr="008D325C">
              <w:rPr>
                <w:b/>
              </w:rPr>
              <w:t>Темы</w:t>
            </w:r>
          </w:p>
        </w:tc>
        <w:tc>
          <w:tcPr>
            <w:tcW w:w="3003" w:type="dxa"/>
          </w:tcPr>
          <w:p w:rsidR="008579D5" w:rsidRPr="008D325C" w:rsidRDefault="008579D5" w:rsidP="005E2A02">
            <w:pPr>
              <w:jc w:val="center"/>
              <w:rPr>
                <w:b/>
              </w:rPr>
            </w:pPr>
            <w:r w:rsidRPr="008D325C">
              <w:rPr>
                <w:b/>
              </w:rPr>
              <w:t>Оформление дополнительного материала</w:t>
            </w:r>
          </w:p>
        </w:tc>
        <w:tc>
          <w:tcPr>
            <w:tcW w:w="2984" w:type="dxa"/>
          </w:tcPr>
          <w:p w:rsidR="008579D5" w:rsidRPr="008D325C" w:rsidRDefault="008579D5" w:rsidP="005E2A02">
            <w:pPr>
              <w:jc w:val="center"/>
              <w:rPr>
                <w:b/>
              </w:rPr>
            </w:pPr>
            <w:r w:rsidRPr="008D325C">
              <w:rPr>
                <w:b/>
              </w:rPr>
              <w:t>Ответственный исполнитель</w:t>
            </w:r>
          </w:p>
        </w:tc>
      </w:tr>
      <w:tr w:rsidR="008579D5" w:rsidRPr="008D325C" w:rsidTr="00764738">
        <w:trPr>
          <w:jc w:val="center"/>
        </w:trPr>
        <w:tc>
          <w:tcPr>
            <w:tcW w:w="2518" w:type="dxa"/>
          </w:tcPr>
          <w:p w:rsidR="008579D5" w:rsidRPr="008D325C" w:rsidRDefault="008579D5" w:rsidP="005E2A02">
            <w:pPr>
              <w:jc w:val="center"/>
              <w:rPr>
                <w:b/>
              </w:rPr>
            </w:pPr>
            <w:r w:rsidRPr="008D325C">
              <w:rPr>
                <w:b/>
              </w:rPr>
              <w:t>Сентябрь</w:t>
            </w:r>
          </w:p>
        </w:tc>
        <w:tc>
          <w:tcPr>
            <w:tcW w:w="3326" w:type="dxa"/>
          </w:tcPr>
          <w:p w:rsidR="008579D5" w:rsidRPr="00764738" w:rsidRDefault="008579D5" w:rsidP="005E2A02">
            <w:pPr>
              <w:jc w:val="center"/>
              <w:rPr>
                <w:sz w:val="20"/>
                <w:szCs w:val="20"/>
              </w:rPr>
            </w:pPr>
            <w:r w:rsidRPr="00764738">
              <w:rPr>
                <w:sz w:val="20"/>
                <w:szCs w:val="20"/>
              </w:rPr>
              <w:t>Наглядная информация</w:t>
            </w:r>
          </w:p>
          <w:p w:rsidR="008579D5" w:rsidRPr="00764738" w:rsidRDefault="008579D5" w:rsidP="005E2A02">
            <w:pPr>
              <w:jc w:val="center"/>
              <w:rPr>
                <w:sz w:val="20"/>
                <w:szCs w:val="20"/>
              </w:rPr>
            </w:pPr>
          </w:p>
          <w:p w:rsidR="008579D5" w:rsidRPr="00764738" w:rsidRDefault="008579D5" w:rsidP="005E2A02">
            <w:pPr>
              <w:jc w:val="center"/>
              <w:rPr>
                <w:sz w:val="20"/>
                <w:szCs w:val="20"/>
              </w:rPr>
            </w:pPr>
          </w:p>
          <w:p w:rsidR="008579D5" w:rsidRPr="00764738" w:rsidRDefault="008579D5" w:rsidP="005E2A02">
            <w:pPr>
              <w:jc w:val="center"/>
              <w:rPr>
                <w:sz w:val="20"/>
                <w:szCs w:val="20"/>
              </w:rPr>
            </w:pPr>
            <w:r w:rsidRPr="00764738">
              <w:rPr>
                <w:sz w:val="20"/>
                <w:szCs w:val="20"/>
              </w:rPr>
              <w:t>Консультация</w:t>
            </w:r>
          </w:p>
        </w:tc>
        <w:tc>
          <w:tcPr>
            <w:tcW w:w="2955" w:type="dxa"/>
          </w:tcPr>
          <w:p w:rsidR="008579D5" w:rsidRPr="00764738" w:rsidRDefault="008579D5" w:rsidP="005E2A02">
            <w:pPr>
              <w:jc w:val="center"/>
              <w:rPr>
                <w:sz w:val="20"/>
                <w:szCs w:val="20"/>
              </w:rPr>
            </w:pPr>
          </w:p>
          <w:p w:rsidR="008579D5" w:rsidRPr="00764738" w:rsidRDefault="008579D5" w:rsidP="005E2A02">
            <w:pPr>
              <w:jc w:val="center"/>
              <w:rPr>
                <w:sz w:val="20"/>
                <w:szCs w:val="20"/>
              </w:rPr>
            </w:pPr>
          </w:p>
          <w:p w:rsidR="008579D5" w:rsidRPr="00764738" w:rsidRDefault="008579D5" w:rsidP="005E2A02">
            <w:pPr>
              <w:jc w:val="center"/>
              <w:rPr>
                <w:sz w:val="20"/>
                <w:szCs w:val="20"/>
              </w:rPr>
            </w:pPr>
          </w:p>
          <w:p w:rsidR="008579D5" w:rsidRPr="00764738" w:rsidRDefault="008579D5" w:rsidP="005E2A02">
            <w:pPr>
              <w:jc w:val="center"/>
              <w:rPr>
                <w:sz w:val="20"/>
                <w:szCs w:val="20"/>
              </w:rPr>
            </w:pPr>
            <w:r w:rsidRPr="00764738">
              <w:rPr>
                <w:sz w:val="20"/>
                <w:szCs w:val="20"/>
              </w:rPr>
              <w:t>« Все о детском питании»</w:t>
            </w:r>
          </w:p>
        </w:tc>
        <w:tc>
          <w:tcPr>
            <w:tcW w:w="3003" w:type="dxa"/>
          </w:tcPr>
          <w:p w:rsidR="008579D5" w:rsidRPr="00764738" w:rsidRDefault="008579D5" w:rsidP="00253994">
            <w:pPr>
              <w:jc w:val="center"/>
              <w:rPr>
                <w:sz w:val="20"/>
                <w:szCs w:val="20"/>
              </w:rPr>
            </w:pPr>
            <w:r w:rsidRPr="00764738">
              <w:rPr>
                <w:sz w:val="20"/>
                <w:szCs w:val="20"/>
              </w:rPr>
              <w:t>Оформление информационных стендов в группе</w:t>
            </w:r>
          </w:p>
          <w:p w:rsidR="008579D5" w:rsidRPr="00764738" w:rsidRDefault="008579D5" w:rsidP="005E2A02">
            <w:pPr>
              <w:jc w:val="center"/>
              <w:rPr>
                <w:sz w:val="20"/>
                <w:szCs w:val="20"/>
              </w:rPr>
            </w:pPr>
          </w:p>
        </w:tc>
        <w:tc>
          <w:tcPr>
            <w:tcW w:w="2984" w:type="dxa"/>
          </w:tcPr>
          <w:p w:rsidR="008579D5" w:rsidRPr="00764738" w:rsidRDefault="008579D5">
            <w:pPr>
              <w:rPr>
                <w:sz w:val="20"/>
                <w:szCs w:val="20"/>
              </w:rPr>
            </w:pPr>
            <w:r w:rsidRPr="00764738">
              <w:rPr>
                <w:sz w:val="20"/>
                <w:szCs w:val="20"/>
              </w:rPr>
              <w:t xml:space="preserve">Иванова Н.Ф. Ершова В.А. </w:t>
            </w:r>
          </w:p>
        </w:tc>
      </w:tr>
      <w:tr w:rsidR="008579D5" w:rsidRPr="008D325C" w:rsidTr="00764738">
        <w:trPr>
          <w:jc w:val="center"/>
        </w:trPr>
        <w:tc>
          <w:tcPr>
            <w:tcW w:w="2518" w:type="dxa"/>
          </w:tcPr>
          <w:p w:rsidR="008579D5" w:rsidRPr="008D325C" w:rsidRDefault="008579D5" w:rsidP="005E2A02">
            <w:pPr>
              <w:jc w:val="center"/>
              <w:rPr>
                <w:b/>
              </w:rPr>
            </w:pPr>
            <w:r w:rsidRPr="008D325C">
              <w:rPr>
                <w:b/>
              </w:rPr>
              <w:t>Октябрь</w:t>
            </w:r>
          </w:p>
        </w:tc>
        <w:tc>
          <w:tcPr>
            <w:tcW w:w="3326" w:type="dxa"/>
          </w:tcPr>
          <w:p w:rsidR="008579D5" w:rsidRPr="00764738" w:rsidRDefault="008579D5" w:rsidP="005E2A02">
            <w:pPr>
              <w:jc w:val="center"/>
              <w:rPr>
                <w:sz w:val="20"/>
                <w:szCs w:val="20"/>
              </w:rPr>
            </w:pPr>
            <w:r w:rsidRPr="00764738">
              <w:rPr>
                <w:sz w:val="20"/>
                <w:szCs w:val="20"/>
              </w:rPr>
              <w:t>Выставка поделок из овощей и природного материала</w:t>
            </w:r>
          </w:p>
          <w:p w:rsidR="008579D5" w:rsidRPr="00764738" w:rsidRDefault="008579D5" w:rsidP="005E2A02">
            <w:pPr>
              <w:jc w:val="center"/>
              <w:rPr>
                <w:sz w:val="20"/>
                <w:szCs w:val="20"/>
              </w:rPr>
            </w:pPr>
            <w:r w:rsidRPr="00764738">
              <w:rPr>
                <w:sz w:val="20"/>
                <w:szCs w:val="20"/>
              </w:rPr>
              <w:t>Родительское собрание</w:t>
            </w:r>
          </w:p>
        </w:tc>
        <w:tc>
          <w:tcPr>
            <w:tcW w:w="2955" w:type="dxa"/>
          </w:tcPr>
          <w:p w:rsidR="008579D5" w:rsidRPr="00764738" w:rsidRDefault="008579D5" w:rsidP="005E2A02">
            <w:pPr>
              <w:jc w:val="center"/>
              <w:rPr>
                <w:sz w:val="20"/>
                <w:szCs w:val="20"/>
              </w:rPr>
            </w:pPr>
            <w:r w:rsidRPr="00764738">
              <w:rPr>
                <w:sz w:val="20"/>
                <w:szCs w:val="20"/>
              </w:rPr>
              <w:t>«Дары осени»</w:t>
            </w:r>
          </w:p>
          <w:p w:rsidR="008579D5" w:rsidRPr="00764738" w:rsidRDefault="008579D5" w:rsidP="005E2A02">
            <w:pPr>
              <w:jc w:val="center"/>
              <w:rPr>
                <w:sz w:val="20"/>
                <w:szCs w:val="20"/>
              </w:rPr>
            </w:pPr>
            <w:r w:rsidRPr="00764738">
              <w:rPr>
                <w:sz w:val="20"/>
                <w:szCs w:val="20"/>
              </w:rPr>
              <w:t>«Задачи на новый учебный год»</w:t>
            </w:r>
          </w:p>
        </w:tc>
        <w:tc>
          <w:tcPr>
            <w:tcW w:w="3003" w:type="dxa"/>
          </w:tcPr>
          <w:p w:rsidR="008579D5" w:rsidRPr="00764738" w:rsidRDefault="008579D5" w:rsidP="005E2A02">
            <w:pPr>
              <w:jc w:val="center"/>
              <w:rPr>
                <w:sz w:val="20"/>
                <w:szCs w:val="20"/>
              </w:rPr>
            </w:pPr>
            <w:r w:rsidRPr="00764738">
              <w:rPr>
                <w:sz w:val="20"/>
                <w:szCs w:val="20"/>
              </w:rPr>
              <w:t>Объявление</w:t>
            </w:r>
          </w:p>
          <w:p w:rsidR="008579D5" w:rsidRPr="00764738" w:rsidRDefault="008579D5" w:rsidP="005E2A02">
            <w:pPr>
              <w:jc w:val="center"/>
              <w:rPr>
                <w:sz w:val="20"/>
                <w:szCs w:val="20"/>
              </w:rPr>
            </w:pPr>
            <w:r w:rsidRPr="00764738">
              <w:rPr>
                <w:sz w:val="20"/>
                <w:szCs w:val="20"/>
              </w:rPr>
              <w:t>Объявление-приглашение</w:t>
            </w:r>
          </w:p>
          <w:p w:rsidR="008579D5" w:rsidRPr="00764738" w:rsidRDefault="008579D5" w:rsidP="005E2A02">
            <w:pPr>
              <w:jc w:val="center"/>
              <w:rPr>
                <w:sz w:val="20"/>
                <w:szCs w:val="20"/>
              </w:rPr>
            </w:pPr>
            <w:r w:rsidRPr="00764738">
              <w:rPr>
                <w:sz w:val="20"/>
                <w:szCs w:val="20"/>
              </w:rPr>
              <w:t>Информация на стенде</w:t>
            </w:r>
          </w:p>
          <w:p w:rsidR="008579D5" w:rsidRPr="00764738" w:rsidRDefault="008579D5" w:rsidP="005E2A02">
            <w:pPr>
              <w:jc w:val="center"/>
              <w:rPr>
                <w:sz w:val="20"/>
                <w:szCs w:val="20"/>
              </w:rPr>
            </w:pPr>
            <w:r w:rsidRPr="00764738">
              <w:rPr>
                <w:sz w:val="20"/>
                <w:szCs w:val="20"/>
              </w:rPr>
              <w:t>Анкетирование</w:t>
            </w:r>
          </w:p>
          <w:p w:rsidR="008579D5" w:rsidRPr="00764738" w:rsidRDefault="008579D5" w:rsidP="005E2A02">
            <w:pPr>
              <w:jc w:val="center"/>
              <w:rPr>
                <w:sz w:val="20"/>
                <w:szCs w:val="20"/>
              </w:rPr>
            </w:pPr>
          </w:p>
        </w:tc>
        <w:tc>
          <w:tcPr>
            <w:tcW w:w="2984" w:type="dxa"/>
          </w:tcPr>
          <w:p w:rsidR="008579D5" w:rsidRPr="00764738" w:rsidRDefault="008579D5">
            <w:pPr>
              <w:rPr>
                <w:sz w:val="20"/>
                <w:szCs w:val="20"/>
              </w:rPr>
            </w:pPr>
            <w:r w:rsidRPr="00764738">
              <w:rPr>
                <w:sz w:val="20"/>
                <w:szCs w:val="20"/>
              </w:rPr>
              <w:t xml:space="preserve">Иванова Н.Ф. Ершова В.А. </w:t>
            </w:r>
          </w:p>
        </w:tc>
      </w:tr>
      <w:tr w:rsidR="008579D5" w:rsidRPr="008D325C" w:rsidTr="00764738">
        <w:trPr>
          <w:jc w:val="center"/>
        </w:trPr>
        <w:tc>
          <w:tcPr>
            <w:tcW w:w="2518" w:type="dxa"/>
          </w:tcPr>
          <w:p w:rsidR="008579D5" w:rsidRPr="008D325C" w:rsidRDefault="008579D5" w:rsidP="005E2A02">
            <w:pPr>
              <w:jc w:val="center"/>
              <w:rPr>
                <w:b/>
              </w:rPr>
            </w:pPr>
            <w:r w:rsidRPr="008D325C">
              <w:rPr>
                <w:b/>
              </w:rPr>
              <w:t>Ноябрь</w:t>
            </w:r>
          </w:p>
        </w:tc>
        <w:tc>
          <w:tcPr>
            <w:tcW w:w="3326" w:type="dxa"/>
          </w:tcPr>
          <w:p w:rsidR="008579D5" w:rsidRPr="00764738" w:rsidRDefault="008579D5" w:rsidP="005E2A02">
            <w:pPr>
              <w:jc w:val="center"/>
              <w:rPr>
                <w:sz w:val="20"/>
                <w:szCs w:val="20"/>
              </w:rPr>
            </w:pPr>
            <w:r w:rsidRPr="00764738">
              <w:rPr>
                <w:sz w:val="20"/>
                <w:szCs w:val="20"/>
              </w:rPr>
              <w:t>Мастер класс</w:t>
            </w:r>
          </w:p>
          <w:p w:rsidR="008579D5" w:rsidRPr="00764738" w:rsidRDefault="008579D5" w:rsidP="005E2A02">
            <w:pPr>
              <w:jc w:val="center"/>
              <w:rPr>
                <w:sz w:val="20"/>
                <w:szCs w:val="20"/>
              </w:rPr>
            </w:pPr>
            <w:r w:rsidRPr="00764738">
              <w:rPr>
                <w:sz w:val="20"/>
                <w:szCs w:val="20"/>
              </w:rPr>
              <w:t>Изготовление стенгазет</w:t>
            </w:r>
          </w:p>
          <w:p w:rsidR="008579D5" w:rsidRPr="00764738" w:rsidRDefault="008579D5" w:rsidP="005E2A02">
            <w:pPr>
              <w:jc w:val="center"/>
              <w:rPr>
                <w:sz w:val="20"/>
                <w:szCs w:val="20"/>
              </w:rPr>
            </w:pPr>
          </w:p>
        </w:tc>
        <w:tc>
          <w:tcPr>
            <w:tcW w:w="2955" w:type="dxa"/>
          </w:tcPr>
          <w:p w:rsidR="008579D5" w:rsidRPr="00764738" w:rsidRDefault="008579D5" w:rsidP="005E2A02">
            <w:pPr>
              <w:jc w:val="center"/>
              <w:rPr>
                <w:sz w:val="20"/>
                <w:szCs w:val="20"/>
              </w:rPr>
            </w:pPr>
            <w:r w:rsidRPr="00764738">
              <w:rPr>
                <w:sz w:val="20"/>
                <w:szCs w:val="20"/>
              </w:rPr>
              <w:t>«Подарок для мамы»»</w:t>
            </w:r>
          </w:p>
          <w:p w:rsidR="008579D5" w:rsidRPr="00764738" w:rsidRDefault="008579D5" w:rsidP="005E2A02">
            <w:pPr>
              <w:jc w:val="center"/>
              <w:rPr>
                <w:sz w:val="20"/>
                <w:szCs w:val="20"/>
              </w:rPr>
            </w:pPr>
            <w:r w:rsidRPr="00764738">
              <w:rPr>
                <w:sz w:val="20"/>
                <w:szCs w:val="20"/>
              </w:rPr>
              <w:t>«Наша традиция быть здоровыми»</w:t>
            </w:r>
          </w:p>
          <w:p w:rsidR="008579D5" w:rsidRPr="00764738" w:rsidRDefault="008579D5" w:rsidP="005E2A02">
            <w:pPr>
              <w:jc w:val="center"/>
              <w:rPr>
                <w:sz w:val="20"/>
                <w:szCs w:val="20"/>
              </w:rPr>
            </w:pPr>
          </w:p>
        </w:tc>
        <w:tc>
          <w:tcPr>
            <w:tcW w:w="3003" w:type="dxa"/>
          </w:tcPr>
          <w:p w:rsidR="008579D5" w:rsidRPr="00764738" w:rsidRDefault="008579D5" w:rsidP="005E2A02">
            <w:pPr>
              <w:jc w:val="center"/>
              <w:rPr>
                <w:sz w:val="20"/>
                <w:szCs w:val="20"/>
              </w:rPr>
            </w:pPr>
            <w:r w:rsidRPr="00764738">
              <w:rPr>
                <w:sz w:val="20"/>
                <w:szCs w:val="20"/>
              </w:rPr>
              <w:t>Объявление-приглашение</w:t>
            </w:r>
          </w:p>
          <w:p w:rsidR="008579D5" w:rsidRPr="00764738" w:rsidRDefault="008579D5" w:rsidP="005E2A02">
            <w:pPr>
              <w:rPr>
                <w:sz w:val="20"/>
                <w:szCs w:val="20"/>
              </w:rPr>
            </w:pPr>
            <w:r w:rsidRPr="00764738">
              <w:rPr>
                <w:sz w:val="20"/>
                <w:szCs w:val="20"/>
              </w:rPr>
              <w:t xml:space="preserve">      Информация на стенде</w:t>
            </w:r>
          </w:p>
          <w:p w:rsidR="008579D5" w:rsidRPr="00764738" w:rsidRDefault="008579D5" w:rsidP="005E2A02">
            <w:pPr>
              <w:jc w:val="center"/>
              <w:rPr>
                <w:sz w:val="20"/>
                <w:szCs w:val="20"/>
              </w:rPr>
            </w:pPr>
          </w:p>
        </w:tc>
        <w:tc>
          <w:tcPr>
            <w:tcW w:w="2984" w:type="dxa"/>
          </w:tcPr>
          <w:p w:rsidR="008579D5" w:rsidRPr="00764738" w:rsidRDefault="008579D5">
            <w:pPr>
              <w:rPr>
                <w:sz w:val="20"/>
                <w:szCs w:val="20"/>
              </w:rPr>
            </w:pPr>
            <w:r w:rsidRPr="00764738">
              <w:rPr>
                <w:sz w:val="20"/>
                <w:szCs w:val="20"/>
              </w:rPr>
              <w:t xml:space="preserve">Иванова Н.Ф. Ершова В.А. </w:t>
            </w:r>
          </w:p>
        </w:tc>
      </w:tr>
      <w:tr w:rsidR="008579D5" w:rsidRPr="008D325C" w:rsidTr="00764738">
        <w:trPr>
          <w:jc w:val="center"/>
        </w:trPr>
        <w:tc>
          <w:tcPr>
            <w:tcW w:w="2518" w:type="dxa"/>
          </w:tcPr>
          <w:p w:rsidR="008579D5" w:rsidRPr="008D325C" w:rsidRDefault="008579D5" w:rsidP="005E2A02">
            <w:pPr>
              <w:jc w:val="center"/>
              <w:rPr>
                <w:b/>
              </w:rPr>
            </w:pPr>
            <w:r w:rsidRPr="008D325C">
              <w:rPr>
                <w:b/>
              </w:rPr>
              <w:t>Декабрь</w:t>
            </w:r>
          </w:p>
        </w:tc>
        <w:tc>
          <w:tcPr>
            <w:tcW w:w="3326" w:type="dxa"/>
          </w:tcPr>
          <w:p w:rsidR="008579D5" w:rsidRPr="00764738" w:rsidRDefault="008579D5" w:rsidP="005E2A02">
            <w:pPr>
              <w:jc w:val="center"/>
              <w:rPr>
                <w:sz w:val="20"/>
                <w:szCs w:val="20"/>
              </w:rPr>
            </w:pPr>
            <w:r w:rsidRPr="00764738">
              <w:rPr>
                <w:sz w:val="20"/>
                <w:szCs w:val="20"/>
              </w:rPr>
              <w:t>Родительское собрание</w:t>
            </w:r>
          </w:p>
          <w:p w:rsidR="008579D5" w:rsidRPr="00764738" w:rsidRDefault="008579D5" w:rsidP="00253994">
            <w:pPr>
              <w:jc w:val="center"/>
              <w:rPr>
                <w:sz w:val="20"/>
                <w:szCs w:val="20"/>
              </w:rPr>
            </w:pPr>
            <w:r w:rsidRPr="00764738">
              <w:rPr>
                <w:sz w:val="20"/>
                <w:szCs w:val="20"/>
              </w:rPr>
              <w:t>Выставка поделки из ткани</w:t>
            </w:r>
          </w:p>
        </w:tc>
        <w:tc>
          <w:tcPr>
            <w:tcW w:w="2955" w:type="dxa"/>
          </w:tcPr>
          <w:p w:rsidR="008579D5" w:rsidRPr="00764738" w:rsidRDefault="008579D5" w:rsidP="005E2A02">
            <w:pPr>
              <w:jc w:val="center"/>
              <w:rPr>
                <w:sz w:val="20"/>
                <w:szCs w:val="20"/>
              </w:rPr>
            </w:pPr>
            <w:r w:rsidRPr="00764738">
              <w:rPr>
                <w:sz w:val="20"/>
                <w:szCs w:val="20"/>
              </w:rPr>
              <w:t>«Новый год на порог»</w:t>
            </w:r>
          </w:p>
          <w:p w:rsidR="008579D5" w:rsidRPr="00764738" w:rsidRDefault="008579D5" w:rsidP="00253994">
            <w:pPr>
              <w:jc w:val="center"/>
              <w:rPr>
                <w:sz w:val="20"/>
                <w:szCs w:val="20"/>
              </w:rPr>
            </w:pPr>
            <w:r w:rsidRPr="00764738">
              <w:rPr>
                <w:sz w:val="20"/>
                <w:szCs w:val="20"/>
              </w:rPr>
              <w:t>«Чудо Варежка»</w:t>
            </w:r>
          </w:p>
        </w:tc>
        <w:tc>
          <w:tcPr>
            <w:tcW w:w="3003" w:type="dxa"/>
          </w:tcPr>
          <w:p w:rsidR="008579D5" w:rsidRPr="00764738" w:rsidRDefault="008579D5" w:rsidP="005E2A02">
            <w:pPr>
              <w:jc w:val="center"/>
              <w:rPr>
                <w:sz w:val="20"/>
                <w:szCs w:val="20"/>
              </w:rPr>
            </w:pPr>
            <w:r w:rsidRPr="00764738">
              <w:rPr>
                <w:sz w:val="20"/>
                <w:szCs w:val="20"/>
              </w:rPr>
              <w:t>Оформление группы</w:t>
            </w:r>
          </w:p>
          <w:p w:rsidR="008579D5" w:rsidRPr="00764738" w:rsidRDefault="008579D5" w:rsidP="005E2A02">
            <w:pPr>
              <w:jc w:val="center"/>
              <w:rPr>
                <w:sz w:val="20"/>
                <w:szCs w:val="20"/>
              </w:rPr>
            </w:pPr>
            <w:r w:rsidRPr="00764738">
              <w:rPr>
                <w:sz w:val="20"/>
                <w:szCs w:val="20"/>
              </w:rPr>
              <w:t>Информация на стенде</w:t>
            </w:r>
          </w:p>
          <w:p w:rsidR="008579D5" w:rsidRPr="00764738" w:rsidRDefault="008579D5" w:rsidP="005E2A02">
            <w:pPr>
              <w:jc w:val="center"/>
              <w:rPr>
                <w:sz w:val="20"/>
                <w:szCs w:val="20"/>
              </w:rPr>
            </w:pPr>
            <w:r w:rsidRPr="00764738">
              <w:rPr>
                <w:sz w:val="20"/>
                <w:szCs w:val="20"/>
              </w:rPr>
              <w:t>Объявление приглашение</w:t>
            </w:r>
          </w:p>
        </w:tc>
        <w:tc>
          <w:tcPr>
            <w:tcW w:w="2984" w:type="dxa"/>
          </w:tcPr>
          <w:p w:rsidR="008579D5" w:rsidRPr="00764738" w:rsidRDefault="008579D5">
            <w:pPr>
              <w:rPr>
                <w:sz w:val="20"/>
                <w:szCs w:val="20"/>
              </w:rPr>
            </w:pPr>
            <w:r w:rsidRPr="00764738">
              <w:rPr>
                <w:sz w:val="20"/>
                <w:szCs w:val="20"/>
              </w:rPr>
              <w:t xml:space="preserve">Иванова Н.Ф. Ершова В.А. </w:t>
            </w:r>
          </w:p>
        </w:tc>
      </w:tr>
      <w:tr w:rsidR="008579D5" w:rsidRPr="008D325C" w:rsidTr="00764738">
        <w:trPr>
          <w:trHeight w:val="539"/>
          <w:jc w:val="center"/>
        </w:trPr>
        <w:tc>
          <w:tcPr>
            <w:tcW w:w="2518" w:type="dxa"/>
          </w:tcPr>
          <w:p w:rsidR="008579D5" w:rsidRPr="008D325C" w:rsidRDefault="008579D5" w:rsidP="005E2A02">
            <w:pPr>
              <w:jc w:val="center"/>
              <w:rPr>
                <w:b/>
              </w:rPr>
            </w:pPr>
            <w:r w:rsidRPr="008D325C">
              <w:rPr>
                <w:b/>
              </w:rPr>
              <w:t>Январь</w:t>
            </w:r>
          </w:p>
        </w:tc>
        <w:tc>
          <w:tcPr>
            <w:tcW w:w="3326" w:type="dxa"/>
          </w:tcPr>
          <w:p w:rsidR="008579D5" w:rsidRPr="00764738" w:rsidRDefault="008579D5" w:rsidP="005E2A02">
            <w:pPr>
              <w:jc w:val="center"/>
              <w:rPr>
                <w:sz w:val="20"/>
                <w:szCs w:val="20"/>
              </w:rPr>
            </w:pPr>
            <w:r w:rsidRPr="00764738">
              <w:rPr>
                <w:sz w:val="20"/>
                <w:szCs w:val="20"/>
              </w:rPr>
              <w:t>Рекомендации</w:t>
            </w:r>
          </w:p>
        </w:tc>
        <w:tc>
          <w:tcPr>
            <w:tcW w:w="2955" w:type="dxa"/>
          </w:tcPr>
          <w:p w:rsidR="008579D5" w:rsidRPr="00764738" w:rsidRDefault="008579D5" w:rsidP="005E2A02">
            <w:pPr>
              <w:jc w:val="center"/>
              <w:rPr>
                <w:sz w:val="20"/>
                <w:szCs w:val="20"/>
              </w:rPr>
            </w:pPr>
            <w:r w:rsidRPr="00764738">
              <w:rPr>
                <w:sz w:val="20"/>
                <w:szCs w:val="20"/>
              </w:rPr>
              <w:t>«Профилактика простудных заболеваний»</w:t>
            </w:r>
          </w:p>
          <w:p w:rsidR="008579D5" w:rsidRPr="00764738" w:rsidRDefault="008579D5" w:rsidP="005E2A02">
            <w:pPr>
              <w:jc w:val="center"/>
              <w:rPr>
                <w:sz w:val="20"/>
                <w:szCs w:val="20"/>
              </w:rPr>
            </w:pPr>
          </w:p>
        </w:tc>
        <w:tc>
          <w:tcPr>
            <w:tcW w:w="3003" w:type="dxa"/>
          </w:tcPr>
          <w:p w:rsidR="008579D5" w:rsidRPr="00764738" w:rsidRDefault="008579D5" w:rsidP="005E2A02">
            <w:pPr>
              <w:jc w:val="center"/>
              <w:rPr>
                <w:sz w:val="20"/>
                <w:szCs w:val="20"/>
              </w:rPr>
            </w:pPr>
            <w:r w:rsidRPr="00764738">
              <w:rPr>
                <w:sz w:val="20"/>
                <w:szCs w:val="20"/>
              </w:rPr>
              <w:t>Папка-раскладушка</w:t>
            </w:r>
          </w:p>
        </w:tc>
        <w:tc>
          <w:tcPr>
            <w:tcW w:w="2984" w:type="dxa"/>
          </w:tcPr>
          <w:p w:rsidR="008579D5" w:rsidRPr="00764738" w:rsidRDefault="008579D5">
            <w:pPr>
              <w:rPr>
                <w:sz w:val="20"/>
                <w:szCs w:val="20"/>
              </w:rPr>
            </w:pPr>
            <w:r w:rsidRPr="00764738">
              <w:rPr>
                <w:sz w:val="20"/>
                <w:szCs w:val="20"/>
              </w:rPr>
              <w:t xml:space="preserve">Иванова Н.Ф. Ершова В.А. </w:t>
            </w:r>
          </w:p>
        </w:tc>
      </w:tr>
      <w:tr w:rsidR="008579D5" w:rsidRPr="008D325C" w:rsidTr="00764738">
        <w:trPr>
          <w:jc w:val="center"/>
        </w:trPr>
        <w:tc>
          <w:tcPr>
            <w:tcW w:w="2518" w:type="dxa"/>
          </w:tcPr>
          <w:p w:rsidR="008579D5" w:rsidRPr="008D325C" w:rsidRDefault="008579D5" w:rsidP="005E2A02">
            <w:pPr>
              <w:jc w:val="center"/>
              <w:rPr>
                <w:b/>
              </w:rPr>
            </w:pPr>
            <w:r w:rsidRPr="008D325C">
              <w:rPr>
                <w:b/>
              </w:rPr>
              <w:t>Февраль</w:t>
            </w:r>
          </w:p>
        </w:tc>
        <w:tc>
          <w:tcPr>
            <w:tcW w:w="3326" w:type="dxa"/>
          </w:tcPr>
          <w:p w:rsidR="008579D5" w:rsidRPr="00764738" w:rsidRDefault="008579D5" w:rsidP="005E2A02">
            <w:pPr>
              <w:jc w:val="center"/>
              <w:rPr>
                <w:sz w:val="20"/>
                <w:szCs w:val="20"/>
              </w:rPr>
            </w:pPr>
            <w:r w:rsidRPr="00764738">
              <w:rPr>
                <w:sz w:val="20"/>
                <w:szCs w:val="20"/>
              </w:rPr>
              <w:t>Развлечение для пап</w:t>
            </w:r>
          </w:p>
        </w:tc>
        <w:tc>
          <w:tcPr>
            <w:tcW w:w="2955" w:type="dxa"/>
          </w:tcPr>
          <w:p w:rsidR="008579D5" w:rsidRPr="00764738" w:rsidRDefault="008579D5" w:rsidP="005E2A02">
            <w:pPr>
              <w:jc w:val="center"/>
              <w:rPr>
                <w:sz w:val="20"/>
                <w:szCs w:val="20"/>
              </w:rPr>
            </w:pPr>
            <w:r w:rsidRPr="00764738">
              <w:rPr>
                <w:sz w:val="20"/>
                <w:szCs w:val="20"/>
              </w:rPr>
              <w:t>«Мой папа самый лучший»</w:t>
            </w:r>
          </w:p>
          <w:p w:rsidR="008579D5" w:rsidRPr="00764738" w:rsidRDefault="008579D5" w:rsidP="005E2A02">
            <w:pPr>
              <w:jc w:val="center"/>
              <w:rPr>
                <w:sz w:val="20"/>
                <w:szCs w:val="20"/>
              </w:rPr>
            </w:pPr>
            <w:r w:rsidRPr="00764738">
              <w:rPr>
                <w:sz w:val="20"/>
                <w:szCs w:val="20"/>
              </w:rPr>
              <w:t>«Поощрения и наказания ребёнка»</w:t>
            </w:r>
          </w:p>
        </w:tc>
        <w:tc>
          <w:tcPr>
            <w:tcW w:w="3003" w:type="dxa"/>
          </w:tcPr>
          <w:p w:rsidR="008579D5" w:rsidRPr="00764738" w:rsidRDefault="008579D5" w:rsidP="005E2A02">
            <w:pPr>
              <w:jc w:val="center"/>
              <w:rPr>
                <w:sz w:val="20"/>
                <w:szCs w:val="20"/>
              </w:rPr>
            </w:pPr>
          </w:p>
          <w:p w:rsidR="008579D5" w:rsidRPr="00764738" w:rsidRDefault="008579D5" w:rsidP="005E2A02">
            <w:pPr>
              <w:jc w:val="center"/>
              <w:rPr>
                <w:sz w:val="20"/>
                <w:szCs w:val="20"/>
              </w:rPr>
            </w:pPr>
            <w:r w:rsidRPr="00764738">
              <w:rPr>
                <w:sz w:val="20"/>
                <w:szCs w:val="20"/>
              </w:rPr>
              <w:t>Информация на стенде</w:t>
            </w:r>
          </w:p>
        </w:tc>
        <w:tc>
          <w:tcPr>
            <w:tcW w:w="2984" w:type="dxa"/>
          </w:tcPr>
          <w:p w:rsidR="008579D5" w:rsidRPr="00764738" w:rsidRDefault="008579D5">
            <w:pPr>
              <w:rPr>
                <w:sz w:val="20"/>
                <w:szCs w:val="20"/>
              </w:rPr>
            </w:pPr>
            <w:r w:rsidRPr="00764738">
              <w:rPr>
                <w:sz w:val="20"/>
                <w:szCs w:val="20"/>
              </w:rPr>
              <w:t xml:space="preserve">Иванова Н.Ф. Ершова В.А. </w:t>
            </w:r>
          </w:p>
        </w:tc>
      </w:tr>
      <w:tr w:rsidR="008579D5" w:rsidRPr="008D325C" w:rsidTr="00764738">
        <w:trPr>
          <w:jc w:val="center"/>
        </w:trPr>
        <w:tc>
          <w:tcPr>
            <w:tcW w:w="2518" w:type="dxa"/>
          </w:tcPr>
          <w:p w:rsidR="008579D5" w:rsidRPr="008D325C" w:rsidRDefault="008579D5" w:rsidP="005E2A02">
            <w:pPr>
              <w:jc w:val="center"/>
              <w:rPr>
                <w:b/>
              </w:rPr>
            </w:pPr>
            <w:r w:rsidRPr="008D325C">
              <w:rPr>
                <w:b/>
              </w:rPr>
              <w:t>Март</w:t>
            </w:r>
          </w:p>
        </w:tc>
        <w:tc>
          <w:tcPr>
            <w:tcW w:w="3326" w:type="dxa"/>
          </w:tcPr>
          <w:p w:rsidR="008579D5" w:rsidRPr="00764738" w:rsidRDefault="008579D5" w:rsidP="005E2A02">
            <w:pPr>
              <w:jc w:val="center"/>
              <w:rPr>
                <w:sz w:val="20"/>
                <w:szCs w:val="20"/>
              </w:rPr>
            </w:pPr>
            <w:r w:rsidRPr="00764738">
              <w:rPr>
                <w:sz w:val="20"/>
                <w:szCs w:val="20"/>
              </w:rPr>
              <w:t xml:space="preserve">Выставка </w:t>
            </w:r>
          </w:p>
          <w:p w:rsidR="008579D5" w:rsidRPr="00764738" w:rsidRDefault="008579D5" w:rsidP="005E2A02">
            <w:pPr>
              <w:jc w:val="center"/>
              <w:rPr>
                <w:sz w:val="20"/>
                <w:szCs w:val="20"/>
              </w:rPr>
            </w:pPr>
            <w:r w:rsidRPr="00764738">
              <w:rPr>
                <w:sz w:val="20"/>
                <w:szCs w:val="20"/>
              </w:rPr>
              <w:t>Праздник для мам</w:t>
            </w:r>
          </w:p>
        </w:tc>
        <w:tc>
          <w:tcPr>
            <w:tcW w:w="2955" w:type="dxa"/>
          </w:tcPr>
          <w:p w:rsidR="008579D5" w:rsidRPr="00764738" w:rsidRDefault="008579D5" w:rsidP="005E2A02">
            <w:pPr>
              <w:jc w:val="center"/>
              <w:rPr>
                <w:sz w:val="20"/>
                <w:szCs w:val="20"/>
              </w:rPr>
            </w:pPr>
            <w:r w:rsidRPr="00764738">
              <w:rPr>
                <w:sz w:val="20"/>
                <w:szCs w:val="20"/>
              </w:rPr>
              <w:t>« Оберег для своего дома»</w:t>
            </w:r>
          </w:p>
          <w:p w:rsidR="008579D5" w:rsidRPr="00764738" w:rsidRDefault="008579D5" w:rsidP="005E2A02">
            <w:pPr>
              <w:jc w:val="center"/>
              <w:rPr>
                <w:sz w:val="20"/>
                <w:szCs w:val="20"/>
              </w:rPr>
            </w:pPr>
            <w:r w:rsidRPr="00764738">
              <w:rPr>
                <w:sz w:val="20"/>
                <w:szCs w:val="20"/>
              </w:rPr>
              <w:t>«Самая лучшая мама на свете»</w:t>
            </w:r>
          </w:p>
        </w:tc>
        <w:tc>
          <w:tcPr>
            <w:tcW w:w="3003" w:type="dxa"/>
          </w:tcPr>
          <w:p w:rsidR="008579D5" w:rsidRPr="00764738" w:rsidRDefault="008579D5" w:rsidP="005E2A02">
            <w:pPr>
              <w:jc w:val="center"/>
              <w:rPr>
                <w:sz w:val="20"/>
                <w:szCs w:val="20"/>
              </w:rPr>
            </w:pPr>
            <w:r w:rsidRPr="00764738">
              <w:rPr>
                <w:sz w:val="20"/>
                <w:szCs w:val="20"/>
              </w:rPr>
              <w:t>Информация на стенде</w:t>
            </w:r>
          </w:p>
          <w:p w:rsidR="008579D5" w:rsidRPr="00764738" w:rsidRDefault="008579D5" w:rsidP="005E2A02">
            <w:pPr>
              <w:jc w:val="center"/>
              <w:rPr>
                <w:sz w:val="20"/>
                <w:szCs w:val="20"/>
              </w:rPr>
            </w:pPr>
            <w:r w:rsidRPr="00764738">
              <w:rPr>
                <w:sz w:val="20"/>
                <w:szCs w:val="20"/>
              </w:rPr>
              <w:t>Объявление-приглашение</w:t>
            </w:r>
          </w:p>
        </w:tc>
        <w:tc>
          <w:tcPr>
            <w:tcW w:w="2984" w:type="dxa"/>
          </w:tcPr>
          <w:p w:rsidR="008579D5" w:rsidRPr="00764738" w:rsidRDefault="008579D5">
            <w:pPr>
              <w:rPr>
                <w:sz w:val="20"/>
                <w:szCs w:val="20"/>
              </w:rPr>
            </w:pPr>
            <w:r w:rsidRPr="00764738">
              <w:rPr>
                <w:sz w:val="20"/>
                <w:szCs w:val="20"/>
              </w:rPr>
              <w:t xml:space="preserve">Иванова Н.Ф. Ершова В.А. </w:t>
            </w:r>
          </w:p>
        </w:tc>
      </w:tr>
      <w:tr w:rsidR="008579D5" w:rsidRPr="008D325C" w:rsidTr="00764738">
        <w:trPr>
          <w:jc w:val="center"/>
        </w:trPr>
        <w:tc>
          <w:tcPr>
            <w:tcW w:w="2518" w:type="dxa"/>
          </w:tcPr>
          <w:p w:rsidR="008579D5" w:rsidRPr="008D325C" w:rsidRDefault="008579D5" w:rsidP="005E2A02">
            <w:pPr>
              <w:jc w:val="center"/>
              <w:rPr>
                <w:b/>
              </w:rPr>
            </w:pPr>
            <w:r w:rsidRPr="008D325C">
              <w:rPr>
                <w:b/>
              </w:rPr>
              <w:t>Апрель</w:t>
            </w:r>
          </w:p>
        </w:tc>
        <w:tc>
          <w:tcPr>
            <w:tcW w:w="3326" w:type="dxa"/>
          </w:tcPr>
          <w:p w:rsidR="008579D5" w:rsidRPr="00764738" w:rsidRDefault="008579D5" w:rsidP="005E2A02">
            <w:pPr>
              <w:jc w:val="center"/>
              <w:rPr>
                <w:sz w:val="20"/>
                <w:szCs w:val="20"/>
              </w:rPr>
            </w:pPr>
            <w:r w:rsidRPr="00764738">
              <w:rPr>
                <w:sz w:val="20"/>
                <w:szCs w:val="20"/>
              </w:rPr>
              <w:t>Родительское собрание</w:t>
            </w:r>
          </w:p>
          <w:p w:rsidR="008579D5" w:rsidRPr="00764738" w:rsidRDefault="008579D5" w:rsidP="005E2A02">
            <w:pPr>
              <w:jc w:val="center"/>
              <w:rPr>
                <w:sz w:val="20"/>
                <w:szCs w:val="20"/>
              </w:rPr>
            </w:pPr>
          </w:p>
          <w:p w:rsidR="008579D5" w:rsidRPr="00764738" w:rsidRDefault="008579D5" w:rsidP="005E2A02">
            <w:pPr>
              <w:jc w:val="center"/>
              <w:rPr>
                <w:sz w:val="20"/>
                <w:szCs w:val="20"/>
              </w:rPr>
            </w:pPr>
            <w:r w:rsidRPr="00764738">
              <w:rPr>
                <w:sz w:val="20"/>
                <w:szCs w:val="20"/>
              </w:rPr>
              <w:t>Консультация</w:t>
            </w:r>
          </w:p>
          <w:p w:rsidR="008579D5" w:rsidRPr="00764738" w:rsidRDefault="008579D5" w:rsidP="005E2A02">
            <w:pPr>
              <w:jc w:val="center"/>
              <w:rPr>
                <w:sz w:val="20"/>
                <w:szCs w:val="20"/>
              </w:rPr>
            </w:pPr>
          </w:p>
          <w:p w:rsidR="008579D5" w:rsidRPr="00764738" w:rsidRDefault="008579D5" w:rsidP="005E2A02">
            <w:pPr>
              <w:jc w:val="center"/>
              <w:rPr>
                <w:sz w:val="20"/>
                <w:szCs w:val="20"/>
              </w:rPr>
            </w:pPr>
            <w:r w:rsidRPr="00764738">
              <w:rPr>
                <w:sz w:val="20"/>
                <w:szCs w:val="20"/>
              </w:rPr>
              <w:t>Семейная встреча</w:t>
            </w:r>
          </w:p>
        </w:tc>
        <w:tc>
          <w:tcPr>
            <w:tcW w:w="2955" w:type="dxa"/>
          </w:tcPr>
          <w:p w:rsidR="008579D5" w:rsidRPr="00764738" w:rsidRDefault="008579D5" w:rsidP="00C935CE">
            <w:pPr>
              <w:jc w:val="center"/>
              <w:rPr>
                <w:sz w:val="20"/>
                <w:szCs w:val="20"/>
              </w:rPr>
            </w:pPr>
            <w:r w:rsidRPr="00764738">
              <w:rPr>
                <w:sz w:val="20"/>
                <w:szCs w:val="20"/>
              </w:rPr>
              <w:t>« До свидание детский сад»</w:t>
            </w:r>
          </w:p>
          <w:p w:rsidR="008579D5" w:rsidRPr="00764738" w:rsidRDefault="008579D5" w:rsidP="00C935CE">
            <w:pPr>
              <w:jc w:val="center"/>
              <w:rPr>
                <w:sz w:val="20"/>
                <w:szCs w:val="20"/>
              </w:rPr>
            </w:pPr>
          </w:p>
          <w:p w:rsidR="008579D5" w:rsidRPr="00764738" w:rsidRDefault="008579D5" w:rsidP="00C935CE">
            <w:pPr>
              <w:jc w:val="center"/>
              <w:rPr>
                <w:sz w:val="20"/>
                <w:szCs w:val="20"/>
              </w:rPr>
            </w:pPr>
            <w:r w:rsidRPr="00764738">
              <w:rPr>
                <w:sz w:val="20"/>
                <w:szCs w:val="20"/>
              </w:rPr>
              <w:t>«Как преодолеть страх перед школой»</w:t>
            </w:r>
          </w:p>
          <w:p w:rsidR="008579D5" w:rsidRPr="00764738" w:rsidRDefault="008579D5" w:rsidP="005E2A02">
            <w:pPr>
              <w:jc w:val="center"/>
              <w:rPr>
                <w:sz w:val="20"/>
                <w:szCs w:val="20"/>
              </w:rPr>
            </w:pPr>
            <w:r w:rsidRPr="00764738">
              <w:rPr>
                <w:sz w:val="20"/>
                <w:szCs w:val="20"/>
              </w:rPr>
              <w:t>« Конкурс чтецов»</w:t>
            </w:r>
          </w:p>
          <w:p w:rsidR="008579D5" w:rsidRPr="00764738" w:rsidRDefault="008579D5" w:rsidP="005E2A02">
            <w:pPr>
              <w:jc w:val="center"/>
              <w:rPr>
                <w:sz w:val="20"/>
                <w:szCs w:val="20"/>
              </w:rPr>
            </w:pPr>
          </w:p>
        </w:tc>
        <w:tc>
          <w:tcPr>
            <w:tcW w:w="3003" w:type="dxa"/>
          </w:tcPr>
          <w:p w:rsidR="008579D5" w:rsidRPr="00764738" w:rsidRDefault="008579D5" w:rsidP="005E2A02">
            <w:pPr>
              <w:jc w:val="center"/>
              <w:rPr>
                <w:sz w:val="20"/>
                <w:szCs w:val="20"/>
              </w:rPr>
            </w:pPr>
            <w:r w:rsidRPr="00764738">
              <w:rPr>
                <w:sz w:val="20"/>
                <w:szCs w:val="20"/>
              </w:rPr>
              <w:t>Папка – раскладушка</w:t>
            </w:r>
          </w:p>
          <w:p w:rsidR="008579D5" w:rsidRPr="00764738" w:rsidRDefault="008579D5" w:rsidP="005E2A02">
            <w:pPr>
              <w:jc w:val="center"/>
              <w:rPr>
                <w:sz w:val="20"/>
                <w:szCs w:val="20"/>
              </w:rPr>
            </w:pPr>
          </w:p>
          <w:p w:rsidR="008579D5" w:rsidRPr="00764738" w:rsidRDefault="008579D5" w:rsidP="005E2A02">
            <w:pPr>
              <w:jc w:val="center"/>
              <w:rPr>
                <w:sz w:val="20"/>
                <w:szCs w:val="20"/>
              </w:rPr>
            </w:pPr>
          </w:p>
          <w:p w:rsidR="008579D5" w:rsidRPr="00764738" w:rsidRDefault="008579D5" w:rsidP="005E2A02">
            <w:pPr>
              <w:jc w:val="center"/>
              <w:rPr>
                <w:sz w:val="20"/>
                <w:szCs w:val="20"/>
              </w:rPr>
            </w:pPr>
            <w:r w:rsidRPr="00764738">
              <w:rPr>
                <w:sz w:val="20"/>
                <w:szCs w:val="20"/>
              </w:rPr>
              <w:t>Объявление</w:t>
            </w:r>
          </w:p>
          <w:p w:rsidR="008579D5" w:rsidRPr="00764738" w:rsidRDefault="008579D5" w:rsidP="005E2A02">
            <w:pPr>
              <w:jc w:val="center"/>
              <w:rPr>
                <w:sz w:val="20"/>
                <w:szCs w:val="20"/>
              </w:rPr>
            </w:pPr>
          </w:p>
        </w:tc>
        <w:tc>
          <w:tcPr>
            <w:tcW w:w="2984" w:type="dxa"/>
          </w:tcPr>
          <w:p w:rsidR="008579D5" w:rsidRPr="00764738" w:rsidRDefault="008579D5">
            <w:pPr>
              <w:rPr>
                <w:sz w:val="20"/>
                <w:szCs w:val="20"/>
              </w:rPr>
            </w:pPr>
            <w:r w:rsidRPr="00764738">
              <w:rPr>
                <w:sz w:val="20"/>
                <w:szCs w:val="20"/>
              </w:rPr>
              <w:t xml:space="preserve">Иванова Н.Ф. Ершова В.А. </w:t>
            </w:r>
          </w:p>
        </w:tc>
      </w:tr>
      <w:tr w:rsidR="008579D5" w:rsidRPr="008D325C" w:rsidTr="00764738">
        <w:trPr>
          <w:jc w:val="center"/>
        </w:trPr>
        <w:tc>
          <w:tcPr>
            <w:tcW w:w="2518" w:type="dxa"/>
          </w:tcPr>
          <w:p w:rsidR="008579D5" w:rsidRPr="008D325C" w:rsidRDefault="008579D5" w:rsidP="005E2A02">
            <w:pPr>
              <w:jc w:val="center"/>
              <w:rPr>
                <w:b/>
              </w:rPr>
            </w:pPr>
            <w:r w:rsidRPr="008D325C">
              <w:rPr>
                <w:b/>
              </w:rPr>
              <w:t>Май</w:t>
            </w:r>
          </w:p>
        </w:tc>
        <w:tc>
          <w:tcPr>
            <w:tcW w:w="3326" w:type="dxa"/>
          </w:tcPr>
          <w:p w:rsidR="008579D5" w:rsidRPr="00764738" w:rsidRDefault="008579D5" w:rsidP="005E2A02">
            <w:pPr>
              <w:jc w:val="center"/>
              <w:rPr>
                <w:sz w:val="20"/>
                <w:szCs w:val="20"/>
              </w:rPr>
            </w:pPr>
            <w:r w:rsidRPr="00764738">
              <w:rPr>
                <w:sz w:val="20"/>
                <w:szCs w:val="20"/>
              </w:rPr>
              <w:t>Изготовление макета</w:t>
            </w:r>
          </w:p>
          <w:p w:rsidR="008579D5" w:rsidRPr="00764738" w:rsidRDefault="008579D5" w:rsidP="005E2A02">
            <w:pPr>
              <w:jc w:val="center"/>
              <w:rPr>
                <w:sz w:val="20"/>
                <w:szCs w:val="20"/>
              </w:rPr>
            </w:pPr>
          </w:p>
          <w:p w:rsidR="008579D5" w:rsidRPr="00764738" w:rsidRDefault="008579D5" w:rsidP="005E2A02">
            <w:pPr>
              <w:jc w:val="center"/>
              <w:rPr>
                <w:sz w:val="20"/>
                <w:szCs w:val="20"/>
              </w:rPr>
            </w:pPr>
            <w:r w:rsidRPr="00764738">
              <w:rPr>
                <w:sz w:val="20"/>
                <w:szCs w:val="20"/>
              </w:rPr>
              <w:t>Праздник</w:t>
            </w:r>
          </w:p>
        </w:tc>
        <w:tc>
          <w:tcPr>
            <w:tcW w:w="2955" w:type="dxa"/>
          </w:tcPr>
          <w:p w:rsidR="008579D5" w:rsidRPr="00764738" w:rsidRDefault="008579D5" w:rsidP="005E2A02">
            <w:pPr>
              <w:jc w:val="center"/>
              <w:rPr>
                <w:sz w:val="20"/>
                <w:szCs w:val="20"/>
              </w:rPr>
            </w:pPr>
            <w:r w:rsidRPr="00764738">
              <w:rPr>
                <w:sz w:val="20"/>
                <w:szCs w:val="20"/>
              </w:rPr>
              <w:t>«Этот праздник со слезами на глазах»</w:t>
            </w:r>
          </w:p>
          <w:p w:rsidR="008579D5" w:rsidRPr="00764738" w:rsidRDefault="008579D5" w:rsidP="005E2A02">
            <w:pPr>
              <w:jc w:val="center"/>
              <w:rPr>
                <w:sz w:val="20"/>
                <w:szCs w:val="20"/>
              </w:rPr>
            </w:pPr>
            <w:r w:rsidRPr="00764738">
              <w:rPr>
                <w:sz w:val="20"/>
                <w:szCs w:val="20"/>
              </w:rPr>
              <w:t>« Выпускной в школу»</w:t>
            </w:r>
          </w:p>
        </w:tc>
        <w:tc>
          <w:tcPr>
            <w:tcW w:w="3003" w:type="dxa"/>
          </w:tcPr>
          <w:p w:rsidR="008579D5" w:rsidRPr="00764738" w:rsidRDefault="008579D5" w:rsidP="005E2A02">
            <w:pPr>
              <w:jc w:val="center"/>
              <w:rPr>
                <w:sz w:val="20"/>
                <w:szCs w:val="20"/>
              </w:rPr>
            </w:pPr>
            <w:r w:rsidRPr="00764738">
              <w:rPr>
                <w:sz w:val="20"/>
                <w:szCs w:val="20"/>
              </w:rPr>
              <w:t>Объявление-приглашение</w:t>
            </w:r>
          </w:p>
        </w:tc>
        <w:tc>
          <w:tcPr>
            <w:tcW w:w="2984" w:type="dxa"/>
          </w:tcPr>
          <w:p w:rsidR="008579D5" w:rsidRPr="00764738" w:rsidRDefault="008579D5">
            <w:pPr>
              <w:rPr>
                <w:sz w:val="20"/>
                <w:szCs w:val="20"/>
              </w:rPr>
            </w:pPr>
            <w:r w:rsidRPr="00764738">
              <w:rPr>
                <w:sz w:val="20"/>
                <w:szCs w:val="20"/>
              </w:rPr>
              <w:t>Иванова Н.Ф. Ершова В.А. Пугина Т.С.</w:t>
            </w:r>
          </w:p>
        </w:tc>
      </w:tr>
    </w:tbl>
    <w:p w:rsidR="008579D5" w:rsidRDefault="008579D5"/>
    <w:p w:rsidR="008579D5" w:rsidRPr="00707546" w:rsidRDefault="008579D5" w:rsidP="00764738">
      <w:pPr>
        <w:autoSpaceDE w:val="0"/>
        <w:autoSpaceDN w:val="0"/>
        <w:adjustRightInd w:val="0"/>
        <w:ind w:left="720"/>
        <w:rPr>
          <w:b/>
          <w:bCs/>
          <w:color w:val="000000"/>
          <w:sz w:val="28"/>
          <w:szCs w:val="28"/>
        </w:rPr>
      </w:pPr>
      <w:r>
        <w:rPr>
          <w:b/>
          <w:bCs/>
          <w:color w:val="000000"/>
          <w:sz w:val="28"/>
          <w:szCs w:val="28"/>
        </w:rPr>
        <w:t>12.ОРГАНИЗАЦИЯ</w:t>
      </w:r>
      <w:r w:rsidRPr="00707546">
        <w:rPr>
          <w:b/>
          <w:bCs/>
          <w:color w:val="000000"/>
          <w:sz w:val="28"/>
          <w:szCs w:val="28"/>
        </w:rPr>
        <w:t xml:space="preserve"> ВЗАИМОДЕЙСТВИЯ ВОСПИТАТЕЛЕЙ СО СПЕЦИАЛИСТАМИ</w:t>
      </w:r>
    </w:p>
    <w:p w:rsidR="008579D5" w:rsidRDefault="008579D5" w:rsidP="00764738">
      <w:pPr>
        <w:autoSpaceDE w:val="0"/>
        <w:autoSpaceDN w:val="0"/>
        <w:adjustRightInd w:val="0"/>
        <w:jc w:val="center"/>
        <w:rPr>
          <w:color w:val="000000"/>
          <w:sz w:val="28"/>
          <w:szCs w:val="28"/>
        </w:rPr>
      </w:pPr>
    </w:p>
    <w:tbl>
      <w:tblPr>
        <w:tblW w:w="0" w:type="auto"/>
        <w:jc w:val="center"/>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2"/>
        <w:gridCol w:w="2793"/>
        <w:gridCol w:w="4993"/>
      </w:tblGrid>
      <w:tr w:rsidR="008579D5" w:rsidRPr="002B28B2" w:rsidTr="005E2A02">
        <w:trPr>
          <w:jc w:val="center"/>
        </w:trPr>
        <w:tc>
          <w:tcPr>
            <w:tcW w:w="2072" w:type="dxa"/>
            <w:vMerge w:val="restart"/>
          </w:tcPr>
          <w:p w:rsidR="008579D5" w:rsidRPr="002B28B2" w:rsidRDefault="008579D5" w:rsidP="005E2A02">
            <w:pPr>
              <w:autoSpaceDE w:val="0"/>
              <w:autoSpaceDN w:val="0"/>
              <w:adjustRightInd w:val="0"/>
              <w:rPr>
                <w:color w:val="000000"/>
              </w:rPr>
            </w:pPr>
            <w:r w:rsidRPr="002B28B2">
              <w:rPr>
                <w:color w:val="000000"/>
              </w:rPr>
              <w:t>Воспитатель</w:t>
            </w:r>
          </w:p>
        </w:tc>
        <w:tc>
          <w:tcPr>
            <w:tcW w:w="2793" w:type="dxa"/>
          </w:tcPr>
          <w:p w:rsidR="008579D5" w:rsidRPr="002B28B2" w:rsidRDefault="008579D5" w:rsidP="005E2A02">
            <w:pPr>
              <w:autoSpaceDE w:val="0"/>
              <w:autoSpaceDN w:val="0"/>
              <w:adjustRightInd w:val="0"/>
              <w:rPr>
                <w:color w:val="000000"/>
              </w:rPr>
            </w:pPr>
            <w:r w:rsidRPr="002B28B2">
              <w:rPr>
                <w:color w:val="000000"/>
              </w:rPr>
              <w:t>Воспитатель</w:t>
            </w:r>
          </w:p>
        </w:tc>
        <w:tc>
          <w:tcPr>
            <w:tcW w:w="4993" w:type="dxa"/>
          </w:tcPr>
          <w:p w:rsidR="008579D5" w:rsidRPr="002B28B2" w:rsidRDefault="008579D5" w:rsidP="005E2A02">
            <w:pPr>
              <w:autoSpaceDE w:val="0"/>
              <w:autoSpaceDN w:val="0"/>
              <w:adjustRightInd w:val="0"/>
              <w:rPr>
                <w:color w:val="000000"/>
              </w:rPr>
            </w:pPr>
            <w:r w:rsidRPr="002B28B2">
              <w:rPr>
                <w:color w:val="000000"/>
              </w:rPr>
              <w:t>Организация систематической и последовательной работы</w:t>
            </w:r>
          </w:p>
          <w:p w:rsidR="008579D5" w:rsidRPr="002B28B2" w:rsidRDefault="008579D5" w:rsidP="005E2A02">
            <w:pPr>
              <w:autoSpaceDE w:val="0"/>
              <w:autoSpaceDN w:val="0"/>
              <w:adjustRightInd w:val="0"/>
              <w:rPr>
                <w:color w:val="000000"/>
              </w:rPr>
            </w:pPr>
            <w:r w:rsidRPr="002B28B2">
              <w:rPr>
                <w:color w:val="000000"/>
              </w:rPr>
              <w:t>с детьми по реализации программы воспитания и обучения</w:t>
            </w:r>
          </w:p>
          <w:p w:rsidR="008579D5" w:rsidRPr="002B28B2" w:rsidRDefault="008579D5" w:rsidP="005E2A02">
            <w:pPr>
              <w:autoSpaceDE w:val="0"/>
              <w:autoSpaceDN w:val="0"/>
              <w:adjustRightInd w:val="0"/>
              <w:rPr>
                <w:color w:val="000000"/>
              </w:rPr>
            </w:pPr>
            <w:r w:rsidRPr="002B28B2">
              <w:rPr>
                <w:color w:val="000000"/>
              </w:rPr>
              <w:t>дошкольников.</w:t>
            </w:r>
          </w:p>
          <w:p w:rsidR="008579D5" w:rsidRPr="002B28B2" w:rsidRDefault="008579D5" w:rsidP="005E2A02">
            <w:pPr>
              <w:autoSpaceDE w:val="0"/>
              <w:autoSpaceDN w:val="0"/>
              <w:adjustRightInd w:val="0"/>
              <w:rPr>
                <w:color w:val="000000"/>
              </w:rPr>
            </w:pPr>
            <w:r w:rsidRPr="002B28B2">
              <w:rPr>
                <w:color w:val="000000"/>
              </w:rPr>
              <w:t>Организация индивидуальной работы с детьми выполнение</w:t>
            </w:r>
            <w:r>
              <w:rPr>
                <w:color w:val="000000"/>
              </w:rPr>
              <w:t xml:space="preserve"> </w:t>
            </w:r>
            <w:r w:rsidRPr="002B28B2">
              <w:rPr>
                <w:color w:val="000000"/>
              </w:rPr>
              <w:t>рекомендаций специалистов</w:t>
            </w:r>
          </w:p>
        </w:tc>
      </w:tr>
      <w:tr w:rsidR="008579D5" w:rsidRPr="002B28B2" w:rsidTr="005E2A02">
        <w:trPr>
          <w:jc w:val="center"/>
        </w:trPr>
        <w:tc>
          <w:tcPr>
            <w:tcW w:w="2072" w:type="dxa"/>
            <w:vMerge/>
          </w:tcPr>
          <w:p w:rsidR="008579D5" w:rsidRPr="002B28B2" w:rsidRDefault="008579D5" w:rsidP="005E2A02">
            <w:pPr>
              <w:autoSpaceDE w:val="0"/>
              <w:autoSpaceDN w:val="0"/>
              <w:adjustRightInd w:val="0"/>
              <w:rPr>
                <w:color w:val="000000"/>
              </w:rPr>
            </w:pPr>
          </w:p>
        </w:tc>
        <w:tc>
          <w:tcPr>
            <w:tcW w:w="2793" w:type="dxa"/>
          </w:tcPr>
          <w:p w:rsidR="008579D5" w:rsidRPr="002B28B2" w:rsidRDefault="008579D5" w:rsidP="005E2A02">
            <w:pPr>
              <w:autoSpaceDE w:val="0"/>
              <w:autoSpaceDN w:val="0"/>
              <w:adjustRightInd w:val="0"/>
              <w:rPr>
                <w:color w:val="000000"/>
              </w:rPr>
            </w:pPr>
            <w:r>
              <w:rPr>
                <w:color w:val="000000"/>
              </w:rPr>
              <w:t>Учитель-логопед</w:t>
            </w:r>
          </w:p>
        </w:tc>
        <w:tc>
          <w:tcPr>
            <w:tcW w:w="4993" w:type="dxa"/>
          </w:tcPr>
          <w:p w:rsidR="008579D5" w:rsidRPr="002B28B2" w:rsidRDefault="008579D5" w:rsidP="005E2A02">
            <w:pPr>
              <w:autoSpaceDE w:val="0"/>
              <w:autoSpaceDN w:val="0"/>
              <w:adjustRightInd w:val="0"/>
              <w:rPr>
                <w:color w:val="000000"/>
              </w:rPr>
            </w:pPr>
            <w:r>
              <w:rPr>
                <w:color w:val="000000"/>
              </w:rPr>
              <w:t>Коррекция речевых нарушений у детей группы</w:t>
            </w:r>
          </w:p>
        </w:tc>
      </w:tr>
      <w:tr w:rsidR="008579D5" w:rsidRPr="002B28B2" w:rsidTr="005E2A02">
        <w:trPr>
          <w:jc w:val="center"/>
        </w:trPr>
        <w:tc>
          <w:tcPr>
            <w:tcW w:w="2072" w:type="dxa"/>
            <w:vMerge/>
          </w:tcPr>
          <w:p w:rsidR="008579D5" w:rsidRPr="002B28B2" w:rsidRDefault="008579D5" w:rsidP="005E2A02">
            <w:pPr>
              <w:autoSpaceDE w:val="0"/>
              <w:autoSpaceDN w:val="0"/>
              <w:adjustRightInd w:val="0"/>
              <w:rPr>
                <w:color w:val="000000"/>
              </w:rPr>
            </w:pPr>
          </w:p>
        </w:tc>
        <w:tc>
          <w:tcPr>
            <w:tcW w:w="2793" w:type="dxa"/>
          </w:tcPr>
          <w:p w:rsidR="008579D5" w:rsidRPr="002B28B2" w:rsidRDefault="008579D5" w:rsidP="005E2A02">
            <w:pPr>
              <w:autoSpaceDE w:val="0"/>
              <w:autoSpaceDN w:val="0"/>
              <w:adjustRightInd w:val="0"/>
              <w:rPr>
                <w:color w:val="000000"/>
              </w:rPr>
            </w:pPr>
            <w:r w:rsidRPr="002B28B2">
              <w:rPr>
                <w:color w:val="000000"/>
              </w:rPr>
              <w:t>Музыкальный руководитель</w:t>
            </w:r>
          </w:p>
        </w:tc>
        <w:tc>
          <w:tcPr>
            <w:tcW w:w="4993" w:type="dxa"/>
          </w:tcPr>
          <w:p w:rsidR="008579D5" w:rsidRPr="002B28B2" w:rsidRDefault="008579D5" w:rsidP="005E2A02">
            <w:pPr>
              <w:autoSpaceDE w:val="0"/>
              <w:autoSpaceDN w:val="0"/>
              <w:adjustRightInd w:val="0"/>
              <w:rPr>
                <w:color w:val="000000"/>
              </w:rPr>
            </w:pPr>
            <w:r>
              <w:rPr>
                <w:color w:val="000000"/>
              </w:rPr>
              <w:t>Проведение коррекционных музыкальных занятий, с</w:t>
            </w:r>
            <w:r w:rsidRPr="002B28B2">
              <w:rPr>
                <w:color w:val="000000"/>
              </w:rPr>
              <w:t>овместное проведение музыкальных занятий,</w:t>
            </w:r>
            <w:r>
              <w:rPr>
                <w:color w:val="000000"/>
              </w:rPr>
              <w:t xml:space="preserve"> </w:t>
            </w:r>
            <w:r w:rsidRPr="002B28B2">
              <w:rPr>
                <w:color w:val="000000"/>
              </w:rPr>
              <w:t>праздников, развлечений</w:t>
            </w:r>
          </w:p>
          <w:p w:rsidR="008579D5" w:rsidRPr="002B28B2" w:rsidRDefault="008579D5" w:rsidP="005E2A02">
            <w:pPr>
              <w:autoSpaceDE w:val="0"/>
              <w:autoSpaceDN w:val="0"/>
              <w:adjustRightInd w:val="0"/>
              <w:rPr>
                <w:color w:val="000000"/>
              </w:rPr>
            </w:pPr>
          </w:p>
        </w:tc>
      </w:tr>
      <w:tr w:rsidR="008579D5" w:rsidRPr="002B28B2" w:rsidTr="005E2A02">
        <w:trPr>
          <w:jc w:val="center"/>
        </w:trPr>
        <w:tc>
          <w:tcPr>
            <w:tcW w:w="2072" w:type="dxa"/>
            <w:vMerge/>
          </w:tcPr>
          <w:p w:rsidR="008579D5" w:rsidRPr="002B28B2" w:rsidRDefault="008579D5" w:rsidP="005E2A02">
            <w:pPr>
              <w:autoSpaceDE w:val="0"/>
              <w:autoSpaceDN w:val="0"/>
              <w:adjustRightInd w:val="0"/>
              <w:rPr>
                <w:color w:val="000000"/>
              </w:rPr>
            </w:pPr>
          </w:p>
        </w:tc>
        <w:tc>
          <w:tcPr>
            <w:tcW w:w="2793" w:type="dxa"/>
          </w:tcPr>
          <w:p w:rsidR="008579D5" w:rsidRPr="002B28B2" w:rsidRDefault="008579D5" w:rsidP="005E2A02">
            <w:pPr>
              <w:autoSpaceDE w:val="0"/>
              <w:autoSpaceDN w:val="0"/>
              <w:adjustRightInd w:val="0"/>
              <w:rPr>
                <w:color w:val="000000"/>
              </w:rPr>
            </w:pPr>
            <w:r>
              <w:rPr>
                <w:color w:val="000000"/>
              </w:rPr>
              <w:t>Инструктор по физической культуре</w:t>
            </w:r>
          </w:p>
        </w:tc>
        <w:tc>
          <w:tcPr>
            <w:tcW w:w="4993" w:type="dxa"/>
          </w:tcPr>
          <w:p w:rsidR="008579D5" w:rsidRDefault="008579D5" w:rsidP="005E2A02">
            <w:pPr>
              <w:autoSpaceDE w:val="0"/>
              <w:autoSpaceDN w:val="0"/>
              <w:adjustRightInd w:val="0"/>
              <w:rPr>
                <w:color w:val="000000"/>
              </w:rPr>
            </w:pPr>
            <w:r>
              <w:rPr>
                <w:color w:val="000000"/>
              </w:rPr>
              <w:t>Проведение физкультурных занятий, спортивных праздников и развлечений</w:t>
            </w:r>
          </w:p>
        </w:tc>
      </w:tr>
      <w:tr w:rsidR="008579D5" w:rsidRPr="002B28B2" w:rsidTr="005E2A02">
        <w:trPr>
          <w:jc w:val="center"/>
        </w:trPr>
        <w:tc>
          <w:tcPr>
            <w:tcW w:w="2072" w:type="dxa"/>
            <w:vMerge/>
          </w:tcPr>
          <w:p w:rsidR="008579D5" w:rsidRPr="002B28B2" w:rsidRDefault="008579D5" w:rsidP="005E2A02">
            <w:pPr>
              <w:autoSpaceDE w:val="0"/>
              <w:autoSpaceDN w:val="0"/>
              <w:adjustRightInd w:val="0"/>
              <w:rPr>
                <w:color w:val="000000"/>
              </w:rPr>
            </w:pPr>
          </w:p>
        </w:tc>
        <w:tc>
          <w:tcPr>
            <w:tcW w:w="2793" w:type="dxa"/>
          </w:tcPr>
          <w:p w:rsidR="008579D5" w:rsidRDefault="008579D5" w:rsidP="005E2A02">
            <w:pPr>
              <w:autoSpaceDE w:val="0"/>
              <w:autoSpaceDN w:val="0"/>
              <w:adjustRightInd w:val="0"/>
              <w:rPr>
                <w:color w:val="000000"/>
              </w:rPr>
            </w:pPr>
            <w:r>
              <w:rPr>
                <w:color w:val="000000"/>
              </w:rPr>
              <w:t>Медицинская сестра по массажу</w:t>
            </w:r>
          </w:p>
        </w:tc>
        <w:tc>
          <w:tcPr>
            <w:tcW w:w="4993" w:type="dxa"/>
          </w:tcPr>
          <w:p w:rsidR="008579D5" w:rsidRDefault="008579D5" w:rsidP="005E2A02">
            <w:pPr>
              <w:autoSpaceDE w:val="0"/>
              <w:autoSpaceDN w:val="0"/>
              <w:adjustRightInd w:val="0"/>
              <w:rPr>
                <w:color w:val="000000"/>
              </w:rPr>
            </w:pPr>
            <w:r>
              <w:rPr>
                <w:color w:val="000000"/>
              </w:rPr>
              <w:t>Проведение оздоровительного массажа по показаниям врача.</w:t>
            </w:r>
          </w:p>
        </w:tc>
      </w:tr>
      <w:tr w:rsidR="008579D5" w:rsidRPr="002B28B2" w:rsidTr="005E2A02">
        <w:trPr>
          <w:jc w:val="center"/>
        </w:trPr>
        <w:tc>
          <w:tcPr>
            <w:tcW w:w="2072" w:type="dxa"/>
            <w:vMerge/>
          </w:tcPr>
          <w:p w:rsidR="008579D5" w:rsidRPr="002B28B2" w:rsidRDefault="008579D5" w:rsidP="005E2A02">
            <w:pPr>
              <w:autoSpaceDE w:val="0"/>
              <w:autoSpaceDN w:val="0"/>
              <w:adjustRightInd w:val="0"/>
              <w:rPr>
                <w:color w:val="000000"/>
              </w:rPr>
            </w:pPr>
          </w:p>
        </w:tc>
        <w:tc>
          <w:tcPr>
            <w:tcW w:w="2793" w:type="dxa"/>
          </w:tcPr>
          <w:p w:rsidR="008579D5" w:rsidRPr="002B28B2" w:rsidRDefault="008579D5" w:rsidP="005E2A02">
            <w:pPr>
              <w:autoSpaceDE w:val="0"/>
              <w:autoSpaceDN w:val="0"/>
              <w:adjustRightInd w:val="0"/>
              <w:rPr>
                <w:color w:val="000000"/>
              </w:rPr>
            </w:pPr>
            <w:r>
              <w:rPr>
                <w:color w:val="000000"/>
              </w:rPr>
              <w:t xml:space="preserve"> Медицинская сестра</w:t>
            </w:r>
          </w:p>
        </w:tc>
        <w:tc>
          <w:tcPr>
            <w:tcW w:w="4993" w:type="dxa"/>
          </w:tcPr>
          <w:p w:rsidR="008579D5" w:rsidRDefault="008579D5" w:rsidP="005E2A02">
            <w:pPr>
              <w:autoSpaceDE w:val="0"/>
              <w:autoSpaceDN w:val="0"/>
              <w:adjustRightInd w:val="0"/>
              <w:rPr>
                <w:color w:val="000000"/>
              </w:rPr>
            </w:pPr>
            <w:r>
              <w:rPr>
                <w:color w:val="000000"/>
              </w:rPr>
              <w:t>Наблюдение за состоянием здоровья ребенка</w:t>
            </w:r>
          </w:p>
          <w:p w:rsidR="008579D5" w:rsidRPr="002B28B2" w:rsidRDefault="008579D5" w:rsidP="005E2A02">
            <w:pPr>
              <w:autoSpaceDE w:val="0"/>
              <w:autoSpaceDN w:val="0"/>
              <w:adjustRightInd w:val="0"/>
              <w:rPr>
                <w:color w:val="000000"/>
              </w:rPr>
            </w:pPr>
          </w:p>
        </w:tc>
      </w:tr>
    </w:tbl>
    <w:p w:rsidR="008579D5" w:rsidRDefault="008579D5" w:rsidP="00764738">
      <w:pPr>
        <w:pStyle w:val="Style182"/>
        <w:widowControl/>
        <w:spacing w:line="240" w:lineRule="auto"/>
        <w:ind w:left="660" w:firstLine="0"/>
        <w:rPr>
          <w:rStyle w:val="FontStyle264"/>
          <w:rFonts w:ascii="Times New Roman" w:hAnsi="Times New Roman" w:cs="Arial"/>
          <w:b/>
          <w:sz w:val="26"/>
          <w:szCs w:val="26"/>
        </w:rPr>
      </w:pPr>
    </w:p>
    <w:p w:rsidR="008579D5" w:rsidRDefault="008579D5"/>
    <w:p w:rsidR="008579D5" w:rsidRPr="00621A9C" w:rsidRDefault="008579D5" w:rsidP="00621A9C">
      <w:pPr>
        <w:ind w:right="142"/>
        <w:jc w:val="center"/>
        <w:rPr>
          <w:rStyle w:val="FontStyle207"/>
          <w:rFonts w:ascii="Times New Roman" w:hAnsi="Times New Roman" w:cs="Times New Roman"/>
          <w:b/>
          <w:sz w:val="24"/>
          <w:szCs w:val="24"/>
        </w:rPr>
      </w:pPr>
      <w:r>
        <w:rPr>
          <w:rStyle w:val="FontStyle207"/>
          <w:rFonts w:ascii="Times New Roman" w:hAnsi="Times New Roman" w:cs="Times New Roman"/>
          <w:b/>
          <w:sz w:val="24"/>
          <w:szCs w:val="24"/>
        </w:rPr>
        <w:t>13.</w:t>
      </w:r>
      <w:r w:rsidRPr="00621A9C">
        <w:rPr>
          <w:rStyle w:val="FontStyle207"/>
          <w:rFonts w:ascii="Times New Roman" w:hAnsi="Times New Roman" w:cs="Times New Roman"/>
          <w:b/>
          <w:sz w:val="24"/>
          <w:szCs w:val="24"/>
        </w:rPr>
        <w:t>СПИСОК ЛИТЕРАТУРЫ</w:t>
      </w:r>
    </w:p>
    <w:p w:rsidR="008579D5" w:rsidRDefault="008579D5" w:rsidP="00621A9C">
      <w:pPr>
        <w:pStyle w:val="Style11"/>
        <w:widowControl/>
        <w:spacing w:line="240" w:lineRule="auto"/>
        <w:ind w:left="426" w:right="142" w:firstLine="0"/>
        <w:jc w:val="left"/>
        <w:rPr>
          <w:rStyle w:val="FontStyle207"/>
          <w:rFonts w:ascii="Times New Roman" w:hAnsi="Times New Roman" w:cs="Times New Roman"/>
          <w:sz w:val="24"/>
          <w:szCs w:val="24"/>
        </w:rPr>
      </w:pPr>
    </w:p>
    <w:p w:rsidR="008579D5" w:rsidRPr="006309BC" w:rsidRDefault="008579D5" w:rsidP="00621A9C">
      <w:pPr>
        <w:pStyle w:val="Style11"/>
        <w:widowControl/>
        <w:numPr>
          <w:ilvl w:val="0"/>
          <w:numId w:val="49"/>
        </w:numPr>
        <w:spacing w:line="240" w:lineRule="auto"/>
        <w:ind w:left="426" w:right="142" w:hanging="66"/>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 xml:space="preserve">Баранова Е.В., Савельева А.М. От навыков к творчеству: обучение </w:t>
      </w:r>
      <w:r w:rsidRPr="00764738">
        <w:rPr>
          <w:rStyle w:val="FontStyle292"/>
          <w:rFonts w:ascii="Times New Roman" w:hAnsi="Times New Roman" w:cs="Times New Roman"/>
          <w:b w:val="0"/>
          <w:sz w:val="24"/>
          <w:szCs w:val="24"/>
        </w:rPr>
        <w:t>де</w:t>
      </w:r>
      <w:r w:rsidRPr="006309BC">
        <w:rPr>
          <w:rStyle w:val="FontStyle207"/>
          <w:rFonts w:ascii="Times New Roman" w:hAnsi="Times New Roman" w:cs="Times New Roman"/>
          <w:sz w:val="24"/>
          <w:szCs w:val="24"/>
        </w:rPr>
        <w:t xml:space="preserve">тей 2-7 лет технике рисования. — М.: Мозаика-Синтез, 2009-2010.   </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Веракса Н.Е., Веракса А.Н. Проектная деятельность дошкольников. - М.: Мозаика-Синтез, 2008-2010.</w:t>
      </w:r>
    </w:p>
    <w:p w:rsidR="008579D5" w:rsidRPr="006309BC" w:rsidRDefault="008579D5" w:rsidP="00621A9C">
      <w:pPr>
        <w:pStyle w:val="Style5"/>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Гербова В.В. Приобщение детей к художественной литературе. — М.: Мозаика-Синтез, 2005-2010.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Гербова В.В. Развитие речи в детском саду. — М.: Мозаика-Синтез, 2005.</w:t>
      </w:r>
    </w:p>
    <w:p w:rsidR="008579D5" w:rsidRPr="006309BC" w:rsidRDefault="008579D5" w:rsidP="00621A9C">
      <w:pPr>
        <w:pStyle w:val="Style128"/>
        <w:widowControl/>
        <w:numPr>
          <w:ilvl w:val="0"/>
          <w:numId w:val="49"/>
        </w:numPr>
        <w:spacing w:line="240" w:lineRule="auto"/>
        <w:ind w:right="142"/>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Голоменникова О.А. Радость творчества. Ознакомление детей 5-7 лет  с народным искусством. — М.: Мозаика-Синтез, 2005-2010.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Губанова Н.Ф. Игровая деятельность в детском саду. — М.: Мозаика-Синтез, 2006-2010.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Денисова Д. Математика для дошкольников. Подготовительная к школе группа. - М.: Мозаика-Синтез, 2006-2010.</w:t>
      </w:r>
    </w:p>
    <w:p w:rsidR="008579D5" w:rsidRPr="002748D5" w:rsidRDefault="008579D5" w:rsidP="00621A9C">
      <w:pPr>
        <w:pStyle w:val="Style128"/>
        <w:widowControl/>
        <w:numPr>
          <w:ilvl w:val="0"/>
          <w:numId w:val="49"/>
        </w:numPr>
        <w:spacing w:line="240" w:lineRule="auto"/>
        <w:ind w:right="142"/>
        <w:rPr>
          <w:rStyle w:val="FontStyle207"/>
          <w:rFonts w:ascii="Times New Roman" w:hAnsi="Times New Roman" w:cs="Times New Roman"/>
          <w:sz w:val="24"/>
          <w:szCs w:val="24"/>
        </w:rPr>
      </w:pPr>
      <w:r w:rsidRPr="002748D5">
        <w:rPr>
          <w:rFonts w:ascii="Times New Roman" w:hAnsi="Times New Roman" w:cs="Times New Roman"/>
        </w:rPr>
        <w:t>Денисова Д. Развитие речи у дошкольников.— М.: Мозаика-Синтез, 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Дыбина О.Б. Предметный мир как источник познания социальной действительности. — Самара, 1997.</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Дыбина О.Б. Ребенок и окружающий мир. — М.: Мозаика-Синтез, 2005-2010.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Дыбина О.Б. Что было до... Игры-путешествия в прошлое предметов. — М., 1999.</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Зацепина М.Б. Дни воинской славы. Патриотическое воспитание дош</w:t>
      </w:r>
      <w:r w:rsidRPr="006309BC">
        <w:rPr>
          <w:rStyle w:val="FontStyle207"/>
          <w:rFonts w:ascii="Times New Roman" w:hAnsi="Times New Roman" w:cs="Times New Roman"/>
          <w:sz w:val="24"/>
          <w:szCs w:val="24"/>
        </w:rPr>
        <w:softHyphen/>
        <w:t>кольников. — М.: Мозаика-Синтез, 2008-2010.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Зацепина М.Б. Культурно-досуговая деятельность в детском саду. — М.: Мозаика-Синтез, 2005-2010.</w:t>
      </w:r>
    </w:p>
    <w:p w:rsidR="008579D5" w:rsidRPr="006309BC" w:rsidRDefault="008579D5" w:rsidP="00621A9C">
      <w:pPr>
        <w:pStyle w:val="Style128"/>
        <w:widowControl/>
        <w:numPr>
          <w:ilvl w:val="0"/>
          <w:numId w:val="49"/>
        </w:numPr>
        <w:spacing w:line="240" w:lineRule="auto"/>
        <w:ind w:right="142"/>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Зацепина М.Б. Культурно-досуговая деятельность. — М., 2004.</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Зацепина М.Б. Музыкальное воспитание в детском саду. — М,: Мозаика-Синтеэ, 2005-2010.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Зацепина М.Б., Антонова Т.В. Народные праздники в детском саду. — М.: - Мозаика-Синтез, 2005-2010.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Зацепина М.Б., Антонова Т.В. Праздники и развлечения в детском саду. - М.: Мозаика-Синтез, 2005-2010.</w:t>
      </w:r>
    </w:p>
    <w:p w:rsidR="008579D5" w:rsidRPr="006309BC" w:rsidRDefault="008579D5" w:rsidP="00621A9C">
      <w:pPr>
        <w:numPr>
          <w:ilvl w:val="0"/>
          <w:numId w:val="49"/>
        </w:numPr>
        <w:ind w:right="142"/>
      </w:pPr>
      <w:r w:rsidRPr="006309BC">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w:t>
      </w:r>
    </w:p>
    <w:p w:rsidR="008579D5" w:rsidRPr="00132513" w:rsidRDefault="008579D5" w:rsidP="00621A9C">
      <w:pPr>
        <w:pStyle w:val="ListParagraph"/>
        <w:numPr>
          <w:ilvl w:val="0"/>
          <w:numId w:val="49"/>
        </w:numPr>
        <w:autoSpaceDE w:val="0"/>
        <w:autoSpaceDN w:val="0"/>
        <w:adjustRightInd w:val="0"/>
        <w:spacing w:after="0" w:line="240" w:lineRule="auto"/>
        <w:ind w:right="142"/>
        <w:rPr>
          <w:rFonts w:ascii="Times New Roman" w:hAnsi="Times New Roman"/>
          <w:sz w:val="24"/>
          <w:szCs w:val="24"/>
        </w:rPr>
      </w:pPr>
      <w:r w:rsidRPr="00132513">
        <w:rPr>
          <w:rFonts w:ascii="Times New Roman" w:hAnsi="Times New Roman"/>
          <w:sz w:val="24"/>
          <w:szCs w:val="24"/>
        </w:rPr>
        <w:t>Книга для чтения в детском саду и дома. Хрестоматия. 5-7 лет / Сост. В. В. Гербова, Н. П. Ильчук и др. — М., 2005.</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Комарова Т.С, Куцакова Л.В., Павлова Л. Ю. Трудовое воспитание в детском саду. — М.; Мозаика-Синтез, 2005-2010.</w:t>
      </w:r>
    </w:p>
    <w:p w:rsidR="008579D5" w:rsidRPr="006309BC" w:rsidRDefault="008579D5" w:rsidP="00621A9C">
      <w:pPr>
        <w:pStyle w:val="Style128"/>
        <w:widowControl/>
        <w:numPr>
          <w:ilvl w:val="0"/>
          <w:numId w:val="49"/>
        </w:numPr>
        <w:spacing w:line="240" w:lineRule="auto"/>
        <w:ind w:right="142"/>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Комарова Т.С, Савенков А.И. Коллективное творчество дошкольников. М., 2005.</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 xml:space="preserve">Комарова </w:t>
      </w:r>
      <w:r w:rsidRPr="006309BC">
        <w:rPr>
          <w:rStyle w:val="FontStyle267"/>
          <w:rFonts w:ascii="Times New Roman" w:hAnsi="Times New Roman" w:cs="Times New Roman"/>
        </w:rPr>
        <w:t>Т.</w:t>
      </w:r>
      <w:r w:rsidRPr="006309BC">
        <w:rPr>
          <w:rStyle w:val="FontStyle207"/>
          <w:rFonts w:ascii="Times New Roman" w:hAnsi="Times New Roman" w:cs="Times New Roman"/>
          <w:sz w:val="24"/>
          <w:szCs w:val="24"/>
        </w:rPr>
        <w:t>С. Изобразительная деятельность в детском саду. — М.: Мозаика- Синтез, 2005-2010.</w:t>
      </w:r>
    </w:p>
    <w:p w:rsidR="008579D5" w:rsidRPr="006309BC" w:rsidRDefault="008579D5" w:rsidP="00621A9C">
      <w:pPr>
        <w:numPr>
          <w:ilvl w:val="0"/>
          <w:numId w:val="49"/>
        </w:numPr>
        <w:ind w:right="142"/>
      </w:pPr>
      <w:r>
        <w:t>Краснощекова Н.В. Сюжетно-ролевые игры для детей дошкольного возраста, изд.2-е- Феникс, 2007.</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Куцакова Л.В. Занятия по конструированию из строительного материала в подготовительной к школе группе детского сада. — М.; Мозаика-Синтез, 2006-2010.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Куцакова Л.В. Конструирование и ручной труд в детском саду. — М.: Мозаика-Синтез, 2008-2010.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Куцакова Л.В. Творим и мастерим. Ручной труд в детском саду и дома.</w:t>
      </w:r>
      <w:r>
        <w:rPr>
          <w:rStyle w:val="FontStyle207"/>
          <w:rFonts w:ascii="Times New Roman" w:hAnsi="Times New Roman" w:cs="Times New Roman"/>
          <w:sz w:val="24"/>
          <w:szCs w:val="24"/>
        </w:rPr>
        <w:t xml:space="preserve"> </w:t>
      </w:r>
      <w:r w:rsidRPr="006309BC">
        <w:rPr>
          <w:rStyle w:val="FontStyle207"/>
          <w:rFonts w:ascii="Times New Roman" w:hAnsi="Times New Roman" w:cs="Times New Roman"/>
          <w:sz w:val="24"/>
          <w:szCs w:val="24"/>
        </w:rPr>
        <w:t>-</w:t>
      </w:r>
      <w:r>
        <w:rPr>
          <w:rStyle w:val="FontStyle207"/>
          <w:rFonts w:ascii="Times New Roman" w:hAnsi="Times New Roman" w:cs="Times New Roman"/>
          <w:sz w:val="24"/>
          <w:szCs w:val="24"/>
        </w:rPr>
        <w:t xml:space="preserve"> </w:t>
      </w:r>
      <w:r w:rsidRPr="006309BC">
        <w:rPr>
          <w:rStyle w:val="FontStyle207"/>
          <w:rFonts w:ascii="Times New Roman" w:hAnsi="Times New Roman" w:cs="Times New Roman"/>
          <w:sz w:val="24"/>
          <w:szCs w:val="24"/>
        </w:rPr>
        <w:t>М.: Мозаика-Синтез, 2007-2010.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Максаков А.И. Воспитание звуковой культуры речи дошкольников,— М.; Мозаика-Синтез, 2005-2010.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Максаков А.И. Правильно ли говорит ваш ребенок. — М.; Мозаика-Синтез. 2005-2010.</w:t>
      </w:r>
    </w:p>
    <w:p w:rsidR="008579D5" w:rsidRDefault="008579D5" w:rsidP="00621A9C">
      <w:pPr>
        <w:numPr>
          <w:ilvl w:val="0"/>
          <w:numId w:val="49"/>
        </w:numPr>
        <w:ind w:right="142"/>
      </w:pPr>
      <w:r w:rsidRPr="006309BC">
        <w:t xml:space="preserve">Новикова В.П. Математика в детском саду: Конспекты занятий с детьми </w:t>
      </w:r>
      <w:r>
        <w:t>6</w:t>
      </w:r>
      <w:r w:rsidRPr="006309BC">
        <w:t>-</w:t>
      </w:r>
      <w:r>
        <w:t>7</w:t>
      </w:r>
      <w:r w:rsidRPr="006309BC">
        <w:t xml:space="preserve"> лет Мозаика-Синтез, -2010 Новикова В.П. Математика в детском саду: Конспекты занятий с детьми 3-4 лет Мозаика-Синтез, -2010. </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Новикова И.М. Формирование представлений о здоровом образе жизни у дошкольников. — М.; Мозаика-Синтез, 2009-2010.</w:t>
      </w:r>
    </w:p>
    <w:p w:rsidR="008579D5" w:rsidRPr="006309BC" w:rsidRDefault="008579D5" w:rsidP="00621A9C">
      <w:pPr>
        <w:numPr>
          <w:ilvl w:val="0"/>
          <w:numId w:val="49"/>
        </w:numPr>
        <w:ind w:right="142"/>
      </w:pPr>
      <w:r w:rsidRPr="006309BC">
        <w:t xml:space="preserve">Основы безопасности детей дошкольного возраста. / Н.Н. Авдеева, О.Л. Князева, Р.Б. Стеркина. М.: Просвещение, 2007. </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Пензулаева Л.И. Оздоровительная гимнастика для детей 3-7 лет. — М.: Мозаика-Синтез, 2009-2010.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Петрова В.И., Стульник Т.Д. Нравственное воспитание в детском саду.-М.: Мозаика-Синтез,2006-2010.</w:t>
      </w:r>
    </w:p>
    <w:p w:rsidR="008579D5" w:rsidRPr="006309BC" w:rsidRDefault="008579D5" w:rsidP="00621A9C">
      <w:pPr>
        <w:pStyle w:val="Style118"/>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Петрова В.И., Стульник Т.Д. Этические беседы с детьми 4-7 лет. — М.: - Мозаика-Синтез, 2007-2010.</w:t>
      </w:r>
    </w:p>
    <w:p w:rsidR="008579D5" w:rsidRPr="001B41AD" w:rsidRDefault="008579D5" w:rsidP="00621A9C">
      <w:pPr>
        <w:pStyle w:val="NoSpacing"/>
        <w:numPr>
          <w:ilvl w:val="0"/>
          <w:numId w:val="49"/>
        </w:numPr>
        <w:ind w:right="141"/>
        <w:rPr>
          <w:rFonts w:ascii="Times New Roman" w:hAnsi="Times New Roman"/>
          <w:color w:val="C00000"/>
          <w:sz w:val="24"/>
          <w:szCs w:val="24"/>
        </w:rPr>
      </w:pPr>
      <w:r w:rsidRPr="008C6868">
        <w:rPr>
          <w:rFonts w:ascii="Times New Roman" w:hAnsi="Times New Roman"/>
          <w:sz w:val="24"/>
          <w:szCs w:val="24"/>
        </w:rPr>
        <w:t>Программа «Логопедическая работа по преодолению устранения общего недоразвития речи у детей дошкольного возраста». Филичева Т. В., Чиркина Г.,М</w:t>
      </w:r>
      <w:r w:rsidRPr="001B41AD">
        <w:rPr>
          <w:rFonts w:ascii="Times New Roman" w:hAnsi="Times New Roman"/>
          <w:color w:val="C00000"/>
          <w:sz w:val="24"/>
          <w:szCs w:val="24"/>
        </w:rPr>
        <w:t>!!!!!!!!!!!!!!!!!!!!!!</w:t>
      </w:r>
    </w:p>
    <w:p w:rsidR="008579D5" w:rsidRDefault="008579D5" w:rsidP="00621A9C">
      <w:pPr>
        <w:numPr>
          <w:ilvl w:val="0"/>
          <w:numId w:val="49"/>
        </w:numPr>
      </w:pPr>
      <w:r>
        <w:t>Программа дошкольного образования «От рождения до школы» /под редакцией Н.Е Вераксы, Т.С Комаровой, М. А Васильевой. – М.: Мозаика-синтез, 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Ривина Е.К. Знакомим дошкольников с семьей и родословной. — М.: Мозаика-Синтез, 2009-2010.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Саулина Т.Ф. Три сигнала светофора. Ознакомление дошкольников с правилами дорожного движения. — М.: Мозаика-Синтез, 2009-2010.</w:t>
      </w:r>
    </w:p>
    <w:p w:rsidR="008579D5" w:rsidRPr="006309BC" w:rsidRDefault="008579D5" w:rsidP="00621A9C">
      <w:pPr>
        <w:pStyle w:val="Style11"/>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Степаненкова Э.Я. Методика физического воспитания. — М., 2005.</w:t>
      </w:r>
    </w:p>
    <w:p w:rsidR="008579D5" w:rsidRPr="006309BC" w:rsidRDefault="008579D5" w:rsidP="00621A9C">
      <w:pPr>
        <w:pStyle w:val="Style5"/>
        <w:widowControl/>
        <w:numPr>
          <w:ilvl w:val="0"/>
          <w:numId w:val="49"/>
        </w:numPr>
        <w:spacing w:line="240" w:lineRule="auto"/>
        <w:ind w:right="142"/>
        <w:jc w:val="left"/>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Степаненкова Э.Я. Физическое воспитание в детском саду, — М.: Мозаика-Синтез, 2005-2010.</w:t>
      </w:r>
    </w:p>
    <w:p w:rsidR="008579D5" w:rsidRPr="006309BC" w:rsidRDefault="008579D5" w:rsidP="00621A9C">
      <w:pPr>
        <w:pStyle w:val="Style128"/>
        <w:widowControl/>
        <w:numPr>
          <w:ilvl w:val="0"/>
          <w:numId w:val="49"/>
        </w:numPr>
        <w:spacing w:line="240" w:lineRule="auto"/>
        <w:ind w:right="142"/>
        <w:rPr>
          <w:rStyle w:val="FontStyle207"/>
          <w:rFonts w:ascii="Times New Roman" w:hAnsi="Times New Roman" w:cs="Times New Roman"/>
          <w:sz w:val="24"/>
          <w:szCs w:val="24"/>
        </w:rPr>
      </w:pPr>
      <w:r w:rsidRPr="006309BC">
        <w:rPr>
          <w:rStyle w:val="FontStyle207"/>
          <w:rFonts w:ascii="Times New Roman" w:hAnsi="Times New Roman" w:cs="Times New Roman"/>
          <w:sz w:val="24"/>
          <w:szCs w:val="24"/>
        </w:rPr>
        <w:t>Чал</w:t>
      </w:r>
      <w:r w:rsidRPr="002748D5">
        <w:rPr>
          <w:rStyle w:val="FontStyle267"/>
          <w:rFonts w:ascii="Times New Roman" w:hAnsi="Times New Roman" w:cs="Times New Roman"/>
        </w:rPr>
        <w:t>е</w:t>
      </w:r>
      <w:r w:rsidRPr="006309BC">
        <w:rPr>
          <w:rStyle w:val="FontStyle217"/>
          <w:rFonts w:ascii="Times New Roman" w:hAnsi="Times New Roman" w:cs="Times New Roman"/>
        </w:rPr>
        <w:t>з</w:t>
      </w:r>
      <w:r w:rsidRPr="006309BC">
        <w:rPr>
          <w:rStyle w:val="FontStyle207"/>
          <w:rFonts w:ascii="Times New Roman" w:hAnsi="Times New Roman" w:cs="Times New Roman"/>
          <w:sz w:val="24"/>
          <w:szCs w:val="24"/>
        </w:rPr>
        <w:t>ова Н.Б. Декоративная лепка в детском саду / Под ред. М.Б. Зацепиной. М., 2005.</w:t>
      </w:r>
    </w:p>
    <w:p w:rsidR="008579D5" w:rsidRPr="006309BC" w:rsidRDefault="008579D5" w:rsidP="00621A9C">
      <w:pPr>
        <w:numPr>
          <w:ilvl w:val="0"/>
          <w:numId w:val="49"/>
        </w:numPr>
        <w:ind w:right="142"/>
      </w:pPr>
      <w:r w:rsidRPr="006309BC">
        <w:t xml:space="preserve">Шорыгина Т.А. Осторожные сказки: Безопасность для малышей. – М.: Книголюб, 2004. </w:t>
      </w:r>
    </w:p>
    <w:p w:rsidR="008579D5" w:rsidRDefault="008579D5" w:rsidP="00621A9C">
      <w:pPr>
        <w:numPr>
          <w:ilvl w:val="0"/>
          <w:numId w:val="49"/>
        </w:numPr>
        <w:ind w:right="142"/>
      </w:pPr>
      <w:r w:rsidRPr="006309BC">
        <w:t xml:space="preserve">Шорыгина Т.А. Правила пожарной безопасности детей 5-8 лет. – М.: Сфера, 2005. </w:t>
      </w:r>
    </w:p>
    <w:p w:rsidR="008579D5" w:rsidRDefault="008579D5" w:rsidP="00621A9C">
      <w:pPr>
        <w:ind w:left="720" w:right="142"/>
        <w:jc w:val="both"/>
      </w:pPr>
    </w:p>
    <w:p w:rsidR="008579D5" w:rsidRPr="002748D5" w:rsidRDefault="008579D5" w:rsidP="00621A9C">
      <w:pPr>
        <w:ind w:right="142"/>
        <w:jc w:val="both"/>
      </w:pPr>
    </w:p>
    <w:p w:rsidR="008579D5" w:rsidRDefault="008579D5" w:rsidP="00621A9C"/>
    <w:p w:rsidR="008579D5" w:rsidRDefault="008579D5" w:rsidP="00621A9C">
      <w:pPr>
        <w:jc w:val="center"/>
      </w:pPr>
    </w:p>
    <w:sectPr w:rsidR="008579D5" w:rsidSect="006423EC">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0000003"/>
    <w:multiLevelType w:val="singleLevel"/>
    <w:tmpl w:val="00000003"/>
    <w:name w:val="WW8Num4"/>
    <w:lvl w:ilvl="0">
      <w:start w:val="1"/>
      <w:numFmt w:val="decimal"/>
      <w:lvlText w:val="%1."/>
      <w:lvlJc w:val="left"/>
      <w:pPr>
        <w:tabs>
          <w:tab w:val="num" w:pos="0"/>
        </w:tabs>
      </w:pPr>
      <w:rPr>
        <w:rFonts w:ascii="Times New Roman" w:hAnsi="Times New Roman" w:cs="Times New Roman" w:hint="default"/>
        <w:color w:val="000000"/>
        <w:spacing w:val="-8"/>
        <w:sz w:val="25"/>
        <w:szCs w:val="25"/>
      </w:rPr>
    </w:lvl>
  </w:abstractNum>
  <w:abstractNum w:abstractNumId="1">
    <w:nsid w:val="0000000E"/>
    <w:multiLevelType w:val="singleLevel"/>
    <w:tmpl w:val="0000000E"/>
    <w:lvl w:ilvl="0">
      <w:numFmt w:val="bullet"/>
      <w:lvlText w:val="•"/>
      <w:lvlJc w:val="left"/>
      <w:pPr>
        <w:tabs>
          <w:tab w:val="num" w:pos="0"/>
        </w:tabs>
      </w:pPr>
      <w:rPr>
        <w:rFonts w:ascii="Times New Roman" w:hAnsi="Times New Roman" w:hint="default"/>
        <w:color w:val="000000"/>
        <w:spacing w:val="2"/>
        <w:sz w:val="24"/>
      </w:rPr>
    </w:lvl>
  </w:abstractNum>
  <w:abstractNum w:abstractNumId="2">
    <w:nsid w:val="0000000F"/>
    <w:multiLevelType w:val="singleLevel"/>
    <w:tmpl w:val="0000000F"/>
    <w:lvl w:ilvl="0">
      <w:numFmt w:val="bullet"/>
      <w:lvlText w:val="•"/>
      <w:lvlJc w:val="left"/>
      <w:pPr>
        <w:tabs>
          <w:tab w:val="num" w:pos="0"/>
        </w:tabs>
      </w:pPr>
      <w:rPr>
        <w:rFonts w:ascii="Times New Roman" w:hAnsi="Times New Roman" w:hint="default"/>
        <w:color w:val="000000"/>
        <w:spacing w:val="4"/>
        <w:sz w:val="25"/>
      </w:rPr>
    </w:lvl>
  </w:abstractNum>
  <w:abstractNum w:abstractNumId="3">
    <w:nsid w:val="00000012"/>
    <w:multiLevelType w:val="singleLevel"/>
    <w:tmpl w:val="00000012"/>
    <w:lvl w:ilvl="0">
      <w:numFmt w:val="bullet"/>
      <w:lvlText w:val="•"/>
      <w:lvlJc w:val="left"/>
      <w:pPr>
        <w:tabs>
          <w:tab w:val="num" w:pos="0"/>
        </w:tabs>
      </w:pPr>
      <w:rPr>
        <w:rFonts w:ascii="Times New Roman" w:hAnsi="Times New Roman" w:hint="default"/>
        <w:color w:val="000000"/>
        <w:spacing w:val="1"/>
        <w:sz w:val="25"/>
      </w:rPr>
    </w:lvl>
  </w:abstractNum>
  <w:abstractNum w:abstractNumId="4">
    <w:nsid w:val="00000013"/>
    <w:multiLevelType w:val="singleLevel"/>
    <w:tmpl w:val="00000013"/>
    <w:lvl w:ilvl="0">
      <w:numFmt w:val="bullet"/>
      <w:lvlText w:val="•"/>
      <w:lvlJc w:val="left"/>
      <w:pPr>
        <w:tabs>
          <w:tab w:val="num" w:pos="0"/>
        </w:tabs>
      </w:pPr>
      <w:rPr>
        <w:rFonts w:ascii="Times New Roman" w:hAnsi="Times New Roman" w:hint="default"/>
      </w:rPr>
    </w:lvl>
  </w:abstractNum>
  <w:abstractNum w:abstractNumId="5">
    <w:nsid w:val="00000014"/>
    <w:multiLevelType w:val="singleLevel"/>
    <w:tmpl w:val="00000014"/>
    <w:lvl w:ilvl="0">
      <w:numFmt w:val="bullet"/>
      <w:lvlText w:val="•"/>
      <w:lvlJc w:val="left"/>
      <w:pPr>
        <w:tabs>
          <w:tab w:val="num" w:pos="0"/>
        </w:tabs>
      </w:pPr>
      <w:rPr>
        <w:rFonts w:ascii="Times New Roman" w:hAnsi="Times New Roman" w:hint="default"/>
        <w:color w:val="000000"/>
        <w:sz w:val="22"/>
      </w:rPr>
    </w:lvl>
  </w:abstractNum>
  <w:abstractNum w:abstractNumId="6">
    <w:nsid w:val="061215E6"/>
    <w:multiLevelType w:val="hybridMultilevel"/>
    <w:tmpl w:val="9A3C60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D60C78"/>
    <w:multiLevelType w:val="hybridMultilevel"/>
    <w:tmpl w:val="276A946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164CF4"/>
    <w:multiLevelType w:val="hybridMultilevel"/>
    <w:tmpl w:val="CE6C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A1125F"/>
    <w:multiLevelType w:val="hybridMultilevel"/>
    <w:tmpl w:val="EEDAB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1B4E64"/>
    <w:multiLevelType w:val="hybridMultilevel"/>
    <w:tmpl w:val="2F6A73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443D0C"/>
    <w:multiLevelType w:val="hybridMultilevel"/>
    <w:tmpl w:val="522A7B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8940B46"/>
    <w:multiLevelType w:val="hybridMultilevel"/>
    <w:tmpl w:val="F5AA1C4E"/>
    <w:lvl w:ilvl="0" w:tplc="0000000E">
      <w:numFmt w:val="bullet"/>
      <w:lvlText w:val="•"/>
      <w:lvlJc w:val="left"/>
      <w:pPr>
        <w:ind w:left="720" w:hanging="360"/>
      </w:pPr>
      <w:rPr>
        <w:rFonts w:ascii="Times New Roman" w:hAnsi="Times New Roman" w:hint="default"/>
        <w:color w:val="000000"/>
        <w:spacing w:val="2"/>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EA3734"/>
    <w:multiLevelType w:val="hybridMultilevel"/>
    <w:tmpl w:val="F0406D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AA6256"/>
    <w:multiLevelType w:val="hybridMultilevel"/>
    <w:tmpl w:val="9A3C60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D6976EC"/>
    <w:multiLevelType w:val="hybridMultilevel"/>
    <w:tmpl w:val="19F65E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EA13771"/>
    <w:multiLevelType w:val="hybridMultilevel"/>
    <w:tmpl w:val="407683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2BD5D33"/>
    <w:multiLevelType w:val="hybridMultilevel"/>
    <w:tmpl w:val="72D245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50A3BF8"/>
    <w:multiLevelType w:val="hybridMultilevel"/>
    <w:tmpl w:val="A96C2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7658A3"/>
    <w:multiLevelType w:val="hybridMultilevel"/>
    <w:tmpl w:val="657A5374"/>
    <w:lvl w:ilvl="0" w:tplc="0000000E">
      <w:numFmt w:val="bullet"/>
      <w:lvlText w:val="•"/>
      <w:lvlJc w:val="left"/>
      <w:pPr>
        <w:ind w:left="720" w:hanging="360"/>
      </w:pPr>
      <w:rPr>
        <w:rFonts w:ascii="Times New Roman" w:hAnsi="Times New Roman" w:hint="default"/>
        <w:color w:val="000000"/>
        <w:spacing w:val="2"/>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B0411A"/>
    <w:multiLevelType w:val="hybridMultilevel"/>
    <w:tmpl w:val="743810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5262055"/>
    <w:multiLevelType w:val="hybridMultilevel"/>
    <w:tmpl w:val="4126BA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AD78C2"/>
    <w:multiLevelType w:val="hybridMultilevel"/>
    <w:tmpl w:val="0538AC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D007782"/>
    <w:multiLevelType w:val="hybridMultilevel"/>
    <w:tmpl w:val="2FB8211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F3216E8"/>
    <w:multiLevelType w:val="hybridMultilevel"/>
    <w:tmpl w:val="05BEBF40"/>
    <w:lvl w:ilvl="0" w:tplc="0000000E">
      <w:numFmt w:val="bullet"/>
      <w:lvlText w:val="•"/>
      <w:lvlJc w:val="left"/>
      <w:pPr>
        <w:ind w:left="720" w:hanging="360"/>
      </w:pPr>
      <w:rPr>
        <w:rFonts w:ascii="Times New Roman" w:hAnsi="Times New Roman" w:hint="default"/>
        <w:color w:val="000000"/>
        <w:spacing w:val="2"/>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7B21AC"/>
    <w:multiLevelType w:val="hybridMultilevel"/>
    <w:tmpl w:val="1B34DD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0715E6B"/>
    <w:multiLevelType w:val="multilevel"/>
    <w:tmpl w:val="045C864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459C255F"/>
    <w:multiLevelType w:val="hybridMultilevel"/>
    <w:tmpl w:val="C886760C"/>
    <w:lvl w:ilvl="0" w:tplc="0000000E">
      <w:numFmt w:val="bullet"/>
      <w:lvlText w:val="•"/>
      <w:lvlJc w:val="left"/>
      <w:pPr>
        <w:ind w:left="720" w:hanging="360"/>
      </w:pPr>
      <w:rPr>
        <w:rFonts w:ascii="Times New Roman" w:hAnsi="Times New Roman" w:hint="default"/>
        <w:color w:val="000000"/>
        <w:spacing w:val="2"/>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F17D65"/>
    <w:multiLevelType w:val="hybridMultilevel"/>
    <w:tmpl w:val="DDD835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B036446"/>
    <w:multiLevelType w:val="hybridMultilevel"/>
    <w:tmpl w:val="3AB23D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D922970"/>
    <w:multiLevelType w:val="hybridMultilevel"/>
    <w:tmpl w:val="DE0E5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9539D6"/>
    <w:multiLevelType w:val="hybridMultilevel"/>
    <w:tmpl w:val="15A84508"/>
    <w:lvl w:ilvl="0" w:tplc="0000000E">
      <w:numFmt w:val="bullet"/>
      <w:lvlText w:val="•"/>
      <w:lvlJc w:val="left"/>
      <w:pPr>
        <w:ind w:left="720" w:hanging="360"/>
      </w:pPr>
      <w:rPr>
        <w:rFonts w:ascii="Times New Roman" w:hAnsi="Times New Roman" w:hint="default"/>
        <w:color w:val="000000"/>
        <w:spacing w:val="2"/>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7C24CB"/>
    <w:multiLevelType w:val="hybridMultilevel"/>
    <w:tmpl w:val="5EE854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5AE491B"/>
    <w:multiLevelType w:val="hybridMultilevel"/>
    <w:tmpl w:val="B57026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A984E3D"/>
    <w:multiLevelType w:val="hybridMultilevel"/>
    <w:tmpl w:val="792E751E"/>
    <w:lvl w:ilvl="0" w:tplc="0000000E">
      <w:numFmt w:val="bullet"/>
      <w:lvlText w:val="•"/>
      <w:lvlJc w:val="left"/>
      <w:pPr>
        <w:ind w:left="720" w:hanging="360"/>
      </w:pPr>
      <w:rPr>
        <w:rFonts w:ascii="Times New Roman" w:hAnsi="Times New Roman" w:hint="default"/>
        <w:color w:val="000000"/>
        <w:spacing w:val="2"/>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C900AF"/>
    <w:multiLevelType w:val="hybridMultilevel"/>
    <w:tmpl w:val="ABE62A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51068C0"/>
    <w:multiLevelType w:val="hybridMultilevel"/>
    <w:tmpl w:val="9D6A60AE"/>
    <w:lvl w:ilvl="0" w:tplc="0000000E">
      <w:numFmt w:val="bullet"/>
      <w:lvlText w:val="•"/>
      <w:lvlJc w:val="left"/>
      <w:pPr>
        <w:ind w:left="720" w:hanging="360"/>
      </w:pPr>
      <w:rPr>
        <w:rFonts w:ascii="Times New Roman" w:hAnsi="Times New Roman" w:hint="default"/>
        <w:color w:val="000000"/>
        <w:spacing w:val="2"/>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E343FF"/>
    <w:multiLevelType w:val="hybridMultilevel"/>
    <w:tmpl w:val="9EA6D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D003BD"/>
    <w:multiLevelType w:val="hybridMultilevel"/>
    <w:tmpl w:val="E4B0CC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E8C2E6B"/>
    <w:multiLevelType w:val="hybridMultilevel"/>
    <w:tmpl w:val="02AC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B8618F"/>
    <w:multiLevelType w:val="hybridMultilevel"/>
    <w:tmpl w:val="C88084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4C03D46"/>
    <w:multiLevelType w:val="hybridMultilevel"/>
    <w:tmpl w:val="AB28C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1215E8"/>
    <w:multiLevelType w:val="hybridMultilevel"/>
    <w:tmpl w:val="31A2A420"/>
    <w:lvl w:ilvl="0" w:tplc="0000000E">
      <w:numFmt w:val="bullet"/>
      <w:lvlText w:val="•"/>
      <w:lvlJc w:val="left"/>
      <w:pPr>
        <w:ind w:left="720" w:hanging="360"/>
      </w:pPr>
      <w:rPr>
        <w:rFonts w:ascii="Times New Roman" w:hAnsi="Times New Roman" w:hint="default"/>
        <w:color w:val="000000"/>
        <w:spacing w:val="2"/>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14619D"/>
    <w:multiLevelType w:val="hybridMultilevel"/>
    <w:tmpl w:val="025CF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403884"/>
    <w:multiLevelType w:val="hybridMultilevel"/>
    <w:tmpl w:val="BE88F210"/>
    <w:lvl w:ilvl="0" w:tplc="0000000E">
      <w:numFmt w:val="bullet"/>
      <w:lvlText w:val="•"/>
      <w:lvlJc w:val="left"/>
      <w:pPr>
        <w:ind w:left="720" w:hanging="360"/>
      </w:pPr>
      <w:rPr>
        <w:rFonts w:ascii="Times New Roman" w:hAnsi="Times New Roman" w:hint="default"/>
        <w:color w:val="000000"/>
        <w:spacing w:val="2"/>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AD2FCF"/>
    <w:multiLevelType w:val="hybridMultilevel"/>
    <w:tmpl w:val="A2D66C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DB44784"/>
    <w:multiLevelType w:val="hybridMultilevel"/>
    <w:tmpl w:val="A434F9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E0718DF"/>
    <w:multiLevelType w:val="hybridMultilevel"/>
    <w:tmpl w:val="BF688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6D3E5E"/>
    <w:multiLevelType w:val="hybridMultilevel"/>
    <w:tmpl w:val="9FA024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9"/>
  </w:num>
  <w:num w:numId="3">
    <w:abstractNumId w:val="30"/>
  </w:num>
  <w:num w:numId="4">
    <w:abstractNumId w:val="41"/>
  </w:num>
  <w:num w:numId="5">
    <w:abstractNumId w:val="43"/>
  </w:num>
  <w:num w:numId="6">
    <w:abstractNumId w:val="18"/>
  </w:num>
  <w:num w:numId="7">
    <w:abstractNumId w:val="47"/>
  </w:num>
  <w:num w:numId="8">
    <w:abstractNumId w:val="37"/>
  </w:num>
  <w:num w:numId="9">
    <w:abstractNumId w:val="7"/>
  </w:num>
  <w:num w:numId="10">
    <w:abstractNumId w:val="8"/>
  </w:num>
  <w:num w:numId="11">
    <w:abstractNumId w:val="39"/>
  </w:num>
  <w:num w:numId="12">
    <w:abstractNumId w:val="10"/>
  </w:num>
  <w:num w:numId="13">
    <w:abstractNumId w:val="6"/>
  </w:num>
  <w:num w:numId="14">
    <w:abstractNumId w:val="14"/>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35"/>
  </w:num>
  <w:num w:numId="19">
    <w:abstractNumId w:val="17"/>
  </w:num>
  <w:num w:numId="20">
    <w:abstractNumId w:val="15"/>
  </w:num>
  <w:num w:numId="21">
    <w:abstractNumId w:val="38"/>
  </w:num>
  <w:num w:numId="22">
    <w:abstractNumId w:val="32"/>
  </w:num>
  <w:num w:numId="23">
    <w:abstractNumId w:val="48"/>
  </w:num>
  <w:num w:numId="24">
    <w:abstractNumId w:val="20"/>
  </w:num>
  <w:num w:numId="25">
    <w:abstractNumId w:val="33"/>
  </w:num>
  <w:num w:numId="26">
    <w:abstractNumId w:val="22"/>
  </w:num>
  <w:num w:numId="27">
    <w:abstractNumId w:val="21"/>
  </w:num>
  <w:num w:numId="28">
    <w:abstractNumId w:val="11"/>
  </w:num>
  <w:num w:numId="29">
    <w:abstractNumId w:val="29"/>
  </w:num>
  <w:num w:numId="30">
    <w:abstractNumId w:val="25"/>
  </w:num>
  <w:num w:numId="31">
    <w:abstractNumId w:val="28"/>
  </w:num>
  <w:num w:numId="32">
    <w:abstractNumId w:val="40"/>
  </w:num>
  <w:num w:numId="33">
    <w:abstractNumId w:val="46"/>
  </w:num>
  <w:num w:numId="34">
    <w:abstractNumId w:val="0"/>
  </w:num>
  <w:num w:numId="35">
    <w:abstractNumId w:val="1"/>
  </w:num>
  <w:num w:numId="36">
    <w:abstractNumId w:val="2"/>
  </w:num>
  <w:num w:numId="37">
    <w:abstractNumId w:val="3"/>
  </w:num>
  <w:num w:numId="38">
    <w:abstractNumId w:val="4"/>
  </w:num>
  <w:num w:numId="39">
    <w:abstractNumId w:val="5"/>
  </w:num>
  <w:num w:numId="40">
    <w:abstractNumId w:val="31"/>
  </w:num>
  <w:num w:numId="41">
    <w:abstractNumId w:val="12"/>
  </w:num>
  <w:num w:numId="42">
    <w:abstractNumId w:val="24"/>
  </w:num>
  <w:num w:numId="43">
    <w:abstractNumId w:val="27"/>
  </w:num>
  <w:num w:numId="44">
    <w:abstractNumId w:val="42"/>
  </w:num>
  <w:num w:numId="45">
    <w:abstractNumId w:val="34"/>
  </w:num>
  <w:num w:numId="46">
    <w:abstractNumId w:val="44"/>
  </w:num>
  <w:num w:numId="47">
    <w:abstractNumId w:val="36"/>
  </w:num>
  <w:num w:numId="48">
    <w:abstractNumId w:val="19"/>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3EC"/>
    <w:rsid w:val="0000613C"/>
    <w:rsid w:val="00012877"/>
    <w:rsid w:val="00035F4A"/>
    <w:rsid w:val="00057F3D"/>
    <w:rsid w:val="0009647A"/>
    <w:rsid w:val="000A5264"/>
    <w:rsid w:val="000B153B"/>
    <w:rsid w:val="000B7AC3"/>
    <w:rsid w:val="000D0D26"/>
    <w:rsid w:val="000E545C"/>
    <w:rsid w:val="000F4023"/>
    <w:rsid w:val="001024F6"/>
    <w:rsid w:val="001041F5"/>
    <w:rsid w:val="00113026"/>
    <w:rsid w:val="0012670C"/>
    <w:rsid w:val="00127D40"/>
    <w:rsid w:val="00132513"/>
    <w:rsid w:val="001373AC"/>
    <w:rsid w:val="00146A3C"/>
    <w:rsid w:val="00191F9F"/>
    <w:rsid w:val="001A0BAC"/>
    <w:rsid w:val="001B41AD"/>
    <w:rsid w:val="001C1D61"/>
    <w:rsid w:val="001F0037"/>
    <w:rsid w:val="00216142"/>
    <w:rsid w:val="00222A4D"/>
    <w:rsid w:val="002451B2"/>
    <w:rsid w:val="00253994"/>
    <w:rsid w:val="002635A1"/>
    <w:rsid w:val="002748D5"/>
    <w:rsid w:val="002A52D7"/>
    <w:rsid w:val="002B28B2"/>
    <w:rsid w:val="002C0720"/>
    <w:rsid w:val="002D593B"/>
    <w:rsid w:val="002E6312"/>
    <w:rsid w:val="002F0EF6"/>
    <w:rsid w:val="00347414"/>
    <w:rsid w:val="00352D2A"/>
    <w:rsid w:val="00396D87"/>
    <w:rsid w:val="003C3E33"/>
    <w:rsid w:val="003F2751"/>
    <w:rsid w:val="004175FC"/>
    <w:rsid w:val="004516AF"/>
    <w:rsid w:val="00453AB4"/>
    <w:rsid w:val="00486731"/>
    <w:rsid w:val="004973EF"/>
    <w:rsid w:val="004B5CB5"/>
    <w:rsid w:val="00505AED"/>
    <w:rsid w:val="00543FF6"/>
    <w:rsid w:val="005677BA"/>
    <w:rsid w:val="005A1209"/>
    <w:rsid w:val="005B16D4"/>
    <w:rsid w:val="005E2A02"/>
    <w:rsid w:val="005E6FB5"/>
    <w:rsid w:val="00621A9C"/>
    <w:rsid w:val="0062481F"/>
    <w:rsid w:val="006309BC"/>
    <w:rsid w:val="00631173"/>
    <w:rsid w:val="006423EC"/>
    <w:rsid w:val="006561D7"/>
    <w:rsid w:val="00707546"/>
    <w:rsid w:val="007242EE"/>
    <w:rsid w:val="00753C13"/>
    <w:rsid w:val="00764738"/>
    <w:rsid w:val="00765EB0"/>
    <w:rsid w:val="007B2E85"/>
    <w:rsid w:val="007C787C"/>
    <w:rsid w:val="008171F4"/>
    <w:rsid w:val="0082781D"/>
    <w:rsid w:val="008579D5"/>
    <w:rsid w:val="00872018"/>
    <w:rsid w:val="00874AC9"/>
    <w:rsid w:val="00893646"/>
    <w:rsid w:val="00895D91"/>
    <w:rsid w:val="008A3A9C"/>
    <w:rsid w:val="008C6868"/>
    <w:rsid w:val="008C79AA"/>
    <w:rsid w:val="008D325C"/>
    <w:rsid w:val="008D5448"/>
    <w:rsid w:val="008E3992"/>
    <w:rsid w:val="0092670D"/>
    <w:rsid w:val="009B308A"/>
    <w:rsid w:val="009C718B"/>
    <w:rsid w:val="009E3014"/>
    <w:rsid w:val="00A27BD5"/>
    <w:rsid w:val="00A66C03"/>
    <w:rsid w:val="00A7046A"/>
    <w:rsid w:val="00AB0276"/>
    <w:rsid w:val="00B020AE"/>
    <w:rsid w:val="00BB02AD"/>
    <w:rsid w:val="00BB60F8"/>
    <w:rsid w:val="00BF6AB1"/>
    <w:rsid w:val="00C04598"/>
    <w:rsid w:val="00C450A3"/>
    <w:rsid w:val="00C523F9"/>
    <w:rsid w:val="00C56CE1"/>
    <w:rsid w:val="00C74F33"/>
    <w:rsid w:val="00C876B3"/>
    <w:rsid w:val="00C91ACF"/>
    <w:rsid w:val="00C935CE"/>
    <w:rsid w:val="00CA706B"/>
    <w:rsid w:val="00D21560"/>
    <w:rsid w:val="00D53F6F"/>
    <w:rsid w:val="00D566CC"/>
    <w:rsid w:val="00D64F41"/>
    <w:rsid w:val="00DC1756"/>
    <w:rsid w:val="00DD08CF"/>
    <w:rsid w:val="00DD3A0C"/>
    <w:rsid w:val="00DF7F86"/>
    <w:rsid w:val="00E228B3"/>
    <w:rsid w:val="00E4636E"/>
    <w:rsid w:val="00E63F09"/>
    <w:rsid w:val="00EA3C17"/>
    <w:rsid w:val="00EA538A"/>
    <w:rsid w:val="00ED2438"/>
    <w:rsid w:val="00EE27C5"/>
    <w:rsid w:val="00EE46F3"/>
    <w:rsid w:val="00EF3318"/>
    <w:rsid w:val="00F01B4F"/>
    <w:rsid w:val="00F07ADA"/>
    <w:rsid w:val="00F26EBB"/>
    <w:rsid w:val="00F71216"/>
    <w:rsid w:val="00F80CC3"/>
    <w:rsid w:val="00F853A9"/>
    <w:rsid w:val="00FB15EB"/>
    <w:rsid w:val="00FB2058"/>
    <w:rsid w:val="00FC78A1"/>
    <w:rsid w:val="00FE7276"/>
    <w:rsid w:val="00FE7C1C"/>
    <w:rsid w:val="00FF4DC3"/>
    <w:rsid w:val="00FF53A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EC"/>
    <w:rPr>
      <w:rFonts w:ascii="Times New Roman" w:eastAsia="Times New Roman" w:hAnsi="Times New Roman"/>
      <w:sz w:val="24"/>
      <w:szCs w:val="24"/>
    </w:rPr>
  </w:style>
  <w:style w:type="paragraph" w:styleId="Heading1">
    <w:name w:val="heading 1"/>
    <w:basedOn w:val="Normal"/>
    <w:next w:val="Normal"/>
    <w:link w:val="Heading1Char"/>
    <w:uiPriority w:val="99"/>
    <w:qFormat/>
    <w:rsid w:val="006423E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23EC"/>
    <w:rPr>
      <w:rFonts w:ascii="Arial" w:hAnsi="Arial" w:cs="Arial"/>
      <w:b/>
      <w:bCs/>
      <w:kern w:val="32"/>
      <w:sz w:val="32"/>
      <w:szCs w:val="32"/>
      <w:lang w:eastAsia="ru-RU"/>
    </w:rPr>
  </w:style>
  <w:style w:type="paragraph" w:customStyle="1" w:styleId="1">
    <w:name w:val="Абзац списка1"/>
    <w:basedOn w:val="Normal"/>
    <w:uiPriority w:val="99"/>
    <w:rsid w:val="006423EC"/>
    <w:pPr>
      <w:ind w:left="720"/>
      <w:contextualSpacing/>
    </w:pPr>
  </w:style>
  <w:style w:type="paragraph" w:customStyle="1" w:styleId="10">
    <w:name w:val="Без интервала1"/>
    <w:uiPriority w:val="99"/>
    <w:rsid w:val="006423EC"/>
    <w:rPr>
      <w:rFonts w:eastAsia="Times New Roman"/>
    </w:rPr>
  </w:style>
  <w:style w:type="paragraph" w:styleId="NoSpacing">
    <w:name w:val="No Spacing"/>
    <w:uiPriority w:val="99"/>
    <w:qFormat/>
    <w:rsid w:val="006423EC"/>
    <w:rPr>
      <w:rFonts w:eastAsia="Times New Roman"/>
    </w:rPr>
  </w:style>
  <w:style w:type="paragraph" w:styleId="ListParagraph">
    <w:name w:val="List Paragraph"/>
    <w:basedOn w:val="Normal"/>
    <w:uiPriority w:val="99"/>
    <w:qFormat/>
    <w:rsid w:val="006423EC"/>
    <w:pPr>
      <w:spacing w:after="200" w:line="276" w:lineRule="auto"/>
      <w:ind w:left="720"/>
      <w:contextualSpacing/>
    </w:pPr>
    <w:rPr>
      <w:rFonts w:ascii="Calibri" w:eastAsia="Calibri" w:hAnsi="Calibri"/>
      <w:sz w:val="22"/>
      <w:szCs w:val="22"/>
      <w:lang w:eastAsia="en-US"/>
    </w:rPr>
  </w:style>
  <w:style w:type="paragraph" w:customStyle="1" w:styleId="p5">
    <w:name w:val="p5"/>
    <w:basedOn w:val="Normal"/>
    <w:uiPriority w:val="99"/>
    <w:rsid w:val="006423EC"/>
    <w:pPr>
      <w:spacing w:before="100" w:beforeAutospacing="1" w:after="100" w:afterAutospacing="1"/>
    </w:pPr>
    <w:rPr>
      <w:rFonts w:eastAsia="Batang"/>
      <w:lang w:eastAsia="ko-KR"/>
    </w:rPr>
  </w:style>
  <w:style w:type="paragraph" w:customStyle="1" w:styleId="Default">
    <w:name w:val="Default"/>
    <w:uiPriority w:val="99"/>
    <w:rsid w:val="006423EC"/>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rsid w:val="00753C13"/>
    <w:rPr>
      <w:rFonts w:ascii="Tahoma" w:hAnsi="Tahoma" w:cs="Tahoma"/>
      <w:sz w:val="16"/>
      <w:szCs w:val="16"/>
    </w:rPr>
  </w:style>
  <w:style w:type="character" w:customStyle="1" w:styleId="BalloonTextChar">
    <w:name w:val="Balloon Text Char"/>
    <w:basedOn w:val="DefaultParagraphFont"/>
    <w:link w:val="BalloonText"/>
    <w:uiPriority w:val="99"/>
    <w:locked/>
    <w:rsid w:val="00753C13"/>
    <w:rPr>
      <w:rFonts w:ascii="Tahoma" w:hAnsi="Tahoma" w:cs="Tahoma"/>
      <w:sz w:val="16"/>
      <w:szCs w:val="16"/>
      <w:lang w:eastAsia="ru-RU"/>
    </w:rPr>
  </w:style>
  <w:style w:type="paragraph" w:customStyle="1" w:styleId="2">
    <w:name w:val="Без интервала2"/>
    <w:uiPriority w:val="99"/>
    <w:rsid w:val="001024F6"/>
    <w:rPr>
      <w:rFonts w:eastAsia="Times New Roman"/>
    </w:rPr>
  </w:style>
  <w:style w:type="paragraph" w:customStyle="1" w:styleId="3">
    <w:name w:val="Без интервала3"/>
    <w:uiPriority w:val="99"/>
    <w:rsid w:val="0000613C"/>
    <w:rPr>
      <w:rFonts w:eastAsia="Times New Roman"/>
    </w:rPr>
  </w:style>
  <w:style w:type="table" w:styleId="TableGrid">
    <w:name w:val="Table Grid"/>
    <w:basedOn w:val="TableNormal"/>
    <w:uiPriority w:val="99"/>
    <w:rsid w:val="00A704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Normal"/>
    <w:uiPriority w:val="99"/>
    <w:rsid w:val="00621A9C"/>
    <w:pPr>
      <w:widowControl w:val="0"/>
      <w:autoSpaceDE w:val="0"/>
      <w:autoSpaceDN w:val="0"/>
      <w:adjustRightInd w:val="0"/>
      <w:spacing w:line="223" w:lineRule="exact"/>
      <w:ind w:firstLine="288"/>
      <w:jc w:val="both"/>
    </w:pPr>
    <w:rPr>
      <w:rFonts w:ascii="Tahoma" w:hAnsi="Tahoma" w:cs="Tahoma"/>
    </w:rPr>
  </w:style>
  <w:style w:type="character" w:customStyle="1" w:styleId="FontStyle207">
    <w:name w:val="Font Style207"/>
    <w:basedOn w:val="DefaultParagraphFont"/>
    <w:uiPriority w:val="99"/>
    <w:rsid w:val="00621A9C"/>
    <w:rPr>
      <w:rFonts w:ascii="Century Schoolbook" w:hAnsi="Century Schoolbook" w:cs="Century Schoolbook"/>
      <w:sz w:val="18"/>
      <w:szCs w:val="18"/>
    </w:rPr>
  </w:style>
  <w:style w:type="character" w:customStyle="1" w:styleId="FontStyle217">
    <w:name w:val="Font Style217"/>
    <w:basedOn w:val="DefaultParagraphFont"/>
    <w:uiPriority w:val="99"/>
    <w:rsid w:val="00621A9C"/>
    <w:rPr>
      <w:rFonts w:ascii="Microsoft Sans Serif" w:hAnsi="Microsoft Sans Serif" w:cs="Microsoft Sans Serif"/>
      <w:sz w:val="14"/>
      <w:szCs w:val="14"/>
    </w:rPr>
  </w:style>
  <w:style w:type="paragraph" w:customStyle="1" w:styleId="Style11">
    <w:name w:val="Style11"/>
    <w:basedOn w:val="Normal"/>
    <w:uiPriority w:val="99"/>
    <w:rsid w:val="00621A9C"/>
    <w:pPr>
      <w:widowControl w:val="0"/>
      <w:autoSpaceDE w:val="0"/>
      <w:autoSpaceDN w:val="0"/>
      <w:adjustRightInd w:val="0"/>
      <w:spacing w:line="259" w:lineRule="exact"/>
      <w:ind w:firstLine="384"/>
      <w:jc w:val="both"/>
    </w:pPr>
    <w:rPr>
      <w:rFonts w:ascii="Tahoma" w:hAnsi="Tahoma" w:cs="Tahoma"/>
    </w:rPr>
  </w:style>
  <w:style w:type="paragraph" w:customStyle="1" w:styleId="Style128">
    <w:name w:val="Style128"/>
    <w:basedOn w:val="Normal"/>
    <w:uiPriority w:val="99"/>
    <w:rsid w:val="00621A9C"/>
    <w:pPr>
      <w:widowControl w:val="0"/>
      <w:autoSpaceDE w:val="0"/>
      <w:autoSpaceDN w:val="0"/>
      <w:adjustRightInd w:val="0"/>
      <w:spacing w:line="264" w:lineRule="exact"/>
    </w:pPr>
    <w:rPr>
      <w:rFonts w:ascii="Tahoma" w:hAnsi="Tahoma" w:cs="Tahoma"/>
    </w:rPr>
  </w:style>
  <w:style w:type="paragraph" w:customStyle="1" w:styleId="Style118">
    <w:name w:val="Style118"/>
    <w:basedOn w:val="Normal"/>
    <w:uiPriority w:val="99"/>
    <w:rsid w:val="00621A9C"/>
    <w:pPr>
      <w:widowControl w:val="0"/>
      <w:autoSpaceDE w:val="0"/>
      <w:autoSpaceDN w:val="0"/>
      <w:adjustRightInd w:val="0"/>
      <w:spacing w:line="262" w:lineRule="exact"/>
      <w:ind w:firstLine="461"/>
      <w:jc w:val="both"/>
    </w:pPr>
    <w:rPr>
      <w:rFonts w:ascii="Tahoma" w:hAnsi="Tahoma" w:cs="Tahoma"/>
    </w:rPr>
  </w:style>
  <w:style w:type="character" w:customStyle="1" w:styleId="FontStyle267">
    <w:name w:val="Font Style267"/>
    <w:basedOn w:val="DefaultParagraphFont"/>
    <w:uiPriority w:val="99"/>
    <w:rsid w:val="00621A9C"/>
    <w:rPr>
      <w:rFonts w:ascii="Franklin Gothic Medium" w:hAnsi="Franklin Gothic Medium" w:cs="Franklin Gothic Medium"/>
      <w:sz w:val="20"/>
      <w:szCs w:val="20"/>
    </w:rPr>
  </w:style>
  <w:style w:type="character" w:customStyle="1" w:styleId="FontStyle292">
    <w:name w:val="Font Style292"/>
    <w:basedOn w:val="DefaultParagraphFont"/>
    <w:uiPriority w:val="99"/>
    <w:rsid w:val="00621A9C"/>
    <w:rPr>
      <w:rFonts w:ascii="Century Schoolbook" w:hAnsi="Century Schoolbook" w:cs="Century Schoolbook"/>
      <w:b/>
      <w:bCs/>
      <w:sz w:val="18"/>
      <w:szCs w:val="18"/>
    </w:rPr>
  </w:style>
  <w:style w:type="character" w:customStyle="1" w:styleId="FontStyle264">
    <w:name w:val="Font Style264"/>
    <w:basedOn w:val="DefaultParagraphFont"/>
    <w:uiPriority w:val="99"/>
    <w:rsid w:val="00764738"/>
    <w:rPr>
      <w:rFonts w:ascii="Franklin Gothic Medium" w:hAnsi="Franklin Gothic Medium" w:cs="Franklin Gothic Medium"/>
      <w:sz w:val="24"/>
      <w:szCs w:val="24"/>
    </w:rPr>
  </w:style>
  <w:style w:type="paragraph" w:customStyle="1" w:styleId="Style182">
    <w:name w:val="Style182"/>
    <w:basedOn w:val="Normal"/>
    <w:uiPriority w:val="99"/>
    <w:rsid w:val="00764738"/>
    <w:pPr>
      <w:widowControl w:val="0"/>
      <w:autoSpaceDE w:val="0"/>
      <w:autoSpaceDN w:val="0"/>
      <w:adjustRightInd w:val="0"/>
      <w:spacing w:line="298" w:lineRule="exact"/>
      <w:ind w:hanging="346"/>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46</Pages>
  <Words>13028</Words>
  <Characters>-32766</Characters>
  <Application>Microsoft Office Outlook</Application>
  <DocSecurity>0</DocSecurity>
  <Lines>0</Lines>
  <Paragraphs>0</Paragraphs>
  <ScaleCrop>false</ScaleCrop>
  <Company>Школа 297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dc:creator>
  <cp:keywords/>
  <dc:description/>
  <cp:lastModifiedBy>Admin</cp:lastModifiedBy>
  <cp:revision>8</cp:revision>
  <dcterms:created xsi:type="dcterms:W3CDTF">2014-02-17T05:40:00Z</dcterms:created>
  <dcterms:modified xsi:type="dcterms:W3CDTF">2014-08-28T15:33:00Z</dcterms:modified>
</cp:coreProperties>
</file>