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E39" w:rsidRDefault="00563E39" w:rsidP="00563E3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Примерное перспективное планирование работы с родителями</w:t>
      </w:r>
    </w:p>
    <w:p w:rsidR="00E13ED7" w:rsidRDefault="00563E39" w:rsidP="00563E3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на 2014-15год в средней группе</w:t>
      </w:r>
    </w:p>
    <w:p w:rsidR="00F56F74" w:rsidRDefault="00F56F74" w:rsidP="00563E3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709"/>
        <w:gridCol w:w="5813"/>
        <w:gridCol w:w="1984"/>
        <w:gridCol w:w="1985"/>
      </w:tblGrid>
      <w:tr w:rsidR="00CD5B0C" w:rsidTr="00C42602">
        <w:tc>
          <w:tcPr>
            <w:tcW w:w="709" w:type="dxa"/>
          </w:tcPr>
          <w:p w:rsidR="00A0445B" w:rsidRDefault="00A0445B" w:rsidP="00563E3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CD5B0C" w:rsidRPr="002D3C93" w:rsidRDefault="00CD5B0C" w:rsidP="00563E3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2D3C93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2D3C93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Pr="002D3C93">
              <w:rPr>
                <w:rFonts w:ascii="Times New Roman" w:hAnsi="Times New Roman" w:cs="Times New Roman"/>
                <w:b/>
                <w:sz w:val="24"/>
              </w:rPr>
              <w:t>н</w:t>
            </w:r>
            <w:proofErr w:type="spellEnd"/>
          </w:p>
        </w:tc>
        <w:tc>
          <w:tcPr>
            <w:tcW w:w="5813" w:type="dxa"/>
          </w:tcPr>
          <w:p w:rsidR="00A0445B" w:rsidRDefault="00A0445B" w:rsidP="00563E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D5B0C" w:rsidRPr="002D3C93" w:rsidRDefault="00CD5B0C" w:rsidP="00563E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3C93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1984" w:type="dxa"/>
          </w:tcPr>
          <w:p w:rsidR="00A0445B" w:rsidRDefault="00A0445B" w:rsidP="00563E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D5B0C" w:rsidRPr="002D3C93" w:rsidRDefault="00CD5B0C" w:rsidP="00563E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3C93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1985" w:type="dxa"/>
          </w:tcPr>
          <w:p w:rsidR="00A0445B" w:rsidRDefault="00A0445B" w:rsidP="00563E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D5B0C" w:rsidRDefault="00CD5B0C" w:rsidP="00563E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3C93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  <w:p w:rsidR="00A0445B" w:rsidRPr="002D3C93" w:rsidRDefault="00A0445B" w:rsidP="00563E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708CD" w:rsidTr="00C42602">
        <w:tc>
          <w:tcPr>
            <w:tcW w:w="10491" w:type="dxa"/>
            <w:gridSpan w:val="4"/>
          </w:tcPr>
          <w:p w:rsidR="00A0445B" w:rsidRDefault="00A0445B" w:rsidP="00D708C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708CD" w:rsidRDefault="00D708CD" w:rsidP="00D708C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Консультации </w:t>
            </w:r>
          </w:p>
          <w:p w:rsidR="00A0445B" w:rsidRPr="002D3C93" w:rsidRDefault="00A0445B" w:rsidP="00D708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D5B0C" w:rsidTr="00C42602">
        <w:tc>
          <w:tcPr>
            <w:tcW w:w="709" w:type="dxa"/>
          </w:tcPr>
          <w:p w:rsidR="00CD5B0C" w:rsidRPr="00D708CD" w:rsidRDefault="00CD5B0C" w:rsidP="00D708C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CD5B0C" w:rsidRDefault="00CD5B0C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«Застенчивый ребёнок. Помогите своему ребёнку справиться с застенчивостью»</w:t>
            </w:r>
          </w:p>
        </w:tc>
        <w:tc>
          <w:tcPr>
            <w:tcW w:w="1984" w:type="dxa"/>
          </w:tcPr>
          <w:p w:rsidR="00CD5B0C" w:rsidRDefault="00FC30CF" w:rsidP="00D708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D708CD">
              <w:rPr>
                <w:rFonts w:ascii="Times New Roman" w:hAnsi="Times New Roman" w:cs="Times New Roman"/>
                <w:sz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CD5B0C" w:rsidRDefault="00CD5B0C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c>
          <w:tcPr>
            <w:tcW w:w="709" w:type="dxa"/>
          </w:tcPr>
          <w:p w:rsidR="00FC30CF" w:rsidRPr="00D708CD" w:rsidRDefault="00FC30CF" w:rsidP="00D708C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«Нужен ли ребёнку дневной сон?»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c>
          <w:tcPr>
            <w:tcW w:w="709" w:type="dxa"/>
          </w:tcPr>
          <w:p w:rsidR="00FC30CF" w:rsidRPr="00D708CD" w:rsidRDefault="00FC30CF" w:rsidP="00D708C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«Роль семьи в преодолении и предупреждении недостатков речевого развития ребёнка»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1985" w:type="dxa"/>
          </w:tcPr>
          <w:p w:rsidR="00FC30CF" w:rsidRDefault="00FC30CF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c>
          <w:tcPr>
            <w:tcW w:w="709" w:type="dxa"/>
          </w:tcPr>
          <w:p w:rsidR="00FC30CF" w:rsidRPr="00D708CD" w:rsidRDefault="00FC30CF" w:rsidP="00D708C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«Ребёнок на даче»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1985" w:type="dxa"/>
          </w:tcPr>
          <w:p w:rsidR="00FC30CF" w:rsidRPr="00950FA2" w:rsidRDefault="00FC30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c>
          <w:tcPr>
            <w:tcW w:w="709" w:type="dxa"/>
          </w:tcPr>
          <w:p w:rsidR="00FC30CF" w:rsidRPr="00D708CD" w:rsidRDefault="00FC30CF" w:rsidP="00D708C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«Здоровые родители – здоровые дети»</w:t>
            </w:r>
          </w:p>
        </w:tc>
        <w:tc>
          <w:tcPr>
            <w:tcW w:w="1984" w:type="dxa"/>
          </w:tcPr>
          <w:p w:rsidR="00FC30CF" w:rsidRDefault="00FC30CF" w:rsidP="00FC30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1985" w:type="dxa"/>
          </w:tcPr>
          <w:p w:rsidR="00FC30CF" w:rsidRDefault="00FC30CF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c>
          <w:tcPr>
            <w:tcW w:w="709" w:type="dxa"/>
          </w:tcPr>
          <w:p w:rsidR="00FC30CF" w:rsidRPr="00D708CD" w:rsidRDefault="00FC30CF" w:rsidP="00D708C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«Игра  - это бесконечное творчество ребёнка»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1985" w:type="dxa"/>
          </w:tcPr>
          <w:p w:rsidR="00FC30CF" w:rsidRDefault="00FC30CF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c>
          <w:tcPr>
            <w:tcW w:w="709" w:type="dxa"/>
          </w:tcPr>
          <w:p w:rsidR="00FC30CF" w:rsidRPr="00D708CD" w:rsidRDefault="00FC30CF" w:rsidP="00D708C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«Витаминная азбука здоровья»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1985" w:type="dxa"/>
          </w:tcPr>
          <w:p w:rsidR="00FC30CF" w:rsidRDefault="00FC30CF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D708C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«Вредные и полезные продукты»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1985" w:type="dxa"/>
          </w:tcPr>
          <w:p w:rsidR="00FC30CF" w:rsidRDefault="00FC30CF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D708C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Обучение 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старым правилам»</w:t>
            </w:r>
          </w:p>
        </w:tc>
        <w:tc>
          <w:tcPr>
            <w:tcW w:w="1984" w:type="dxa"/>
          </w:tcPr>
          <w:p w:rsidR="00FC30CF" w:rsidRDefault="00FC30CF" w:rsidP="00FC30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1985" w:type="dxa"/>
          </w:tcPr>
          <w:p w:rsidR="00FC30CF" w:rsidRDefault="00FC30CF">
            <w:r w:rsidRPr="008724D0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D708C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«Методические рекомендации о безопасности»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D708C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«Почему возникают речевые проблемы у детей и как их своевременно выявить?»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D708C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«Закаливание детей дошкольного возраста»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D708C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«Особенности развития речи детей дошкольного возраста»</w:t>
            </w:r>
          </w:p>
        </w:tc>
        <w:tc>
          <w:tcPr>
            <w:tcW w:w="1984" w:type="dxa"/>
          </w:tcPr>
          <w:p w:rsidR="00FC30CF" w:rsidRDefault="00FC30CF" w:rsidP="00FC30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D708C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«Правила дорожной безопасности»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D708C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«Вред и польза мобильного телефона»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D708C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«Учим ребёнка общаться»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D708C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«Формирование у ребёнка самостоятельности»</w:t>
            </w:r>
          </w:p>
        </w:tc>
        <w:tc>
          <w:tcPr>
            <w:tcW w:w="1984" w:type="dxa"/>
          </w:tcPr>
          <w:p w:rsidR="00FC30CF" w:rsidRDefault="00FC30CF" w:rsidP="00FC30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D708C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«Влияние родительских установок на развитие детей»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D708C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«Игрушка в жизни ребёнка»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D708C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«Какие игрушки необходимы детям»</w:t>
            </w:r>
          </w:p>
        </w:tc>
        <w:tc>
          <w:tcPr>
            <w:tcW w:w="1984" w:type="dxa"/>
          </w:tcPr>
          <w:p w:rsidR="00FC30CF" w:rsidRDefault="00FC30CF" w:rsidP="00FC30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D708C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«Играем вместе с детьми»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D708C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«Неблагополучие в семье»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985" w:type="dxa"/>
          </w:tcPr>
          <w:p w:rsidR="00FC30CF" w:rsidRDefault="00FC30CF" w:rsidP="00D40818">
            <w:pPr>
              <w:rPr>
                <w:rFonts w:ascii="Times New Roman" w:hAnsi="Times New Roman" w:cs="Times New Roman"/>
                <w:sz w:val="24"/>
              </w:rPr>
            </w:pPr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  <w:p w:rsidR="00FC30CF" w:rsidRDefault="00FC30CF" w:rsidP="00D40818"/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D708C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«Методические рекомендации для родителей по ознакомлению и закреплению правил дорожного движения у  детей»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D708C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F41F65">
              <w:rPr>
                <w:rFonts w:ascii="Times New Roman" w:hAnsi="Times New Roman" w:cs="Times New Roman"/>
                <w:sz w:val="24"/>
              </w:rPr>
              <w:t>Рекоме</w:t>
            </w:r>
            <w:r>
              <w:rPr>
                <w:rFonts w:ascii="Times New Roman" w:hAnsi="Times New Roman" w:cs="Times New Roman"/>
                <w:sz w:val="24"/>
              </w:rPr>
              <w:t>ндации родителям по воспитанию р</w:t>
            </w:r>
            <w:r w:rsidRPr="00F41F65">
              <w:rPr>
                <w:rFonts w:ascii="Times New Roman" w:hAnsi="Times New Roman" w:cs="Times New Roman"/>
                <w:sz w:val="24"/>
              </w:rPr>
              <w:t>ебенка без физического наказания, по защите детей от жестокого обращения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84" w:type="dxa"/>
          </w:tcPr>
          <w:p w:rsidR="00FC30CF" w:rsidRDefault="00FC30CF" w:rsidP="00FC30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D708C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«Театрализованная деятельность в детском саду»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D708C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«Рисуем вместе с рисунком»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D708C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«Поверьте в своего ребёнка»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D708C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«Леворукий ребёнок»</w:t>
            </w:r>
          </w:p>
        </w:tc>
        <w:tc>
          <w:tcPr>
            <w:tcW w:w="1984" w:type="dxa"/>
          </w:tcPr>
          <w:p w:rsidR="00FC30CF" w:rsidRDefault="00FC30CF" w:rsidP="00FC30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D708C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«Как научить ребёнка любить и беречь природу?»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D708C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«Почему дети разные?»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D708C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«Влияние животных на полноценное развитие личности»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D708C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«Мальчики и девочки – два разных человека»</w:t>
            </w:r>
          </w:p>
        </w:tc>
        <w:tc>
          <w:tcPr>
            <w:tcW w:w="1984" w:type="dxa"/>
          </w:tcPr>
          <w:p w:rsidR="00FC30CF" w:rsidRDefault="00FC30CF" w:rsidP="00FC30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D708C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«Конвенция о правах ребёнка»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D708C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«Берегите наших детей»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D708C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«Не отрываясь от дел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Игры на кухне»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10491" w:type="dxa"/>
            <w:gridSpan w:val="4"/>
          </w:tcPr>
          <w:p w:rsidR="00FC30CF" w:rsidRDefault="00FC30C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C30CF" w:rsidRDefault="00FC30C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0445B">
              <w:rPr>
                <w:rFonts w:ascii="Times New Roman" w:hAnsi="Times New Roman" w:cs="Times New Roman"/>
                <w:b/>
                <w:sz w:val="24"/>
              </w:rPr>
              <w:t xml:space="preserve">Буклеты </w:t>
            </w:r>
          </w:p>
          <w:p w:rsidR="00FC30CF" w:rsidRPr="00A0445B" w:rsidRDefault="00FC30C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«Безопасность на дороге №1,2,3»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«Делать или нет?»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«Идём в детский сад»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«Кнутом или пряником?»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«Медленно, но верно – к успеху!»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«Общаться с ребёнком? Как?»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«Говорю с ребёнком… на языке игры»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«Как правильно есть фрукты»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 игры играем – память развиваем»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«Формируем кругозор ребёнка»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«Развитие любознательности у детей 4-5 лет»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1985" w:type="dxa"/>
          </w:tcPr>
          <w:p w:rsidR="00FC30CF" w:rsidRDefault="00FC30CF" w:rsidP="00D40818">
            <w:pPr>
              <w:rPr>
                <w:rFonts w:ascii="Times New Roman" w:hAnsi="Times New Roman" w:cs="Times New Roman"/>
                <w:sz w:val="24"/>
              </w:rPr>
            </w:pPr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  <w:p w:rsidR="00FC30CF" w:rsidRDefault="00FC30CF" w:rsidP="00D40818"/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«Секреты общения с ребёнком»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«Что нужно знать взрослым о правах ребёнка»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«Значение прогулки в разностороннем развитии дошкольников»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«Чудочадо или одарённый ребёнок»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«Воспитание дружеских отношений в игре»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«Безопасность детей превыше всего»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«Как действовать при наводнении (паводка)»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«Как действовать при пожаре»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«Профилактика предупреждения травматизма на железной дороге»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«ПДД»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«Ребёнок и электричество»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F41F65">
              <w:rPr>
                <w:rFonts w:ascii="Times New Roman" w:hAnsi="Times New Roman" w:cs="Times New Roman"/>
                <w:sz w:val="24"/>
              </w:rPr>
              <w:t>"Что означает простое "здравствуйте"?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0E51F8">
              <w:rPr>
                <w:rFonts w:ascii="Times New Roman" w:hAnsi="Times New Roman" w:cs="Times New Roman"/>
                <w:sz w:val="24"/>
              </w:rPr>
              <w:t>«Легко ли научить ребёнка правильно вести себя на дороге?»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766BCA">
              <w:rPr>
                <w:rFonts w:ascii="Times New Roman" w:hAnsi="Times New Roman" w:cs="Times New Roman"/>
                <w:sz w:val="24"/>
              </w:rPr>
              <w:t>Требования к внешнему виду и одежде детей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«Зачем ребёнку друзья?»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«Осторожно!!! </w:t>
            </w:r>
          </w:p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и дорога»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«Чеснок и лук от семи недуг»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«Пример взрослых»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«Как победить застенчивость»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 мячом и на мяче»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«Рекомендации для родителей по слушанию музыки в семье»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«Русская мудрость о воспитании»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«Ребёнок открывает мир»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«Сон – лучшее лекарство»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10491" w:type="dxa"/>
            <w:gridSpan w:val="4"/>
          </w:tcPr>
          <w:p w:rsidR="00FC30CF" w:rsidRDefault="00FC30C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C30CF" w:rsidRDefault="00FC30C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C30CF" w:rsidRDefault="00FC30C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C30CF" w:rsidRDefault="00FC30C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C30CF" w:rsidRDefault="00FC30C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C30CF" w:rsidRDefault="00FC30C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C30CF" w:rsidRDefault="00FC30C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Памятки</w:t>
            </w:r>
          </w:p>
          <w:p w:rsidR="00FC30CF" w:rsidRPr="001A5274" w:rsidRDefault="00FC30C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«ПДД и малыши»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«Что должно лежать у ребёнка в шкафчике»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1985" w:type="dxa"/>
          </w:tcPr>
          <w:p w:rsidR="00FC30CF" w:rsidRDefault="00FC30CF" w:rsidP="00ED0AA5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«Красивая осанка – здоровый ребёнок»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FC30CF">
        <w:trPr>
          <w:trHeight w:val="104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«Общие рекомендации по выбору одежды и обуви для посещения детского сада»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«Чтобы воспитать человека»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«ЗОЖ памятка для родителей»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«Дорога не терпит шалости – наказывает без жалости!»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«Просим Вас о сотрудничестве»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«7 родительских заблуждений о морозной погоде»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«Если Ваш ребёнок провинился»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«Ребёнок и ПДД»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«Советы по проведению игр»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«Десять заповедей родителей»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«Главная роль в помощи детям принадлежит родителям»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«Развитие мелкой моторики пальцев рук»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«Массаж пальцев рук»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«Недопустимые действия родителей в отношении детей»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«Только не лебедь, рак и щука»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«Роль матери и отца в воспитании ребёнка»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«Какие родители – такие и дети»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«Закон Краснодарского края №1539 – К3»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«Вредные привычки»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«Успех профилактики дорожно-транспортных происшествий с детьми»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«Профилактика плоскостопия у детей»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«Без лекарств и докторов»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«Мультфильмы в жизни детей дошкольного возраста»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«Первая помощь при обморожении»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«Как учить стихи с детьми»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«Закаливание ребёнка в домашних условиях»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«Почему дети в детском саду так часто болеют»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«Если Ваш ребёнок дерётся»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«Как развить у ребёнка внимание и усидчивость?»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«Воспитание дружеских отношений в игре»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«Берегите и охраняйте зрение детей»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«Как вести себя на детском празднике»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1A527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 пожарной безопасности»</w:t>
            </w:r>
          </w:p>
        </w:tc>
        <w:tc>
          <w:tcPr>
            <w:tcW w:w="1984" w:type="dxa"/>
          </w:tcPr>
          <w:p w:rsidR="00FC30CF" w:rsidRDefault="00FC30CF" w:rsidP="00ED0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10491" w:type="dxa"/>
            <w:gridSpan w:val="4"/>
          </w:tcPr>
          <w:p w:rsidR="00FC30CF" w:rsidRDefault="00FC30C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C30CF" w:rsidRDefault="00FC30C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Информация для папки - раскладушки</w:t>
            </w:r>
          </w:p>
          <w:p w:rsidR="00FC30CF" w:rsidRPr="0098186D" w:rsidRDefault="00FC30C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98186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«Соблюдаем режим дня»</w:t>
            </w:r>
          </w:p>
        </w:tc>
        <w:tc>
          <w:tcPr>
            <w:tcW w:w="1984" w:type="dxa"/>
          </w:tcPr>
          <w:p w:rsidR="00FC30CF" w:rsidRDefault="00FC30CF" w:rsidP="00FC30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98186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«Врачебная помощь»</w:t>
            </w:r>
          </w:p>
        </w:tc>
        <w:tc>
          <w:tcPr>
            <w:tcW w:w="1984" w:type="dxa"/>
          </w:tcPr>
          <w:p w:rsidR="00FC30CF" w:rsidRDefault="00F95541" w:rsidP="00FC30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98186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«Учите детей общаться»</w:t>
            </w:r>
          </w:p>
        </w:tc>
        <w:tc>
          <w:tcPr>
            <w:tcW w:w="1984" w:type="dxa"/>
          </w:tcPr>
          <w:p w:rsidR="00FC30CF" w:rsidRDefault="00F95541" w:rsidP="00FC30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98186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Неболейко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84" w:type="dxa"/>
          </w:tcPr>
          <w:p w:rsidR="00FC30CF" w:rsidRDefault="00F95541" w:rsidP="00FC30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98186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«Правильная осанка»</w:t>
            </w:r>
          </w:p>
        </w:tc>
        <w:tc>
          <w:tcPr>
            <w:tcW w:w="1984" w:type="dxa"/>
          </w:tcPr>
          <w:p w:rsidR="00FC30CF" w:rsidRDefault="00F95541" w:rsidP="00FC30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98186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«Развитие творческих способностей»</w:t>
            </w:r>
          </w:p>
        </w:tc>
        <w:tc>
          <w:tcPr>
            <w:tcW w:w="1984" w:type="dxa"/>
          </w:tcPr>
          <w:p w:rsidR="00FC30CF" w:rsidRDefault="00F95541" w:rsidP="00FC30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98186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«Правила питания»</w:t>
            </w:r>
          </w:p>
        </w:tc>
        <w:tc>
          <w:tcPr>
            <w:tcW w:w="1984" w:type="dxa"/>
          </w:tcPr>
          <w:p w:rsidR="00FC30CF" w:rsidRDefault="00F95541" w:rsidP="00FC30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98186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«Здоровье детей»</w:t>
            </w:r>
          </w:p>
        </w:tc>
        <w:tc>
          <w:tcPr>
            <w:tcW w:w="1984" w:type="dxa"/>
          </w:tcPr>
          <w:p w:rsidR="00FC30CF" w:rsidRDefault="00F95541" w:rsidP="00FC30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98186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 правилах пожарной безопасности»</w:t>
            </w:r>
          </w:p>
        </w:tc>
        <w:tc>
          <w:tcPr>
            <w:tcW w:w="1984" w:type="dxa"/>
          </w:tcPr>
          <w:p w:rsidR="00FC30CF" w:rsidRDefault="00F95541" w:rsidP="00FC30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98186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«Опасные предметы»</w:t>
            </w:r>
          </w:p>
        </w:tc>
        <w:tc>
          <w:tcPr>
            <w:tcW w:w="1984" w:type="dxa"/>
          </w:tcPr>
          <w:p w:rsidR="00FC30CF" w:rsidRDefault="00F95541" w:rsidP="00FC30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98186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«Ребёнок один дома?»</w:t>
            </w:r>
          </w:p>
        </w:tc>
        <w:tc>
          <w:tcPr>
            <w:tcW w:w="1984" w:type="dxa"/>
          </w:tcPr>
          <w:p w:rsidR="00FC30CF" w:rsidRDefault="00F95541" w:rsidP="00FC30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98186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«ОБЖ на улице»</w:t>
            </w:r>
          </w:p>
        </w:tc>
        <w:tc>
          <w:tcPr>
            <w:tcW w:w="1984" w:type="dxa"/>
          </w:tcPr>
          <w:p w:rsidR="00FC30CF" w:rsidRDefault="00F95541" w:rsidP="00FC30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98186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«Весна»</w:t>
            </w:r>
          </w:p>
        </w:tc>
        <w:tc>
          <w:tcPr>
            <w:tcW w:w="1984" w:type="dxa"/>
          </w:tcPr>
          <w:p w:rsidR="00FC30CF" w:rsidRDefault="00F95541" w:rsidP="00FC30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98186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«Основы пожарной безопасности для детей»</w:t>
            </w:r>
          </w:p>
        </w:tc>
        <w:tc>
          <w:tcPr>
            <w:tcW w:w="1984" w:type="dxa"/>
          </w:tcPr>
          <w:p w:rsidR="00FC30CF" w:rsidRDefault="00F95541" w:rsidP="00FC30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98186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«Как научить ребёнка заботиться о зубах»</w:t>
            </w:r>
          </w:p>
        </w:tc>
        <w:tc>
          <w:tcPr>
            <w:tcW w:w="1984" w:type="dxa"/>
          </w:tcPr>
          <w:p w:rsidR="00FC30CF" w:rsidRDefault="00F95541" w:rsidP="00FC30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1985" w:type="dxa"/>
          </w:tcPr>
          <w:p w:rsidR="00FC30CF" w:rsidRDefault="00FC30CF" w:rsidP="00D40818">
            <w:pPr>
              <w:rPr>
                <w:rFonts w:ascii="Times New Roman" w:hAnsi="Times New Roman" w:cs="Times New Roman"/>
                <w:sz w:val="24"/>
              </w:rPr>
            </w:pPr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  <w:p w:rsidR="00FC30CF" w:rsidRDefault="00FC30CF" w:rsidP="00D40818"/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98186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«Опасные ситуации дома»</w:t>
            </w:r>
          </w:p>
        </w:tc>
        <w:tc>
          <w:tcPr>
            <w:tcW w:w="1984" w:type="dxa"/>
          </w:tcPr>
          <w:p w:rsidR="00FC30CF" w:rsidRDefault="00F95541" w:rsidP="00FC30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98186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«Не все грибы полезны»</w:t>
            </w:r>
          </w:p>
        </w:tc>
        <w:tc>
          <w:tcPr>
            <w:tcW w:w="1984" w:type="dxa"/>
          </w:tcPr>
          <w:p w:rsidR="00FC30CF" w:rsidRDefault="00F95541" w:rsidP="00FC30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98186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«Правила поведения на природе»</w:t>
            </w:r>
          </w:p>
        </w:tc>
        <w:tc>
          <w:tcPr>
            <w:tcW w:w="1984" w:type="dxa"/>
          </w:tcPr>
          <w:p w:rsidR="00FC30CF" w:rsidRDefault="00F95541" w:rsidP="00FC30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10491" w:type="dxa"/>
            <w:gridSpan w:val="4"/>
          </w:tcPr>
          <w:p w:rsidR="00FC30CF" w:rsidRDefault="00FC30C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C30CF" w:rsidRDefault="00FC30C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Выпуск  групповой  информационной газеты </w:t>
            </w:r>
          </w:p>
          <w:p w:rsidR="00FC30CF" w:rsidRPr="00D40818" w:rsidRDefault="00FC30C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D4081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 w:rsidP="0056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Выпуск №1</w:t>
            </w:r>
          </w:p>
        </w:tc>
        <w:tc>
          <w:tcPr>
            <w:tcW w:w="1984" w:type="dxa"/>
          </w:tcPr>
          <w:p w:rsidR="00FC30CF" w:rsidRDefault="00FC30CF" w:rsidP="00D408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D4081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>
            <w:r w:rsidRPr="00FA6701">
              <w:rPr>
                <w:rFonts w:ascii="Times New Roman" w:hAnsi="Times New Roman" w:cs="Times New Roman"/>
                <w:sz w:val="24"/>
              </w:rPr>
              <w:t>Выпуск №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</w:tcPr>
          <w:p w:rsidR="00FC30CF" w:rsidRDefault="00FC30CF" w:rsidP="00D408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D4081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>
            <w:r w:rsidRPr="00FA6701">
              <w:rPr>
                <w:rFonts w:ascii="Times New Roman" w:hAnsi="Times New Roman" w:cs="Times New Roman"/>
                <w:sz w:val="24"/>
              </w:rPr>
              <w:t>Выпуск №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</w:tcPr>
          <w:p w:rsidR="00FC30CF" w:rsidRDefault="00FC30CF" w:rsidP="00D408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D4081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>
            <w:r w:rsidRPr="00FA6701">
              <w:rPr>
                <w:rFonts w:ascii="Times New Roman" w:hAnsi="Times New Roman" w:cs="Times New Roman"/>
                <w:sz w:val="24"/>
              </w:rPr>
              <w:t>Выпуск №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4" w:type="dxa"/>
          </w:tcPr>
          <w:p w:rsidR="00FC30CF" w:rsidRDefault="00FC30CF" w:rsidP="00D408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D4081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>
            <w:r w:rsidRPr="00FA6701">
              <w:rPr>
                <w:rFonts w:ascii="Times New Roman" w:hAnsi="Times New Roman" w:cs="Times New Roman"/>
                <w:sz w:val="24"/>
              </w:rPr>
              <w:t>Выпуск №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4" w:type="dxa"/>
          </w:tcPr>
          <w:p w:rsidR="00FC30CF" w:rsidRDefault="00FC30CF" w:rsidP="00D408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D4081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>
            <w:r w:rsidRPr="00FA6701">
              <w:rPr>
                <w:rFonts w:ascii="Times New Roman" w:hAnsi="Times New Roman" w:cs="Times New Roman"/>
                <w:sz w:val="24"/>
              </w:rPr>
              <w:t>Выпуск №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84" w:type="dxa"/>
          </w:tcPr>
          <w:p w:rsidR="00FC30CF" w:rsidRDefault="00FC30CF" w:rsidP="00D408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D4081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>
            <w:r w:rsidRPr="00FA6701">
              <w:rPr>
                <w:rFonts w:ascii="Times New Roman" w:hAnsi="Times New Roman" w:cs="Times New Roman"/>
                <w:sz w:val="24"/>
              </w:rPr>
              <w:t>Выпуск №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984" w:type="dxa"/>
          </w:tcPr>
          <w:p w:rsidR="00FC30CF" w:rsidRDefault="00FC30CF" w:rsidP="00D408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D4081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>
            <w:r w:rsidRPr="00FA6701">
              <w:rPr>
                <w:rFonts w:ascii="Times New Roman" w:hAnsi="Times New Roman" w:cs="Times New Roman"/>
                <w:sz w:val="24"/>
              </w:rPr>
              <w:t>Выпуск №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84" w:type="dxa"/>
          </w:tcPr>
          <w:p w:rsidR="00FC30CF" w:rsidRDefault="00FC30CF" w:rsidP="00D408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D4081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Default="00FC30CF">
            <w:r w:rsidRPr="00FA6701">
              <w:rPr>
                <w:rFonts w:ascii="Times New Roman" w:hAnsi="Times New Roman" w:cs="Times New Roman"/>
                <w:sz w:val="24"/>
              </w:rPr>
              <w:t>Выпуск №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984" w:type="dxa"/>
          </w:tcPr>
          <w:p w:rsidR="00FC30CF" w:rsidRDefault="00FC30CF" w:rsidP="00D408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985" w:type="dxa"/>
          </w:tcPr>
          <w:p w:rsidR="00FC30CF" w:rsidRDefault="00FC30CF" w:rsidP="00D40818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477248">
        <w:trPr>
          <w:trHeight w:val="81"/>
        </w:trPr>
        <w:tc>
          <w:tcPr>
            <w:tcW w:w="6522" w:type="dxa"/>
            <w:gridSpan w:val="2"/>
          </w:tcPr>
          <w:p w:rsidR="00FC30CF" w:rsidRDefault="00FC30C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C30CF" w:rsidRDefault="00FC30C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10BA6">
              <w:rPr>
                <w:rFonts w:ascii="Times New Roman" w:hAnsi="Times New Roman" w:cs="Times New Roman"/>
                <w:b/>
                <w:sz w:val="24"/>
              </w:rPr>
              <w:t>Фотовыставки</w:t>
            </w:r>
          </w:p>
          <w:p w:rsidR="00FC30CF" w:rsidRPr="00F10BA6" w:rsidRDefault="00FC30C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FC30CF" w:rsidRDefault="00FC30CF" w:rsidP="00D408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30CF" w:rsidRDefault="00FC30CF" w:rsidP="00D408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 - в квартал</w:t>
            </w:r>
          </w:p>
        </w:tc>
        <w:tc>
          <w:tcPr>
            <w:tcW w:w="1985" w:type="dxa"/>
          </w:tcPr>
          <w:p w:rsidR="00FC30CF" w:rsidRDefault="00FC30CF" w:rsidP="00ED0AA5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466B3B">
        <w:trPr>
          <w:trHeight w:val="81"/>
        </w:trPr>
        <w:tc>
          <w:tcPr>
            <w:tcW w:w="6522" w:type="dxa"/>
            <w:gridSpan w:val="2"/>
          </w:tcPr>
          <w:p w:rsidR="00FC30CF" w:rsidRDefault="00FC30CF" w:rsidP="00F10BA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C30CF" w:rsidRDefault="00FC30CF" w:rsidP="00F10BA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Выпуск стенгазеты</w:t>
            </w:r>
          </w:p>
          <w:p w:rsidR="00FC30CF" w:rsidRPr="00FA6701" w:rsidRDefault="00FC30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FC30CF" w:rsidRDefault="00FC30CF" w:rsidP="00D408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30CF" w:rsidRDefault="00FC30CF" w:rsidP="00D408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 - в квартал</w:t>
            </w:r>
          </w:p>
        </w:tc>
        <w:tc>
          <w:tcPr>
            <w:tcW w:w="1985" w:type="dxa"/>
          </w:tcPr>
          <w:p w:rsidR="00FC30CF" w:rsidRDefault="00FC30CF" w:rsidP="00ED0AA5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466B3B">
        <w:trPr>
          <w:trHeight w:val="81"/>
        </w:trPr>
        <w:tc>
          <w:tcPr>
            <w:tcW w:w="6522" w:type="dxa"/>
            <w:gridSpan w:val="2"/>
          </w:tcPr>
          <w:p w:rsidR="00FC30CF" w:rsidRDefault="00FC30CF" w:rsidP="00ED0AA5">
            <w:pPr>
              <w:shd w:val="clear" w:color="auto" w:fill="FFFFFF"/>
              <w:snapToGrid w:val="0"/>
              <w:spacing w:line="200" w:lineRule="atLeast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:rsidR="00FC30CF" w:rsidRDefault="00FC30CF" w:rsidP="00ED0AA5">
            <w:pPr>
              <w:shd w:val="clear" w:color="auto" w:fill="FFFFFF"/>
              <w:snapToGrid w:val="0"/>
              <w:spacing w:line="200" w:lineRule="atLeast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FC30C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Включение ро</w:t>
            </w:r>
            <w:r w:rsidRPr="00FC30C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softHyphen/>
            </w:r>
            <w:r w:rsidRPr="00FC30C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дителей в дея</w:t>
            </w:r>
            <w:r w:rsidRPr="00FC30C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softHyphen/>
            </w:r>
            <w:r w:rsidRPr="00FC30C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тельность ДОУ</w:t>
            </w:r>
          </w:p>
          <w:p w:rsidR="00FC30CF" w:rsidRPr="00FC30CF" w:rsidRDefault="00FC30CF" w:rsidP="00ED0AA5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FC30CF" w:rsidRDefault="00FC30CF" w:rsidP="00FC30C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C30CF" w:rsidRDefault="00FC30CF" w:rsidP="00FC30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985" w:type="dxa"/>
          </w:tcPr>
          <w:p w:rsidR="00FC30CF" w:rsidRDefault="00FC30CF" w:rsidP="00ED0AA5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10491" w:type="dxa"/>
            <w:gridSpan w:val="4"/>
          </w:tcPr>
          <w:p w:rsidR="00FC30CF" w:rsidRDefault="00FC30CF" w:rsidP="00D4081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C30CF" w:rsidRDefault="00FC30CF" w:rsidP="00D4081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Родительское собрание</w:t>
            </w:r>
          </w:p>
          <w:p w:rsidR="00FC30CF" w:rsidRPr="00D40818" w:rsidRDefault="00FC30CF" w:rsidP="00D4081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40818" w:rsidRDefault="00FC30CF" w:rsidP="00D4081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Pr="00FA6701" w:rsidRDefault="00FC30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«Физическое и психическое развитие детей 4-5 лет»</w:t>
            </w:r>
          </w:p>
        </w:tc>
        <w:tc>
          <w:tcPr>
            <w:tcW w:w="1984" w:type="dxa"/>
          </w:tcPr>
          <w:p w:rsidR="00FC30CF" w:rsidRDefault="00FC30CF" w:rsidP="00D408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985" w:type="dxa"/>
          </w:tcPr>
          <w:p w:rsidR="00FC30CF" w:rsidRDefault="00FC30CF" w:rsidP="00B3175D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D4081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Pr="00FA6701" w:rsidRDefault="00FC30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«Наша дружная семья»</w:t>
            </w:r>
          </w:p>
        </w:tc>
        <w:tc>
          <w:tcPr>
            <w:tcW w:w="1984" w:type="dxa"/>
          </w:tcPr>
          <w:p w:rsidR="00FC30CF" w:rsidRDefault="00FC30CF" w:rsidP="00D408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1985" w:type="dxa"/>
          </w:tcPr>
          <w:p w:rsidR="00FC30CF" w:rsidRDefault="00FC30CF" w:rsidP="00B3175D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D4081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Pr="00FA6701" w:rsidRDefault="00FC30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«Охрана жизни и здоровья ребёнка»</w:t>
            </w:r>
          </w:p>
        </w:tc>
        <w:tc>
          <w:tcPr>
            <w:tcW w:w="1984" w:type="dxa"/>
          </w:tcPr>
          <w:p w:rsidR="00FC30CF" w:rsidRDefault="00FC30CF" w:rsidP="00D408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985" w:type="dxa"/>
          </w:tcPr>
          <w:p w:rsidR="00FC30CF" w:rsidRDefault="00FC30CF" w:rsidP="00B3175D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  <w:tr w:rsidR="00FC30CF" w:rsidTr="00C42602">
        <w:trPr>
          <w:trHeight w:val="81"/>
        </w:trPr>
        <w:tc>
          <w:tcPr>
            <w:tcW w:w="709" w:type="dxa"/>
          </w:tcPr>
          <w:p w:rsidR="00FC30CF" w:rsidRPr="00D708CD" w:rsidRDefault="00FC30CF" w:rsidP="00D4081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FC30CF" w:rsidRPr="00FA6701" w:rsidRDefault="00FC30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«Знаете ли Вы своего ребёнка»</w:t>
            </w:r>
          </w:p>
        </w:tc>
        <w:tc>
          <w:tcPr>
            <w:tcW w:w="1984" w:type="dxa"/>
          </w:tcPr>
          <w:p w:rsidR="00FC30CF" w:rsidRDefault="00FC30CF" w:rsidP="00D408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1985" w:type="dxa"/>
          </w:tcPr>
          <w:p w:rsidR="00FC30CF" w:rsidRDefault="00FC30CF" w:rsidP="00B3175D">
            <w:r w:rsidRPr="00950FA2">
              <w:rPr>
                <w:rFonts w:ascii="Times New Roman" w:hAnsi="Times New Roman" w:cs="Times New Roman"/>
                <w:sz w:val="24"/>
              </w:rPr>
              <w:t>Воспитатели группы</w:t>
            </w:r>
          </w:p>
        </w:tc>
      </w:tr>
    </w:tbl>
    <w:p w:rsidR="00563E39" w:rsidRPr="00563E39" w:rsidRDefault="00563E39" w:rsidP="00563E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563E39" w:rsidRPr="00563E39" w:rsidSect="00C4260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01A5"/>
    <w:multiLevelType w:val="hybridMultilevel"/>
    <w:tmpl w:val="2BEA3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1E4C"/>
    <w:multiLevelType w:val="hybridMultilevel"/>
    <w:tmpl w:val="226A89AC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0AC71E80"/>
    <w:multiLevelType w:val="hybridMultilevel"/>
    <w:tmpl w:val="9E000298"/>
    <w:lvl w:ilvl="0" w:tplc="A45E3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729CC"/>
    <w:multiLevelType w:val="hybridMultilevel"/>
    <w:tmpl w:val="82B82F54"/>
    <w:lvl w:ilvl="0" w:tplc="350C63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E0AB6"/>
    <w:multiLevelType w:val="hybridMultilevel"/>
    <w:tmpl w:val="51AA666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>
    <w:nsid w:val="1A445513"/>
    <w:multiLevelType w:val="hybridMultilevel"/>
    <w:tmpl w:val="00484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60C9A"/>
    <w:multiLevelType w:val="hybridMultilevel"/>
    <w:tmpl w:val="57DADD32"/>
    <w:lvl w:ilvl="0" w:tplc="1F4884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C63E2"/>
    <w:multiLevelType w:val="hybridMultilevel"/>
    <w:tmpl w:val="22DE16A0"/>
    <w:lvl w:ilvl="0" w:tplc="FB9652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527F3"/>
    <w:multiLevelType w:val="hybridMultilevel"/>
    <w:tmpl w:val="D96CADD8"/>
    <w:lvl w:ilvl="0" w:tplc="689A54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0E761B8"/>
    <w:multiLevelType w:val="hybridMultilevel"/>
    <w:tmpl w:val="57DADD32"/>
    <w:lvl w:ilvl="0" w:tplc="1F488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6398C"/>
    <w:multiLevelType w:val="hybridMultilevel"/>
    <w:tmpl w:val="D96CADD8"/>
    <w:lvl w:ilvl="0" w:tplc="689A54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3AD0656"/>
    <w:multiLevelType w:val="hybridMultilevel"/>
    <w:tmpl w:val="94B08E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CDE181D"/>
    <w:multiLevelType w:val="hybridMultilevel"/>
    <w:tmpl w:val="7D7EC88C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8"/>
  </w:num>
  <w:num w:numId="5">
    <w:abstractNumId w:val="10"/>
  </w:num>
  <w:num w:numId="6">
    <w:abstractNumId w:val="7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12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563E39"/>
    <w:rsid w:val="001A5274"/>
    <w:rsid w:val="002D3C93"/>
    <w:rsid w:val="00316E1C"/>
    <w:rsid w:val="004672E3"/>
    <w:rsid w:val="00563E39"/>
    <w:rsid w:val="00665975"/>
    <w:rsid w:val="00766BCA"/>
    <w:rsid w:val="007D084A"/>
    <w:rsid w:val="008727EF"/>
    <w:rsid w:val="0088042E"/>
    <w:rsid w:val="0098186D"/>
    <w:rsid w:val="009A3C44"/>
    <w:rsid w:val="00A0445B"/>
    <w:rsid w:val="00B3175D"/>
    <w:rsid w:val="00C42602"/>
    <w:rsid w:val="00C877D2"/>
    <w:rsid w:val="00CD5B0C"/>
    <w:rsid w:val="00D40818"/>
    <w:rsid w:val="00D708CD"/>
    <w:rsid w:val="00D80571"/>
    <w:rsid w:val="00E13ED7"/>
    <w:rsid w:val="00E76631"/>
    <w:rsid w:val="00E91802"/>
    <w:rsid w:val="00F10BA6"/>
    <w:rsid w:val="00F41F65"/>
    <w:rsid w:val="00F56F74"/>
    <w:rsid w:val="00F95541"/>
    <w:rsid w:val="00FC3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E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6F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2014-08-18T11:17:00Z</dcterms:created>
  <dcterms:modified xsi:type="dcterms:W3CDTF">2014-08-20T07:59:00Z</dcterms:modified>
</cp:coreProperties>
</file>