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19" w:rsidRPr="00951C19" w:rsidRDefault="00951C19" w:rsidP="00951C19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16"/>
          <w:lang w:eastAsia="ru-RU"/>
        </w:rPr>
      </w:pPr>
      <w:r w:rsidRPr="00951C19">
        <w:rPr>
          <w:rFonts w:ascii="Times New Roman" w:eastAsia="Times New Roman" w:hAnsi="Times New Roman" w:cs="Times New Roman"/>
          <w:b/>
          <w:bCs/>
          <w:spacing w:val="-3"/>
          <w:sz w:val="28"/>
          <w:szCs w:val="16"/>
          <w:lang w:eastAsia="ru-RU"/>
        </w:rPr>
        <w:t xml:space="preserve">Государственное бюджетное дошкольное образовательное учреждение детский сад № 20 </w:t>
      </w:r>
    </w:p>
    <w:p w:rsidR="00951C19" w:rsidRPr="00951C19" w:rsidRDefault="00951C19" w:rsidP="00951C19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16"/>
          <w:lang w:eastAsia="ru-RU"/>
        </w:rPr>
      </w:pPr>
      <w:r w:rsidRPr="00951C19">
        <w:rPr>
          <w:rFonts w:ascii="Times New Roman" w:eastAsia="Times New Roman" w:hAnsi="Times New Roman" w:cs="Times New Roman"/>
          <w:b/>
          <w:bCs/>
          <w:spacing w:val="-3"/>
          <w:sz w:val="28"/>
          <w:szCs w:val="16"/>
          <w:lang w:eastAsia="ru-RU"/>
        </w:rPr>
        <w:t>Приморского района Санкт-Петербурга</w:t>
      </w:r>
    </w:p>
    <w:p w:rsidR="00951C19" w:rsidRDefault="00951C19" w:rsidP="00951C19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16"/>
          <w:lang w:eastAsia="ru-RU"/>
        </w:rPr>
      </w:pPr>
    </w:p>
    <w:p w:rsidR="00951C19" w:rsidRPr="00951C19" w:rsidRDefault="00951C19" w:rsidP="00951C19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16"/>
          <w:lang w:eastAsia="ru-RU"/>
        </w:rPr>
      </w:pPr>
    </w:p>
    <w:p w:rsidR="00951C19" w:rsidRDefault="00951C19" w:rsidP="00951C19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16"/>
          <w:lang w:eastAsia="ru-RU"/>
        </w:rPr>
        <w:t>Статья на тему</w:t>
      </w:r>
      <w:r w:rsidRPr="00951C19">
        <w:rPr>
          <w:rFonts w:ascii="Times New Roman" w:eastAsia="Times New Roman" w:hAnsi="Times New Roman" w:cs="Times New Roman"/>
          <w:b/>
          <w:bCs/>
          <w:spacing w:val="-3"/>
          <w:sz w:val="28"/>
          <w:szCs w:val="16"/>
          <w:lang w:eastAsia="ru-RU"/>
        </w:rPr>
        <w:t>: «Самообразование педагогов ДОУ»</w:t>
      </w:r>
    </w:p>
    <w:p w:rsidR="00A47E56" w:rsidRDefault="00A47E56" w:rsidP="00A47E56">
      <w:pPr>
        <w:shd w:val="clear" w:color="auto" w:fill="FFFFFF"/>
        <w:spacing w:after="0" w:line="240" w:lineRule="auto"/>
        <w:ind w:left="43"/>
        <w:jc w:val="right"/>
        <w:rPr>
          <w:rFonts w:ascii="Times New Roman" w:eastAsia="Times New Roman" w:hAnsi="Times New Roman" w:cs="Times New Roman"/>
          <w:b/>
          <w:bCs/>
          <w:spacing w:val="-3"/>
          <w:sz w:val="28"/>
          <w:szCs w:val="16"/>
          <w:lang w:eastAsia="ru-RU"/>
        </w:rPr>
      </w:pPr>
    </w:p>
    <w:p w:rsidR="00A47E56" w:rsidRDefault="00A47E56" w:rsidP="00A47E56">
      <w:pPr>
        <w:shd w:val="clear" w:color="auto" w:fill="FFFFFF"/>
        <w:spacing w:after="0" w:line="240" w:lineRule="auto"/>
        <w:ind w:left="43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16"/>
          <w:lang w:eastAsia="ru-RU"/>
        </w:rPr>
        <w:t>Автор статьи:</w:t>
      </w:r>
      <w:r w:rsidRPr="00A47E56">
        <w:rPr>
          <w:b/>
          <w:bCs/>
          <w:color w:val="B166C8"/>
        </w:rPr>
        <w:t xml:space="preserve"> </w:t>
      </w:r>
      <w:r w:rsidRPr="00A47E56">
        <w:rPr>
          <w:rFonts w:ascii="Times New Roman" w:hAnsi="Times New Roman" w:cs="Times New Roman"/>
          <w:bCs/>
          <w:sz w:val="28"/>
        </w:rPr>
        <w:t xml:space="preserve">Старший воспитатель </w:t>
      </w:r>
    </w:p>
    <w:p w:rsidR="00A47E56" w:rsidRPr="00A47E56" w:rsidRDefault="00A47E56" w:rsidP="00A47E56">
      <w:pPr>
        <w:shd w:val="clear" w:color="auto" w:fill="FFFFFF"/>
        <w:spacing w:after="0" w:line="240" w:lineRule="auto"/>
        <w:ind w:left="43"/>
        <w:jc w:val="right"/>
        <w:rPr>
          <w:rFonts w:ascii="Times New Roman" w:eastAsia="Times New Roman" w:hAnsi="Times New Roman" w:cs="Times New Roman"/>
          <w:bCs/>
          <w:spacing w:val="-3"/>
          <w:sz w:val="36"/>
          <w:szCs w:val="16"/>
          <w:lang w:eastAsia="ru-RU"/>
        </w:rPr>
      </w:pPr>
      <w:r w:rsidRPr="00A47E56">
        <w:rPr>
          <w:rFonts w:ascii="Times New Roman" w:hAnsi="Times New Roman" w:cs="Times New Roman"/>
          <w:bCs/>
          <w:sz w:val="28"/>
        </w:rPr>
        <w:t>Кузнецова Оксана Викторовна</w:t>
      </w:r>
    </w:p>
    <w:p w:rsidR="00951C19" w:rsidRPr="00951C19" w:rsidRDefault="00951C19" w:rsidP="00951C19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0733DE" w:rsidRPr="000733DE" w:rsidRDefault="000733DE" w:rsidP="00A47E5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2"/>
          <w:sz w:val="36"/>
          <w:szCs w:val="16"/>
          <w:lang w:eastAsia="ru-RU"/>
        </w:rPr>
      </w:pPr>
      <w:r w:rsidRPr="000733DE">
        <w:rPr>
          <w:rStyle w:val="a5"/>
          <w:rFonts w:ascii="Times New Roman" w:hAnsi="Times New Roman" w:cs="Times New Roman"/>
          <w:iCs/>
          <w:color w:val="000000"/>
          <w:sz w:val="28"/>
        </w:rPr>
        <w:t>Самообразование</w:t>
      </w:r>
      <w:r w:rsidRPr="000733DE">
        <w:rPr>
          <w:rFonts w:ascii="Times New Roman" w:hAnsi="Times New Roman" w:cs="Times New Roman"/>
          <w:color w:val="000000"/>
          <w:sz w:val="28"/>
        </w:rPr>
        <w:t xml:space="preserve"> – это целенаправленная познавательная деятельность, управляемая самой личностью для приобретения системных знаний в какой- либо области науки, техники, ку</w:t>
      </w:r>
      <w:r>
        <w:rPr>
          <w:rFonts w:ascii="Times New Roman" w:hAnsi="Times New Roman" w:cs="Times New Roman"/>
          <w:color w:val="000000"/>
          <w:sz w:val="28"/>
        </w:rPr>
        <w:t>льтуры, политической жизни и т.д</w:t>
      </w:r>
      <w:r w:rsidRPr="000733DE">
        <w:rPr>
          <w:rFonts w:ascii="Times New Roman" w:hAnsi="Times New Roman" w:cs="Times New Roman"/>
          <w:color w:val="000000"/>
          <w:sz w:val="28"/>
        </w:rPr>
        <w:t>. </w:t>
      </w:r>
    </w:p>
    <w:p w:rsidR="00951C19" w:rsidRPr="00951C19" w:rsidRDefault="00951C19" w:rsidP="00A47E5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951C19">
        <w:rPr>
          <w:rFonts w:ascii="Times New Roman" w:eastAsia="Times New Roman" w:hAnsi="Times New Roman" w:cs="Times New Roman"/>
          <w:b/>
          <w:bCs/>
          <w:spacing w:val="2"/>
          <w:sz w:val="28"/>
          <w:szCs w:val="16"/>
          <w:lang w:eastAsia="ru-RU"/>
        </w:rPr>
        <w:t>Цель</w:t>
      </w:r>
      <w:r w:rsidR="000733DE">
        <w:rPr>
          <w:rFonts w:ascii="Times New Roman" w:eastAsia="Times New Roman" w:hAnsi="Times New Roman" w:cs="Times New Roman"/>
          <w:b/>
          <w:bCs/>
          <w:spacing w:val="2"/>
          <w:sz w:val="28"/>
          <w:szCs w:val="16"/>
          <w:lang w:eastAsia="ru-RU"/>
        </w:rPr>
        <w:t xml:space="preserve"> статьи</w:t>
      </w:r>
      <w:r w:rsidRPr="00951C19">
        <w:rPr>
          <w:rFonts w:ascii="Times New Roman" w:eastAsia="Times New Roman" w:hAnsi="Times New Roman" w:cs="Times New Roman"/>
          <w:b/>
          <w:bCs/>
          <w:spacing w:val="2"/>
          <w:sz w:val="28"/>
          <w:szCs w:val="16"/>
          <w:lang w:eastAsia="ru-RU"/>
        </w:rPr>
        <w:t xml:space="preserve">: </w:t>
      </w:r>
      <w:r w:rsidRPr="00951C19">
        <w:rPr>
          <w:rFonts w:ascii="Times New Roman" w:eastAsia="Times New Roman" w:hAnsi="Times New Roman" w:cs="Times New Roman"/>
          <w:spacing w:val="2"/>
          <w:sz w:val="28"/>
          <w:szCs w:val="16"/>
          <w:lang w:eastAsia="ru-RU"/>
        </w:rPr>
        <w:t>познакомить педагогов с различными формами самообразования в системе непрерывного повышения квалификации педагогов ДОУ, дать рекомендации по организации процесса самообразования</w:t>
      </w:r>
    </w:p>
    <w:p w:rsidR="000733DE" w:rsidRDefault="00951C19" w:rsidP="00A47E56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951C19">
        <w:rPr>
          <w:rFonts w:ascii="Times New Roman" w:eastAsia="Times New Roman" w:hAnsi="Times New Roman" w:cs="Times New Roman"/>
          <w:spacing w:val="2"/>
          <w:sz w:val="28"/>
          <w:szCs w:val="16"/>
          <w:lang w:eastAsia="ru-RU"/>
        </w:rPr>
        <w:br/>
        <w:t xml:space="preserve">    Развитие личности педагога неразрывно связано с его стремлением к самостоятельному обогащ</w:t>
      </w:r>
      <w:r w:rsidR="000733DE">
        <w:rPr>
          <w:rFonts w:ascii="Times New Roman" w:eastAsia="Times New Roman" w:hAnsi="Times New Roman" w:cs="Times New Roman"/>
          <w:spacing w:val="2"/>
          <w:sz w:val="28"/>
          <w:szCs w:val="16"/>
          <w:lang w:eastAsia="ru-RU"/>
        </w:rPr>
        <w:t>ению своих знаний. С</w:t>
      </w:r>
      <w:r w:rsidRPr="00951C19">
        <w:rPr>
          <w:rFonts w:ascii="Times New Roman" w:eastAsia="Times New Roman" w:hAnsi="Times New Roman" w:cs="Times New Roman"/>
          <w:spacing w:val="2"/>
          <w:sz w:val="28"/>
          <w:szCs w:val="16"/>
          <w:lang w:eastAsia="ru-RU"/>
        </w:rPr>
        <w:t xml:space="preserve">егодня самообразование — одна из важных форм системы непрерывного </w:t>
      </w:r>
      <w:r w:rsidRPr="00951C19">
        <w:rPr>
          <w:rFonts w:ascii="Times New Roman" w:eastAsia="Times New Roman" w:hAnsi="Times New Roman" w:cs="Times New Roman"/>
          <w:sz w:val="28"/>
          <w:szCs w:val="16"/>
          <w:lang w:eastAsia="ru-RU"/>
        </w:rPr>
        <w:t>повышения квали</w:t>
      </w:r>
      <w:r w:rsidR="000733DE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фикации педагогов ДОУ. </w:t>
      </w:r>
      <w:r w:rsidRPr="00951C1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</w:t>
      </w:r>
    </w:p>
    <w:p w:rsidR="00951C19" w:rsidRPr="00951C19" w:rsidRDefault="00951C19" w:rsidP="00A47E56">
      <w:pPr>
        <w:shd w:val="clear" w:color="auto" w:fill="FFFFFF"/>
        <w:spacing w:after="0" w:line="240" w:lineRule="auto"/>
        <w:ind w:left="38" w:right="-1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951C1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   Что заставляет людей постоянно работать над собой, пополнять свои 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 xml:space="preserve">знания, занимаясь самообразованием? Наука, техника, производство развиваются и совершенствуются непрерывно. Ученые утверждают, </w:t>
      </w:r>
      <w:r w:rsidRPr="00951C19">
        <w:rPr>
          <w:rFonts w:ascii="Times New Roman" w:eastAsia="Times New Roman" w:hAnsi="Times New Roman" w:cs="Times New Roman"/>
          <w:spacing w:val="-1"/>
          <w:sz w:val="28"/>
          <w:szCs w:val="16"/>
          <w:lang w:eastAsia="ru-RU"/>
        </w:rPr>
        <w:t xml:space="preserve">что знания, которыми располагает человечество, удваиваются каждые 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 xml:space="preserve">10 лет. Следовательно, </w:t>
      </w:r>
      <w:r w:rsidR="000733DE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>знания, полученные ранее, устаревают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 xml:space="preserve">. </w:t>
      </w:r>
      <w:r w:rsidRPr="00951C19">
        <w:rPr>
          <w:rFonts w:ascii="Times New Roman" w:eastAsia="Times New Roman" w:hAnsi="Times New Roman" w:cs="Times New Roman"/>
          <w:spacing w:val="4"/>
          <w:sz w:val="28"/>
          <w:szCs w:val="16"/>
          <w:lang w:eastAsia="ru-RU"/>
        </w:rPr>
        <w:t xml:space="preserve">В современном мире отмечается заметное повышение социальной </w:t>
      </w:r>
      <w:r w:rsidRPr="00951C19">
        <w:rPr>
          <w:rFonts w:ascii="Times New Roman" w:eastAsia="Times New Roman" w:hAnsi="Times New Roman" w:cs="Times New Roman"/>
          <w:spacing w:val="2"/>
          <w:sz w:val="28"/>
          <w:szCs w:val="16"/>
          <w:lang w:eastAsia="ru-RU"/>
        </w:rPr>
        <w:t xml:space="preserve">роли образования, которое становится главным ресурсом общества. </w:t>
      </w:r>
      <w:r w:rsidRPr="00951C1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Усиление интеллектуального потенциала, в основе которого заложен </w:t>
      </w:r>
      <w:r w:rsidRPr="00951C19">
        <w:rPr>
          <w:rFonts w:ascii="Times New Roman" w:eastAsia="Times New Roman" w:hAnsi="Times New Roman" w:cs="Times New Roman"/>
          <w:spacing w:val="4"/>
          <w:sz w:val="28"/>
          <w:szCs w:val="16"/>
          <w:lang w:eastAsia="ru-RU"/>
        </w:rPr>
        <w:t>приоритет самоценности человека, способного к саморазвитию, -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 xml:space="preserve"> одна из важных задач образования.</w:t>
      </w:r>
    </w:p>
    <w:p w:rsidR="00951C19" w:rsidRPr="00951C19" w:rsidRDefault="00951C19" w:rsidP="00A47E56">
      <w:pPr>
        <w:shd w:val="clear" w:color="auto" w:fill="FFFFFF"/>
        <w:spacing w:after="0" w:line="240" w:lineRule="auto"/>
        <w:ind w:left="48" w:right="-1" w:firstLine="451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>Чтобы не отстать от времени, педагог должен постоянно совер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softHyphen/>
      </w:r>
      <w:r w:rsidRPr="00951C19">
        <w:rPr>
          <w:rFonts w:ascii="Times New Roman" w:eastAsia="Times New Roman" w:hAnsi="Times New Roman" w:cs="Times New Roman"/>
          <w:spacing w:val="3"/>
          <w:sz w:val="28"/>
          <w:szCs w:val="16"/>
          <w:lang w:eastAsia="ru-RU"/>
        </w:rPr>
        <w:t>шенствовать свои знания, овладевать прогрессивными педагогиче</w:t>
      </w:r>
      <w:r w:rsidRPr="00951C19">
        <w:rPr>
          <w:rFonts w:ascii="Times New Roman" w:eastAsia="Times New Roman" w:hAnsi="Times New Roman" w:cs="Times New Roman"/>
          <w:spacing w:val="3"/>
          <w:sz w:val="28"/>
          <w:szCs w:val="16"/>
          <w:lang w:eastAsia="ru-RU"/>
        </w:rPr>
        <w:softHyphen/>
      </w:r>
      <w:r w:rsidRPr="00951C1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скими технологиями воспитания и обучения и тем самым обеспечить </w:t>
      </w:r>
      <w:r w:rsidRPr="00951C19">
        <w:rPr>
          <w:rFonts w:ascii="Times New Roman" w:eastAsia="Times New Roman" w:hAnsi="Times New Roman" w:cs="Times New Roman"/>
          <w:spacing w:val="-1"/>
          <w:sz w:val="28"/>
          <w:szCs w:val="16"/>
          <w:lang w:eastAsia="ru-RU"/>
        </w:rPr>
        <w:t xml:space="preserve">возможность для своего развития. </w:t>
      </w:r>
    </w:p>
    <w:p w:rsidR="00951C19" w:rsidRPr="00951C19" w:rsidRDefault="00951C19" w:rsidP="00A47E56">
      <w:pPr>
        <w:shd w:val="clear" w:color="auto" w:fill="FFFFFF"/>
        <w:spacing w:after="0" w:line="240" w:lineRule="auto"/>
        <w:ind w:left="53" w:right="-1" w:firstLine="456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 xml:space="preserve">Самообразование — это самостоятельное приобретение знаний </w:t>
      </w:r>
      <w:r w:rsidRPr="00951C1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из различных источников с учетом интересов и склонностей каждого </w:t>
      </w:r>
      <w:r w:rsidRPr="00951C19">
        <w:rPr>
          <w:rFonts w:ascii="Times New Roman" w:eastAsia="Times New Roman" w:hAnsi="Times New Roman" w:cs="Times New Roman"/>
          <w:spacing w:val="3"/>
          <w:sz w:val="28"/>
          <w:szCs w:val="16"/>
          <w:lang w:eastAsia="ru-RU"/>
        </w:rPr>
        <w:t xml:space="preserve">конкретного человека. Как процесс овладения знаниями, оно тесно 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>связано с самовоспитанием и считается его составной частью. Само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softHyphen/>
      </w:r>
      <w:r w:rsidRPr="00951C19">
        <w:rPr>
          <w:rFonts w:ascii="Times New Roman" w:eastAsia="Times New Roman" w:hAnsi="Times New Roman" w:cs="Times New Roman"/>
          <w:spacing w:val="7"/>
          <w:sz w:val="28"/>
          <w:szCs w:val="16"/>
          <w:lang w:eastAsia="ru-RU"/>
        </w:rPr>
        <w:t xml:space="preserve">образование помогает адаптироваться в меняющейся социальной 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>и политической среде</w:t>
      </w:r>
      <w:r w:rsidR="000733DE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>.</w:t>
      </w:r>
    </w:p>
    <w:p w:rsidR="000733DE" w:rsidRDefault="00951C19" w:rsidP="00A47E56">
      <w:pPr>
        <w:shd w:val="clear" w:color="auto" w:fill="FFFFFF"/>
        <w:spacing w:after="0" w:line="240" w:lineRule="auto"/>
        <w:ind w:left="48" w:right="-1" w:firstLine="461"/>
        <w:jc w:val="both"/>
        <w:rPr>
          <w:rFonts w:ascii="Times New Roman" w:eastAsia="Times New Roman" w:hAnsi="Times New Roman" w:cs="Times New Roman"/>
          <w:spacing w:val="-2"/>
          <w:sz w:val="28"/>
          <w:szCs w:val="16"/>
          <w:lang w:eastAsia="ru-RU"/>
        </w:rPr>
      </w:pPr>
      <w:r w:rsidRPr="00951C19">
        <w:rPr>
          <w:rFonts w:ascii="Times New Roman" w:eastAsia="Times New Roman" w:hAnsi="Times New Roman" w:cs="Times New Roman"/>
          <w:spacing w:val="3"/>
          <w:sz w:val="28"/>
          <w:szCs w:val="16"/>
          <w:lang w:eastAsia="ru-RU"/>
        </w:rPr>
        <w:t xml:space="preserve">В период между обучением на курсах необходимо заниматься 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 xml:space="preserve">самообразованием, которое </w:t>
      </w:r>
      <w:r w:rsidRPr="00951C19">
        <w:rPr>
          <w:rFonts w:ascii="Times New Roman" w:eastAsia="Times New Roman" w:hAnsi="Times New Roman" w:cs="Times New Roman"/>
          <w:spacing w:val="3"/>
          <w:sz w:val="28"/>
          <w:szCs w:val="16"/>
          <w:lang w:eastAsia="ru-RU"/>
        </w:rPr>
        <w:t xml:space="preserve">способствует осмыслению опыта на более </w:t>
      </w:r>
      <w:r w:rsidRPr="00951C19">
        <w:rPr>
          <w:rFonts w:ascii="Times New Roman" w:eastAsia="Times New Roman" w:hAnsi="Times New Roman" w:cs="Times New Roman"/>
          <w:spacing w:val="3"/>
          <w:sz w:val="28"/>
          <w:szCs w:val="16"/>
          <w:lang w:eastAsia="ru-RU"/>
        </w:rPr>
        <w:lastRenderedPageBreak/>
        <w:t xml:space="preserve">высоком </w:t>
      </w:r>
      <w:r w:rsidRPr="00951C19">
        <w:rPr>
          <w:rFonts w:ascii="Times New Roman" w:eastAsia="Times New Roman" w:hAnsi="Times New Roman" w:cs="Times New Roman"/>
          <w:spacing w:val="2"/>
          <w:sz w:val="28"/>
          <w:szCs w:val="16"/>
          <w:lang w:eastAsia="ru-RU"/>
        </w:rPr>
        <w:t>теоретическом уровне</w:t>
      </w:r>
      <w:r w:rsidRPr="00951C1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. </w:t>
      </w:r>
      <w:r w:rsidRPr="00951C19">
        <w:rPr>
          <w:rFonts w:ascii="Times New Roman" w:eastAsia="Times New Roman" w:hAnsi="Times New Roman" w:cs="Times New Roman"/>
          <w:spacing w:val="-4"/>
          <w:sz w:val="28"/>
          <w:szCs w:val="16"/>
          <w:lang w:eastAsia="ru-RU"/>
        </w:rPr>
        <w:t>Темы для самообразо</w:t>
      </w:r>
      <w:r w:rsidRPr="00951C19">
        <w:rPr>
          <w:rFonts w:ascii="Times New Roman" w:eastAsia="Times New Roman" w:hAnsi="Times New Roman" w:cs="Times New Roman"/>
          <w:spacing w:val="-4"/>
          <w:sz w:val="28"/>
          <w:szCs w:val="16"/>
          <w:lang w:eastAsia="ru-RU"/>
        </w:rPr>
        <w:softHyphen/>
      </w:r>
      <w:r w:rsidRPr="00951C19">
        <w:rPr>
          <w:rFonts w:ascii="Times New Roman" w:eastAsia="Times New Roman" w:hAnsi="Times New Roman" w:cs="Times New Roman"/>
          <w:spacing w:val="3"/>
          <w:sz w:val="28"/>
          <w:szCs w:val="16"/>
          <w:lang w:eastAsia="ru-RU"/>
        </w:rPr>
        <w:t xml:space="preserve">вания могут подбираться </w:t>
      </w:r>
      <w:r w:rsidRPr="00951C19">
        <w:rPr>
          <w:rFonts w:ascii="Times New Roman" w:eastAsia="Times New Roman" w:hAnsi="Times New Roman" w:cs="Times New Roman"/>
          <w:spacing w:val="-2"/>
          <w:sz w:val="28"/>
          <w:szCs w:val="16"/>
          <w:lang w:eastAsia="ru-RU"/>
        </w:rPr>
        <w:t xml:space="preserve">с учетом индивидуального </w:t>
      </w:r>
      <w:r w:rsidRPr="00951C19">
        <w:rPr>
          <w:rFonts w:ascii="Times New Roman" w:eastAsia="Times New Roman" w:hAnsi="Times New Roman" w:cs="Times New Roman"/>
          <w:spacing w:val="-3"/>
          <w:sz w:val="28"/>
          <w:szCs w:val="16"/>
          <w:lang w:eastAsia="ru-RU"/>
        </w:rPr>
        <w:t>опыта и профессионально</w:t>
      </w:r>
      <w:r w:rsidRPr="00951C19">
        <w:rPr>
          <w:rFonts w:ascii="Times New Roman" w:eastAsia="Times New Roman" w:hAnsi="Times New Roman" w:cs="Times New Roman"/>
          <w:spacing w:val="-3"/>
          <w:sz w:val="28"/>
          <w:szCs w:val="16"/>
          <w:lang w:eastAsia="ru-RU"/>
        </w:rPr>
        <w:softHyphen/>
      </w:r>
      <w:r w:rsidRPr="00951C19">
        <w:rPr>
          <w:rFonts w:ascii="Times New Roman" w:eastAsia="Times New Roman" w:hAnsi="Times New Roman" w:cs="Times New Roman"/>
          <w:spacing w:val="-4"/>
          <w:sz w:val="28"/>
          <w:szCs w:val="16"/>
          <w:lang w:eastAsia="ru-RU"/>
        </w:rPr>
        <w:t>го мастерства каждого вос</w:t>
      </w:r>
      <w:r w:rsidRPr="00951C19">
        <w:rPr>
          <w:rFonts w:ascii="Times New Roman" w:eastAsia="Times New Roman" w:hAnsi="Times New Roman" w:cs="Times New Roman"/>
          <w:spacing w:val="-4"/>
          <w:sz w:val="28"/>
          <w:szCs w:val="16"/>
          <w:lang w:eastAsia="ru-RU"/>
        </w:rPr>
        <w:softHyphen/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>питателя. Они всегда свя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softHyphen/>
      </w:r>
      <w:r w:rsidR="00A47E56">
        <w:rPr>
          <w:rFonts w:ascii="Times New Roman" w:eastAsia="Times New Roman" w:hAnsi="Times New Roman" w:cs="Times New Roman"/>
          <w:spacing w:val="5"/>
          <w:sz w:val="28"/>
          <w:szCs w:val="16"/>
          <w:lang w:eastAsia="ru-RU"/>
        </w:rPr>
        <w:t>заны с предполагаемым</w:t>
      </w:r>
      <w:r w:rsidRPr="00951C19">
        <w:rPr>
          <w:rFonts w:ascii="Times New Roman" w:eastAsia="Times New Roman" w:hAnsi="Times New Roman" w:cs="Times New Roman"/>
          <w:spacing w:val="5"/>
          <w:sz w:val="28"/>
          <w:szCs w:val="16"/>
          <w:lang w:eastAsia="ru-RU"/>
        </w:rPr>
        <w:t xml:space="preserve"> </w:t>
      </w:r>
      <w:r w:rsidRPr="00951C19">
        <w:rPr>
          <w:rFonts w:ascii="Times New Roman" w:eastAsia="Times New Roman" w:hAnsi="Times New Roman" w:cs="Times New Roman"/>
          <w:spacing w:val="-4"/>
          <w:sz w:val="28"/>
          <w:szCs w:val="16"/>
          <w:lang w:eastAsia="ru-RU"/>
        </w:rPr>
        <w:t xml:space="preserve">результатом (что мы хотим </w:t>
      </w:r>
      <w:r w:rsidRPr="00951C19">
        <w:rPr>
          <w:rFonts w:ascii="Times New Roman" w:eastAsia="Times New Roman" w:hAnsi="Times New Roman" w:cs="Times New Roman"/>
          <w:spacing w:val="4"/>
          <w:sz w:val="28"/>
          <w:szCs w:val="16"/>
          <w:lang w:eastAsia="ru-RU"/>
        </w:rPr>
        <w:t xml:space="preserve">изменить) и направлены 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>на достижение качествен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softHyphen/>
      </w:r>
      <w:r w:rsidRPr="00951C19">
        <w:rPr>
          <w:rFonts w:ascii="Times New Roman" w:eastAsia="Times New Roman" w:hAnsi="Times New Roman" w:cs="Times New Roman"/>
          <w:spacing w:val="2"/>
          <w:sz w:val="28"/>
          <w:szCs w:val="16"/>
          <w:lang w:eastAsia="ru-RU"/>
        </w:rPr>
        <w:t>но новых результатов ра</w:t>
      </w:r>
      <w:r w:rsidRPr="00951C19">
        <w:rPr>
          <w:rFonts w:ascii="Times New Roman" w:eastAsia="Times New Roman" w:hAnsi="Times New Roman" w:cs="Times New Roman"/>
          <w:spacing w:val="2"/>
          <w:sz w:val="28"/>
          <w:szCs w:val="16"/>
          <w:lang w:eastAsia="ru-RU"/>
        </w:rPr>
        <w:softHyphen/>
      </w:r>
      <w:r w:rsidRPr="00951C19">
        <w:rPr>
          <w:rFonts w:ascii="Times New Roman" w:eastAsia="Times New Roman" w:hAnsi="Times New Roman" w:cs="Times New Roman"/>
          <w:spacing w:val="3"/>
          <w:sz w:val="28"/>
          <w:szCs w:val="16"/>
          <w:lang w:eastAsia="ru-RU"/>
        </w:rPr>
        <w:t xml:space="preserve">боты. </w:t>
      </w:r>
      <w:r w:rsidRPr="00951C1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При этом очень важны </w:t>
      </w:r>
      <w:r w:rsidRPr="00951C19">
        <w:rPr>
          <w:rFonts w:ascii="Times New Roman" w:eastAsia="Times New Roman" w:hAnsi="Times New Roman" w:cs="Times New Roman"/>
          <w:spacing w:val="1"/>
          <w:sz w:val="28"/>
          <w:szCs w:val="16"/>
          <w:lang w:eastAsia="ru-RU"/>
        </w:rPr>
        <w:t xml:space="preserve">последовательность действий и постепенность в решении задач. </w:t>
      </w:r>
    </w:p>
    <w:p w:rsidR="000733DE" w:rsidRDefault="00951C19" w:rsidP="00A47E56">
      <w:pPr>
        <w:shd w:val="clear" w:color="auto" w:fill="FFFFFF"/>
        <w:spacing w:after="0" w:line="240" w:lineRule="auto"/>
        <w:ind w:left="48" w:right="-1" w:firstLine="461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951C19">
        <w:rPr>
          <w:rFonts w:ascii="Times New Roman" w:eastAsia="Times New Roman" w:hAnsi="Times New Roman" w:cs="Times New Roman"/>
          <w:spacing w:val="-1"/>
          <w:sz w:val="28"/>
          <w:szCs w:val="16"/>
          <w:lang w:eastAsia="ru-RU"/>
        </w:rPr>
        <w:t>Важ</w:t>
      </w:r>
      <w:r w:rsidRPr="00951C19">
        <w:rPr>
          <w:rFonts w:ascii="Times New Roman" w:eastAsia="Times New Roman" w:hAnsi="Times New Roman" w:cs="Times New Roman"/>
          <w:spacing w:val="-1"/>
          <w:sz w:val="28"/>
          <w:szCs w:val="16"/>
          <w:lang w:eastAsia="ru-RU"/>
        </w:rPr>
        <w:softHyphen/>
        <w:t xml:space="preserve">но убедить педагога в актуальности (необходимости) выбранной или </w:t>
      </w:r>
      <w:r w:rsidRPr="00951C19">
        <w:rPr>
          <w:rFonts w:ascii="Times New Roman" w:eastAsia="Times New Roman" w:hAnsi="Times New Roman" w:cs="Times New Roman"/>
          <w:sz w:val="28"/>
          <w:szCs w:val="16"/>
          <w:lang w:eastAsia="ru-RU"/>
        </w:rPr>
        <w:t>предложенной темы. Есть педагоги, которые самостоятельно интере</w:t>
      </w:r>
      <w:r w:rsidRPr="00951C19">
        <w:rPr>
          <w:rFonts w:ascii="Times New Roman" w:eastAsia="Times New Roman" w:hAnsi="Times New Roman" w:cs="Times New Roman"/>
          <w:sz w:val="28"/>
          <w:szCs w:val="16"/>
          <w:lang w:eastAsia="ru-RU"/>
        </w:rPr>
        <w:softHyphen/>
        <w:t xml:space="preserve">суются всеми инновациями. </w:t>
      </w:r>
    </w:p>
    <w:p w:rsidR="00A47E56" w:rsidRPr="00A47E56" w:rsidRDefault="00A47E56" w:rsidP="00A47E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E5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Основными крит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ериями самообразования воспитателя</w:t>
      </w:r>
      <w:r w:rsidRPr="00A47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являются:</w:t>
      </w:r>
    </w:p>
    <w:p w:rsidR="00A47E56" w:rsidRPr="00A47E56" w:rsidRDefault="00A47E56" w:rsidP="00A47E56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E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эффективность профессиональной педагогической деятельности (рост качества образовательного процесса, воспитанности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r w:rsidRPr="00A47E56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школьников),</w:t>
      </w:r>
    </w:p>
    <w:p w:rsidR="00A47E56" w:rsidRPr="00A47E56" w:rsidRDefault="00A47E56" w:rsidP="00A47E56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творческий рост воспитателя</w:t>
      </w:r>
      <w:r w:rsidRPr="00A47E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A47E56" w:rsidRPr="00A47E56" w:rsidRDefault="00A47E56" w:rsidP="00A47E56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E5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новых педагогическ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ой технологий в образовательный </w:t>
      </w:r>
      <w:r w:rsidRPr="00A47E5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процесс.</w:t>
      </w:r>
    </w:p>
    <w:p w:rsidR="00951C19" w:rsidRPr="00951C19" w:rsidRDefault="00951C19" w:rsidP="00A47E56">
      <w:pPr>
        <w:shd w:val="clear" w:color="auto" w:fill="FFFFFF"/>
        <w:spacing w:after="0" w:line="240" w:lineRule="auto"/>
        <w:ind w:left="48" w:right="-1" w:firstLine="461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951C19">
        <w:rPr>
          <w:rFonts w:ascii="Times New Roman" w:eastAsia="Times New Roman" w:hAnsi="Times New Roman" w:cs="Times New Roman"/>
          <w:spacing w:val="-2"/>
          <w:sz w:val="28"/>
          <w:szCs w:val="16"/>
          <w:lang w:eastAsia="ru-RU"/>
        </w:rPr>
        <w:t xml:space="preserve">Если </w:t>
      </w:r>
      <w:r w:rsidRPr="00951C19">
        <w:rPr>
          <w:rFonts w:ascii="Times New Roman" w:eastAsia="Times New Roman" w:hAnsi="Times New Roman" w:cs="Times New Roman"/>
          <w:spacing w:val="2"/>
          <w:sz w:val="28"/>
          <w:szCs w:val="16"/>
          <w:lang w:eastAsia="ru-RU"/>
        </w:rPr>
        <w:t>детский сад готовится к инновационной или экспериментальной ра</w:t>
      </w:r>
      <w:r w:rsidRPr="00951C19">
        <w:rPr>
          <w:rFonts w:ascii="Times New Roman" w:eastAsia="Times New Roman" w:hAnsi="Times New Roman" w:cs="Times New Roman"/>
          <w:spacing w:val="2"/>
          <w:sz w:val="28"/>
          <w:szCs w:val="16"/>
          <w:lang w:eastAsia="ru-RU"/>
        </w:rPr>
        <w:softHyphen/>
        <w:t>боте, то вопросы самообразования включаются в тематику экспери</w:t>
      </w:r>
      <w:r w:rsidRPr="00951C19">
        <w:rPr>
          <w:rFonts w:ascii="Times New Roman" w:eastAsia="Times New Roman" w:hAnsi="Times New Roman" w:cs="Times New Roman"/>
          <w:spacing w:val="2"/>
          <w:sz w:val="28"/>
          <w:szCs w:val="16"/>
          <w:lang w:eastAsia="ru-RU"/>
        </w:rPr>
        <w:softHyphen/>
      </w:r>
      <w:r w:rsidRPr="00951C19">
        <w:rPr>
          <w:rFonts w:ascii="Times New Roman" w:eastAsia="Times New Roman" w:hAnsi="Times New Roman" w:cs="Times New Roman"/>
          <w:sz w:val="28"/>
          <w:szCs w:val="16"/>
          <w:lang w:eastAsia="ru-RU"/>
        </w:rPr>
        <w:t>ментальной деятельности.</w:t>
      </w:r>
    </w:p>
    <w:p w:rsidR="00951C19" w:rsidRPr="00951C19" w:rsidRDefault="00951C19" w:rsidP="00A47E56">
      <w:pPr>
        <w:shd w:val="clear" w:color="auto" w:fill="FFFFFF"/>
        <w:spacing w:after="0" w:line="240" w:lineRule="auto"/>
        <w:ind w:left="14" w:right="-1" w:firstLine="451"/>
        <w:jc w:val="both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951C19">
        <w:rPr>
          <w:rFonts w:ascii="Times New Roman" w:eastAsia="Times New Roman" w:hAnsi="Times New Roman" w:cs="Times New Roman"/>
          <w:spacing w:val="-3"/>
          <w:sz w:val="28"/>
          <w:szCs w:val="16"/>
          <w:lang w:eastAsia="ru-RU"/>
        </w:rPr>
        <w:t>Отчеты по самообра</w:t>
      </w:r>
      <w:r w:rsidRPr="00951C19">
        <w:rPr>
          <w:rFonts w:ascii="Times New Roman" w:eastAsia="Times New Roman" w:hAnsi="Times New Roman" w:cs="Times New Roman"/>
          <w:spacing w:val="-3"/>
          <w:sz w:val="28"/>
          <w:szCs w:val="16"/>
          <w:lang w:eastAsia="ru-RU"/>
        </w:rPr>
        <w:softHyphen/>
      </w:r>
      <w:r w:rsidRPr="00951C19">
        <w:rPr>
          <w:rFonts w:ascii="Times New Roman" w:eastAsia="Times New Roman" w:hAnsi="Times New Roman" w:cs="Times New Roman"/>
          <w:spacing w:val="-1"/>
          <w:sz w:val="28"/>
          <w:szCs w:val="16"/>
          <w:lang w:eastAsia="ru-RU"/>
        </w:rPr>
        <w:t xml:space="preserve">зованию могут заслушиваться на педагогических советах, а также </w:t>
      </w:r>
      <w:r w:rsidRPr="00951C19">
        <w:rPr>
          <w:rFonts w:ascii="Times New Roman" w:eastAsia="Times New Roman" w:hAnsi="Times New Roman" w:cs="Times New Roman"/>
          <w:spacing w:val="-5"/>
          <w:sz w:val="28"/>
          <w:szCs w:val="16"/>
          <w:lang w:eastAsia="ru-RU"/>
        </w:rPr>
        <w:t xml:space="preserve">быть частью любого методического мероприятия. </w:t>
      </w:r>
      <w:r w:rsidRPr="00951C19">
        <w:rPr>
          <w:rFonts w:ascii="Times New Roman" w:eastAsia="Times New Roman" w:hAnsi="Times New Roman" w:cs="Times New Roman"/>
          <w:spacing w:val="-2"/>
          <w:sz w:val="28"/>
          <w:szCs w:val="16"/>
          <w:lang w:eastAsia="ru-RU"/>
        </w:rPr>
        <w:t xml:space="preserve">Отчет на рабочем месте предполагает включение в оперативный контроль </w:t>
      </w:r>
      <w:r w:rsidRPr="00951C19">
        <w:rPr>
          <w:rFonts w:ascii="Times New Roman" w:eastAsia="Times New Roman" w:hAnsi="Times New Roman" w:cs="Times New Roman"/>
          <w:spacing w:val="-3"/>
          <w:sz w:val="28"/>
          <w:szCs w:val="16"/>
          <w:lang w:eastAsia="ru-RU"/>
        </w:rPr>
        <w:t>данной тематики и последующее наблюдение пе</w:t>
      </w:r>
      <w:r w:rsidRPr="00951C19">
        <w:rPr>
          <w:rFonts w:ascii="Times New Roman" w:eastAsia="Times New Roman" w:hAnsi="Times New Roman" w:cs="Times New Roman"/>
          <w:spacing w:val="-3"/>
          <w:sz w:val="28"/>
          <w:szCs w:val="16"/>
          <w:lang w:eastAsia="ru-RU"/>
        </w:rPr>
        <w:softHyphen/>
        <w:t>дагогического процесса, с целью оценки примене</w:t>
      </w:r>
      <w:r w:rsidRPr="00951C19">
        <w:rPr>
          <w:rFonts w:ascii="Times New Roman" w:eastAsia="Times New Roman" w:hAnsi="Times New Roman" w:cs="Times New Roman"/>
          <w:spacing w:val="-3"/>
          <w:sz w:val="28"/>
          <w:szCs w:val="16"/>
          <w:lang w:eastAsia="ru-RU"/>
        </w:rPr>
        <w:softHyphen/>
      </w:r>
      <w:r w:rsidRPr="00951C19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ния на практике полученных знаний путем самообразования. </w:t>
      </w:r>
    </w:p>
    <w:p w:rsidR="00A47E56" w:rsidRPr="007D1CD8" w:rsidRDefault="00A47E56" w:rsidP="007D1CD8">
      <w:pPr>
        <w:pStyle w:val="a6"/>
        <w:jc w:val="both"/>
        <w:rPr>
          <w:sz w:val="28"/>
        </w:rPr>
      </w:pPr>
      <w:r w:rsidRPr="007D1CD8">
        <w:rPr>
          <w:sz w:val="28"/>
        </w:rPr>
        <w:t>Конечно, самым эффективным способом п</w:t>
      </w:r>
      <w:r w:rsidR="007D1CD8">
        <w:rPr>
          <w:sz w:val="28"/>
        </w:rPr>
        <w:t xml:space="preserve">оказать результаты </w:t>
      </w:r>
      <w:r w:rsidRPr="007D1CD8">
        <w:rPr>
          <w:sz w:val="28"/>
        </w:rPr>
        <w:t xml:space="preserve"> является размещение материалов в сети Интернет. Возможность разместить свои уникальные разработки, методики, статьи, дидактический м</w:t>
      </w:r>
      <w:r w:rsidR="007D1CD8">
        <w:rPr>
          <w:sz w:val="28"/>
        </w:rPr>
        <w:t>атериал в сети позволяет педагогу накапливать свои работы в «виртуальной</w:t>
      </w:r>
      <w:r w:rsidRPr="007D1CD8">
        <w:rPr>
          <w:sz w:val="28"/>
        </w:rPr>
        <w:t xml:space="preserve"> библиотеке</w:t>
      </w:r>
      <w:r w:rsidR="007D1CD8">
        <w:rPr>
          <w:sz w:val="28"/>
        </w:rPr>
        <w:t>»</w:t>
      </w:r>
      <w:r w:rsidRPr="007D1CD8">
        <w:rPr>
          <w:sz w:val="28"/>
        </w:rPr>
        <w:t>, где его коллеги могут посмотреть работу педагога, воспользоваться ее результатами, дополнить, оставить отзыв и обсудить. В этом случае бесценный педагогический опыт становится независимым от времени и пространства.</w:t>
      </w:r>
    </w:p>
    <w:p w:rsidR="007D1CD8" w:rsidRDefault="007D1CD8" w:rsidP="007D1CD8">
      <w:pPr>
        <w:pStyle w:val="a6"/>
        <w:jc w:val="both"/>
        <w:rPr>
          <w:sz w:val="28"/>
        </w:rPr>
      </w:pPr>
      <w:r>
        <w:rPr>
          <w:sz w:val="28"/>
        </w:rPr>
        <w:t>Возвращаясь к</w:t>
      </w:r>
      <w:r w:rsidR="00A47E56" w:rsidRPr="007D1CD8">
        <w:rPr>
          <w:sz w:val="28"/>
        </w:rPr>
        <w:t xml:space="preserve"> вышесказанному, можно утверждать, что чем больше информации, методов и инструментов в</w:t>
      </w:r>
      <w:r>
        <w:rPr>
          <w:sz w:val="28"/>
        </w:rPr>
        <w:t xml:space="preserve"> своей работе использует воспитатель</w:t>
      </w:r>
      <w:r w:rsidR="00A47E56" w:rsidRPr="007D1CD8">
        <w:rPr>
          <w:sz w:val="28"/>
        </w:rPr>
        <w:t xml:space="preserve">, тем больше эффект от его работы. </w:t>
      </w:r>
    </w:p>
    <w:p w:rsidR="00A47E56" w:rsidRPr="007D1CD8" w:rsidRDefault="007D1CD8" w:rsidP="007D1CD8">
      <w:pPr>
        <w:pStyle w:val="a6"/>
        <w:jc w:val="both"/>
        <w:rPr>
          <w:sz w:val="28"/>
        </w:rPr>
      </w:pPr>
      <w:r>
        <w:rPr>
          <w:sz w:val="28"/>
        </w:rPr>
        <w:t xml:space="preserve">Но </w:t>
      </w:r>
      <w:r w:rsidR="00A47E56" w:rsidRPr="007D1CD8">
        <w:rPr>
          <w:sz w:val="28"/>
        </w:rPr>
        <w:t>сам</w:t>
      </w:r>
      <w:r>
        <w:rPr>
          <w:sz w:val="28"/>
        </w:rPr>
        <w:t xml:space="preserve">ое главное – это желание педагога </w:t>
      </w:r>
      <w:r w:rsidR="00A47E56" w:rsidRPr="007D1CD8">
        <w:rPr>
          <w:sz w:val="28"/>
        </w:rPr>
        <w:t xml:space="preserve"> работать </w:t>
      </w:r>
      <w:r>
        <w:rPr>
          <w:sz w:val="28"/>
        </w:rPr>
        <w:t xml:space="preserve">над собой и способность </w:t>
      </w:r>
      <w:r w:rsidR="00A47E56" w:rsidRPr="007D1CD8">
        <w:rPr>
          <w:sz w:val="28"/>
        </w:rPr>
        <w:t>творить, учиться, экспериментировать и делиться своими знаниями и опытом, приобретенными в процессе самообразования.</w:t>
      </w:r>
    </w:p>
    <w:p w:rsidR="005270C9" w:rsidRPr="007D1CD8" w:rsidRDefault="005270C9" w:rsidP="00A47E56">
      <w:pPr>
        <w:spacing w:line="240" w:lineRule="auto"/>
        <w:ind w:right="-1"/>
        <w:jc w:val="both"/>
        <w:rPr>
          <w:rFonts w:ascii="Times New Roman" w:hAnsi="Times New Roman" w:cs="Times New Roman"/>
          <w:sz w:val="44"/>
        </w:rPr>
      </w:pPr>
    </w:p>
    <w:sectPr w:rsidR="005270C9" w:rsidRPr="007D1CD8" w:rsidSect="0052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4EE"/>
    <w:multiLevelType w:val="multilevel"/>
    <w:tmpl w:val="5924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951C19"/>
    <w:rsid w:val="000733DE"/>
    <w:rsid w:val="00291852"/>
    <w:rsid w:val="005270C9"/>
    <w:rsid w:val="00643343"/>
    <w:rsid w:val="007D1CD8"/>
    <w:rsid w:val="00951C19"/>
    <w:rsid w:val="00A47E56"/>
    <w:rsid w:val="00F5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C1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733DE"/>
    <w:rPr>
      <w:b/>
      <w:bCs/>
    </w:rPr>
  </w:style>
  <w:style w:type="paragraph" w:styleId="a6">
    <w:name w:val="Normal (Web)"/>
    <w:basedOn w:val="a"/>
    <w:uiPriority w:val="99"/>
    <w:semiHidden/>
    <w:unhideWhenUsed/>
    <w:rsid w:val="00A4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2014-10-10T08:08:00Z</dcterms:created>
  <dcterms:modified xsi:type="dcterms:W3CDTF">2014-10-10T11:27:00Z</dcterms:modified>
</cp:coreProperties>
</file>