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96" w:rsidRDefault="008D7B96" w:rsidP="00FD772D">
      <w:pPr>
        <w:pStyle w:val="a4"/>
        <w:jc w:val="center"/>
        <w:rPr>
          <w:b/>
          <w:iCs/>
        </w:rPr>
      </w:pPr>
    </w:p>
    <w:p w:rsidR="008D7B96" w:rsidRDefault="008D7B96" w:rsidP="00FD772D">
      <w:pPr>
        <w:pStyle w:val="a4"/>
        <w:jc w:val="center"/>
        <w:rPr>
          <w:b/>
          <w:iCs/>
        </w:rPr>
      </w:pPr>
    </w:p>
    <w:p w:rsidR="008D7B96" w:rsidRDefault="008D7B96" w:rsidP="00FD772D">
      <w:pPr>
        <w:pStyle w:val="a4"/>
        <w:jc w:val="center"/>
        <w:rPr>
          <w:b/>
          <w:iCs/>
        </w:rPr>
      </w:pPr>
    </w:p>
    <w:p w:rsidR="008D7B96" w:rsidRDefault="008D7B96" w:rsidP="008D7B96">
      <w:pPr>
        <w:pStyle w:val="a4"/>
        <w:rPr>
          <w:b/>
          <w:iCs/>
        </w:rPr>
      </w:pPr>
    </w:p>
    <w:p w:rsidR="008D7B96" w:rsidRDefault="008D7B96" w:rsidP="008D7B96">
      <w:pPr>
        <w:pStyle w:val="a4"/>
        <w:jc w:val="center"/>
        <w:rPr>
          <w:b/>
          <w:iCs/>
        </w:rPr>
      </w:pPr>
      <w:r>
        <w:rPr>
          <w:b/>
          <w:iCs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23.4pt;height:36pt" fillcolor="#ffc000">
            <v:shadow color="#868686"/>
            <v:textpath style="font-family:&quot;Arial Black&quot;" fitshape="t" trim="t" string="Конспект спортивного  мероприятия"/>
          </v:shape>
        </w:pict>
      </w:r>
      <w:r w:rsidR="00181E80">
        <w:rPr>
          <w:b/>
          <w:iCs/>
        </w:rPr>
        <w:t xml:space="preserve"> </w:t>
      </w:r>
    </w:p>
    <w:p w:rsidR="008D7B96" w:rsidRDefault="008D7B96" w:rsidP="008D7B96">
      <w:pPr>
        <w:pStyle w:val="a4"/>
        <w:jc w:val="center"/>
        <w:rPr>
          <w:b/>
          <w:iCs/>
        </w:rPr>
      </w:pPr>
      <w:r>
        <w:rPr>
          <w:b/>
          <w:iCs/>
          <w:noProof/>
        </w:rPr>
        <w:drawing>
          <wp:inline distT="0" distB="0" distL="0" distR="0">
            <wp:extent cx="4737588" cy="3481303"/>
            <wp:effectExtent l="19050" t="0" r="5862" b="0"/>
            <wp:docPr id="12" name="Рисунок 12" descr="D:\Users\Admin\Downloads\100389365_3011027_a82c632137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Admin\Downloads\100389365_3011027_a82c6321378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333" cy="348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B96" w:rsidRDefault="008D7B96" w:rsidP="008D7B96">
      <w:pPr>
        <w:pStyle w:val="a4"/>
        <w:jc w:val="center"/>
        <w:rPr>
          <w:b/>
          <w:iCs/>
        </w:rPr>
      </w:pPr>
    </w:p>
    <w:p w:rsidR="008D7B96" w:rsidRDefault="008D7B96" w:rsidP="008D7B96">
      <w:pPr>
        <w:pStyle w:val="a4"/>
        <w:jc w:val="center"/>
        <w:rPr>
          <w:b/>
          <w:iCs/>
        </w:rPr>
      </w:pPr>
    </w:p>
    <w:p w:rsidR="008D7B96" w:rsidRDefault="008D7B96" w:rsidP="008D7B96">
      <w:pPr>
        <w:pStyle w:val="a4"/>
        <w:jc w:val="center"/>
        <w:rPr>
          <w:b/>
          <w:iCs/>
        </w:rPr>
      </w:pPr>
    </w:p>
    <w:p w:rsidR="008D7B96" w:rsidRDefault="008D7B96" w:rsidP="008D7B96">
      <w:pPr>
        <w:pStyle w:val="a4"/>
        <w:jc w:val="center"/>
        <w:rPr>
          <w:b/>
        </w:rPr>
      </w:pPr>
      <w:r>
        <w:rPr>
          <w:b/>
          <w:iCs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522.7pt;height:106.6pt" adj="7200" fillcolor="#ffc000">
            <v:shadow color="#868686"/>
            <v:textpath style="font-family:&quot;Times New Roman&quot;;font-weight:bold;v-text-kern:t" trim="t" fitpath="t" string="« В ЗДОРОВОМ ТЕЛЕ, ЗДОРОВЫЙ ДУХ»&#10;&#10;"/>
          </v:shape>
        </w:pict>
      </w:r>
    </w:p>
    <w:p w:rsidR="008D7B96" w:rsidRDefault="008D7B96" w:rsidP="00FD7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7B96" w:rsidRDefault="008D7B96" w:rsidP="00FD7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7B96" w:rsidRDefault="008D7B96" w:rsidP="00FD7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7B96" w:rsidRDefault="008D7B96" w:rsidP="00FD7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7B96" w:rsidRDefault="008D7B96" w:rsidP="00FD7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7B96" w:rsidRDefault="008D7B96" w:rsidP="00FD7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286" w:rsidRPr="000F7EAB" w:rsidRDefault="00FE3286" w:rsidP="00FD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EAB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0F7EAB">
        <w:rPr>
          <w:rFonts w:ascii="Times New Roman" w:hAnsi="Times New Roman" w:cs="Times New Roman"/>
          <w:sz w:val="24"/>
          <w:szCs w:val="24"/>
        </w:rPr>
        <w:t xml:space="preserve">  формировать </w:t>
      </w:r>
      <w:hyperlink r:id="rId6" w:tgtFrame="_blank" w:history="1">
        <w:r w:rsidRPr="000F7EA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представление о</w:t>
        </w:r>
      </w:hyperlink>
      <w:r w:rsidRPr="000F7EAB">
        <w:rPr>
          <w:rFonts w:ascii="Times New Roman" w:hAnsi="Times New Roman" w:cs="Times New Roman"/>
          <w:sz w:val="24"/>
          <w:szCs w:val="24"/>
        </w:rPr>
        <w:t xml:space="preserve"> здоровом образе жизни;</w:t>
      </w:r>
    </w:p>
    <w:p w:rsidR="00FE3286" w:rsidRPr="000F7EAB" w:rsidRDefault="00FE3286" w:rsidP="00FD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EAB"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7" w:tgtFrame="_blank" w:history="1">
        <w:r w:rsidRPr="000F7EA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закрепить</w:t>
        </w:r>
      </w:hyperlink>
      <w:r w:rsidRPr="000F7EAB">
        <w:rPr>
          <w:rFonts w:ascii="Times New Roman" w:hAnsi="Times New Roman" w:cs="Times New Roman"/>
          <w:sz w:val="24"/>
          <w:szCs w:val="24"/>
        </w:rPr>
        <w:t xml:space="preserve"> основные составляющие здоровья, вызвать желание заниматься физкультурой и  закаливанием, выполнять правила гигиены.</w:t>
      </w:r>
    </w:p>
    <w:p w:rsidR="000F7EAB" w:rsidRPr="000F7EAB" w:rsidRDefault="000F7EAB" w:rsidP="000F7EAB">
      <w:pPr>
        <w:shd w:val="clear" w:color="auto" w:fill="FFFFFF"/>
        <w:spacing w:before="83" w:after="8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0F7E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7EAB" w:rsidRPr="000F7EAB" w:rsidRDefault="000F7EAB" w:rsidP="000F7EAB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 «Здоровье»</w:t>
      </w:r>
    </w:p>
    <w:p w:rsidR="000F7EAB" w:rsidRPr="000F7EAB" w:rsidRDefault="000F7EAB" w:rsidP="000F7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знания детей о пользе занятий </w:t>
      </w:r>
      <w:proofErr w:type="gramStart"/>
      <w:r w:rsidRPr="000F7E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proofErr w:type="gramEnd"/>
      <w:r w:rsidRPr="000F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упражнениям.</w:t>
      </w:r>
    </w:p>
    <w:p w:rsidR="000F7EAB" w:rsidRDefault="000F7EAB" w:rsidP="000F7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желание заботиться о своём здоровье и вести здоровый образ жизни.</w:t>
      </w:r>
    </w:p>
    <w:p w:rsidR="000F7EAB" w:rsidRPr="000F7EAB" w:rsidRDefault="000F7EAB" w:rsidP="000F7EAB">
      <w:pPr>
        <w:shd w:val="clear" w:color="auto" w:fill="FFFFFF"/>
        <w:spacing w:before="100" w:beforeAutospacing="1" w:after="100" w:afterAutospacing="1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 «Физическая культура»</w:t>
      </w:r>
    </w:p>
    <w:p w:rsidR="000F7EAB" w:rsidRPr="000F7EAB" w:rsidRDefault="000F7EAB" w:rsidP="000F7E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физические качества (ловкость, выносливость). </w:t>
      </w:r>
    </w:p>
    <w:p w:rsidR="000F7EAB" w:rsidRPr="000F7EAB" w:rsidRDefault="000F7EAB" w:rsidP="000F7E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правила подвижных игр.</w:t>
      </w:r>
    </w:p>
    <w:p w:rsidR="000F7EAB" w:rsidRPr="000F7EAB" w:rsidRDefault="000F7EAB" w:rsidP="000F7EAB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 «Социализация»</w:t>
      </w:r>
    </w:p>
    <w:p w:rsidR="000F7EAB" w:rsidRPr="000F7EAB" w:rsidRDefault="000F7EAB" w:rsidP="000F7E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волевые качества.</w:t>
      </w:r>
    </w:p>
    <w:p w:rsidR="000F7EAB" w:rsidRPr="000F7EAB" w:rsidRDefault="000F7EAB" w:rsidP="000F7E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воспитывать дружеские взаимоотношения. </w:t>
      </w:r>
    </w:p>
    <w:p w:rsidR="000F7EAB" w:rsidRPr="000F7EAB" w:rsidRDefault="000F7EAB" w:rsidP="000F7EAB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Интегративные качества:</w:t>
      </w:r>
    </w:p>
    <w:p w:rsidR="000F7EAB" w:rsidRPr="000F7EAB" w:rsidRDefault="000F7EAB" w:rsidP="000F7EAB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активность, любознательность, отзывчивость, умение управлять своим поведением в коллективе.</w:t>
      </w:r>
    </w:p>
    <w:p w:rsidR="00404A41" w:rsidRPr="000F7EAB" w:rsidRDefault="000F7EAB" w:rsidP="000F7EAB">
      <w:pPr>
        <w:shd w:val="clear" w:color="auto" w:fill="FFFFFF"/>
        <w:spacing w:before="83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7E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 мячи, матерчатые мешки, корзины для мячей, стойки для старта, финиша, конусы, подобрать музыку, дуги, канат, кегли, гимнастические палки, мешочки с песком, обручи, овощи, фрукты,</w:t>
      </w:r>
      <w:proofErr w:type="gramEnd"/>
    </w:p>
    <w:p w:rsidR="00FE3286" w:rsidRPr="00FD772D" w:rsidRDefault="00FE3286" w:rsidP="00FD7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72D"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5F5754" w:rsidRPr="00FD772D" w:rsidRDefault="005F5754" w:rsidP="00FD77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D772D">
        <w:rPr>
          <w:rStyle w:val="a3"/>
          <w:rFonts w:ascii="Times New Roman" w:hAnsi="Times New Roman" w:cs="Times New Roman"/>
          <w:sz w:val="24"/>
          <w:szCs w:val="24"/>
        </w:rPr>
        <w:t xml:space="preserve">В </w:t>
      </w:r>
      <w:hyperlink r:id="rId8" w:tgtFrame="_blank" w:history="1">
        <w:r w:rsidRPr="00FD772D">
          <w:rPr>
            <w:rStyle w:val="a5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зал</w:t>
        </w:r>
      </w:hyperlink>
      <w:r w:rsidRPr="00FD772D">
        <w:rPr>
          <w:rStyle w:val="a3"/>
          <w:rFonts w:ascii="Times New Roman" w:hAnsi="Times New Roman" w:cs="Times New Roman"/>
          <w:sz w:val="24"/>
          <w:szCs w:val="24"/>
        </w:rPr>
        <w:t xml:space="preserve"> входят дети и встают полукругом. </w:t>
      </w:r>
    </w:p>
    <w:p w:rsidR="005F5754" w:rsidRPr="00FD772D" w:rsidRDefault="00181E80" w:rsidP="00FD772D">
      <w:pPr>
        <w:pStyle w:val="a4"/>
      </w:pPr>
      <w:r>
        <w:rPr>
          <w:rStyle w:val="a6"/>
        </w:rPr>
        <w:t>Воспитатель</w:t>
      </w:r>
      <w:r w:rsidR="005F5754" w:rsidRPr="00FD772D">
        <w:rPr>
          <w:rStyle w:val="a6"/>
        </w:rPr>
        <w:t xml:space="preserve">. </w:t>
      </w:r>
      <w:r w:rsidR="005F5754" w:rsidRPr="00FD772D">
        <w:t xml:space="preserve">Здравствуйте, </w:t>
      </w:r>
      <w:hyperlink r:id="rId9" w:tgtFrame="_blank" w:history="1">
        <w:r w:rsidR="005F5754" w:rsidRPr="00FD772D">
          <w:rPr>
            <w:rStyle w:val="a5"/>
            <w:color w:val="auto"/>
            <w:u w:val="none"/>
          </w:rPr>
          <w:t>ребята</w:t>
        </w:r>
      </w:hyperlink>
      <w:r w:rsidR="005F5754" w:rsidRPr="00FD772D">
        <w:t xml:space="preserve">! </w:t>
      </w:r>
      <w:hyperlink r:id="rId10" w:tgtFrame="_blank" w:history="1">
        <w:r w:rsidR="005F5754" w:rsidRPr="00FD772D">
          <w:rPr>
            <w:rStyle w:val="a5"/>
            <w:color w:val="auto"/>
            <w:u w:val="none"/>
          </w:rPr>
          <w:t>ребята,</w:t>
        </w:r>
      </w:hyperlink>
      <w:r w:rsidR="005F5754" w:rsidRPr="00FD772D">
        <w:t xml:space="preserve"> если мы здороваемся с кем-нибудь, что это значит?</w:t>
      </w:r>
    </w:p>
    <w:p w:rsidR="005F5754" w:rsidRPr="00FD772D" w:rsidRDefault="005F5754" w:rsidP="00FD772D">
      <w:pPr>
        <w:pStyle w:val="a4"/>
      </w:pPr>
      <w:r w:rsidRPr="00FD772D">
        <w:rPr>
          <w:rStyle w:val="a6"/>
        </w:rPr>
        <w:t xml:space="preserve">Дети: </w:t>
      </w:r>
      <w:r w:rsidRPr="00FD772D">
        <w:t>Мы желаем ему здоровья!</w:t>
      </w:r>
    </w:p>
    <w:p w:rsidR="005F5754" w:rsidRPr="00FD772D" w:rsidRDefault="00181E80" w:rsidP="00FD772D">
      <w:pPr>
        <w:pStyle w:val="a4"/>
      </w:pPr>
      <w:r>
        <w:rPr>
          <w:rStyle w:val="a6"/>
        </w:rPr>
        <w:t>Воспитатель</w:t>
      </w:r>
      <w:r w:rsidR="005F5754" w:rsidRPr="00FD772D">
        <w:rPr>
          <w:rStyle w:val="a6"/>
        </w:rPr>
        <w:t xml:space="preserve">. </w:t>
      </w:r>
      <w:r w:rsidR="005F5754" w:rsidRPr="00FD772D">
        <w:t>А что такое здоровье?</w:t>
      </w:r>
    </w:p>
    <w:p w:rsidR="005F5754" w:rsidRPr="00FD772D" w:rsidRDefault="005F5754" w:rsidP="00FD772D">
      <w:pPr>
        <w:pStyle w:val="a4"/>
      </w:pPr>
      <w:r w:rsidRPr="00FD772D">
        <w:rPr>
          <w:rStyle w:val="a6"/>
        </w:rPr>
        <w:t>Ответы детей:</w:t>
      </w:r>
      <w:r w:rsidRPr="00FD772D">
        <w:t xml:space="preserve"> Это сила, красота, ловкость, чистота, гибкость, хорошее настроение.</w:t>
      </w:r>
    </w:p>
    <w:p w:rsidR="005F5754" w:rsidRPr="00FD772D" w:rsidRDefault="00181E80" w:rsidP="00FD772D">
      <w:pPr>
        <w:pStyle w:val="a4"/>
      </w:pPr>
      <w:r>
        <w:rPr>
          <w:rStyle w:val="a6"/>
        </w:rPr>
        <w:t>Воспитатель</w:t>
      </w:r>
      <w:r w:rsidR="005F5754" w:rsidRPr="00FD772D">
        <w:rPr>
          <w:rStyle w:val="a6"/>
        </w:rPr>
        <w:t xml:space="preserve">. </w:t>
      </w:r>
      <w:r w:rsidR="005F5754" w:rsidRPr="00FD772D">
        <w:t>Сегодня я хочу пригласить в путешествие по стране здоровья. Вы согласны?</w:t>
      </w:r>
    </w:p>
    <w:p w:rsidR="005F5754" w:rsidRPr="00FD772D" w:rsidRDefault="005F5754" w:rsidP="00FD772D">
      <w:pPr>
        <w:pStyle w:val="a4"/>
      </w:pPr>
      <w:r w:rsidRPr="00FD772D">
        <w:rPr>
          <w:rStyle w:val="a6"/>
        </w:rPr>
        <w:t>.</w:t>
      </w:r>
      <w:r w:rsidR="00181E80" w:rsidRPr="00181E80">
        <w:rPr>
          <w:rStyle w:val="a6"/>
        </w:rPr>
        <w:t xml:space="preserve"> </w:t>
      </w:r>
      <w:r w:rsidR="00181E80">
        <w:rPr>
          <w:rStyle w:val="a6"/>
        </w:rPr>
        <w:t>Воспитатель</w:t>
      </w:r>
      <w:r w:rsidRPr="00FD772D">
        <w:rPr>
          <w:rStyle w:val="a6"/>
        </w:rPr>
        <w:t xml:space="preserve"> </w:t>
      </w:r>
    </w:p>
    <w:p w:rsidR="005F5754" w:rsidRPr="00FD772D" w:rsidRDefault="005F5754" w:rsidP="00FD772D">
      <w:pPr>
        <w:pStyle w:val="a4"/>
      </w:pPr>
      <w:r w:rsidRPr="00FD772D">
        <w:t>Чтобы были вы красивы.</w:t>
      </w:r>
      <w:r w:rsidRPr="00FD772D">
        <w:br/>
        <w:t>Чтобы не были плаксивы.</w:t>
      </w:r>
      <w:r w:rsidRPr="00FD772D">
        <w:br/>
        <w:t>Чтоб в руках любое дело</w:t>
      </w:r>
      <w:r w:rsidRPr="00FD772D">
        <w:br/>
        <w:t>Дружно спорилось, горело!</w:t>
      </w:r>
      <w:r w:rsidRPr="00FD772D">
        <w:br/>
        <w:t>Чтобы громче пелись песни.</w:t>
      </w:r>
      <w:r w:rsidRPr="00FD772D">
        <w:br/>
        <w:t>Жить, чтоб было интересней!</w:t>
      </w:r>
      <w:r w:rsidRPr="00FD772D">
        <w:br/>
        <w:t>Нужно сильным быть, здоровым.</w:t>
      </w:r>
      <w:r w:rsidRPr="00FD772D">
        <w:br/>
        <w:t>Эти истины не новы.</w:t>
      </w:r>
      <w:r w:rsidRPr="00FD772D">
        <w:br/>
        <w:t>Только вы ответьте мне:</w:t>
      </w:r>
      <w:r w:rsidRPr="00FD772D">
        <w:br/>
        <w:t>Путь к загадочной стране.</w:t>
      </w:r>
      <w:r w:rsidRPr="00FD772D">
        <w:br/>
        <w:t>Где живёт здоровье ваше.</w:t>
      </w:r>
      <w:r w:rsidRPr="00FD772D">
        <w:br/>
      </w:r>
      <w:r w:rsidRPr="00FD772D">
        <w:lastRenderedPageBreak/>
        <w:t>Все ли знают?</w:t>
      </w:r>
      <w:r w:rsidRPr="00FD772D">
        <w:br/>
        <w:t>Дружно скажем…</w:t>
      </w:r>
    </w:p>
    <w:p w:rsidR="005F5754" w:rsidRPr="00FD772D" w:rsidRDefault="005F5754" w:rsidP="00FD772D">
      <w:pPr>
        <w:pStyle w:val="a4"/>
      </w:pPr>
      <w:r w:rsidRPr="00FD772D">
        <w:t>Чтобы быть здоровым с чего надо начинать свой день.</w:t>
      </w:r>
    </w:p>
    <w:p w:rsidR="005F5754" w:rsidRPr="00FD772D" w:rsidRDefault="005F5754" w:rsidP="00FD772D">
      <w:pPr>
        <w:pStyle w:val="a4"/>
      </w:pPr>
      <w:r w:rsidRPr="00FD772D">
        <w:rPr>
          <w:rStyle w:val="a6"/>
        </w:rPr>
        <w:t>Дети:</w:t>
      </w:r>
      <w:r w:rsidRPr="00FD772D">
        <w:t xml:space="preserve"> С зарядки!</w:t>
      </w:r>
    </w:p>
    <w:p w:rsidR="005F5754" w:rsidRPr="00FD772D" w:rsidRDefault="005F5754" w:rsidP="00FD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72D">
        <w:rPr>
          <w:rFonts w:ascii="Times New Roman" w:hAnsi="Times New Roman" w:cs="Times New Roman"/>
          <w:sz w:val="24"/>
          <w:szCs w:val="24"/>
        </w:rPr>
        <w:t xml:space="preserve">Правильно, с зарядки начинается день. И сейчас мы с вами тоже сделаем весёлую зарядку! </w:t>
      </w:r>
    </w:p>
    <w:p w:rsidR="005F5754" w:rsidRPr="00FD772D" w:rsidRDefault="005F5754" w:rsidP="00FD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754" w:rsidRPr="00FD772D" w:rsidRDefault="005F5754" w:rsidP="00FD772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772D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FD772D">
        <w:rPr>
          <w:rFonts w:ascii="Times New Roman" w:hAnsi="Times New Roman" w:cs="Times New Roman"/>
          <w:b/>
          <w:i/>
          <w:sz w:val="24"/>
          <w:szCs w:val="24"/>
        </w:rPr>
        <w:t>Под музыку все дети делаю зарядку.</w:t>
      </w:r>
    </w:p>
    <w:p w:rsidR="00FE3286" w:rsidRPr="00FD772D" w:rsidRDefault="00FE3286" w:rsidP="00FD772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772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539512" cy="1903396"/>
            <wp:effectExtent l="19050" t="0" r="0" b="0"/>
            <wp:docPr id="2" name="Рисунок 2" descr="D:\Users\Admin\Desktop\фото с дня здоровья\1104201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esktop\фото с дня здоровья\110420148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512" cy="190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29C" w:rsidRPr="00FD772D" w:rsidRDefault="00BC129C" w:rsidP="00FD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754" w:rsidRPr="00FD772D" w:rsidRDefault="00181E80" w:rsidP="00FD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t>Воспитатель</w:t>
      </w:r>
      <w:r w:rsidR="00BC129C" w:rsidRPr="00FD772D">
        <w:rPr>
          <w:rFonts w:ascii="Times New Roman" w:hAnsi="Times New Roman" w:cs="Times New Roman"/>
          <w:b/>
          <w:sz w:val="24"/>
          <w:szCs w:val="24"/>
        </w:rPr>
        <w:t>:</w:t>
      </w:r>
      <w:r w:rsidR="00BC129C" w:rsidRPr="00FD772D">
        <w:rPr>
          <w:rFonts w:ascii="Times New Roman" w:hAnsi="Times New Roman" w:cs="Times New Roman"/>
          <w:sz w:val="24"/>
          <w:szCs w:val="24"/>
        </w:rPr>
        <w:t xml:space="preserve"> </w:t>
      </w:r>
      <w:r w:rsidR="005F5754" w:rsidRPr="00FD772D">
        <w:rPr>
          <w:rFonts w:ascii="Times New Roman" w:hAnsi="Times New Roman" w:cs="Times New Roman"/>
          <w:sz w:val="24"/>
          <w:szCs w:val="24"/>
        </w:rPr>
        <w:t>Ну, вот зарядку мы сделали</w:t>
      </w:r>
    </w:p>
    <w:p w:rsidR="005F5754" w:rsidRPr="00FD772D" w:rsidRDefault="005F5754" w:rsidP="00FD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754" w:rsidRPr="00FD772D" w:rsidRDefault="00BC129C" w:rsidP="00FD772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772D">
        <w:rPr>
          <w:rFonts w:ascii="Times New Roman" w:hAnsi="Times New Roman" w:cs="Times New Roman"/>
          <w:iCs/>
          <w:sz w:val="24"/>
          <w:szCs w:val="24"/>
        </w:rPr>
        <w:t xml:space="preserve"> Ч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t xml:space="preserve">то же начнём наш праздник.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5F5754" w:rsidRPr="00FD772D">
        <w:rPr>
          <w:rFonts w:ascii="Times New Roman" w:hAnsi="Times New Roman" w:cs="Times New Roman"/>
          <w:b/>
          <w:iCs/>
          <w:sz w:val="24"/>
          <w:szCs w:val="24"/>
        </w:rPr>
        <w:t>С</w:t>
      </w:r>
      <w:r w:rsidR="00BB75AA" w:rsidRPr="00FD772D">
        <w:rPr>
          <w:rFonts w:ascii="Times New Roman" w:hAnsi="Times New Roman" w:cs="Times New Roman"/>
          <w:b/>
          <w:iCs/>
          <w:sz w:val="24"/>
          <w:szCs w:val="24"/>
        </w:rPr>
        <w:t xml:space="preserve">ейчас перед началом соревнования прошу произнести клятву. </w:t>
      </w:r>
      <w:r w:rsidR="00BB75AA" w:rsidRPr="00FD772D">
        <w:rPr>
          <w:rFonts w:ascii="Times New Roman" w:hAnsi="Times New Roman" w:cs="Times New Roman"/>
          <w:b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b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t xml:space="preserve">Навеки спорту верным быть: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Клянемся!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Здоровье с юности хранить: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Клянемся!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Не плакать и не унывать: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Клянемся!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Соперников не обижать: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Клянемся!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Соревнования любить: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Клянемся!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>Стараться в играх первым быть</w:t>
      </w:r>
      <w:proofErr w:type="gramStart"/>
      <w:r w:rsidR="00BB75AA" w:rsidRPr="00FD77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>К</w:t>
      </w:r>
      <w:proofErr w:type="gramEnd"/>
      <w:r w:rsidR="00BB75AA" w:rsidRPr="00FD772D">
        <w:rPr>
          <w:rFonts w:ascii="Times New Roman" w:hAnsi="Times New Roman" w:cs="Times New Roman"/>
          <w:iCs/>
          <w:sz w:val="24"/>
          <w:szCs w:val="24"/>
        </w:rPr>
        <w:t xml:space="preserve">лянемся! </w:t>
      </w:r>
    </w:p>
    <w:p w:rsidR="005F5754" w:rsidRPr="00FD772D" w:rsidRDefault="005F5754" w:rsidP="00FD772D">
      <w:pPr>
        <w:pStyle w:val="a4"/>
        <w:rPr>
          <w:b/>
          <w:i/>
        </w:rPr>
      </w:pPr>
      <w:r w:rsidRPr="00FD772D">
        <w:rPr>
          <w:b/>
          <w:i/>
        </w:rPr>
        <w:t>Игра «Собери полезные продукты»</w:t>
      </w:r>
    </w:p>
    <w:p w:rsidR="005F5754" w:rsidRPr="00FD772D" w:rsidRDefault="005F5754" w:rsidP="00FD772D">
      <w:pPr>
        <w:pStyle w:val="a4"/>
      </w:pPr>
      <w:proofErr w:type="gramStart"/>
      <w:r w:rsidRPr="00FD772D">
        <w:lastRenderedPageBreak/>
        <w:t>(Разбить детей на команды.</w:t>
      </w:r>
      <w:proofErr w:type="gramEnd"/>
      <w:r w:rsidRPr="00FD772D">
        <w:t xml:space="preserve"> Разложить на столе разные продукты. </w:t>
      </w:r>
      <w:proofErr w:type="gramStart"/>
      <w:r w:rsidRPr="00FD772D">
        <w:t xml:space="preserve">Дети выбирают из всех полезные и кладут в корзину.) </w:t>
      </w:r>
      <w:proofErr w:type="gramEnd"/>
    </w:p>
    <w:p w:rsidR="005F5754" w:rsidRPr="00FD772D" w:rsidRDefault="005F5754" w:rsidP="00FD772D">
      <w:pPr>
        <w:pStyle w:val="a4"/>
      </w:pPr>
      <w:r w:rsidRPr="00FD772D">
        <w:t xml:space="preserve">Инструктор вместе с гномами проверяют все ли полезные. </w:t>
      </w:r>
    </w:p>
    <w:p w:rsidR="005F5754" w:rsidRPr="00FD772D" w:rsidRDefault="005F5754" w:rsidP="00FD772D">
      <w:pPr>
        <w:pStyle w:val="a4"/>
      </w:pPr>
      <w:r w:rsidRPr="00FD772D">
        <w:t>-Чтобы здоровым оставаться</w:t>
      </w:r>
    </w:p>
    <w:p w:rsidR="005F5754" w:rsidRPr="00FD772D" w:rsidRDefault="005F5754" w:rsidP="00FD772D">
      <w:pPr>
        <w:pStyle w:val="a4"/>
      </w:pPr>
      <w:r w:rsidRPr="00FD772D">
        <w:t>Надо правильно питаться</w:t>
      </w:r>
    </w:p>
    <w:p w:rsidR="005F5754" w:rsidRPr="00FD772D" w:rsidRDefault="005F5754" w:rsidP="00FD772D">
      <w:pPr>
        <w:pStyle w:val="a4"/>
      </w:pPr>
      <w:r w:rsidRPr="00FD772D">
        <w:t>Шоколадом не увлекаться</w:t>
      </w:r>
    </w:p>
    <w:p w:rsidR="005F5754" w:rsidRPr="00FD772D" w:rsidRDefault="005F5754" w:rsidP="00FD772D">
      <w:pPr>
        <w:pStyle w:val="a4"/>
      </w:pPr>
      <w:r w:rsidRPr="00FD772D">
        <w:t>Кислого остерегаться</w:t>
      </w:r>
    </w:p>
    <w:p w:rsidR="005F5754" w:rsidRPr="00FD772D" w:rsidRDefault="005F5754" w:rsidP="00FD772D">
      <w:pPr>
        <w:pStyle w:val="a4"/>
      </w:pPr>
      <w:r w:rsidRPr="00FD772D">
        <w:t>Только овощи и фрукты</w:t>
      </w:r>
    </w:p>
    <w:p w:rsidR="005F5754" w:rsidRPr="00FD772D" w:rsidRDefault="005F5754" w:rsidP="00FD772D">
      <w:pPr>
        <w:pStyle w:val="a4"/>
      </w:pPr>
      <w:r w:rsidRPr="00FD772D">
        <w:t xml:space="preserve">Вот, здоровые продукты! </w:t>
      </w:r>
    </w:p>
    <w:p w:rsidR="005F5754" w:rsidRPr="00FD772D" w:rsidRDefault="005F5754" w:rsidP="00FD772D">
      <w:pPr>
        <w:pStyle w:val="a4"/>
        <w:rPr>
          <w:b/>
          <w:i/>
        </w:rPr>
      </w:pPr>
      <w:r w:rsidRPr="00FD772D">
        <w:rPr>
          <w:b/>
          <w:i/>
        </w:rPr>
        <w:t>Полоса препятствий:</w:t>
      </w:r>
    </w:p>
    <w:p w:rsidR="005F5754" w:rsidRPr="00FD772D" w:rsidRDefault="005F5754" w:rsidP="00FD772D">
      <w:pPr>
        <w:pStyle w:val="a4"/>
      </w:pPr>
      <w:r w:rsidRPr="00FD772D">
        <w:t>1. прыжки через обручи</w:t>
      </w:r>
    </w:p>
    <w:p w:rsidR="005F5754" w:rsidRPr="00FD772D" w:rsidRDefault="005F5754" w:rsidP="00FD772D">
      <w:pPr>
        <w:pStyle w:val="a4"/>
      </w:pPr>
      <w:r w:rsidRPr="00FD772D">
        <w:t>2. перелезь через дугу</w:t>
      </w:r>
    </w:p>
    <w:p w:rsidR="005F5754" w:rsidRPr="00FD772D" w:rsidRDefault="005F5754" w:rsidP="00FD772D">
      <w:pPr>
        <w:pStyle w:val="a4"/>
      </w:pPr>
      <w:r w:rsidRPr="00FD772D">
        <w:t>3. пройди по канату боком</w:t>
      </w:r>
    </w:p>
    <w:p w:rsidR="005F5754" w:rsidRPr="00FD772D" w:rsidRDefault="005F5754" w:rsidP="00FD772D">
      <w:pPr>
        <w:pStyle w:val="a4"/>
      </w:pPr>
      <w:r w:rsidRPr="00FD772D">
        <w:t xml:space="preserve">4. положи шарик в корзину </w:t>
      </w:r>
    </w:p>
    <w:p w:rsidR="005F5754" w:rsidRPr="00FD772D" w:rsidRDefault="005F5754" w:rsidP="00FD772D">
      <w:pPr>
        <w:pStyle w:val="a4"/>
      </w:pPr>
      <w:r w:rsidRPr="00FD772D">
        <w:t>5. вернись в свою команду</w:t>
      </w:r>
    </w:p>
    <w:p w:rsidR="005F5754" w:rsidRPr="00FD772D" w:rsidRDefault="005F5754" w:rsidP="00FD772D">
      <w:pPr>
        <w:pStyle w:val="a4"/>
      </w:pPr>
      <w:r w:rsidRPr="00FD772D">
        <w:t xml:space="preserve">Ин. </w:t>
      </w:r>
      <w:proofErr w:type="gramStart"/>
      <w:r w:rsidRPr="00FD772D">
        <w:t>:-</w:t>
      </w:r>
      <w:proofErr w:type="gramEnd"/>
      <w:r w:rsidRPr="00FD772D">
        <w:t xml:space="preserve">Молодцы, все препятствия преодолели, и своё здоровье укрепили </w:t>
      </w:r>
    </w:p>
    <w:p w:rsidR="00FE3286" w:rsidRPr="00FD772D" w:rsidRDefault="00FE3286" w:rsidP="00FD772D">
      <w:pPr>
        <w:pStyle w:val="a4"/>
      </w:pPr>
      <w:r w:rsidRPr="00FD772D">
        <w:rPr>
          <w:noProof/>
        </w:rPr>
        <w:drawing>
          <wp:inline distT="0" distB="0" distL="0" distR="0">
            <wp:extent cx="3040673" cy="2279021"/>
            <wp:effectExtent l="19050" t="0" r="7327" b="0"/>
            <wp:docPr id="3" name="Рисунок 3" descr="D:\Users\Admin\Desktop\фото с дня здоровья\11042014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dmin\Desktop\фото с дня здоровья\110420148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739" cy="227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754" w:rsidRPr="00FD772D" w:rsidRDefault="005F5754" w:rsidP="00FD772D">
      <w:pPr>
        <w:pStyle w:val="a4"/>
        <w:rPr>
          <w:b/>
          <w:i/>
        </w:rPr>
      </w:pPr>
      <w:r w:rsidRPr="00FD772D">
        <w:rPr>
          <w:b/>
          <w:i/>
        </w:rPr>
        <w:t>А</w:t>
      </w:r>
      <w:r w:rsidR="00977494" w:rsidRPr="00FD772D">
        <w:rPr>
          <w:b/>
          <w:i/>
        </w:rPr>
        <w:t xml:space="preserve"> сейчас </w:t>
      </w:r>
      <w:r w:rsidRPr="00FD772D">
        <w:rPr>
          <w:b/>
          <w:i/>
        </w:rPr>
        <w:t xml:space="preserve"> я хочу с вами поиграть в игру, хотите (игра повтори движения) </w:t>
      </w:r>
    </w:p>
    <w:p w:rsidR="005F5754" w:rsidRPr="00FD772D" w:rsidRDefault="005F5754" w:rsidP="00FD772D">
      <w:pPr>
        <w:pStyle w:val="a4"/>
      </w:pPr>
      <w:r w:rsidRPr="00FD772D">
        <w:t xml:space="preserve">1. головушка-солнышко (гладим по голове себя) </w:t>
      </w:r>
    </w:p>
    <w:p w:rsidR="005F5754" w:rsidRPr="00FD772D" w:rsidRDefault="005F5754" w:rsidP="00FD772D">
      <w:pPr>
        <w:pStyle w:val="a4"/>
      </w:pPr>
      <w:r w:rsidRPr="00FD772D">
        <w:t xml:space="preserve">2. </w:t>
      </w:r>
      <w:proofErr w:type="spellStart"/>
      <w:r w:rsidRPr="00FD772D">
        <w:t>носик-абрикосик</w:t>
      </w:r>
      <w:proofErr w:type="spellEnd"/>
      <w:r w:rsidRPr="00FD772D">
        <w:t xml:space="preserve"> (закрыть глаза и дотронуться до кончика носа пальцем) </w:t>
      </w:r>
    </w:p>
    <w:p w:rsidR="005F5754" w:rsidRPr="00FD772D" w:rsidRDefault="005F5754" w:rsidP="00FD772D">
      <w:pPr>
        <w:pStyle w:val="a4"/>
      </w:pPr>
      <w:r w:rsidRPr="00FD772D">
        <w:t xml:space="preserve">3. губки-голубки (сделать трубочку губами) </w:t>
      </w:r>
    </w:p>
    <w:p w:rsidR="005F5754" w:rsidRPr="00FD772D" w:rsidRDefault="005F5754" w:rsidP="00FD772D">
      <w:pPr>
        <w:pStyle w:val="a4"/>
      </w:pPr>
      <w:r w:rsidRPr="00FD772D">
        <w:t xml:space="preserve">4. реснички-сестрички (моргаем) </w:t>
      </w:r>
    </w:p>
    <w:p w:rsidR="005F5754" w:rsidRPr="00FD772D" w:rsidRDefault="005F5754" w:rsidP="00FD772D">
      <w:pPr>
        <w:pStyle w:val="a4"/>
      </w:pPr>
      <w:r w:rsidRPr="00FD772D">
        <w:lastRenderedPageBreak/>
        <w:t xml:space="preserve">5. </w:t>
      </w:r>
      <w:proofErr w:type="spellStart"/>
      <w:r w:rsidRPr="00FD772D">
        <w:t>ушки-непослушки</w:t>
      </w:r>
      <w:proofErr w:type="spellEnd"/>
      <w:r w:rsidRPr="00FD772D">
        <w:t xml:space="preserve"> (трём пальцами ушки) </w:t>
      </w:r>
    </w:p>
    <w:p w:rsidR="005F5754" w:rsidRPr="00FD772D" w:rsidRDefault="005F5754" w:rsidP="00FD772D">
      <w:pPr>
        <w:pStyle w:val="a4"/>
      </w:pPr>
      <w:r w:rsidRPr="00FD772D">
        <w:t xml:space="preserve">6. плечики-кузнечики (поднимаем плечи вверх) </w:t>
      </w:r>
    </w:p>
    <w:p w:rsidR="005F5754" w:rsidRPr="00FD772D" w:rsidRDefault="005F5754" w:rsidP="00FD772D">
      <w:pPr>
        <w:pStyle w:val="a4"/>
      </w:pPr>
      <w:r w:rsidRPr="00FD772D">
        <w:t xml:space="preserve">7. спинка-тростинка (выпрямить спину) </w:t>
      </w:r>
    </w:p>
    <w:p w:rsidR="005F5754" w:rsidRPr="00FD772D" w:rsidRDefault="005F5754" w:rsidP="00FD772D">
      <w:pPr>
        <w:pStyle w:val="a4"/>
      </w:pPr>
      <w:r w:rsidRPr="00FD772D">
        <w:t xml:space="preserve">-Ох. Молодцы! Всё правильно повторили. </w:t>
      </w:r>
    </w:p>
    <w:p w:rsidR="00FE3286" w:rsidRPr="00FD772D" w:rsidRDefault="00FE3286" w:rsidP="00FD772D">
      <w:pPr>
        <w:pStyle w:val="a4"/>
      </w:pPr>
      <w:r w:rsidRPr="00FD772D">
        <w:rPr>
          <w:noProof/>
        </w:rPr>
        <w:drawing>
          <wp:inline distT="0" distB="0" distL="0" distR="0">
            <wp:extent cx="3304442" cy="2476719"/>
            <wp:effectExtent l="19050" t="0" r="0" b="0"/>
            <wp:docPr id="1" name="Рисунок 1" descr="D:\Users\Admin\Desktop\фото с дня здоровья\11042014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фото с дня здоровья\1104201488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695" cy="248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286" w:rsidRPr="00FD772D" w:rsidRDefault="00FE3286" w:rsidP="00FD772D">
      <w:pPr>
        <w:pStyle w:val="a4"/>
      </w:pPr>
      <w:r w:rsidRPr="00FD772D">
        <w:rPr>
          <w:noProof/>
        </w:rPr>
        <w:drawing>
          <wp:inline distT="0" distB="0" distL="0" distR="0">
            <wp:extent cx="3304442" cy="2476719"/>
            <wp:effectExtent l="19050" t="0" r="0" b="0"/>
            <wp:docPr id="4" name="Рисунок 4" descr="D:\Users\Admin\Desktop\фото с дня здоровья\11042014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dmin\Desktop\фото с дня здоровья\1104201488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600" cy="2477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2EF" w:rsidRPr="00FD772D" w:rsidRDefault="00BB75AA" w:rsidP="00FD772D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D772D">
        <w:rPr>
          <w:rFonts w:ascii="Times New Roman" w:hAnsi="Times New Roman" w:cs="Times New Roman"/>
          <w:b/>
          <w:iCs/>
          <w:sz w:val="24"/>
          <w:szCs w:val="24"/>
        </w:rPr>
        <w:t>Канато</w:t>
      </w:r>
      <w:r w:rsidR="003B02EF" w:rsidRPr="00FD772D">
        <w:rPr>
          <w:rFonts w:ascii="Times New Roman" w:hAnsi="Times New Roman" w:cs="Times New Roman"/>
          <w:b/>
          <w:iCs/>
          <w:sz w:val="24"/>
          <w:szCs w:val="24"/>
        </w:rPr>
        <w:t>ходцы.</w:t>
      </w:r>
    </w:p>
    <w:p w:rsidR="00FE3286" w:rsidRPr="00FD772D" w:rsidRDefault="00BB75AA" w:rsidP="00FD772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772D">
        <w:rPr>
          <w:rFonts w:ascii="Times New Roman" w:hAnsi="Times New Roman" w:cs="Times New Roman"/>
          <w:iCs/>
          <w:sz w:val="24"/>
          <w:szCs w:val="24"/>
        </w:rPr>
        <w:t xml:space="preserve">Первые участники команд кладут мешочек с песком на голову и по сигналу проходят до стула и обратно, передают мешочек вторым участникам и т. д. </w:t>
      </w:r>
    </w:p>
    <w:p w:rsidR="005F5754" w:rsidRPr="00FD772D" w:rsidRDefault="00FE3286" w:rsidP="00FD772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772D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2187819" cy="1639797"/>
            <wp:effectExtent l="19050" t="0" r="2931" b="0"/>
            <wp:docPr id="5" name="Рисунок 5" descr="D:\Users\Admin\Desktop\фото с дня здоровья\11042014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Admin\Desktop\фото с дня здоровья\110420149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586" cy="164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b/>
          <w:iCs/>
          <w:sz w:val="24"/>
          <w:szCs w:val="24"/>
        </w:rPr>
        <w:t>Конкурс “Кегли”.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lastRenderedPageBreak/>
        <w:t>На площадке выставляются 2 кегли, по одной для каждой команды на расстоянии</w:t>
      </w:r>
      <w:proofErr w:type="gramStart"/>
      <w:r w:rsidR="00BB75AA" w:rsidRPr="00FD772D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BB75AA" w:rsidRPr="00FD772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BB75AA" w:rsidRPr="00FD772D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="00BB75AA" w:rsidRPr="00FD772D">
        <w:rPr>
          <w:rFonts w:ascii="Times New Roman" w:hAnsi="Times New Roman" w:cs="Times New Roman"/>
          <w:iCs/>
          <w:sz w:val="24"/>
          <w:szCs w:val="24"/>
        </w:rPr>
        <w:t xml:space="preserve">ыходит один участник. По сигналу ведущего дети должны сбить кеглю мячом. Выигрывает тот, кто собьет большее количество раз кеглю </w:t>
      </w:r>
    </w:p>
    <w:p w:rsidR="005F5754" w:rsidRPr="00FD772D" w:rsidRDefault="005F5754" w:rsidP="00FD772D">
      <w:pPr>
        <w:pStyle w:val="a4"/>
        <w:rPr>
          <w:b/>
        </w:rPr>
      </w:pPr>
      <w:r w:rsidRPr="00FD772D">
        <w:rPr>
          <w:b/>
        </w:rPr>
        <w:t xml:space="preserve">Поиграем в игру: «Да и нет» </w:t>
      </w:r>
    </w:p>
    <w:p w:rsidR="005F5754" w:rsidRPr="00FD772D" w:rsidRDefault="005F5754" w:rsidP="00FD772D">
      <w:pPr>
        <w:pStyle w:val="a4"/>
      </w:pPr>
      <w:r w:rsidRPr="00FD772D">
        <w:t>Каш</w:t>
      </w:r>
      <w:proofErr w:type="gramStart"/>
      <w:r w:rsidRPr="00FD772D">
        <w:t>а-</w:t>
      </w:r>
      <w:proofErr w:type="gramEnd"/>
      <w:r w:rsidRPr="00FD772D">
        <w:t xml:space="preserve"> вкусная еда, это нам полезно (да) </w:t>
      </w:r>
    </w:p>
    <w:p w:rsidR="005F5754" w:rsidRPr="00FD772D" w:rsidRDefault="005F5754" w:rsidP="00FD772D">
      <w:pPr>
        <w:pStyle w:val="a4"/>
      </w:pPr>
      <w:r w:rsidRPr="00FD772D">
        <w:t xml:space="preserve">Лук зеленый иногда нам полезен, дети? (да) </w:t>
      </w:r>
    </w:p>
    <w:p w:rsidR="005F5754" w:rsidRPr="00FD772D" w:rsidRDefault="005F5754" w:rsidP="00FD772D">
      <w:pPr>
        <w:pStyle w:val="a4"/>
      </w:pPr>
      <w:r w:rsidRPr="00FD772D">
        <w:t xml:space="preserve">В луже грязная вода нам полезна иногда? (нет) </w:t>
      </w:r>
    </w:p>
    <w:p w:rsidR="005F5754" w:rsidRPr="00FD772D" w:rsidRDefault="005F5754" w:rsidP="00FD772D">
      <w:pPr>
        <w:pStyle w:val="a4"/>
      </w:pPr>
      <w:r w:rsidRPr="00FD772D">
        <w:t xml:space="preserve">Щи – отличная еда, это нам полезно? (да) </w:t>
      </w:r>
    </w:p>
    <w:p w:rsidR="005F5754" w:rsidRPr="00FD772D" w:rsidRDefault="005F5754" w:rsidP="00FD772D">
      <w:pPr>
        <w:pStyle w:val="a4"/>
      </w:pPr>
      <w:r w:rsidRPr="00FD772D">
        <w:t xml:space="preserve">Мухоморный суп всегда – это нам полезно? (нет) </w:t>
      </w:r>
    </w:p>
    <w:p w:rsidR="005F5754" w:rsidRPr="00FD772D" w:rsidRDefault="005F5754" w:rsidP="00FD772D">
      <w:pPr>
        <w:pStyle w:val="a4"/>
      </w:pPr>
      <w:r w:rsidRPr="00FD772D">
        <w:t>Фрукты</w:t>
      </w:r>
      <w:r w:rsidR="00977494" w:rsidRPr="00FD772D">
        <w:t xml:space="preserve"> </w:t>
      </w:r>
      <w:r w:rsidRPr="00FD772D">
        <w:t>-</w:t>
      </w:r>
      <w:r w:rsidR="00977494" w:rsidRPr="00FD772D">
        <w:t xml:space="preserve"> </w:t>
      </w:r>
      <w:r w:rsidRPr="00FD772D">
        <w:t xml:space="preserve">просто красота! Это нам полезно? (да) </w:t>
      </w:r>
    </w:p>
    <w:p w:rsidR="005F5754" w:rsidRPr="00FD772D" w:rsidRDefault="005F5754" w:rsidP="00FD772D">
      <w:pPr>
        <w:pStyle w:val="a4"/>
      </w:pPr>
      <w:r w:rsidRPr="00FD772D">
        <w:t xml:space="preserve">Грязных ягод иногда съесть полезно, детки? (нет) </w:t>
      </w:r>
    </w:p>
    <w:p w:rsidR="005F5754" w:rsidRPr="00FD772D" w:rsidRDefault="005F5754" w:rsidP="00FD772D">
      <w:pPr>
        <w:pStyle w:val="a4"/>
      </w:pPr>
      <w:r w:rsidRPr="00FD772D">
        <w:t xml:space="preserve">Овощей растет гряда, овощи полезны? (да) </w:t>
      </w:r>
    </w:p>
    <w:p w:rsidR="005F5754" w:rsidRPr="00FD772D" w:rsidRDefault="005F5754" w:rsidP="00FD772D">
      <w:pPr>
        <w:pStyle w:val="a4"/>
      </w:pPr>
      <w:r w:rsidRPr="00FD772D">
        <w:t xml:space="preserve">Сок, компотик иногда, нам полезны, дети (Да) </w:t>
      </w:r>
    </w:p>
    <w:p w:rsidR="005F5754" w:rsidRPr="00FD772D" w:rsidRDefault="005F5754" w:rsidP="00FD772D">
      <w:pPr>
        <w:pStyle w:val="a4"/>
      </w:pPr>
      <w:r w:rsidRPr="00FD772D">
        <w:t xml:space="preserve">Съесть мешок большой конфет, это вредно, дети (да) </w:t>
      </w:r>
    </w:p>
    <w:p w:rsidR="005F5754" w:rsidRPr="00FD772D" w:rsidRDefault="005F5754" w:rsidP="00FD772D">
      <w:pPr>
        <w:pStyle w:val="a4"/>
      </w:pPr>
      <w:r w:rsidRPr="00FD772D">
        <w:t xml:space="preserve">Лишь полезная еда на столе у нас всегда! </w:t>
      </w:r>
    </w:p>
    <w:p w:rsidR="005F5754" w:rsidRPr="00FD772D" w:rsidRDefault="005F5754" w:rsidP="00FD772D">
      <w:pPr>
        <w:pStyle w:val="a4"/>
      </w:pPr>
      <w:r w:rsidRPr="00FD772D">
        <w:t xml:space="preserve">А раз полезная еда – будем мы здоровы? (да) </w:t>
      </w:r>
    </w:p>
    <w:p w:rsidR="005F5754" w:rsidRPr="00FD772D" w:rsidRDefault="005F5754" w:rsidP="00FD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72D">
        <w:rPr>
          <w:rFonts w:ascii="Times New Roman" w:hAnsi="Times New Roman" w:cs="Times New Roman"/>
          <w:sz w:val="24"/>
          <w:szCs w:val="24"/>
        </w:rPr>
        <w:t>Что б на  месте не стоять – предлагаю поиграть! Сможем</w:t>
      </w:r>
      <w:proofErr w:type="gramStart"/>
      <w:r w:rsidRPr="00FD772D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FD772D">
        <w:rPr>
          <w:rFonts w:ascii="Times New Roman" w:hAnsi="Times New Roman" w:cs="Times New Roman"/>
          <w:sz w:val="24"/>
          <w:szCs w:val="24"/>
        </w:rPr>
        <w:t xml:space="preserve"> ли, мы сейчас наших деток угадать? Замаскируемся, ребята, </w:t>
      </w:r>
      <w:proofErr w:type="gramStart"/>
      <w:r w:rsidRPr="00FD772D">
        <w:rPr>
          <w:rFonts w:ascii="Times New Roman" w:hAnsi="Times New Roman" w:cs="Times New Roman"/>
          <w:sz w:val="24"/>
          <w:szCs w:val="24"/>
        </w:rPr>
        <w:t>что бы нас не узнали</w:t>
      </w:r>
      <w:proofErr w:type="gramEnd"/>
      <w:r w:rsidRPr="00FD772D">
        <w:rPr>
          <w:rFonts w:ascii="Times New Roman" w:hAnsi="Times New Roman" w:cs="Times New Roman"/>
          <w:sz w:val="24"/>
          <w:szCs w:val="24"/>
        </w:rPr>
        <w:t>?</w:t>
      </w:r>
    </w:p>
    <w:p w:rsidR="005F5754" w:rsidRPr="00FD772D" w:rsidRDefault="005F5754" w:rsidP="00FD77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772D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</w:p>
    <w:p w:rsidR="005F5754" w:rsidRPr="00FD772D" w:rsidRDefault="005F5754" w:rsidP="00FD77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772D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</w:p>
    <w:p w:rsidR="005F5754" w:rsidRPr="00FD772D" w:rsidRDefault="005F5754" w:rsidP="00FD772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772D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FD772D">
        <w:rPr>
          <w:rFonts w:ascii="Times New Roman" w:hAnsi="Times New Roman" w:cs="Times New Roman"/>
          <w:b/>
          <w:i/>
          <w:sz w:val="24"/>
          <w:szCs w:val="24"/>
        </w:rPr>
        <w:t>Проводится совместная игра со всеми группами.</w:t>
      </w:r>
    </w:p>
    <w:p w:rsidR="005F5754" w:rsidRPr="00FD772D" w:rsidRDefault="005F5754" w:rsidP="00FD77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772D">
        <w:rPr>
          <w:rFonts w:ascii="Times New Roman" w:hAnsi="Times New Roman" w:cs="Times New Roman"/>
          <w:b/>
          <w:sz w:val="24"/>
          <w:szCs w:val="24"/>
        </w:rPr>
        <w:t>«Маскировка»</w:t>
      </w:r>
    </w:p>
    <w:p w:rsidR="005F5754" w:rsidRPr="00FD772D" w:rsidRDefault="005F5754" w:rsidP="00FD77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772D">
        <w:rPr>
          <w:rFonts w:ascii="Times New Roman" w:hAnsi="Times New Roman" w:cs="Times New Roman"/>
          <w:i/>
          <w:sz w:val="24"/>
          <w:szCs w:val="24"/>
        </w:rPr>
        <w:t>Звучит музыка. Дети произвольно гуляют. Музыка останавливается, «замирают».  Ведущий командует детям? «</w:t>
      </w:r>
      <w:proofErr w:type="gramStart"/>
      <w:r w:rsidRPr="00FD772D">
        <w:rPr>
          <w:rFonts w:ascii="Times New Roman" w:hAnsi="Times New Roman" w:cs="Times New Roman"/>
          <w:i/>
          <w:sz w:val="24"/>
          <w:szCs w:val="24"/>
        </w:rPr>
        <w:t>Деревья</w:t>
      </w:r>
      <w:proofErr w:type="gramEnd"/>
      <w:r w:rsidRPr="00FD772D">
        <w:rPr>
          <w:rFonts w:ascii="Times New Roman" w:hAnsi="Times New Roman" w:cs="Times New Roman"/>
          <w:i/>
          <w:sz w:val="24"/>
          <w:szCs w:val="24"/>
        </w:rPr>
        <w:t xml:space="preserve">!» - дети изображают </w:t>
      </w:r>
      <w:proofErr w:type="gramStart"/>
      <w:r w:rsidRPr="00FD772D">
        <w:rPr>
          <w:rFonts w:ascii="Times New Roman" w:hAnsi="Times New Roman" w:cs="Times New Roman"/>
          <w:i/>
          <w:sz w:val="24"/>
          <w:szCs w:val="24"/>
        </w:rPr>
        <w:t>какое</w:t>
      </w:r>
      <w:proofErr w:type="gramEnd"/>
      <w:r w:rsidRPr="00FD772D">
        <w:rPr>
          <w:rFonts w:ascii="Times New Roman" w:hAnsi="Times New Roman" w:cs="Times New Roman"/>
          <w:i/>
          <w:sz w:val="24"/>
          <w:szCs w:val="24"/>
        </w:rPr>
        <w:t xml:space="preserve">  – </w:t>
      </w:r>
      <w:proofErr w:type="spellStart"/>
      <w:r w:rsidRPr="00FD772D">
        <w:rPr>
          <w:rFonts w:ascii="Times New Roman" w:hAnsi="Times New Roman" w:cs="Times New Roman"/>
          <w:i/>
          <w:sz w:val="24"/>
          <w:szCs w:val="24"/>
        </w:rPr>
        <w:t>нибудь</w:t>
      </w:r>
      <w:proofErr w:type="spellEnd"/>
      <w:r w:rsidRPr="00FD772D">
        <w:rPr>
          <w:rFonts w:ascii="Times New Roman" w:hAnsi="Times New Roman" w:cs="Times New Roman"/>
          <w:i/>
          <w:sz w:val="24"/>
          <w:szCs w:val="24"/>
        </w:rPr>
        <w:t xml:space="preserve"> дерево. Команды ведущего могут быть: «Кочка», «Зайчик» и т.д.</w:t>
      </w:r>
    </w:p>
    <w:p w:rsidR="005F5754" w:rsidRPr="00FD772D" w:rsidRDefault="005F5754" w:rsidP="00FD772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3A3AFC" w:rsidRPr="00FD772D" w:rsidRDefault="005F5754" w:rsidP="00FD77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72D"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="003B02EF" w:rsidRPr="00FD772D">
        <w:rPr>
          <w:rFonts w:ascii="Times New Roman" w:hAnsi="Times New Roman" w:cs="Times New Roman"/>
          <w:b/>
          <w:iCs/>
          <w:sz w:val="24"/>
          <w:szCs w:val="24"/>
        </w:rPr>
        <w:t>гра</w:t>
      </w:r>
      <w:r w:rsidR="00BB75AA" w:rsidRPr="00FD772D">
        <w:rPr>
          <w:rFonts w:ascii="Times New Roman" w:hAnsi="Times New Roman" w:cs="Times New Roman"/>
          <w:b/>
          <w:iCs/>
          <w:sz w:val="24"/>
          <w:szCs w:val="24"/>
        </w:rPr>
        <w:t xml:space="preserve"> “Угадай-ка” </w:t>
      </w:r>
      <w:r w:rsidR="00BB75AA" w:rsidRPr="00FD772D">
        <w:rPr>
          <w:rFonts w:ascii="Times New Roman" w:hAnsi="Times New Roman" w:cs="Times New Roman"/>
          <w:b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Отгадать загадку, о том, что является друзьями здоровья. Командам загадываются загадки. Если никто из команды не отгадал, то очередь переходит следующей команде.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1.Две сестры летом зелены,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К осени одна краснеет,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Другая чернеет (смородина)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>2.Каротином он богат</w:t>
      </w:r>
      <w:proofErr w:type="gramStart"/>
      <w:r w:rsidR="00BB75AA" w:rsidRPr="00FD77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>И</w:t>
      </w:r>
      <w:proofErr w:type="gramEnd"/>
      <w:r w:rsidR="00BB75AA" w:rsidRPr="00FD772D">
        <w:rPr>
          <w:rFonts w:ascii="Times New Roman" w:hAnsi="Times New Roman" w:cs="Times New Roman"/>
          <w:iCs/>
          <w:sz w:val="24"/>
          <w:szCs w:val="24"/>
        </w:rPr>
        <w:t xml:space="preserve"> полезен для ребят.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lastRenderedPageBreak/>
        <w:t>Нам с земли тащить не вновь</w:t>
      </w:r>
      <w:proofErr w:type="gramStart"/>
      <w:r w:rsidR="00BB75AA" w:rsidRPr="00FD77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>З</w:t>
      </w:r>
      <w:proofErr w:type="gramEnd"/>
      <w:r w:rsidR="00BB75AA" w:rsidRPr="00FD772D">
        <w:rPr>
          <w:rFonts w:ascii="Times New Roman" w:hAnsi="Times New Roman" w:cs="Times New Roman"/>
          <w:iCs/>
          <w:sz w:val="24"/>
          <w:szCs w:val="24"/>
        </w:rPr>
        <w:t xml:space="preserve">а зеленый его хвост (морковь)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3.Круглое, румяное,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Я расту на ветке.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>Любят меня взрослые</w:t>
      </w:r>
      <w:proofErr w:type="gramStart"/>
      <w:r w:rsidR="00BB75AA" w:rsidRPr="00FD77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>И</w:t>
      </w:r>
      <w:proofErr w:type="gramEnd"/>
      <w:r w:rsidR="00BB75AA" w:rsidRPr="00FD772D">
        <w:rPr>
          <w:rFonts w:ascii="Times New Roman" w:hAnsi="Times New Roman" w:cs="Times New Roman"/>
          <w:iCs/>
          <w:sz w:val="24"/>
          <w:szCs w:val="24"/>
        </w:rPr>
        <w:t xml:space="preserve"> маленькие детки (яблоко).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4.Кинешь в речку – не тонет,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Бьёшь о стенку – не стонет,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Будешь озимь кидать,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Станет кверху летать (мяч)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5.Деревяные кони по снегу скачут,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В снег не проваливаются (лыжи)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6.Этот конь не ест овса,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Вместо ног 2 колеса.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>Сядь верхом и мчись на нем</w:t>
      </w:r>
      <w:proofErr w:type="gramStart"/>
      <w:r w:rsidR="00BB75AA" w:rsidRPr="00FD77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>Т</w:t>
      </w:r>
      <w:proofErr w:type="gramEnd"/>
      <w:r w:rsidR="00BB75AA" w:rsidRPr="00FD772D">
        <w:rPr>
          <w:rFonts w:ascii="Times New Roman" w:hAnsi="Times New Roman" w:cs="Times New Roman"/>
          <w:iCs/>
          <w:sz w:val="24"/>
          <w:szCs w:val="24"/>
        </w:rPr>
        <w:t xml:space="preserve">олько лучше правь рулём (велосипед).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7.Костяная спинка, жесткая щетинка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С мятной пастой дружит,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Нам усердно служит (зубная щетка)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8.Лег в карман и караулит – реву, плаксу и </w:t>
      </w:r>
      <w:proofErr w:type="spellStart"/>
      <w:r w:rsidR="00BB75AA" w:rsidRPr="00FD772D">
        <w:rPr>
          <w:rFonts w:ascii="Times New Roman" w:hAnsi="Times New Roman" w:cs="Times New Roman"/>
          <w:iCs/>
          <w:sz w:val="24"/>
          <w:szCs w:val="24"/>
        </w:rPr>
        <w:t>грязнулю</w:t>
      </w:r>
      <w:proofErr w:type="spellEnd"/>
      <w:r w:rsidR="00BB75AA" w:rsidRPr="00FD772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Им утрет потоки слез, не забудет и про нос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181E80">
        <w:rPr>
          <w:rStyle w:val="a6"/>
        </w:rPr>
        <w:t>Воспитатель</w:t>
      </w:r>
      <w:r w:rsidRPr="00FD772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D772D">
        <w:rPr>
          <w:rFonts w:ascii="Times New Roman" w:hAnsi="Times New Roman" w:cs="Times New Roman"/>
          <w:iCs/>
          <w:sz w:val="24"/>
          <w:szCs w:val="24"/>
        </w:rPr>
        <w:t xml:space="preserve"> - Дорогие ребята.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t xml:space="preserve"> Вот и закончились наши спортивные состязания.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181E80">
        <w:rPr>
          <w:rStyle w:val="a6"/>
        </w:rPr>
        <w:t>Воспитатель</w:t>
      </w:r>
      <w:r w:rsidR="00BB75AA" w:rsidRPr="00FD772D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BB75AA" w:rsidRPr="00FD772D">
        <w:rPr>
          <w:rFonts w:ascii="Times New Roman" w:hAnsi="Times New Roman" w:cs="Times New Roman"/>
          <w:b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Здоровье – неоценимое счастье в жизни любого человека. Каждому из нас присуще желание быть сильным и здоровым, сохранить как можно дольше подвижность, энергию и достичь долголетия.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 xml:space="preserve">Надеемся, что сегодня встреча не прошла даром, и вы многое почерпнули из нее. Ведь “Здоров будешь – всё добудешь!” </w:t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</w:r>
      <w:r w:rsidR="00BB75AA" w:rsidRPr="00FD772D">
        <w:rPr>
          <w:rFonts w:ascii="Times New Roman" w:hAnsi="Times New Roman" w:cs="Times New Roman"/>
          <w:iCs/>
          <w:sz w:val="24"/>
          <w:szCs w:val="24"/>
        </w:rPr>
        <w:br/>
        <w:t>Так что будьте здоровы!</w:t>
      </w:r>
    </w:p>
    <w:sectPr w:rsidR="003A3AFC" w:rsidRPr="00FD772D" w:rsidSect="008D7B96">
      <w:pgSz w:w="11906" w:h="16838"/>
      <w:pgMar w:top="720" w:right="720" w:bottom="720" w:left="720" w:header="708" w:footer="708" w:gutter="0"/>
      <w:pgBorders w:offsetFrom="page">
        <w:top w:val="triple" w:sz="4" w:space="24" w:color="FFC000"/>
        <w:left w:val="triple" w:sz="4" w:space="24" w:color="FFC000"/>
        <w:bottom w:val="triple" w:sz="4" w:space="24" w:color="FFC000"/>
        <w:right w:val="triple" w:sz="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7885"/>
    <w:multiLevelType w:val="multilevel"/>
    <w:tmpl w:val="96A4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C5C8C"/>
    <w:multiLevelType w:val="multilevel"/>
    <w:tmpl w:val="6A8AC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9700D"/>
    <w:multiLevelType w:val="multilevel"/>
    <w:tmpl w:val="EF0C4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F3E4D"/>
    <w:multiLevelType w:val="multilevel"/>
    <w:tmpl w:val="9A067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5AA"/>
    <w:rsid w:val="000F7EAB"/>
    <w:rsid w:val="00181E80"/>
    <w:rsid w:val="00275DD7"/>
    <w:rsid w:val="00381FFC"/>
    <w:rsid w:val="003A3AFC"/>
    <w:rsid w:val="003B02EF"/>
    <w:rsid w:val="00404A41"/>
    <w:rsid w:val="00450325"/>
    <w:rsid w:val="005F5754"/>
    <w:rsid w:val="006050EE"/>
    <w:rsid w:val="00656CA2"/>
    <w:rsid w:val="007A2DEE"/>
    <w:rsid w:val="008D7B96"/>
    <w:rsid w:val="00977494"/>
    <w:rsid w:val="00BB75AA"/>
    <w:rsid w:val="00BC129C"/>
    <w:rsid w:val="00C238B5"/>
    <w:rsid w:val="00E30F4C"/>
    <w:rsid w:val="00F16256"/>
    <w:rsid w:val="00FD772D"/>
    <w:rsid w:val="00FE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F5754"/>
    <w:rPr>
      <w:i/>
      <w:iCs/>
    </w:rPr>
  </w:style>
  <w:style w:type="paragraph" w:styleId="a4">
    <w:name w:val="Normal (Web)"/>
    <w:basedOn w:val="a"/>
    <w:uiPriority w:val="99"/>
    <w:unhideWhenUsed/>
    <w:rsid w:val="005F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F5754"/>
    <w:rPr>
      <w:color w:val="0000FF"/>
      <w:u w:val="single"/>
    </w:rPr>
  </w:style>
  <w:style w:type="character" w:styleId="a6">
    <w:name w:val="Strong"/>
    <w:basedOn w:val="a0"/>
    <w:uiPriority w:val="22"/>
    <w:qFormat/>
    <w:rsid w:val="005F57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E3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286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0F7EAB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7EAB"/>
  </w:style>
  <w:style w:type="character" w:customStyle="1" w:styleId="c4">
    <w:name w:val="c4"/>
    <w:basedOn w:val="a0"/>
    <w:rsid w:val="000F7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97591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4675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1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8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4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8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0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56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2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72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40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220637">
                                                          <w:marLeft w:val="138"/>
                                                          <w:marRight w:val="13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040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943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08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7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692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776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218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63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35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558-vystavochnyy-zal-v-detskom-sadu-kak-sredstvo-obogashcheniya-predstavleniy-doshkolnikov-ob-okruzhayushchem-mire.html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50ds.ru/logoped/1980-igra-pomogi-natashe-razlozhit-veshchi-po-mestam--zakrepit-ponimanie-i-upotreblenie-glagolov.html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3957-konspekt-zanyatiya-po-formirovaniyu-elementarnykh-matematicheskikh-predstavleniy-v-starshey-gruppe-na-temu-predstavlenie-o-ravenstve-predmetov.html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://50ds.ru/vospitatel/1420-zanyatie-po-plavaniyu-lyagushata--druzhnye-rebyat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0ds.ru/vospitatel/1420-zanyatie-po-plavaniyu-lyagushata--druzhnye-rebyata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2014-04-09T10:53:00Z</dcterms:created>
  <dcterms:modified xsi:type="dcterms:W3CDTF">2015-01-27T14:58:00Z</dcterms:modified>
</cp:coreProperties>
</file>