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17" w:rsidRDefault="00622817" w:rsidP="00622817">
      <w:pPr>
        <w:pStyle w:val="a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Рабочая программа по </w:t>
      </w:r>
      <w:r w:rsidR="000D14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литературному ч</w:t>
      </w:r>
      <w:r w:rsidR="000046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тению</w:t>
      </w:r>
    </w:p>
    <w:p w:rsidR="00004614" w:rsidRPr="000D14A1" w:rsidRDefault="00622817" w:rsidP="00004614">
      <w:pPr>
        <w:pStyle w:val="a7"/>
        <w:ind w:left="851" w:right="85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 класс          УМК "Перспективная начальная школа"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br/>
      </w:r>
      <w:r w:rsidR="00004614">
        <w:rPr>
          <w:rFonts w:ascii="Times New Roman" w:hAnsi="Times New Roman"/>
          <w:b/>
          <w:lang w:eastAsia="ru-RU"/>
        </w:rPr>
        <w:t>Раздел 1.</w:t>
      </w:r>
      <w:r>
        <w:rPr>
          <w:rFonts w:ascii="Times New Roman" w:hAnsi="Times New Roman"/>
          <w:b/>
          <w:lang w:eastAsia="ru-RU"/>
        </w:rPr>
        <w:t xml:space="preserve">                                                               ПОЯСНИТЕЛЬНАЯ ЗАПИСКА</w:t>
      </w:r>
      <w:r>
        <w:rPr>
          <w:rFonts w:ascii="Times New Roman" w:hAnsi="Times New Roman"/>
          <w:lang w:eastAsia="ru-RU"/>
        </w:rPr>
        <w:t xml:space="preserve">  </w:t>
      </w:r>
      <w:r>
        <w:rPr>
          <w:rFonts w:ascii="Times New Roman" w:hAnsi="Times New Roman"/>
          <w:lang w:eastAsia="ru-RU"/>
        </w:rPr>
        <w:br/>
      </w:r>
      <w:r w:rsidRPr="000D14A1">
        <w:rPr>
          <w:rFonts w:ascii="Times New Roman" w:hAnsi="Times New Roman"/>
          <w:lang w:eastAsia="ru-RU"/>
        </w:rPr>
        <w:t xml:space="preserve">        </w:t>
      </w:r>
      <w:r w:rsidR="00004614" w:rsidRPr="000D14A1">
        <w:rPr>
          <w:rFonts w:ascii="Times New Roman" w:hAnsi="Times New Roman"/>
          <w:iCs/>
        </w:rPr>
        <w:t xml:space="preserve">Учебная программа  «Литературное  чтение»  составлена на  основе  программы,  рекомендованной Министерством образования и науки РФ  авторов </w:t>
      </w:r>
      <w:proofErr w:type="spellStart"/>
      <w:r w:rsidR="00004614" w:rsidRPr="000D14A1">
        <w:rPr>
          <w:rFonts w:ascii="Times New Roman" w:hAnsi="Times New Roman"/>
          <w:iCs/>
        </w:rPr>
        <w:t>Н.Г.Агаркова</w:t>
      </w:r>
      <w:proofErr w:type="spellEnd"/>
      <w:r w:rsidR="00004614" w:rsidRPr="000D14A1">
        <w:rPr>
          <w:rFonts w:ascii="Times New Roman" w:hAnsi="Times New Roman"/>
          <w:iCs/>
        </w:rPr>
        <w:t xml:space="preserve">,  Ю.А. </w:t>
      </w:r>
      <w:proofErr w:type="spellStart"/>
      <w:r w:rsidR="00004614" w:rsidRPr="000D14A1">
        <w:rPr>
          <w:rFonts w:ascii="Times New Roman" w:hAnsi="Times New Roman"/>
          <w:iCs/>
        </w:rPr>
        <w:t>Агарков</w:t>
      </w:r>
      <w:proofErr w:type="spellEnd"/>
      <w:r w:rsidR="00004614" w:rsidRPr="000D14A1">
        <w:rPr>
          <w:rFonts w:ascii="Times New Roman" w:hAnsi="Times New Roman"/>
          <w:iCs/>
        </w:rPr>
        <w:t xml:space="preserve"> (период обучения грамоте) и </w:t>
      </w:r>
      <w:proofErr w:type="spellStart"/>
      <w:r w:rsidR="00004614" w:rsidRPr="000D14A1">
        <w:rPr>
          <w:rFonts w:ascii="Times New Roman" w:hAnsi="Times New Roman"/>
          <w:iCs/>
        </w:rPr>
        <w:t>Н.А.Чураковой</w:t>
      </w:r>
      <w:proofErr w:type="spellEnd"/>
      <w:r w:rsidR="00004614" w:rsidRPr="000D14A1">
        <w:rPr>
          <w:rFonts w:ascii="Times New Roman" w:hAnsi="Times New Roman"/>
          <w:iCs/>
        </w:rPr>
        <w:t xml:space="preserve"> (основной  курс).</w:t>
      </w:r>
      <w:r w:rsidR="00004614" w:rsidRPr="000D14A1">
        <w:rPr>
          <w:rFonts w:ascii="Times New Roman" w:hAnsi="Times New Roman"/>
        </w:rPr>
        <w:t> </w:t>
      </w:r>
    </w:p>
    <w:p w:rsidR="00004614" w:rsidRPr="000D14A1" w:rsidRDefault="00004614" w:rsidP="00004614">
      <w:pPr>
        <w:pStyle w:val="a7"/>
        <w:ind w:left="851" w:right="851"/>
        <w:rPr>
          <w:rFonts w:ascii="Times New Roman" w:hAnsi="Times New Roman"/>
        </w:rPr>
      </w:pPr>
      <w:r w:rsidRPr="000D14A1">
        <w:rPr>
          <w:rFonts w:ascii="Times New Roman" w:hAnsi="Times New Roman"/>
        </w:rPr>
        <w:t>        </w:t>
      </w:r>
      <w:r w:rsidRPr="000D14A1">
        <w:rPr>
          <w:rFonts w:ascii="Times New Roman" w:hAnsi="Times New Roman"/>
          <w:iCs/>
        </w:rPr>
        <w:t>На изучение учебного материала по предмету «Литературное  чтение» в  планировании отводится </w:t>
      </w:r>
      <w:r w:rsidRPr="000D14A1">
        <w:rPr>
          <w:rFonts w:ascii="Times New Roman" w:hAnsi="Times New Roman"/>
          <w:b/>
          <w:bCs/>
          <w:iCs/>
        </w:rPr>
        <w:t>132 часа</w:t>
      </w:r>
      <w:r w:rsidRPr="000D14A1">
        <w:rPr>
          <w:rFonts w:ascii="Times New Roman" w:hAnsi="Times New Roman"/>
          <w:iCs/>
        </w:rPr>
        <w:t>   (4 ч в неделю).</w:t>
      </w:r>
    </w:p>
    <w:p w:rsidR="00004614" w:rsidRPr="000D14A1" w:rsidRDefault="00004614" w:rsidP="00004614">
      <w:pPr>
        <w:pStyle w:val="a7"/>
        <w:ind w:left="851" w:right="851"/>
        <w:rPr>
          <w:rFonts w:ascii="Times New Roman" w:hAnsi="Times New Roman"/>
        </w:rPr>
      </w:pPr>
      <w:r w:rsidRPr="000D14A1">
        <w:rPr>
          <w:rFonts w:ascii="Times New Roman" w:hAnsi="Times New Roman"/>
          <w:iCs/>
        </w:rPr>
        <w:t>      Программа создана на основе концепции «Перспективная начальная школа».  </w:t>
      </w:r>
    </w:p>
    <w:p w:rsidR="00004614" w:rsidRPr="000D14A1" w:rsidRDefault="00004614" w:rsidP="00004614">
      <w:pPr>
        <w:pStyle w:val="a7"/>
        <w:ind w:left="851" w:right="851"/>
        <w:rPr>
          <w:rFonts w:ascii="Times New Roman" w:hAnsi="Times New Roman"/>
        </w:rPr>
      </w:pPr>
      <w:r w:rsidRPr="000D14A1">
        <w:rPr>
          <w:rFonts w:ascii="Times New Roman" w:hAnsi="Times New Roman"/>
          <w:iCs/>
        </w:rPr>
        <w:t>Цель курса 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004614" w:rsidRPr="000D14A1" w:rsidRDefault="00004614" w:rsidP="00004614">
      <w:pPr>
        <w:pStyle w:val="a7"/>
        <w:ind w:left="851" w:right="851"/>
        <w:rPr>
          <w:rFonts w:ascii="Times New Roman" w:hAnsi="Times New Roman"/>
        </w:rPr>
      </w:pPr>
      <w:r w:rsidRPr="000D14A1">
        <w:rPr>
          <w:rFonts w:ascii="Times New Roman" w:hAnsi="Times New Roman"/>
          <w:b/>
          <w:bCs/>
          <w:iCs/>
        </w:rPr>
        <w:t>Программа 1 -го класса </w:t>
      </w:r>
      <w:r w:rsidRPr="000D14A1">
        <w:rPr>
          <w:rFonts w:ascii="Times New Roman" w:hAnsi="Times New Roman"/>
          <w:iCs/>
        </w:rPr>
        <w:t>предполагает плавный переход от «Азбуки» к учебному предмету «Литературное чтение». Младшие школьники совершенствуют начальные умения и навыки осознанного чтения; знакомятся с малыми жанрами фольклора и учатся осваивать их практически; получают представление о сюжетно-композиционных особенностях докучной и кумулятивной сказок. Кроме того, они знакомятся с образцами авторской литературы, читая небольшие прозаические и поэтические тексты. На материале фольклорной и авторской поэзии первоклассники получают начальные представления о рифме как о созвучных словах, находящихся в конце строчек; учатся обнаруживать повтор и звукопись как средства художественной выразительности. Сравнивая короткие тексты, представляющие собой малые жанры фольклора, с классическими иллюстрациями к этим текстам, младшие школьники на практике убеждаются в том, что художественный образ может быть создан разными средствами, языком разных видов искусства.</w:t>
      </w:r>
    </w:p>
    <w:p w:rsidR="00004614" w:rsidRPr="000D14A1" w:rsidRDefault="00004614" w:rsidP="00004614">
      <w:pPr>
        <w:pStyle w:val="a7"/>
        <w:ind w:left="851" w:right="851"/>
        <w:rPr>
          <w:rFonts w:ascii="Times New Roman" w:hAnsi="Times New Roman"/>
        </w:rPr>
      </w:pPr>
      <w:r w:rsidRPr="000D14A1">
        <w:rPr>
          <w:rFonts w:ascii="Times New Roman" w:hAnsi="Times New Roman"/>
          <w:iCs/>
        </w:rPr>
        <w:t xml:space="preserve">Итогом первого года обучения является формирование мотива и начальных умений и навыков осознанного чтения и короткого устного высказывания (в рамках ответа на конкретный вопрос учебника). Дети получают общее представление о малых жанрах фольклора, о различиях прозы и поэзии, знакомятся с понятиями «автор» и «название произведения»; называют персонажей произведения, </w:t>
      </w:r>
      <w:proofErr w:type="gramStart"/>
      <w:r w:rsidRPr="000D14A1">
        <w:rPr>
          <w:rFonts w:ascii="Times New Roman" w:hAnsi="Times New Roman"/>
          <w:iCs/>
        </w:rPr>
        <w:t>высказывают свое отношение</w:t>
      </w:r>
      <w:proofErr w:type="gramEnd"/>
      <w:r w:rsidRPr="000D14A1">
        <w:rPr>
          <w:rFonts w:ascii="Times New Roman" w:hAnsi="Times New Roman"/>
          <w:iCs/>
        </w:rPr>
        <w:t xml:space="preserve"> к происходящему в тексте, находят повторы и рифмы.</w:t>
      </w:r>
    </w:p>
    <w:p w:rsidR="00004614" w:rsidRPr="000D14A1" w:rsidRDefault="00004614" w:rsidP="00004614">
      <w:pPr>
        <w:pStyle w:val="a7"/>
        <w:ind w:left="851" w:right="851"/>
        <w:rPr>
          <w:rFonts w:ascii="Times New Roman" w:hAnsi="Times New Roman"/>
        </w:rPr>
      </w:pPr>
      <w:r w:rsidRPr="000D14A1">
        <w:rPr>
          <w:rFonts w:ascii="Times New Roman" w:hAnsi="Times New Roman"/>
          <w:iCs/>
        </w:rPr>
        <w:t>Главная задача обучения в 1-м классе — формирование мотива и совершенствование начальных умений и навыков чтения — остается актуальной и на протяжении второго года обучения.</w:t>
      </w:r>
    </w:p>
    <w:p w:rsidR="00622817" w:rsidRPr="000D14A1" w:rsidRDefault="00622817" w:rsidP="00004614">
      <w:pPr>
        <w:pStyle w:val="a7"/>
        <w:ind w:left="851" w:right="851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0D14A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Раздел 2. Учебно-тематический план. </w:t>
      </w:r>
    </w:p>
    <w:p w:rsidR="00004614" w:rsidRPr="000D14A1" w:rsidRDefault="00004614" w:rsidP="00004614">
      <w:pPr>
        <w:pStyle w:val="a7"/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>Требования к уровню подготовки учащихся</w:t>
      </w:r>
    </w:p>
    <w:p w:rsidR="00004614" w:rsidRPr="000D14A1" w:rsidRDefault="00004614" w:rsidP="00004614">
      <w:pPr>
        <w:pStyle w:val="a7"/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>по курсу «Литературного чтения» к концу 1 года обучения:</w:t>
      </w:r>
    </w:p>
    <w:p w:rsidR="00004614" w:rsidRPr="000D14A1" w:rsidRDefault="00004614" w:rsidP="00004614">
      <w:pPr>
        <w:pStyle w:val="a7"/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b/>
          <w:bCs/>
          <w:iCs/>
          <w:color w:val="000000"/>
          <w:u w:val="single"/>
          <w:lang w:eastAsia="ru-RU"/>
        </w:rPr>
        <w:t>Учащиеся должны знать/понимать:</w:t>
      </w:r>
    </w:p>
    <w:p w:rsidR="00004614" w:rsidRPr="000D14A1" w:rsidRDefault="00004614" w:rsidP="00004614">
      <w:pPr>
        <w:pStyle w:val="a7"/>
        <w:numPr>
          <w:ilvl w:val="0"/>
          <w:numId w:val="5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t>наизусть 3-4 стихотворения разных авторов;</w:t>
      </w:r>
    </w:p>
    <w:p w:rsidR="00004614" w:rsidRPr="000D14A1" w:rsidRDefault="00004614" w:rsidP="00004614">
      <w:pPr>
        <w:pStyle w:val="a7"/>
        <w:numPr>
          <w:ilvl w:val="0"/>
          <w:numId w:val="5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t>содержание произведений, прочитанных в классе.</w:t>
      </w:r>
    </w:p>
    <w:p w:rsidR="00004614" w:rsidRPr="000D14A1" w:rsidRDefault="00004614" w:rsidP="00004614">
      <w:pPr>
        <w:pStyle w:val="a7"/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b/>
          <w:bCs/>
          <w:iCs/>
          <w:color w:val="000000"/>
          <w:u w:val="single"/>
          <w:lang w:eastAsia="ru-RU"/>
        </w:rPr>
        <w:t>Уметь в процессе самостоятельной и парной работы:</w:t>
      </w:r>
    </w:p>
    <w:p w:rsidR="00004614" w:rsidRPr="000D14A1" w:rsidRDefault="00004614" w:rsidP="00004614">
      <w:pPr>
        <w:pStyle w:val="a7"/>
        <w:numPr>
          <w:ilvl w:val="0"/>
          <w:numId w:val="6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t>читать плавно, безотрывно по слогам и целыми словами, учитывая индивидуальный темп чтения;</w:t>
      </w:r>
    </w:p>
    <w:p w:rsidR="00004614" w:rsidRPr="000D14A1" w:rsidRDefault="00004614" w:rsidP="00004614">
      <w:pPr>
        <w:pStyle w:val="a7"/>
        <w:numPr>
          <w:ilvl w:val="0"/>
          <w:numId w:val="6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t>понимать содержание прочитанного; осознанно выбирать интонацию, темп чтения в соответствии с особенностями текста;</w:t>
      </w:r>
    </w:p>
    <w:p w:rsidR="00004614" w:rsidRPr="000D14A1" w:rsidRDefault="00004614" w:rsidP="00004614">
      <w:pPr>
        <w:pStyle w:val="a7"/>
        <w:numPr>
          <w:ilvl w:val="0"/>
          <w:numId w:val="6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t xml:space="preserve">отличать прозаическое произведение от </w:t>
      </w:r>
      <w:proofErr w:type="gramStart"/>
      <w:r w:rsidRPr="000D14A1">
        <w:rPr>
          <w:rFonts w:ascii="Times New Roman" w:eastAsia="Times New Roman" w:hAnsi="Times New Roman"/>
          <w:iCs/>
          <w:color w:val="000000"/>
          <w:lang w:eastAsia="ru-RU"/>
        </w:rPr>
        <w:t>стихотворного</w:t>
      </w:r>
      <w:proofErr w:type="gramEnd"/>
      <w:r w:rsidRPr="000D14A1">
        <w:rPr>
          <w:rFonts w:ascii="Times New Roman" w:eastAsia="Times New Roman" w:hAnsi="Times New Roman"/>
          <w:iCs/>
          <w:color w:val="000000"/>
          <w:lang w:eastAsia="ru-RU"/>
        </w:rPr>
        <w:t>;</w:t>
      </w:r>
    </w:p>
    <w:p w:rsidR="00004614" w:rsidRPr="000D14A1" w:rsidRDefault="00004614" w:rsidP="00004614">
      <w:pPr>
        <w:pStyle w:val="a7"/>
        <w:numPr>
          <w:ilvl w:val="0"/>
          <w:numId w:val="6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t xml:space="preserve">различать малые жанры фольклора: загадку, считалку, скороговорку, </w:t>
      </w:r>
      <w:proofErr w:type="spellStart"/>
      <w:r w:rsidRPr="000D14A1">
        <w:rPr>
          <w:rFonts w:ascii="Times New Roman" w:eastAsia="Times New Roman" w:hAnsi="Times New Roman"/>
          <w:iCs/>
          <w:color w:val="000000"/>
          <w:lang w:eastAsia="ru-RU"/>
        </w:rPr>
        <w:t>закличку</w:t>
      </w:r>
      <w:proofErr w:type="spellEnd"/>
      <w:r w:rsidRPr="000D14A1">
        <w:rPr>
          <w:rFonts w:ascii="Times New Roman" w:eastAsia="Times New Roman" w:hAnsi="Times New Roman"/>
          <w:iCs/>
          <w:color w:val="000000"/>
          <w:lang w:eastAsia="ru-RU"/>
        </w:rPr>
        <w:t>, небылицу;</w:t>
      </w:r>
    </w:p>
    <w:p w:rsidR="00004614" w:rsidRPr="000D14A1" w:rsidRDefault="00004614" w:rsidP="00004614">
      <w:pPr>
        <w:pStyle w:val="a7"/>
        <w:numPr>
          <w:ilvl w:val="0"/>
          <w:numId w:val="6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lastRenderedPageBreak/>
        <w:t>находить средства художественной выразительности в тексте (повтор; уменьшительно-ласкательная форма слов; восклицательный и вопросительный знаки; звукопись; рифмы);</w:t>
      </w:r>
    </w:p>
    <w:p w:rsidR="00004614" w:rsidRPr="000D14A1" w:rsidRDefault="00004614" w:rsidP="00004614">
      <w:pPr>
        <w:pStyle w:val="a7"/>
        <w:numPr>
          <w:ilvl w:val="0"/>
          <w:numId w:val="6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t>находить в книге страницу «Содержание» или «Оглавление»; находить нужное произведение в книге, ориентируясь на «Содержание»;</w:t>
      </w:r>
    </w:p>
    <w:p w:rsidR="00004614" w:rsidRPr="000D14A1" w:rsidRDefault="00004614" w:rsidP="00004614">
      <w:pPr>
        <w:pStyle w:val="a7"/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b/>
          <w:bCs/>
          <w:iCs/>
          <w:color w:val="000000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14A1">
        <w:rPr>
          <w:rFonts w:ascii="Times New Roman" w:eastAsia="Times New Roman" w:hAnsi="Times New Roman"/>
          <w:b/>
          <w:bCs/>
          <w:iCs/>
          <w:color w:val="000000"/>
          <w:u w:val="single"/>
          <w:lang w:eastAsia="ru-RU"/>
        </w:rPr>
        <w:t>для</w:t>
      </w:r>
      <w:proofErr w:type="gramEnd"/>
      <w:r w:rsidRPr="000D14A1">
        <w:rPr>
          <w:rFonts w:ascii="Times New Roman" w:eastAsia="Times New Roman" w:hAnsi="Times New Roman"/>
          <w:b/>
          <w:bCs/>
          <w:iCs/>
          <w:color w:val="000000"/>
          <w:u w:val="single"/>
          <w:lang w:eastAsia="ru-RU"/>
        </w:rPr>
        <w:t>:</w:t>
      </w:r>
    </w:p>
    <w:p w:rsidR="00004614" w:rsidRPr="000D14A1" w:rsidRDefault="00004614" w:rsidP="00004614">
      <w:pPr>
        <w:pStyle w:val="a7"/>
        <w:numPr>
          <w:ilvl w:val="0"/>
          <w:numId w:val="7"/>
        </w:numPr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0D14A1">
        <w:rPr>
          <w:rFonts w:ascii="Times New Roman" w:eastAsia="Times New Roman" w:hAnsi="Times New Roman"/>
          <w:iCs/>
          <w:color w:val="000000"/>
          <w:lang w:eastAsia="ru-RU"/>
        </w:rPr>
        <w:t>самостоятельного ориентирования внутри книги: умения работать со страничкой «Содержание» или «Оглавление».</w:t>
      </w:r>
    </w:p>
    <w:p w:rsidR="00622817" w:rsidRPr="000D14A1" w:rsidRDefault="00622817" w:rsidP="00622817">
      <w:pPr>
        <w:pStyle w:val="a7"/>
        <w:rPr>
          <w:rFonts w:ascii="Times New Roman" w:eastAsia="Times New Roman" w:hAnsi="Times New Roman"/>
          <w:color w:val="000000"/>
          <w:lang w:eastAsia="ru-RU"/>
        </w:rPr>
      </w:pPr>
    </w:p>
    <w:p w:rsidR="00622817" w:rsidRDefault="00622817" w:rsidP="0062281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чтения</w:t>
      </w:r>
    </w:p>
    <w:tbl>
      <w:tblPr>
        <w:tblStyle w:val="a9"/>
        <w:tblW w:w="15735" w:type="dxa"/>
        <w:tblInd w:w="-34" w:type="dxa"/>
        <w:tblLayout w:type="fixed"/>
        <w:tblLook w:val="04A0"/>
      </w:tblPr>
      <w:tblGrid>
        <w:gridCol w:w="710"/>
        <w:gridCol w:w="757"/>
        <w:gridCol w:w="816"/>
        <w:gridCol w:w="1828"/>
        <w:gridCol w:w="691"/>
        <w:gridCol w:w="1716"/>
        <w:gridCol w:w="2980"/>
        <w:gridCol w:w="3402"/>
        <w:gridCol w:w="1559"/>
        <w:gridCol w:w="1276"/>
      </w:tblGrid>
      <w:tr w:rsidR="009369F3" w:rsidTr="000D14A1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Дата              </w:t>
            </w:r>
          </w:p>
        </w:tc>
        <w:tc>
          <w:tcPr>
            <w:tcW w:w="1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 программы</w:t>
            </w:r>
          </w:p>
        </w:tc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1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63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ад.</w:t>
            </w:r>
          </w:p>
        </w:tc>
      </w:tr>
      <w:tr w:rsidR="009369F3" w:rsidTr="000D14A1">
        <w:trPr>
          <w:trHeight w:val="253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1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69F3" w:rsidTr="000D14A1">
        <w:trPr>
          <w:trHeight w:val="356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>, личностные (УУД)</w:t>
            </w:r>
          </w:p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Pr="009369F3" w:rsidRDefault="009369F3" w:rsidP="009369F3">
            <w:pPr>
              <w:rPr>
                <w:rFonts w:ascii="Times New Roman" w:hAnsi="Times New Roman" w:cs="Times New Roman"/>
              </w:rPr>
            </w:pPr>
            <w:r w:rsidRPr="009369F3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9F3" w:rsidRDefault="00936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41B3" w:rsidTr="00467B9F">
        <w:trPr>
          <w:trHeight w:val="356"/>
        </w:trPr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1B3" w:rsidRDefault="006D3B93" w:rsidP="006D3B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1</w:t>
            </w:r>
            <w:r w:rsidR="002C41B3">
              <w:rPr>
                <w:rFonts w:ascii="Times New Roman" w:hAnsi="Times New Roman" w:cs="Times New Roman"/>
                <w:b/>
              </w:rPr>
              <w:t>. На огородах Баб</w:t>
            </w:r>
            <w:proofErr w:type="gramStart"/>
            <w:r w:rsidR="002C41B3">
              <w:rPr>
                <w:rFonts w:ascii="Times New Roman" w:hAnsi="Times New Roman" w:cs="Times New Roman"/>
                <w:b/>
              </w:rPr>
              <w:t>ы-</w:t>
            </w:r>
            <w:proofErr w:type="gramEnd"/>
            <w:r w:rsidR="002C41B3">
              <w:rPr>
                <w:rFonts w:ascii="Times New Roman" w:hAnsi="Times New Roman" w:cs="Times New Roman"/>
                <w:b/>
              </w:rPr>
              <w:t xml:space="preserve"> яги. (1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2C41B3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пути: Волшебные предметы и помощники(3-5)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ориентация на моральные нормы и их выполнение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  <w:p w:rsidR="009369F3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способность принимать и сохранять учебную цель и задачу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применение методов информационного поиска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умение структурировать знания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владение монологической и диалогической формами речи в соответствии </w:t>
            </w:r>
            <w:proofErr w:type="gramStart"/>
            <w:r w:rsidRPr="000D14A1">
              <w:rPr>
                <w:rFonts w:ascii="Times New Roman" w:hAnsi="Times New Roman" w:cs="Times New Roman"/>
              </w:rPr>
              <w:t>с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lastRenderedPageBreak/>
              <w:t>грамматическими и синтаксическими нормами родного языка.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Уметь работать с книгой, находить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 книге страницу «Оглавление» </w:t>
            </w:r>
          </w:p>
          <w:p w:rsidR="009369F3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или «Содержание».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хрестоматие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х.3-5)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смысл слова «докучать».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законы построения докучной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сказки. Уметь выразительно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читать, сочинять докучные сказки.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B47DC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докучной сказки.  «</w:t>
            </w:r>
            <w:proofErr w:type="gramStart"/>
            <w:r>
              <w:rPr>
                <w:rFonts w:ascii="Times New Roman" w:hAnsi="Times New Roman" w:cs="Times New Roman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белого бычка»(6-7)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Выразительное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B47DC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законы докучной сказки.  « </w:t>
            </w:r>
            <w:proofErr w:type="gramStart"/>
            <w:r>
              <w:rPr>
                <w:rFonts w:ascii="Times New Roman" w:hAnsi="Times New Roman" w:cs="Times New Roman"/>
              </w:rPr>
              <w:t>Сказка про сороку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рака»(8-9)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считалок(10-11)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особенности построения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считалок. Уметь рассказывать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считалки, различать </w:t>
            </w:r>
            <w:proofErr w:type="spellStart"/>
            <w:r w:rsidRPr="00E3707B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3707B">
              <w:rPr>
                <w:rFonts w:ascii="Times New Roman" w:hAnsi="Times New Roman" w:cs="Times New Roman"/>
              </w:rPr>
              <w:t xml:space="preserve"> и </w:t>
            </w:r>
          </w:p>
          <w:p w:rsidR="009369F3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>считалки.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9369F3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считалки(12-13)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сравнивать между собой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произведения одного </w:t>
            </w:r>
          </w:p>
          <w:p w:rsidR="009369F3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фольклорного жанра, уметь читать</w:t>
            </w:r>
            <w:r>
              <w:rPr>
                <w:rFonts w:ascii="Times New Roman" w:hAnsi="Times New Roman" w:cs="Times New Roman"/>
              </w:rPr>
              <w:t xml:space="preserve"> в парах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9369F3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Тайны загадок(14-15)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понятие «олицетворение». </w:t>
            </w:r>
          </w:p>
          <w:p w:rsidR="009369F3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Уметь разгадывать загадки.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9369F3" w:rsidRDefault="009369F3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Тайны загадок(15-16)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9369F3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устроена загадка(17-19)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приемы сравнения и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олицетворения. Уметь сочинять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загадки, ориентироваться в книге, </w:t>
            </w:r>
          </w:p>
          <w:p w:rsidR="009369F3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находя нужное произведение.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</w:rPr>
              <w:t>. Обращения к природе(20-21)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Знать жанр «</w:t>
            </w:r>
            <w:proofErr w:type="spellStart"/>
            <w:r w:rsidRPr="00E3707B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E3707B">
              <w:rPr>
                <w:rFonts w:ascii="Times New Roman" w:hAnsi="Times New Roman" w:cs="Times New Roman"/>
              </w:rPr>
              <w:t xml:space="preserve">», его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особенности. Уметь осознанно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выбирать интонацию, темп чтения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 соответствии с особенностями </w:t>
            </w:r>
          </w:p>
          <w:p w:rsidR="009369F3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9369F3" w:rsidRDefault="009369F3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Трудности скороговорок.(22-23)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жанр «скороговорка».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различать алые жанры </w:t>
            </w:r>
          </w:p>
          <w:p w:rsidR="009369F3" w:rsidRPr="00E3707B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фольклора: загадку, считалку, </w:t>
            </w:r>
          </w:p>
          <w:p w:rsidR="009369F3" w:rsidRDefault="009369F3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скороговорку, </w:t>
            </w:r>
            <w:proofErr w:type="spellStart"/>
            <w:r w:rsidRPr="00E3707B">
              <w:rPr>
                <w:rFonts w:ascii="Times New Roman" w:hAnsi="Times New Roman" w:cs="Times New Roman"/>
              </w:rPr>
              <w:t>закличку</w:t>
            </w:r>
            <w:proofErr w:type="spellEnd"/>
            <w:r w:rsidRPr="00E3707B">
              <w:rPr>
                <w:rFonts w:ascii="Times New Roman" w:hAnsi="Times New Roman" w:cs="Times New Roman"/>
              </w:rPr>
              <w:t>, небылицу.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9369F3" w:rsidRPr="0098739C" w:rsidRDefault="009369F3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9369F3" w:rsidRDefault="009369F3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9369F3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Pr="002C41B3" w:rsidRDefault="009369F3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Трудности скороговоро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х.15-16)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9F3" w:rsidRDefault="009369F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9F3" w:rsidRDefault="009369F3">
            <w:pPr>
              <w:rPr>
                <w:rFonts w:ascii="Times New Roman" w:hAnsi="Times New Roman" w:cs="Times New Roman"/>
              </w:rPr>
            </w:pPr>
          </w:p>
        </w:tc>
      </w:tr>
      <w:tr w:rsidR="006D3B93" w:rsidTr="0081352E"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B93" w:rsidRPr="006D3B93" w:rsidRDefault="006D3B93" w:rsidP="006D3B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93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3B93">
              <w:rPr>
                <w:rFonts w:ascii="Times New Roman" w:hAnsi="Times New Roman" w:cs="Times New Roman"/>
                <w:b/>
              </w:rPr>
              <w:t>2. Пещера Эхо.</w:t>
            </w:r>
            <w:r>
              <w:rPr>
                <w:rFonts w:ascii="Times New Roman" w:hAnsi="Times New Roman" w:cs="Times New Roman"/>
                <w:b/>
              </w:rPr>
              <w:t xml:space="preserve"> (6ч.)</w:t>
            </w: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>Созвучные хвосты</w:t>
            </w:r>
          </w:p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слов. Г.Остер </w:t>
            </w:r>
          </w:p>
          <w:p w:rsidR="000D14A1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>«Эхо»</w:t>
            </w:r>
            <w:r>
              <w:rPr>
                <w:rFonts w:ascii="Times New Roman" w:hAnsi="Times New Roman" w:cs="Times New Roman"/>
              </w:rPr>
              <w:t>(24-25)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учебные и познавательные мотивы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lastRenderedPageBreak/>
              <w:t>ориентация на моральные нормы и их выполнение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способность к </w:t>
            </w:r>
            <w:proofErr w:type="gramStart"/>
            <w:r w:rsidRPr="000D14A1">
              <w:rPr>
                <w:rFonts w:ascii="Times New Roman" w:hAnsi="Times New Roman" w:cs="Times New Roman"/>
              </w:rPr>
              <w:t>моральной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4A1">
              <w:rPr>
                <w:rFonts w:ascii="Times New Roman" w:hAnsi="Times New Roman" w:cs="Times New Roman"/>
              </w:rPr>
              <w:t>децентрации</w:t>
            </w:r>
            <w:proofErr w:type="spellEnd"/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способность принимать и сохранять учебную цель и задачу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применение методов информационного поиска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умение структурировать знания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умение осознанно и произвольно строить речевое высказывание в </w:t>
            </w:r>
            <w:proofErr w:type="gramStart"/>
            <w:r w:rsidRPr="000D14A1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и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письменной форме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смысловое чтение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построение логической цепи рассуждений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учѐт позиции собеседника (партнера)</w:t>
            </w:r>
          </w:p>
          <w:p w:rsid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организация и осуществление сотрудничества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Знать содержание произведения.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определять приемы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выразительности в процессе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анализа текстов. Иметь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представление о </w:t>
            </w:r>
            <w:proofErr w:type="gramStart"/>
            <w:r w:rsidRPr="00E3707B">
              <w:rPr>
                <w:rFonts w:ascii="Times New Roman" w:hAnsi="Times New Roman" w:cs="Times New Roman"/>
              </w:rPr>
              <w:t>стихотворном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и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прозаическом </w:t>
            </w:r>
            <w:proofErr w:type="gramStart"/>
            <w:r w:rsidRPr="00E3707B">
              <w:rPr>
                <w:rFonts w:ascii="Times New Roman" w:hAnsi="Times New Roman" w:cs="Times New Roman"/>
              </w:rPr>
              <w:t>произведении</w:t>
            </w:r>
            <w:proofErr w:type="gramEnd"/>
            <w:r w:rsidRPr="00E370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Созвучные концы </w:t>
            </w:r>
          </w:p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слов. Д.Хармс, </w:t>
            </w:r>
          </w:p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>Н.</w:t>
            </w:r>
            <w:r w:rsidR="00526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3B93">
              <w:rPr>
                <w:rFonts w:ascii="Times New Roman" w:hAnsi="Times New Roman" w:cs="Times New Roman"/>
              </w:rPr>
              <w:t>Гернет</w:t>
            </w:r>
            <w:proofErr w:type="spellEnd"/>
            <w:r w:rsidRPr="006D3B93">
              <w:rPr>
                <w:rFonts w:ascii="Times New Roman" w:hAnsi="Times New Roman" w:cs="Times New Roman"/>
              </w:rPr>
              <w:t xml:space="preserve"> «Очень-</w:t>
            </w:r>
          </w:p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очень вкусный </w:t>
            </w:r>
          </w:p>
          <w:p w:rsidR="000D14A1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>пирог»</w:t>
            </w:r>
            <w:r>
              <w:rPr>
                <w:rFonts w:ascii="Times New Roman" w:hAnsi="Times New Roman" w:cs="Times New Roman"/>
              </w:rPr>
              <w:t>(26-27)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понятие «рифма», название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произведения. Уметь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декламировать стихотворения,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находить средства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художественной выразительности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в тексте.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Рифма и смысл. </w:t>
            </w:r>
          </w:p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Н.Носов </w:t>
            </w:r>
          </w:p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Приключения </w:t>
            </w:r>
          </w:p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Незнайки </w:t>
            </w:r>
          </w:p>
          <w:p w:rsidR="000D14A1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(отрывок)(28-29)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содержание произведения.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отличать прозаическое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произведение от </w:t>
            </w:r>
            <w:proofErr w:type="gramStart"/>
            <w:r w:rsidRPr="00E3707B">
              <w:rPr>
                <w:rFonts w:ascii="Times New Roman" w:hAnsi="Times New Roman" w:cs="Times New Roman"/>
              </w:rPr>
              <w:t>стихотворного</w:t>
            </w:r>
            <w:proofErr w:type="gramEnd"/>
            <w:r w:rsidRPr="00E370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Выразительное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Рифма и смысл(30-31)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Выразительное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Шуточные стихи. </w:t>
            </w:r>
          </w:p>
          <w:p w:rsidR="000D14A1" w:rsidRPr="006D3B93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 xml:space="preserve">И.Пивоварова, </w:t>
            </w:r>
          </w:p>
          <w:p w:rsidR="000D14A1" w:rsidRDefault="000D14A1" w:rsidP="006D3B9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D3B93">
              <w:rPr>
                <w:rFonts w:ascii="Times New Roman" w:hAnsi="Times New Roman" w:cs="Times New Roman"/>
              </w:rPr>
              <w:t>А.Дмитриев</w:t>
            </w:r>
            <w:r>
              <w:rPr>
                <w:rFonts w:ascii="Times New Roman" w:hAnsi="Times New Roman" w:cs="Times New Roman"/>
              </w:rPr>
              <w:t>(32-33)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наизусть одно </w:t>
            </w:r>
            <w:proofErr w:type="gramStart"/>
            <w:r w:rsidRPr="00E3707B">
              <w:rPr>
                <w:rFonts w:ascii="Times New Roman" w:hAnsi="Times New Roman" w:cs="Times New Roman"/>
              </w:rPr>
              <w:t>из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стихотворений. Уметь рифмовать</w:t>
            </w:r>
            <w:r>
              <w:rPr>
                <w:rFonts w:ascii="Times New Roman" w:hAnsi="Times New Roman" w:cs="Times New Roman"/>
              </w:rPr>
              <w:t xml:space="preserve"> слова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Шуточные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стих. Джеймс </w:t>
            </w:r>
            <w:proofErr w:type="spellStart"/>
            <w:r>
              <w:rPr>
                <w:rFonts w:ascii="Times New Roman" w:hAnsi="Times New Roman" w:cs="Times New Roman"/>
              </w:rPr>
              <w:t>Ривз</w:t>
            </w:r>
            <w:proofErr w:type="spellEnd"/>
            <w:r>
              <w:rPr>
                <w:rFonts w:ascii="Times New Roman" w:hAnsi="Times New Roman" w:cs="Times New Roman"/>
              </w:rPr>
              <w:t>.(34-35)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Выразительное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6D3B93" w:rsidTr="00475E0F"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B93" w:rsidRPr="006D3B93" w:rsidRDefault="006D3B93" w:rsidP="00741A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3. На пути в Волшебный лес.  (</w:t>
            </w:r>
            <w:r w:rsidR="00741AB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Сказка-цепочка. </w:t>
            </w:r>
            <w:proofErr w:type="gramStart"/>
            <w:r>
              <w:rPr>
                <w:rFonts w:ascii="Times New Roman" w:hAnsi="Times New Roman" w:cs="Times New Roman"/>
              </w:rPr>
              <w:t>Русско-народная сказка «Репка»(35-37</w:t>
            </w:r>
            <w:proofErr w:type="gramEnd"/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учебные и познавательные мотивы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ориентация на моральные </w:t>
            </w:r>
            <w:r w:rsidRPr="000D14A1">
              <w:rPr>
                <w:rFonts w:ascii="Times New Roman" w:hAnsi="Times New Roman" w:cs="Times New Roman"/>
              </w:rPr>
              <w:lastRenderedPageBreak/>
              <w:t>нормы и их выполнение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способность к </w:t>
            </w:r>
            <w:proofErr w:type="gramStart"/>
            <w:r w:rsidRPr="000D14A1">
              <w:rPr>
                <w:rFonts w:ascii="Times New Roman" w:hAnsi="Times New Roman" w:cs="Times New Roman"/>
              </w:rPr>
              <w:t>моральной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4A1">
              <w:rPr>
                <w:rFonts w:ascii="Times New Roman" w:hAnsi="Times New Roman" w:cs="Times New Roman"/>
              </w:rPr>
              <w:t>децентрации</w:t>
            </w:r>
            <w:proofErr w:type="spellEnd"/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способность принимать и сохранять учебную цель и задачу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применение методов информационного поиска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умение структурировать знания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умение осознанно и произвольно строить речевое высказывание в </w:t>
            </w:r>
            <w:proofErr w:type="gramStart"/>
            <w:r w:rsidRPr="000D14A1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и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письменной форме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смысловое чтение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построение логической цепи рассуждений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учѐт позиции собеседника (партнера)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организация и осуществление сотрудничества </w:t>
            </w:r>
          </w:p>
          <w:p w:rsid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адекватная передача информации 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proofErr w:type="gramStart"/>
            <w:r w:rsidRPr="00E3707B">
              <w:rPr>
                <w:rFonts w:ascii="Times New Roman" w:hAnsi="Times New Roman" w:cs="Times New Roman"/>
              </w:rPr>
              <w:t>композиционные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особенности кумулятивной сказки.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Уметь читать по цепочке.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Выразительное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 w:rsidP="00AE42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Сказка-цепочка </w:t>
            </w:r>
            <w:r>
              <w:rPr>
                <w:rFonts w:ascii="Times New Roman" w:hAnsi="Times New Roman" w:cs="Times New Roman"/>
              </w:rPr>
              <w:lastRenderedPageBreak/>
              <w:t>« Теремок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х.72-79)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Маршак «Багаж»(37)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наизусть одно </w:t>
            </w:r>
            <w:proofErr w:type="gramStart"/>
            <w:r w:rsidRPr="00E3707B">
              <w:rPr>
                <w:rFonts w:ascii="Times New Roman" w:hAnsi="Times New Roman" w:cs="Times New Roman"/>
              </w:rPr>
              <w:t>из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стихотворений; средства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выражения авторского отношения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E3707B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. Уметь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высказываться о своем отношении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к содержанию произведений.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Сказка-цепочка(38-39)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Сказка-цепочк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х.61-62)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E3707B">
              <w:rPr>
                <w:rFonts w:ascii="Times New Roman" w:hAnsi="Times New Roman" w:cs="Times New Roman"/>
              </w:rPr>
              <w:t>композиционные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особенности кумулятивной сказки</w:t>
            </w:r>
            <w:proofErr w:type="gramStart"/>
            <w:r w:rsidRPr="00E3707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 считать по цепочке.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Сказка-цепочк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х.71)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741AB6" w:rsidTr="004374D3"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6" w:rsidRPr="00741AB6" w:rsidRDefault="00741AB6" w:rsidP="00741A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4. Клумба с колокольчиками. (5ч.)</w:t>
            </w: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741AB6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41AB6">
              <w:rPr>
                <w:rFonts w:ascii="Times New Roman" w:hAnsi="Times New Roman" w:cs="Times New Roman"/>
              </w:rPr>
              <w:t>Звучащие стихи.</w:t>
            </w:r>
          </w:p>
          <w:p w:rsidR="000D14A1" w:rsidRPr="00741AB6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41AB6">
              <w:rPr>
                <w:rFonts w:ascii="Times New Roman" w:hAnsi="Times New Roman" w:cs="Times New Roman"/>
              </w:rPr>
              <w:t xml:space="preserve">Е.Благинина, </w:t>
            </w:r>
          </w:p>
          <w:p w:rsidR="000D14A1" w:rsidRPr="00741AB6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41AB6">
              <w:rPr>
                <w:rFonts w:ascii="Times New Roman" w:hAnsi="Times New Roman" w:cs="Times New Roman"/>
              </w:rPr>
              <w:t xml:space="preserve">Ф.Усачев, Джеймс </w:t>
            </w:r>
          </w:p>
          <w:p w:rsidR="000D14A1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41AB6">
              <w:rPr>
                <w:rFonts w:ascii="Times New Roman" w:hAnsi="Times New Roman" w:cs="Times New Roman"/>
              </w:rPr>
              <w:lastRenderedPageBreak/>
              <w:t>Ривз</w:t>
            </w:r>
            <w:proofErr w:type="spellEnd"/>
            <w:r>
              <w:rPr>
                <w:rFonts w:ascii="Times New Roman" w:hAnsi="Times New Roman" w:cs="Times New Roman"/>
              </w:rPr>
              <w:t>(39-41)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учебные и познавательные мотивы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lastRenderedPageBreak/>
              <w:t>ориентация на моральные нормы и их выполнение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способность к </w:t>
            </w:r>
            <w:proofErr w:type="gramStart"/>
            <w:r w:rsidRPr="000D14A1">
              <w:rPr>
                <w:rFonts w:ascii="Times New Roman" w:hAnsi="Times New Roman" w:cs="Times New Roman"/>
              </w:rPr>
              <w:t>моральной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4A1">
              <w:rPr>
                <w:rFonts w:ascii="Times New Roman" w:hAnsi="Times New Roman" w:cs="Times New Roman"/>
              </w:rPr>
              <w:t>децентрации</w:t>
            </w:r>
            <w:proofErr w:type="spellEnd"/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способность принимать и сохранять учебную цель и задачу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применение методов информационного поиска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умение структурировать знания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умение осознанно и произвольно строить речевое высказывание в </w:t>
            </w:r>
            <w:proofErr w:type="gramStart"/>
            <w:r w:rsidRPr="000D14A1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и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письменной форме</w:t>
            </w:r>
          </w:p>
          <w:p w:rsid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Знать наизусть одно </w:t>
            </w:r>
            <w:proofErr w:type="gramStart"/>
            <w:r w:rsidRPr="00E3707B">
              <w:rPr>
                <w:rFonts w:ascii="Times New Roman" w:hAnsi="Times New Roman" w:cs="Times New Roman"/>
              </w:rPr>
              <w:t>из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стихотворений; средства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выражения авторского отношения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к </w:t>
            </w:r>
            <w:proofErr w:type="gramStart"/>
            <w:r w:rsidRPr="00E3707B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. Уметь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высказываться о своем отношении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к содержанию произведений.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741AB6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41AB6">
              <w:rPr>
                <w:rFonts w:ascii="Times New Roman" w:hAnsi="Times New Roman" w:cs="Times New Roman"/>
              </w:rPr>
              <w:t xml:space="preserve">Звукопись </w:t>
            </w:r>
            <w:proofErr w:type="gramStart"/>
            <w:r w:rsidRPr="00741AB6">
              <w:rPr>
                <w:rFonts w:ascii="Times New Roman" w:hAnsi="Times New Roman" w:cs="Times New Roman"/>
              </w:rPr>
              <w:t>в</w:t>
            </w:r>
            <w:proofErr w:type="gramEnd"/>
            <w:r w:rsidRPr="00741AB6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41AB6">
              <w:rPr>
                <w:rFonts w:ascii="Times New Roman" w:hAnsi="Times New Roman" w:cs="Times New Roman"/>
              </w:rPr>
              <w:t>поэзии и прозе.</w:t>
            </w:r>
            <w:r>
              <w:rPr>
                <w:rFonts w:ascii="Times New Roman" w:hAnsi="Times New Roman" w:cs="Times New Roman"/>
              </w:rPr>
              <w:t xml:space="preserve"> А. Усачев «буль-буль»(42-43)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содержание </w:t>
            </w:r>
            <w:proofErr w:type="gramStart"/>
            <w:r w:rsidRPr="00E3707B">
              <w:rPr>
                <w:rFonts w:ascii="Times New Roman" w:hAnsi="Times New Roman" w:cs="Times New Roman"/>
              </w:rPr>
              <w:t>прочитанных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произведений. Уметь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обнаруживать прием звукописи в</w:t>
            </w:r>
            <w:r>
              <w:rPr>
                <w:rFonts w:ascii="Times New Roman" w:hAnsi="Times New Roman" w:cs="Times New Roman"/>
              </w:rPr>
              <w:t xml:space="preserve"> тексте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741AB6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41AB6">
              <w:rPr>
                <w:rFonts w:ascii="Times New Roman" w:hAnsi="Times New Roman" w:cs="Times New Roman"/>
              </w:rPr>
              <w:t xml:space="preserve">Звукопись </w:t>
            </w:r>
            <w:proofErr w:type="gramStart"/>
            <w:r w:rsidRPr="00741AB6">
              <w:rPr>
                <w:rFonts w:ascii="Times New Roman" w:hAnsi="Times New Roman" w:cs="Times New Roman"/>
              </w:rPr>
              <w:t>в</w:t>
            </w:r>
            <w:proofErr w:type="gramEnd"/>
            <w:r w:rsidRPr="00741AB6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741AB6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41AB6">
              <w:rPr>
                <w:rFonts w:ascii="Times New Roman" w:hAnsi="Times New Roman" w:cs="Times New Roman"/>
              </w:rPr>
              <w:t>поэзии и прозе.</w:t>
            </w:r>
          </w:p>
          <w:p w:rsidR="000D14A1" w:rsidRPr="00741AB6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41AB6">
              <w:rPr>
                <w:rFonts w:ascii="Times New Roman" w:hAnsi="Times New Roman" w:cs="Times New Roman"/>
              </w:rPr>
              <w:t xml:space="preserve">М.Горький </w:t>
            </w:r>
          </w:p>
          <w:p w:rsidR="000D14A1" w:rsidRPr="00741AB6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1AB6">
              <w:rPr>
                <w:rFonts w:ascii="Times New Roman" w:hAnsi="Times New Roman" w:cs="Times New Roman"/>
              </w:rPr>
              <w:t>Воробьишко</w:t>
            </w:r>
            <w:proofErr w:type="spellEnd"/>
            <w:r w:rsidRPr="00741AB6">
              <w:rPr>
                <w:rFonts w:ascii="Times New Roman" w:hAnsi="Times New Roman" w:cs="Times New Roman"/>
              </w:rPr>
              <w:t xml:space="preserve"> (в </w:t>
            </w:r>
            <w:proofErr w:type="gramEnd"/>
          </w:p>
          <w:p w:rsidR="000D14A1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741AB6">
              <w:rPr>
                <w:rFonts w:ascii="Times New Roman" w:hAnsi="Times New Roman" w:cs="Times New Roman"/>
              </w:rPr>
              <w:t>сокращении</w:t>
            </w:r>
            <w:proofErr w:type="gramEnd"/>
            <w:r w:rsidRPr="00741AB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(43-44)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колокольчиков: звучащие стихи (х.12-13)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 w:rsidP="00741A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читальном зале: сказочные  звук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х.7-10)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741AB6" w:rsidTr="00870D9D"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6" w:rsidRPr="00741AB6" w:rsidRDefault="00741AB6" w:rsidP="00987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5. В лесной школе (</w:t>
            </w:r>
            <w:r w:rsidR="0098739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Считалки, скороговорки или дразнилки?(45-47)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учебные и познавательные мотивы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ориентация на моральные нормы и их выполнение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способность к </w:t>
            </w:r>
            <w:proofErr w:type="gramStart"/>
            <w:r w:rsidRPr="000D14A1">
              <w:rPr>
                <w:rFonts w:ascii="Times New Roman" w:hAnsi="Times New Roman" w:cs="Times New Roman"/>
              </w:rPr>
              <w:t>моральной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4A1">
              <w:rPr>
                <w:rFonts w:ascii="Times New Roman" w:hAnsi="Times New Roman" w:cs="Times New Roman"/>
              </w:rPr>
              <w:t>децентрации</w:t>
            </w:r>
            <w:proofErr w:type="spellEnd"/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способность принимать и </w:t>
            </w:r>
            <w:r w:rsidRPr="000D14A1">
              <w:rPr>
                <w:rFonts w:ascii="Times New Roman" w:hAnsi="Times New Roman" w:cs="Times New Roman"/>
              </w:rPr>
              <w:lastRenderedPageBreak/>
              <w:t>сохранять учебную цель и задачу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применение методов информационного поиска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умение структурировать знания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умение осознанно и произвольно строить речевое высказывание в </w:t>
            </w:r>
            <w:proofErr w:type="gramStart"/>
            <w:r w:rsidRPr="000D14A1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и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письменной форме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смысловое чтение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построение логической цепи рассуждений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учѐт позиции собеседника (партнера)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организация и осуществление сотрудничества </w:t>
            </w:r>
          </w:p>
          <w:p w:rsid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адекватная передача информации 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Знать малые фольклорные жанры: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считалка, скороговорка,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дразнилка. Уметь различать.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Считалки, скороговорки или дразнилки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 xml:space="preserve"> х.20-23)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Чувство юмора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поэзии. Тим </w:t>
            </w:r>
          </w:p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 xml:space="preserve">Собакин. </w:t>
            </w:r>
          </w:p>
          <w:p w:rsidR="000D14A1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</w:rPr>
              <w:t>(48-51)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находить средства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художественной </w:t>
            </w:r>
            <w:r w:rsidRPr="00E3707B">
              <w:rPr>
                <w:rFonts w:ascii="Times New Roman" w:hAnsi="Times New Roman" w:cs="Times New Roman"/>
              </w:rPr>
              <w:lastRenderedPageBreak/>
              <w:t xml:space="preserve">выразительности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 тексте, выразительно читать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юмористические произведения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lastRenderedPageBreak/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Стихи </w:t>
            </w:r>
            <w:proofErr w:type="gramStart"/>
            <w:r w:rsidRPr="0098739C">
              <w:rPr>
                <w:rFonts w:ascii="Times New Roman" w:hAnsi="Times New Roman" w:cs="Times New Roman"/>
              </w:rPr>
              <w:t>про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мальчиков и </w:t>
            </w:r>
          </w:p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девочек. В.Лунин, </w:t>
            </w:r>
          </w:p>
          <w:p w:rsidR="000D14A1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Э.Успенский</w:t>
            </w:r>
            <w:r>
              <w:rPr>
                <w:rFonts w:ascii="Times New Roman" w:hAnsi="Times New Roman" w:cs="Times New Roman"/>
              </w:rPr>
              <w:t>(52-53)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наизусть одно </w:t>
            </w:r>
            <w:proofErr w:type="gramStart"/>
            <w:r w:rsidRPr="00E3707B">
              <w:rPr>
                <w:rFonts w:ascii="Times New Roman" w:hAnsi="Times New Roman" w:cs="Times New Roman"/>
              </w:rPr>
              <w:t>из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стихотворений. Уметь читать по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ролям; определять приемы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выразительности в процессе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анализа текстов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Фантазии в литературе 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>(54-55)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Знать краткие сведения о</w:t>
            </w:r>
            <w:r>
              <w:t xml:space="preserve"> </w:t>
            </w:r>
            <w:r w:rsidRPr="00E3707B">
              <w:rPr>
                <w:rFonts w:ascii="Times New Roman" w:hAnsi="Times New Roman" w:cs="Times New Roman"/>
              </w:rPr>
              <w:t xml:space="preserve">биографии </w:t>
            </w:r>
            <w:proofErr w:type="spellStart"/>
            <w:r w:rsidRPr="00E3707B">
              <w:rPr>
                <w:rFonts w:ascii="Times New Roman" w:hAnsi="Times New Roman" w:cs="Times New Roman"/>
              </w:rPr>
              <w:t>Б.Заходера</w:t>
            </w:r>
            <w:proofErr w:type="spellEnd"/>
            <w:r w:rsidRPr="00E3707B">
              <w:rPr>
                <w:rFonts w:ascii="Times New Roman" w:hAnsi="Times New Roman" w:cs="Times New Roman"/>
              </w:rPr>
              <w:t xml:space="preserve">. Уметь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читать по ролям </w:t>
            </w:r>
            <w:proofErr w:type="gramStart"/>
            <w:r w:rsidRPr="00E3707B">
              <w:rPr>
                <w:rFonts w:ascii="Times New Roman" w:hAnsi="Times New Roman" w:cs="Times New Roman"/>
              </w:rPr>
              <w:t>стихотворные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произведения.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98739C" w:rsidTr="008C6CAC"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39C" w:rsidRPr="0098739C" w:rsidRDefault="0098739C" w:rsidP="00987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6. Музей Бабы-яги. Тайна особого зрения.(4ч.)</w:t>
            </w: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Особый взгляд на мир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(56-57)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учебные и познавательные мотивы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ориентация на моральные нормы и их выполнение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способность к </w:t>
            </w:r>
            <w:proofErr w:type="gramStart"/>
            <w:r w:rsidRPr="000D14A1">
              <w:rPr>
                <w:rFonts w:ascii="Times New Roman" w:hAnsi="Times New Roman" w:cs="Times New Roman"/>
              </w:rPr>
              <w:t>моральной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4A1">
              <w:rPr>
                <w:rFonts w:ascii="Times New Roman" w:hAnsi="Times New Roman" w:cs="Times New Roman"/>
              </w:rPr>
              <w:t>децентрации</w:t>
            </w:r>
            <w:proofErr w:type="spellEnd"/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lastRenderedPageBreak/>
              <w:t>способность принимать и сохранять учебную цель и задачу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применение методов информационного поиска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умение структурировать знания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умение осознанно и произвольно строить речевое высказывание в </w:t>
            </w:r>
            <w:proofErr w:type="gramStart"/>
            <w:r w:rsidRPr="000D14A1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письменной форме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смысловое чтение </w:t>
            </w:r>
          </w:p>
          <w:p w:rsid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построение логической цепи рассуждений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Знать наизусть одно </w:t>
            </w:r>
            <w:proofErr w:type="gramStart"/>
            <w:r w:rsidRPr="00E3707B">
              <w:rPr>
                <w:rFonts w:ascii="Times New Roman" w:hAnsi="Times New Roman" w:cs="Times New Roman"/>
              </w:rPr>
              <w:t>из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стихотворений. Уметь читать по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ролям. Иметь представление о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стихотворном и прозаическом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3707B">
              <w:rPr>
                <w:rFonts w:ascii="Times New Roman" w:hAnsi="Times New Roman" w:cs="Times New Roman"/>
              </w:rPr>
              <w:t>произведении</w:t>
            </w:r>
            <w:proofErr w:type="gramEnd"/>
            <w:r w:rsidRPr="00E370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Особый взгляд на мир С.Козловой958-59)</w:t>
            </w:r>
            <w:proofErr w:type="gramEnd"/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Что видит и </w:t>
            </w:r>
          </w:p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слышит поэт.</w:t>
            </w:r>
          </w:p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 xml:space="preserve">С.Воронин </w:t>
            </w:r>
          </w:p>
          <w:p w:rsidR="000D14A1" w:rsidRPr="0098739C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Необыкновенная </w:t>
            </w:r>
          </w:p>
          <w:p w:rsidR="000D14A1" w:rsidRDefault="000D14A1" w:rsidP="009873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ромашка</w:t>
            </w:r>
            <w:r>
              <w:rPr>
                <w:rFonts w:ascii="Times New Roman" w:hAnsi="Times New Roman" w:cs="Times New Roman"/>
              </w:rPr>
              <w:t>(60-63)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выразительно читать текст,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задавать вопросы по содержанию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произведения и отвечать на них.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Иметь представление о жанрах –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3707B">
              <w:rPr>
                <w:rFonts w:ascii="Times New Roman" w:hAnsi="Times New Roman" w:cs="Times New Roman"/>
              </w:rPr>
              <w:t>рассказе</w:t>
            </w:r>
            <w:proofErr w:type="gramEnd"/>
            <w:r w:rsidRPr="00E3707B">
              <w:rPr>
                <w:rFonts w:ascii="Times New Roman" w:hAnsi="Times New Roman" w:cs="Times New Roman"/>
              </w:rPr>
              <w:t>, стихотворении.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lastRenderedPageBreak/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видит и слышит поэт(63-64)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741AB6" w:rsidTr="00343EBD">
        <w:tc>
          <w:tcPr>
            <w:tcW w:w="157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AB6" w:rsidRPr="00741AB6" w:rsidRDefault="00741AB6" w:rsidP="00741A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7. На выставке рисунков Юрия Васнецова (8ч.)</w:t>
            </w: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Прибаутки </w:t>
            </w:r>
            <w:proofErr w:type="spellStart"/>
            <w:r>
              <w:rPr>
                <w:rFonts w:ascii="Times New Roman" w:hAnsi="Times New Roman" w:cs="Times New Roman"/>
              </w:rPr>
              <w:t>инебылицы</w:t>
            </w:r>
            <w:proofErr w:type="spellEnd"/>
            <w:r>
              <w:rPr>
                <w:rFonts w:ascii="Times New Roman" w:hAnsi="Times New Roman" w:cs="Times New Roman"/>
              </w:rPr>
              <w:t>(63-65, 73)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адекватная мотивация учебной деятельности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учебные и познавательные мотивы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ориентация на моральные нормы и их выполнение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способность к </w:t>
            </w:r>
            <w:proofErr w:type="gramStart"/>
            <w:r w:rsidRPr="000D14A1">
              <w:rPr>
                <w:rFonts w:ascii="Times New Roman" w:hAnsi="Times New Roman" w:cs="Times New Roman"/>
              </w:rPr>
              <w:t>моральной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4A1">
              <w:rPr>
                <w:rFonts w:ascii="Times New Roman" w:hAnsi="Times New Roman" w:cs="Times New Roman"/>
              </w:rPr>
              <w:t>децентрации</w:t>
            </w:r>
            <w:proofErr w:type="spellEnd"/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нравственно-этическая ориентация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способность принимать и сохранять учебную цель и задачу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поиск и выделение необходимой информации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применение методов </w:t>
            </w:r>
            <w:r w:rsidRPr="000D14A1">
              <w:rPr>
                <w:rFonts w:ascii="Times New Roman" w:hAnsi="Times New Roman" w:cs="Times New Roman"/>
              </w:rPr>
              <w:lastRenderedPageBreak/>
              <w:t>информационного поиска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умение структурировать знания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умение осознанно и произвольно строить речевое высказывание в </w:t>
            </w:r>
            <w:proofErr w:type="gramStart"/>
            <w:r w:rsidRPr="000D14A1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и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письменной форме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смысловое чтение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построение логической цепи рассуждений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умение с достаточно полнотой и точностью выражать свои мысли </w:t>
            </w:r>
            <w:proofErr w:type="gramStart"/>
            <w:r w:rsidRPr="000D14A1">
              <w:rPr>
                <w:rFonts w:ascii="Times New Roman" w:hAnsi="Times New Roman" w:cs="Times New Roman"/>
              </w:rPr>
              <w:t>в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0D14A1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с задачами и условиями коммуникации; </w:t>
            </w:r>
          </w:p>
          <w:p w:rsidR="000D14A1" w:rsidRP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 xml:space="preserve">владение монологической и диалогической формами речи в соответствии </w:t>
            </w:r>
            <w:proofErr w:type="gramStart"/>
            <w:r w:rsidRPr="000D14A1">
              <w:rPr>
                <w:rFonts w:ascii="Times New Roman" w:hAnsi="Times New Roman" w:cs="Times New Roman"/>
              </w:rPr>
              <w:t>с</w:t>
            </w:r>
            <w:proofErr w:type="gramEnd"/>
            <w:r w:rsidRPr="000D14A1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D14A1">
              <w:rPr>
                <w:rFonts w:ascii="Times New Roman" w:hAnsi="Times New Roman" w:cs="Times New Roman"/>
              </w:rPr>
              <w:t>грамматическими и синтаксическими нормами родного языка.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Знать жанровые особенности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прибауток и небылицы. Уметь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соотносить текст с иллюстрацией.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Дразднилки</w:t>
            </w:r>
            <w:proofErr w:type="spellEnd"/>
            <w:r>
              <w:rPr>
                <w:rFonts w:ascii="Times New Roman" w:hAnsi="Times New Roman" w:cs="Times New Roman"/>
              </w:rPr>
              <w:t>, прибаутки или небылицы(67,75)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Знать жанровые особенности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прибаутки, небылицы, дразнилки.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находить в тексте парную </w:t>
            </w:r>
            <w:r w:rsidRPr="00E3707B">
              <w:rPr>
                <w:rFonts w:ascii="Times New Roman" w:hAnsi="Times New Roman" w:cs="Times New Roman"/>
              </w:rPr>
              <w:cr/>
            </w:r>
            <w:r>
              <w:rPr>
                <w:rFonts w:ascii="Times New Roman" w:hAnsi="Times New Roman" w:cs="Times New Roman"/>
              </w:rPr>
              <w:t xml:space="preserve"> рифму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иллюстрации. Что видит художник(69-70)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A59D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выразительно читать,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соотносить текст и иллюстрацию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Рифмующие слова и изображения(71-</w:t>
            </w:r>
            <w:r>
              <w:rPr>
                <w:rFonts w:ascii="Times New Roman" w:hAnsi="Times New Roman" w:cs="Times New Roman"/>
              </w:rPr>
              <w:lastRenderedPageBreak/>
              <w:t>74)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понимать содержание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прочитанного; осознанно выбирать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lastRenderedPageBreak/>
              <w:t xml:space="preserve">интонацию, темп чтения </w:t>
            </w:r>
            <w:proofErr w:type="gramStart"/>
            <w:r w:rsidRPr="00E3707B">
              <w:rPr>
                <w:rFonts w:ascii="Times New Roman" w:hAnsi="Times New Roman" w:cs="Times New Roman"/>
              </w:rPr>
              <w:t>в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3707B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E3707B">
              <w:rPr>
                <w:rFonts w:ascii="Times New Roman" w:hAnsi="Times New Roman" w:cs="Times New Roman"/>
              </w:rPr>
              <w:t xml:space="preserve"> с особенностями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Рифмующие слова и изображения(75-80)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Текущий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Рифмующие слова и изображения(72)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Выразите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proofErr w:type="spellStart"/>
            <w:r w:rsidRPr="0098739C">
              <w:rPr>
                <w:rFonts w:ascii="Times New Roman" w:hAnsi="Times New Roman" w:cs="Times New Roman"/>
              </w:rPr>
              <w:t>льное</w:t>
            </w:r>
            <w:proofErr w:type="spell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Толской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«Косточка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х.52)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Текущий </w:t>
            </w:r>
          </w:p>
          <w:p w:rsidR="000D14A1" w:rsidRPr="0098739C" w:rsidRDefault="000D14A1" w:rsidP="0098739C">
            <w:pPr>
              <w:rPr>
                <w:rFonts w:ascii="Times New Roman" w:hAnsi="Times New Roman" w:cs="Times New Roman"/>
              </w:rPr>
            </w:pPr>
            <w:r w:rsidRPr="0098739C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98739C">
              <w:rPr>
                <w:rFonts w:ascii="Times New Roman" w:hAnsi="Times New Roman" w:cs="Times New Roman"/>
              </w:rPr>
              <w:t>в</w:t>
            </w:r>
            <w:proofErr w:type="gramEnd"/>
            <w:r w:rsidRPr="0098739C">
              <w:rPr>
                <w:rFonts w:ascii="Times New Roman" w:hAnsi="Times New Roman" w:cs="Times New Roman"/>
              </w:rPr>
              <w:t xml:space="preserve"> </w:t>
            </w:r>
          </w:p>
          <w:p w:rsidR="000D14A1" w:rsidRDefault="000D14A1" w:rsidP="0098739C">
            <w:pPr>
              <w:rPr>
                <w:rFonts w:ascii="Times New Roman" w:hAnsi="Times New Roman" w:cs="Times New Roman"/>
              </w:rPr>
            </w:pPr>
            <w:proofErr w:type="gramStart"/>
            <w:r w:rsidRPr="0098739C">
              <w:rPr>
                <w:rFonts w:ascii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  <w:tr w:rsidR="000D14A1" w:rsidTr="000D14A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2C41B3" w:rsidRDefault="000D14A1" w:rsidP="002C41B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урок-праздник). 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юные читатели.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Default="000D1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Иметь представления о фольклоре, </w:t>
            </w:r>
          </w:p>
          <w:p w:rsidR="000D14A1" w:rsidRPr="00E3707B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 xml:space="preserve">уметь различать малые </w:t>
            </w:r>
          </w:p>
          <w:p w:rsidR="000D14A1" w:rsidRDefault="000D14A1" w:rsidP="00E3707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3707B">
              <w:rPr>
                <w:rFonts w:ascii="Times New Roman" w:hAnsi="Times New Roman" w:cs="Times New Roman"/>
              </w:rPr>
              <w:t>фольклорные жанры.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A1" w:rsidRDefault="000D14A1">
            <w:pPr>
              <w:rPr>
                <w:rFonts w:ascii="Times New Roman" w:hAnsi="Times New Roman" w:cs="Times New Roman"/>
              </w:rPr>
            </w:pPr>
          </w:p>
        </w:tc>
      </w:tr>
    </w:tbl>
    <w:p w:rsidR="00493E02" w:rsidRDefault="00493E02"/>
    <w:sectPr w:rsidR="00493E02" w:rsidSect="00622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B1E"/>
    <w:multiLevelType w:val="hybridMultilevel"/>
    <w:tmpl w:val="5A8647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A0774"/>
    <w:multiLevelType w:val="multilevel"/>
    <w:tmpl w:val="2B3A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C5383"/>
    <w:multiLevelType w:val="hybridMultilevel"/>
    <w:tmpl w:val="9A86B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673B4"/>
    <w:multiLevelType w:val="multilevel"/>
    <w:tmpl w:val="142E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146E32"/>
    <w:multiLevelType w:val="hybridMultilevel"/>
    <w:tmpl w:val="FA28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F6D2D"/>
    <w:multiLevelType w:val="multilevel"/>
    <w:tmpl w:val="5FD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817"/>
    <w:rsid w:val="00004614"/>
    <w:rsid w:val="000D14A1"/>
    <w:rsid w:val="002C41B3"/>
    <w:rsid w:val="00493E02"/>
    <w:rsid w:val="00526EA0"/>
    <w:rsid w:val="005A7924"/>
    <w:rsid w:val="00622817"/>
    <w:rsid w:val="006D3B93"/>
    <w:rsid w:val="00741AB6"/>
    <w:rsid w:val="009369F3"/>
    <w:rsid w:val="0098739C"/>
    <w:rsid w:val="00A02B95"/>
    <w:rsid w:val="00AE4273"/>
    <w:rsid w:val="00B953A3"/>
    <w:rsid w:val="00E3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817"/>
  </w:style>
  <w:style w:type="paragraph" w:styleId="a5">
    <w:name w:val="footer"/>
    <w:basedOn w:val="a"/>
    <w:link w:val="a6"/>
    <w:uiPriority w:val="99"/>
    <w:semiHidden/>
    <w:unhideWhenUsed/>
    <w:rsid w:val="0062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817"/>
  </w:style>
  <w:style w:type="paragraph" w:styleId="a7">
    <w:name w:val="No Spacing"/>
    <w:uiPriority w:val="1"/>
    <w:qFormat/>
    <w:rsid w:val="0062281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22817"/>
    <w:pPr>
      <w:ind w:left="720"/>
      <w:contextualSpacing/>
    </w:pPr>
  </w:style>
  <w:style w:type="table" w:styleId="a9">
    <w:name w:val="Table Grid"/>
    <w:basedOn w:val="a1"/>
    <w:uiPriority w:val="59"/>
    <w:rsid w:val="0062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2014-09-20T11:56:00Z</dcterms:created>
  <dcterms:modified xsi:type="dcterms:W3CDTF">2014-09-21T04:56:00Z</dcterms:modified>
</cp:coreProperties>
</file>