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3E" w:rsidRDefault="00720617" w:rsidP="007206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20617">
        <w:rPr>
          <w:rFonts w:asciiTheme="majorBidi" w:hAnsiTheme="majorBidi" w:cstheme="majorBidi"/>
          <w:b/>
          <w:bCs/>
          <w:sz w:val="24"/>
          <w:szCs w:val="24"/>
        </w:rPr>
        <w:t>Литературная викторина</w:t>
      </w:r>
      <w:r w:rsidR="000F5FF3" w:rsidRPr="0072061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20617" w:rsidRPr="00720617" w:rsidRDefault="00720617" w:rsidP="007206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F5FF3" w:rsidRPr="00720617" w:rsidRDefault="000F5FF3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20617">
        <w:rPr>
          <w:rFonts w:asciiTheme="majorBidi" w:hAnsiTheme="majorBidi" w:cstheme="majorBidi"/>
          <w:sz w:val="24"/>
          <w:szCs w:val="24"/>
        </w:rPr>
        <w:t>(Чтение на лето: переходим во второй класс.</w:t>
      </w:r>
      <w:proofErr w:type="gramEnd"/>
      <w:r w:rsidRPr="00720617">
        <w:rPr>
          <w:rFonts w:asciiTheme="majorBidi" w:hAnsiTheme="majorBidi" w:cstheme="majorBidi"/>
          <w:sz w:val="24"/>
          <w:szCs w:val="24"/>
        </w:rPr>
        <w:t xml:space="preserve">- М.: </w:t>
      </w:r>
      <w:proofErr w:type="spellStart"/>
      <w:r w:rsidRPr="00720617">
        <w:rPr>
          <w:rFonts w:asciiTheme="majorBidi" w:hAnsiTheme="majorBidi" w:cstheme="majorBidi"/>
          <w:sz w:val="24"/>
          <w:szCs w:val="24"/>
        </w:rPr>
        <w:t>Эксмо</w:t>
      </w:r>
      <w:proofErr w:type="spellEnd"/>
      <w:r w:rsidRPr="00720617">
        <w:rPr>
          <w:rFonts w:asciiTheme="majorBidi" w:hAnsiTheme="majorBidi" w:cstheme="majorBidi"/>
          <w:sz w:val="24"/>
          <w:szCs w:val="24"/>
        </w:rPr>
        <w:t xml:space="preserve">, Ч- 77 2012.- 320 с. – </w:t>
      </w:r>
      <w:proofErr w:type="gramStart"/>
      <w:r w:rsidRPr="00720617">
        <w:rPr>
          <w:rFonts w:asciiTheme="majorBidi" w:hAnsiTheme="majorBidi" w:cstheme="majorBidi"/>
          <w:sz w:val="24"/>
          <w:szCs w:val="24"/>
        </w:rPr>
        <w:t xml:space="preserve">( </w:t>
      </w:r>
      <w:proofErr w:type="gramEnd"/>
      <w:r w:rsidRPr="00720617">
        <w:rPr>
          <w:rFonts w:asciiTheme="majorBidi" w:hAnsiTheme="majorBidi" w:cstheme="majorBidi"/>
          <w:sz w:val="24"/>
          <w:szCs w:val="24"/>
        </w:rPr>
        <w:t>Для школьников и учеников начальных классов).</w:t>
      </w:r>
    </w:p>
    <w:p w:rsidR="000F5FF3" w:rsidRPr="00720617" w:rsidRDefault="000F5FF3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F5FF3" w:rsidRPr="00720617" w:rsidRDefault="000F5FF3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0617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Pr="007206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761FC" w:rsidRPr="0072061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20617">
        <w:rPr>
          <w:rFonts w:asciiTheme="majorBidi" w:hAnsiTheme="majorBidi" w:cstheme="majorBidi"/>
          <w:b/>
          <w:bCs/>
          <w:sz w:val="24"/>
          <w:szCs w:val="24"/>
        </w:rPr>
        <w:t xml:space="preserve">Начинает сказка </w:t>
      </w:r>
      <w:r w:rsidR="004761FC" w:rsidRPr="00720617">
        <w:rPr>
          <w:rFonts w:asciiTheme="majorBidi" w:hAnsiTheme="majorBidi" w:cstheme="majorBidi"/>
          <w:b/>
          <w:bCs/>
          <w:sz w:val="24"/>
          <w:szCs w:val="24"/>
        </w:rPr>
        <w:t>сказываться</w:t>
      </w:r>
    </w:p>
    <w:p w:rsidR="00D63549" w:rsidRPr="00720617" w:rsidRDefault="004761FC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 xml:space="preserve">1. </w:t>
      </w:r>
      <w:r w:rsidR="00443DDA" w:rsidRPr="00720617">
        <w:rPr>
          <w:rFonts w:asciiTheme="majorBidi" w:hAnsiTheme="majorBidi" w:cstheme="majorBidi"/>
          <w:sz w:val="24"/>
          <w:szCs w:val="24"/>
        </w:rPr>
        <w:t>В какой сказке Волк говорит Козе:</w:t>
      </w:r>
    </w:p>
    <w:p w:rsidR="00443DDA" w:rsidRPr="00720617" w:rsidRDefault="00443DDA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 xml:space="preserve">- </w:t>
      </w:r>
      <w:proofErr w:type="gramStart"/>
      <w:r w:rsidRPr="00720617">
        <w:rPr>
          <w:rFonts w:asciiTheme="majorBidi" w:hAnsiTheme="majorBidi" w:cstheme="majorBidi"/>
          <w:sz w:val="24"/>
          <w:szCs w:val="24"/>
        </w:rPr>
        <w:t>Ах</w:t>
      </w:r>
      <w:proofErr w:type="gramEnd"/>
      <w:r w:rsidRPr="00720617">
        <w:rPr>
          <w:rFonts w:asciiTheme="majorBidi" w:hAnsiTheme="majorBidi" w:cstheme="majorBidi"/>
          <w:sz w:val="24"/>
          <w:szCs w:val="24"/>
        </w:rPr>
        <w:t xml:space="preserve"> ты, кума, кума! Что ты на меня грешишь? Неужели- таки я сделаю это! Пойдем в лес</w:t>
      </w:r>
      <w:proofErr w:type="gramStart"/>
      <w:r w:rsidRPr="00720617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720617">
        <w:rPr>
          <w:rFonts w:asciiTheme="majorBidi" w:hAnsiTheme="majorBidi" w:cstheme="majorBidi"/>
          <w:sz w:val="24"/>
          <w:szCs w:val="24"/>
        </w:rPr>
        <w:t xml:space="preserve"> погуляем.  ( Волк и Коза)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</w:rPr>
      </w:pPr>
    </w:p>
    <w:p w:rsidR="00D63549" w:rsidRPr="00720617" w:rsidRDefault="00443DDA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Fonts w:asciiTheme="majorBidi" w:hAnsiTheme="majorBidi" w:cstheme="majorBidi"/>
        </w:rPr>
        <w:t xml:space="preserve">2. </w:t>
      </w:r>
      <w:r w:rsidR="00D63549" w:rsidRPr="00720617">
        <w:rPr>
          <w:rFonts w:asciiTheme="majorBidi" w:hAnsiTheme="majorBidi" w:cstheme="majorBidi"/>
          <w:color w:val="000000"/>
        </w:rPr>
        <w:t>Из трех предложенных предметов два взяты из сказки «Огниво». Определите лишний предмет </w:t>
      </w:r>
    </w:p>
    <w:p w:rsidR="00D63549" w:rsidRPr="00720617" w:rsidRDefault="00D63549" w:rsidP="00720617">
      <w:pPr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Монеты</w:t>
      </w:r>
    </w:p>
    <w:p w:rsidR="00D63549" w:rsidRPr="00720617" w:rsidRDefault="00D63549" w:rsidP="00720617">
      <w:pPr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Сабля</w:t>
      </w:r>
    </w:p>
    <w:p w:rsidR="00D63549" w:rsidRPr="00720617" w:rsidRDefault="00D63549" w:rsidP="00720617">
      <w:pPr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Оловянный солдатик</w:t>
      </w:r>
    </w:p>
    <w:p w:rsidR="00D63549" w:rsidRPr="00720617" w:rsidRDefault="00D63549" w:rsidP="0072061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63549" w:rsidRPr="00720617" w:rsidRDefault="00D63549" w:rsidP="0072061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3. На ком совершила необыкновенное путешествие из норы крота в теплые края </w:t>
      </w:r>
      <w:proofErr w:type="spellStart"/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Дюймовочка</w:t>
      </w:r>
      <w:proofErr w:type="spellEnd"/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? </w:t>
      </w:r>
    </w:p>
    <w:p w:rsidR="00D63549" w:rsidRPr="00720617" w:rsidRDefault="00D63549" w:rsidP="00720617">
      <w:pPr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На бабочке</w:t>
      </w:r>
    </w:p>
    <w:p w:rsidR="00D63549" w:rsidRPr="00720617" w:rsidRDefault="00D63549" w:rsidP="00720617">
      <w:pPr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На ласточке</w:t>
      </w:r>
    </w:p>
    <w:p w:rsidR="00D63549" w:rsidRPr="00720617" w:rsidRDefault="00D63549" w:rsidP="00720617">
      <w:pPr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На гусе</w:t>
      </w:r>
    </w:p>
    <w:p w:rsidR="00D63549" w:rsidRPr="00720617" w:rsidRDefault="00D63549" w:rsidP="0072061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Fonts w:asciiTheme="majorBidi" w:hAnsiTheme="majorBidi" w:cstheme="majorBidi"/>
          <w:color w:val="000000"/>
        </w:rPr>
        <w:t xml:space="preserve">4. </w:t>
      </w:r>
      <w:r w:rsidRPr="00720617">
        <w:rPr>
          <w:rStyle w:val="c4"/>
          <w:rFonts w:asciiTheme="majorBidi" w:hAnsiTheme="majorBidi" w:cstheme="majorBidi"/>
          <w:color w:val="000000"/>
        </w:rPr>
        <w:t xml:space="preserve"> Сказку быстро вспоминай: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Персонаж в ней – мальчик Кай,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У него была подруга.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 Кто в беде не бросил друга?  (ГЕРДА)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5. Нежная девочка с рыбьим хвостом,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Пеной морскою станет потом.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Всё потеряет, любви не предав,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 xml:space="preserve">    </w:t>
      </w:r>
      <w:proofErr w:type="gramStart"/>
      <w:r w:rsidRPr="00720617">
        <w:rPr>
          <w:rStyle w:val="c4"/>
          <w:rFonts w:asciiTheme="majorBidi" w:hAnsiTheme="majorBidi" w:cstheme="majorBidi"/>
          <w:color w:val="000000"/>
        </w:rPr>
        <w:t>Жизнь за неё отдав</w:t>
      </w:r>
      <w:proofErr w:type="gramEnd"/>
      <w:r w:rsidRPr="00720617">
        <w:rPr>
          <w:rStyle w:val="c4"/>
          <w:rFonts w:asciiTheme="majorBidi" w:hAnsiTheme="majorBidi" w:cstheme="majorBidi"/>
          <w:color w:val="000000"/>
        </w:rPr>
        <w:t>. (РУСАЛОЧКА)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6. Живет она в большом цветочке,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Жаль, что мала сама росточком,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Зато вокруг – душистый дом,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Из лепестков построен он. (ДЮЙМОВОЧКА)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7. Приходит он ко всем, глубокой ночью,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И зонтик свой волшебный открывает: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Зонт разноцветный – сон ласкает очи,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Зонт черный – снов в помине не бывает. (ОЛЕ-ЛУКОЙЕ)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8. Она прекрасна и красива,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Величава, горделива.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Злые вьюги и метели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С нею дружат с колыбели.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И совсем она не нежная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Это Королева…(СНЕЖНАЯ)</w:t>
      </w:r>
    </w:p>
    <w:p w:rsidR="00D63549" w:rsidRDefault="00D63549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</w:p>
    <w:p w:rsidR="00720617" w:rsidRDefault="00720617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</w:p>
    <w:p w:rsidR="00720617" w:rsidRDefault="00720617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</w:p>
    <w:p w:rsidR="00720617" w:rsidRPr="00720617" w:rsidRDefault="00720617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lastRenderedPageBreak/>
        <w:t>9. Герой – персона в государстве,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Кто рассмешил свое же царство: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Он нарядился так на праздник,</w:t>
      </w:r>
    </w:p>
    <w:p w:rsidR="00D63549" w:rsidRPr="00720617" w:rsidRDefault="00D63549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  <w:r w:rsidRPr="00720617">
        <w:rPr>
          <w:rStyle w:val="c4"/>
          <w:rFonts w:asciiTheme="majorBidi" w:hAnsiTheme="majorBidi" w:cstheme="majorBidi"/>
          <w:color w:val="000000"/>
        </w:rPr>
        <w:t>    Что до сих пор его все дразнят. (КОРОЛЬ)</w:t>
      </w:r>
    </w:p>
    <w:p w:rsidR="002D38DC" w:rsidRPr="00720617" w:rsidRDefault="002D38DC" w:rsidP="00720617">
      <w:pPr>
        <w:pStyle w:val="c1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</w:rPr>
      </w:pPr>
    </w:p>
    <w:p w:rsidR="002D38DC" w:rsidRPr="00720617" w:rsidRDefault="002D38DC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720617">
        <w:rPr>
          <w:rFonts w:asciiTheme="majorBidi" w:hAnsiTheme="majorBidi" w:cstheme="majorBidi"/>
          <w:color w:val="000000"/>
        </w:rPr>
        <w:br/>
        <w:t xml:space="preserve">10. </w:t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>Вспомните, кто так говорил, и назовите героя и сказку.</w:t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  По щучьему веленью, по моему хотенью.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(Емеля.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«По щучьему велению».)</w:t>
      </w:r>
      <w:proofErr w:type="gramEnd"/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  Сивка- Бурка, вещая каурка! Стань передо мной, как лист перед травой.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(Иванушка- 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дурачок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>.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«Сивка- Бурка».)</w:t>
      </w:r>
      <w:proofErr w:type="gramEnd"/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>  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Си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с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>-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сим, открой дверь! (Ал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и-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баба. «Ал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и-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баба и сорок разбойников».)</w:t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 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Лети, лети, лепесток, через запад на восток, через север, через юг, возвращайся, сделав круг!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Лишь коснешься ты земли, быть по-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моему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вели!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(Девочка.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В. Катаев «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Цветик-семицветик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>».)</w:t>
      </w:r>
      <w:proofErr w:type="gramEnd"/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    Раз, два, три. Горшочек вари!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(Девочка.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Братья Гримм «Горшок каши».)</w:t>
      </w:r>
      <w:proofErr w:type="gramEnd"/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    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Крекс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, 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фекс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, 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пекс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.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(Буратино.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А. Толстой «Золотой ключик, или Приключения Буратино»)</w:t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>    Вот я, вот я, превращаюсь в мотылька.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(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Баранкин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>.)</w:t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    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Мутобор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.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(Халиф.</w:t>
      </w:r>
      <w:proofErr w:type="gram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gram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В. 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Гауф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 «Калиф- аист».)</w:t>
      </w:r>
      <w:proofErr w:type="gramEnd"/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</w:rPr>
        <w:br/>
      </w:r>
      <w:r w:rsidRPr="00720617">
        <w:rPr>
          <w:rFonts w:asciiTheme="majorBidi" w:hAnsiTheme="majorBidi" w:cstheme="majorBidi"/>
          <w:color w:val="000000"/>
          <w:shd w:val="clear" w:color="auto" w:fill="FFFFFF"/>
        </w:rPr>
        <w:t xml:space="preserve">    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Кара-барас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>. (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Мойдодыр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>, К. Чуковский «</w:t>
      </w:r>
      <w:proofErr w:type="spellStart"/>
      <w:r w:rsidRPr="00720617">
        <w:rPr>
          <w:rFonts w:asciiTheme="majorBidi" w:hAnsiTheme="majorBidi" w:cstheme="majorBidi"/>
          <w:color w:val="000000"/>
          <w:shd w:val="clear" w:color="auto" w:fill="FFFFFF"/>
        </w:rPr>
        <w:t>Мойдодыр</w:t>
      </w:r>
      <w:proofErr w:type="spellEnd"/>
      <w:r w:rsidRPr="00720617">
        <w:rPr>
          <w:rFonts w:asciiTheme="majorBidi" w:hAnsiTheme="majorBidi" w:cstheme="majorBidi"/>
          <w:color w:val="000000"/>
          <w:shd w:val="clear" w:color="auto" w:fill="FFFFFF"/>
        </w:rPr>
        <w:t>».)</w:t>
      </w:r>
    </w:p>
    <w:p w:rsidR="00D63549" w:rsidRPr="00720617" w:rsidRDefault="00D63549" w:rsidP="0072061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0F5FF3" w:rsidRPr="00720617" w:rsidRDefault="000F5FF3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0617">
        <w:rPr>
          <w:rFonts w:asciiTheme="majorBidi" w:hAnsiTheme="majorBidi" w:cstheme="majorBidi"/>
          <w:b/>
          <w:bCs/>
          <w:sz w:val="24"/>
          <w:szCs w:val="24"/>
          <w:lang w:val="en-US"/>
        </w:rPr>
        <w:t>II</w:t>
      </w:r>
      <w:r w:rsidR="00206672" w:rsidRPr="00720617">
        <w:rPr>
          <w:rFonts w:asciiTheme="majorBidi" w:hAnsiTheme="majorBidi" w:cstheme="majorBidi"/>
          <w:b/>
          <w:bCs/>
          <w:sz w:val="24"/>
          <w:szCs w:val="24"/>
        </w:rPr>
        <w:t>. Уж сколько раз твердили миру</w:t>
      </w:r>
    </w:p>
    <w:p w:rsidR="00206672" w:rsidRPr="00720617" w:rsidRDefault="00206672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444444"/>
        </w:rPr>
      </w:pPr>
      <w:r w:rsidRPr="00720617">
        <w:rPr>
          <w:rStyle w:val="c0"/>
          <w:rFonts w:asciiTheme="majorBidi" w:hAnsiTheme="majorBidi" w:cstheme="majorBidi"/>
          <w:b/>
          <w:bCs/>
          <w:color w:val="444444"/>
        </w:rPr>
        <w:t xml:space="preserve"> Из одной ли мы басни? </w:t>
      </w:r>
    </w:p>
    <w:p w:rsidR="00206672" w:rsidRPr="00720617" w:rsidRDefault="00206672" w:rsidP="00720617">
      <w:pPr>
        <w:pStyle w:val="c1"/>
        <w:spacing w:before="0" w:beforeAutospacing="0" w:after="0" w:afterAutospacing="0"/>
        <w:rPr>
          <w:rStyle w:val="c0"/>
          <w:rFonts w:asciiTheme="majorBidi" w:hAnsiTheme="majorBidi" w:cstheme="majorBidi"/>
          <w:color w:val="444444"/>
        </w:rPr>
      </w:pPr>
    </w:p>
    <w:p w:rsidR="00206672" w:rsidRPr="00720617" w:rsidRDefault="00206672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444444"/>
        </w:rPr>
      </w:pPr>
      <w:r w:rsidRPr="00720617">
        <w:rPr>
          <w:rStyle w:val="c0"/>
          <w:rFonts w:asciiTheme="majorBidi" w:hAnsiTheme="majorBidi" w:cstheme="majorBidi"/>
          <w:color w:val="444444"/>
        </w:rPr>
        <w:t>Пауки муравей.__________________________</w:t>
      </w:r>
    </w:p>
    <w:p w:rsidR="00206672" w:rsidRPr="00720617" w:rsidRDefault="00206672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444444"/>
        </w:rPr>
      </w:pPr>
      <w:r w:rsidRPr="00720617">
        <w:rPr>
          <w:rStyle w:val="c0"/>
          <w:rFonts w:asciiTheme="majorBidi" w:hAnsiTheme="majorBidi" w:cstheme="majorBidi"/>
          <w:color w:val="444444"/>
        </w:rPr>
        <w:t xml:space="preserve"> Лебедь, рак и муха._________________________</w:t>
      </w:r>
    </w:p>
    <w:p w:rsidR="00206672" w:rsidRPr="00720617" w:rsidRDefault="00206672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444444"/>
        </w:rPr>
      </w:pPr>
      <w:r w:rsidRPr="00720617">
        <w:rPr>
          <w:rStyle w:val="c0"/>
          <w:rFonts w:asciiTheme="majorBidi" w:hAnsiTheme="majorBidi" w:cstheme="majorBidi"/>
          <w:color w:val="444444"/>
        </w:rPr>
        <w:t>Слон и Моська. __________________________</w:t>
      </w:r>
    </w:p>
    <w:p w:rsidR="00206672" w:rsidRPr="00720617" w:rsidRDefault="00206672" w:rsidP="00720617">
      <w:pPr>
        <w:pStyle w:val="c1"/>
        <w:spacing w:before="0" w:beforeAutospacing="0" w:after="0" w:afterAutospacing="0"/>
        <w:rPr>
          <w:rFonts w:asciiTheme="majorBidi" w:hAnsiTheme="majorBidi" w:cstheme="majorBidi"/>
          <w:color w:val="444444"/>
        </w:rPr>
      </w:pPr>
      <w:r w:rsidRPr="00720617">
        <w:rPr>
          <w:rStyle w:val="c0"/>
          <w:rFonts w:asciiTheme="majorBidi" w:hAnsiTheme="majorBidi" w:cstheme="majorBidi"/>
          <w:color w:val="444444"/>
        </w:rPr>
        <w:t>Лисица и ворона</w:t>
      </w:r>
      <w:proofErr w:type="gramStart"/>
      <w:r w:rsidRPr="00720617">
        <w:rPr>
          <w:rStyle w:val="c0"/>
          <w:rFonts w:asciiTheme="majorBidi" w:hAnsiTheme="majorBidi" w:cstheme="majorBidi"/>
          <w:color w:val="444444"/>
        </w:rPr>
        <w:t xml:space="preserve"> .</w:t>
      </w:r>
      <w:proofErr w:type="gramEnd"/>
      <w:r w:rsidRPr="00720617">
        <w:rPr>
          <w:rStyle w:val="c0"/>
          <w:rFonts w:asciiTheme="majorBidi" w:hAnsiTheme="majorBidi" w:cstheme="majorBidi"/>
          <w:color w:val="444444"/>
        </w:rPr>
        <w:t xml:space="preserve"> _______________________</w:t>
      </w:r>
    </w:p>
    <w:p w:rsidR="00206672" w:rsidRPr="00720617" w:rsidRDefault="00206672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F5FF3" w:rsidRPr="00720617" w:rsidRDefault="000F5FF3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0617">
        <w:rPr>
          <w:rFonts w:asciiTheme="majorBidi" w:hAnsiTheme="majorBidi" w:cstheme="majorBidi"/>
          <w:b/>
          <w:bCs/>
          <w:sz w:val="24"/>
          <w:szCs w:val="24"/>
          <w:lang w:val="en-US"/>
        </w:rPr>
        <w:t>III</w:t>
      </w:r>
      <w:r w:rsidR="002D38DC" w:rsidRPr="0072061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2C6AA6" w:rsidRPr="00720617">
        <w:rPr>
          <w:rFonts w:asciiTheme="majorBidi" w:hAnsiTheme="majorBidi" w:cstheme="majorBidi"/>
          <w:b/>
          <w:bCs/>
          <w:sz w:val="24"/>
          <w:szCs w:val="24"/>
        </w:rPr>
        <w:t>Родного неба милый свет…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0617">
        <w:rPr>
          <w:rFonts w:asciiTheme="majorBidi" w:hAnsiTheme="majorBidi" w:cstheme="majorBidi"/>
          <w:b/>
          <w:bCs/>
          <w:sz w:val="24"/>
          <w:szCs w:val="24"/>
        </w:rPr>
        <w:t>Назовите автора отрывка.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1.Мама! Глянь-ка из окошка-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Знать</w:t>
      </w:r>
      <w:proofErr w:type="gramStart"/>
      <w:r w:rsidRPr="00720617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720617">
        <w:rPr>
          <w:rFonts w:asciiTheme="majorBidi" w:hAnsiTheme="majorBidi" w:cstheme="majorBidi"/>
          <w:sz w:val="24"/>
          <w:szCs w:val="24"/>
        </w:rPr>
        <w:t xml:space="preserve"> вчера недаром кошка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Умывала нос: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Грязи нет, весь двор одело,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Посветлело, побелело-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Видно, есть мороз. ( Афанасий Фет)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2.Черемуха душистая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С весною расцвела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И ветки золотистые,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Что кудри, завила. ( С.Есенин)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3. В тот год осенняя погода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Стояла долго на дворе,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Зимы ждала. Ждала природа.</w:t>
      </w:r>
    </w:p>
    <w:p w:rsidR="0037665E" w:rsidRPr="00720617" w:rsidRDefault="0037665E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Снег выпал только в январе</w:t>
      </w:r>
    </w:p>
    <w:p w:rsidR="00FB0026" w:rsidRPr="00720617" w:rsidRDefault="00FB0026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sz w:val="24"/>
          <w:szCs w:val="24"/>
        </w:rPr>
        <w:t>На третье в ночь. ( А.Пушкин)</w:t>
      </w:r>
    </w:p>
    <w:p w:rsidR="00151837" w:rsidRPr="00720617" w:rsidRDefault="002D38DC" w:rsidP="0072061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  <w:t xml:space="preserve">4. </w:t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Свет мой, зеркальце! скажи, Да всю правду доложи. (А. Пушкин.)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151837" w:rsidRPr="00720617" w:rsidRDefault="002D38DC" w:rsidP="0072061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5. Белеет парус одинокий</w:t>
      </w:r>
      <w:proofErr w:type="gramStart"/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В</w:t>
      </w:r>
      <w:proofErr w:type="gram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тумане моря </w:t>
      </w:r>
      <w:proofErr w:type="spellStart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голубом</w:t>
      </w:r>
      <w:proofErr w:type="spell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! (М. Лермонтов.)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6. Только уселась команда косая,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Весь </w:t>
      </w:r>
      <w:proofErr w:type="spellStart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островочек</w:t>
      </w:r>
      <w:proofErr w:type="spell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пропал под водой… (Н. Некрасов.)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7. Белая береза под моим окном</w:t>
      </w:r>
      <w:proofErr w:type="gramStart"/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</w:t>
      </w:r>
      <w:proofErr w:type="gram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ринакрылась снегом, точно серебром. (С. Есенин.)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2D38DC" w:rsidRPr="00720617" w:rsidRDefault="002D38DC" w:rsidP="007206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8. Если ты порвал подряд </w:t>
      </w:r>
      <w:proofErr w:type="gramStart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Книжицу</w:t>
      </w:r>
      <w:proofErr w:type="gram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и мячик,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Про такого говорят – плоховатый мальчик. (В. Маяковский.)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9. «– Ай, Моська! знать она сильна, Коль лает на слона». (А. Крылов.)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10. У меня зазвонил телефон.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Кто говорит? – Слон! (К. Чуковский.)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11.  В доме восемь дробь один</w:t>
      </w:r>
      <w:proofErr w:type="gramStart"/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заставы Ильича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Жил высокий гражданин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По прозванью – Каланча. (С. Михалков.)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12.  У Танюши дел немало,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У Танюши много дел.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Утром брату помогала.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Он с утра конфеты ел. (А. </w:t>
      </w:r>
      <w:proofErr w:type="spellStart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.)</w:t>
      </w:r>
    </w:p>
    <w:p w:rsidR="00151837" w:rsidRPr="00720617" w:rsidRDefault="00151837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4680" w:rsidRPr="00720617" w:rsidRDefault="002D38DC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0617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="000F5FF3" w:rsidRPr="00720617"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 w:rsidR="002C6AA6" w:rsidRPr="00720617">
        <w:rPr>
          <w:rFonts w:asciiTheme="majorBidi" w:hAnsiTheme="majorBidi" w:cstheme="majorBidi"/>
          <w:b/>
          <w:bCs/>
          <w:sz w:val="24"/>
          <w:szCs w:val="24"/>
        </w:rPr>
        <w:t>. Волшебный мир сказки</w:t>
      </w:r>
      <w:r w:rsidR="00D84680" w:rsidRPr="0072061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D84680" w:rsidRPr="0072061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Исправь ошибки</w:t>
      </w:r>
    </w:p>
    <w:p w:rsidR="00D84680" w:rsidRPr="00720617" w:rsidRDefault="00D84680" w:rsidP="00720617">
      <w:p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В названиях следующих сказок есть ошибки. Найди их.</w:t>
      </w:r>
    </w:p>
    <w:p w:rsidR="00D84680" w:rsidRPr="00720617" w:rsidRDefault="00206672" w:rsidP="00720617">
      <w:pPr>
        <w:numPr>
          <w:ilvl w:val="0"/>
          <w:numId w:val="1"/>
        </w:num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«Петушок </w:t>
      </w:r>
      <w:proofErr w:type="gramStart"/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Ряба</w:t>
      </w:r>
      <w:proofErr w:type="gramEnd"/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» – ______________________________</w:t>
      </w:r>
    </w:p>
    <w:p w:rsidR="00D84680" w:rsidRPr="00720617" w:rsidRDefault="00D84680" w:rsidP="00720617">
      <w:pPr>
        <w:numPr>
          <w:ilvl w:val="0"/>
          <w:numId w:val="1"/>
        </w:num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«Даш</w:t>
      </w:r>
      <w:r w:rsidR="00206672"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а и медведь» –____________________________ </w:t>
      </w:r>
    </w:p>
    <w:p w:rsidR="00D84680" w:rsidRPr="00720617" w:rsidRDefault="00D84680" w:rsidP="00720617">
      <w:pPr>
        <w:numPr>
          <w:ilvl w:val="0"/>
          <w:numId w:val="1"/>
        </w:num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«Волк и семеро </w:t>
      </w:r>
      <w:r w:rsidR="00206672"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ягнят» – _________________________________</w:t>
      </w:r>
    </w:p>
    <w:p w:rsidR="00D84680" w:rsidRPr="00720617" w:rsidRDefault="00D84680" w:rsidP="00720617">
      <w:pPr>
        <w:numPr>
          <w:ilvl w:val="0"/>
          <w:numId w:val="1"/>
        </w:num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«Петушок и гороховое зёрнышко»</w:t>
      </w:r>
      <w:r w:rsidR="00206672"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-___________________________</w:t>
      </w:r>
    </w:p>
    <w:p w:rsidR="00D84680" w:rsidRPr="00720617" w:rsidRDefault="00206672" w:rsidP="00720617">
      <w:pPr>
        <w:numPr>
          <w:ilvl w:val="0"/>
          <w:numId w:val="1"/>
        </w:num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«Утки-лебеди» – ____________________________________________</w:t>
      </w:r>
    </w:p>
    <w:p w:rsidR="00D84680" w:rsidRPr="00720617" w:rsidRDefault="00D84680" w:rsidP="00720617">
      <w:pPr>
        <w:numPr>
          <w:ilvl w:val="0"/>
          <w:numId w:val="1"/>
        </w:num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«Лисичка с кастр</w:t>
      </w:r>
      <w:r w:rsidR="00206672"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юлькой» – ___________________________________</w:t>
      </w:r>
    </w:p>
    <w:p w:rsidR="00D84680" w:rsidRPr="00720617" w:rsidRDefault="00D84680" w:rsidP="00720617">
      <w:pPr>
        <w:numPr>
          <w:ilvl w:val="0"/>
          <w:numId w:val="1"/>
        </w:num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«По рыбьему </w:t>
      </w:r>
      <w:r w:rsidR="00206672"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велению» –______________________________________</w:t>
      </w:r>
    </w:p>
    <w:p w:rsidR="00D84680" w:rsidRPr="00720617" w:rsidRDefault="00D84680" w:rsidP="00720617">
      <w:pPr>
        <w:numPr>
          <w:ilvl w:val="0"/>
          <w:numId w:val="1"/>
        </w:num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«У страха глаза огр</w:t>
      </w:r>
      <w:r w:rsidR="00206672"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омны» – _____________________________________</w:t>
      </w:r>
    </w:p>
    <w:p w:rsidR="00D84680" w:rsidRPr="00720617" w:rsidRDefault="00D84680" w:rsidP="00720617">
      <w:pPr>
        <w:numPr>
          <w:ilvl w:val="0"/>
          <w:numId w:val="1"/>
        </w:num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proofErr w:type="spellStart"/>
      <w:r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Заюш</w:t>
      </w:r>
      <w:r w:rsidR="00206672"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>кин</w:t>
      </w:r>
      <w:proofErr w:type="spellEnd"/>
      <w:r w:rsidR="00206672" w:rsidRPr="007206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домик» – ___________________________________________</w:t>
      </w:r>
    </w:p>
    <w:p w:rsidR="00720617" w:rsidRDefault="00720617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20617" w:rsidRDefault="00720617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20617" w:rsidRDefault="00720617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20617" w:rsidRDefault="00720617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20617" w:rsidRDefault="00720617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84680" w:rsidRPr="00720617" w:rsidRDefault="002D38DC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720617"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 w:rsidR="002C6AA6" w:rsidRPr="0072061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A1E36" w:rsidRPr="0072061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 w:rsidR="00D84680" w:rsidRPr="0072061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Собери</w:t>
      </w:r>
      <w:proofErr w:type="gramEnd"/>
      <w:r w:rsidR="00D84680" w:rsidRPr="0072061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 xml:space="preserve"> пословицы</w:t>
      </w:r>
    </w:p>
    <w:p w:rsidR="00D84680" w:rsidRPr="00720617" w:rsidRDefault="00D84680" w:rsidP="00720617">
      <w:pPr>
        <w:spacing w:before="100" w:beforeAutospacing="1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2061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Детям выдаются карточки следующего содержания.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22"/>
        <w:gridCol w:w="2158"/>
      </w:tblGrid>
      <w:tr w:rsidR="00D84680" w:rsidRPr="00720617" w:rsidTr="002B3760">
        <w:trPr>
          <w:tblCellSpacing w:w="0" w:type="dxa"/>
        </w:trPr>
        <w:tc>
          <w:tcPr>
            <w:tcW w:w="0" w:type="auto"/>
            <w:vAlign w:val="center"/>
            <w:hideMark/>
          </w:tcPr>
          <w:p w:rsidR="00D84680" w:rsidRPr="00720617" w:rsidRDefault="00D84680" w:rsidP="00720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Друзья познаются</w:t>
            </w:r>
            <w:proofErr w:type="gramStart"/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 добро</w:t>
            </w:r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Под лежачий камень</w:t>
            </w:r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Без труда не вытащишь</w:t>
            </w:r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Доброе братство</w:t>
            </w:r>
          </w:p>
        </w:tc>
        <w:tc>
          <w:tcPr>
            <w:tcW w:w="0" w:type="auto"/>
            <w:vAlign w:val="center"/>
            <w:hideMark/>
          </w:tcPr>
          <w:p w:rsidR="00D84680" w:rsidRPr="00720617" w:rsidRDefault="00D84680" w:rsidP="007206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рыбку из пруда</w:t>
            </w:r>
            <w:proofErr w:type="gramStart"/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proofErr w:type="gramEnd"/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proofErr w:type="gramStart"/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</w:t>
            </w:r>
            <w:proofErr w:type="gramEnd"/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ороже богатства.</w:t>
            </w:r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в беде.</w:t>
            </w:r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вода не течёт.</w:t>
            </w:r>
            <w:r w:rsidRPr="007206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добром платят.</w:t>
            </w:r>
          </w:p>
        </w:tc>
      </w:tr>
    </w:tbl>
    <w:p w:rsidR="00D84680" w:rsidRPr="00720617" w:rsidRDefault="00D84680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51837" w:rsidRPr="00720617" w:rsidRDefault="00151837" w:rsidP="0072061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720617" w:rsidRDefault="002D38DC" w:rsidP="0072061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 Конкурс 6. «Найди рифму»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В е </w:t>
      </w:r>
      <w:proofErr w:type="spellStart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д</w:t>
      </w:r>
      <w:proofErr w:type="spell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щ</w:t>
      </w:r>
      <w:proofErr w:type="spell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й</w:t>
      </w:r>
      <w:proofErr w:type="spell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Я зачитываю каждой команде по очереди строчку из произведения, вы должны подобрать рифму. Как у нашего Мирона, На носу сидит… (ворона).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Кит царапался, кусался,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Если же был не равен спор,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От врагов своих спасался,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="00151837" w:rsidRPr="00720617">
        <w:rPr>
          <w:rFonts w:asciiTheme="majorBidi" w:hAnsiTheme="majorBidi" w:cstheme="majorBidi"/>
          <w:color w:val="000000"/>
          <w:sz w:val="24"/>
          <w:szCs w:val="24"/>
        </w:rPr>
        <w:t>З</w:t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алезая на… (забор).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А, Б, В, Д, Е прикатили на еже.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З</w:t>
      </w:r>
      <w:proofErr w:type="gram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И, К, Л, М, Н, О дружно вылезли … (в окно).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151837" w:rsidRPr="00720617" w:rsidRDefault="002D38DC" w:rsidP="0072061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Сел он утром на кровать</w:t>
      </w:r>
      <w:proofErr w:type="gramStart"/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С</w:t>
      </w:r>
      <w:proofErr w:type="gramEnd"/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тал рубашку надевать.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В рукава просунул руку,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Оказалось – это… (брюки).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151837" w:rsidRPr="00720617" w:rsidRDefault="002D38DC" w:rsidP="0072061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Стыдно старому реветь, Ты не заяц, а… (медведь). </w:t>
      </w:r>
    </w:p>
    <w:p w:rsidR="00720617" w:rsidRDefault="00720617" w:rsidP="00720617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D38DC" w:rsidRPr="00720617" w:rsidRDefault="002D38DC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Но как черная, железная нога, Побежала, поскакала … (кочерга).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Сестренка ему надевала чулок,</w:t>
      </w:r>
      <w:r w:rsidRPr="0072061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2061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А Слава скучал и глядел в … (потолок).</w:t>
      </w:r>
    </w:p>
    <w:p w:rsidR="00D84680" w:rsidRPr="00720617" w:rsidRDefault="00D84680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761FC" w:rsidRPr="00720617" w:rsidRDefault="004761FC" w:rsidP="0072061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4761FC" w:rsidRPr="00720617" w:rsidSect="005A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A97"/>
    <w:multiLevelType w:val="multilevel"/>
    <w:tmpl w:val="67F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D3941"/>
    <w:multiLevelType w:val="multilevel"/>
    <w:tmpl w:val="5DC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6A4B38"/>
    <w:multiLevelType w:val="multilevel"/>
    <w:tmpl w:val="AD5A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5FF3"/>
    <w:rsid w:val="000F5FF3"/>
    <w:rsid w:val="00151837"/>
    <w:rsid w:val="00206672"/>
    <w:rsid w:val="002C6AA6"/>
    <w:rsid w:val="002D38DC"/>
    <w:rsid w:val="0037665E"/>
    <w:rsid w:val="003F4F1B"/>
    <w:rsid w:val="00443DDA"/>
    <w:rsid w:val="004761FC"/>
    <w:rsid w:val="005A2C3E"/>
    <w:rsid w:val="005E3122"/>
    <w:rsid w:val="00681A87"/>
    <w:rsid w:val="00704490"/>
    <w:rsid w:val="00720617"/>
    <w:rsid w:val="008E3DBB"/>
    <w:rsid w:val="00C80A3B"/>
    <w:rsid w:val="00D63549"/>
    <w:rsid w:val="00D84680"/>
    <w:rsid w:val="00FA1E36"/>
    <w:rsid w:val="00FB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6672"/>
  </w:style>
  <w:style w:type="character" w:customStyle="1" w:styleId="c4">
    <w:name w:val="c4"/>
    <w:basedOn w:val="a0"/>
    <w:rsid w:val="00D63549"/>
  </w:style>
  <w:style w:type="character" w:customStyle="1" w:styleId="apple-converted-space">
    <w:name w:val="apple-converted-space"/>
    <w:basedOn w:val="a0"/>
    <w:rsid w:val="00D63549"/>
  </w:style>
  <w:style w:type="character" w:styleId="a3">
    <w:name w:val="Hyperlink"/>
    <w:basedOn w:val="a0"/>
    <w:uiPriority w:val="99"/>
    <w:semiHidden/>
    <w:unhideWhenUsed/>
    <w:rsid w:val="002D38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2012-09-17T16:46:00Z</dcterms:created>
  <dcterms:modified xsi:type="dcterms:W3CDTF">2014-09-22T17:41:00Z</dcterms:modified>
</cp:coreProperties>
</file>