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0E" w:rsidRPr="00923C8B" w:rsidRDefault="00CF3AB2" w:rsidP="00923C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01319" w:rsidRPr="00923C8B" w:rsidRDefault="00601319" w:rsidP="00923C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ПОЯСНИТЕЛЬНАЯ ЗАПИСКА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Рабочая программа курса «Литературное чтение» разработана на основе Федерального</w:t>
      </w:r>
      <w:proofErr w:type="gramEnd"/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межпредметных и внутрипредметных связей, логики учебного процесса, возрастных особенностей младших школьников задачи формирования у младших школьников умения учиться и на основе авторской программы «Литературное чтение» (авторы:</w:t>
      </w:r>
      <w:proofErr w:type="gramEnd"/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</w:t>
      </w: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Р.Н. Бунеев, Е.В. Бунеева) и является составной частью Образовательной системы «Школа 2100».</w:t>
      </w:r>
      <w:proofErr w:type="gramEnd"/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b/>
          <w:sz w:val="24"/>
          <w:szCs w:val="24"/>
        </w:rPr>
      </w:pPr>
      <w:r w:rsidRPr="00923C8B">
        <w:rPr>
          <w:rFonts w:ascii="Times New Roman" w:eastAsia="T3Font_0" w:hAnsi="Times New Roman" w:cs="Times New Roman"/>
          <w:b/>
          <w:sz w:val="24"/>
          <w:szCs w:val="24"/>
        </w:rPr>
        <w:t>Цель</w:t>
      </w: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уроков литературного чтения - </w:t>
      </w:r>
      <w:r w:rsidRPr="00923C8B">
        <w:rPr>
          <w:rFonts w:ascii="Times New Roman" w:eastAsia="T3Font_0" w:hAnsi="Times New Roman" w:cs="Times New Roman"/>
          <w:b/>
          <w:sz w:val="24"/>
          <w:szCs w:val="24"/>
        </w:rPr>
        <w:t>формирование читательской компетенции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b/>
          <w:sz w:val="24"/>
          <w:szCs w:val="24"/>
        </w:rPr>
        <w:t>младшего школьника.</w:t>
      </w: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В начальной школе необходимо заложить основы формирования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грамотного читателя. Грамотный читатель -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Достижение этой цели предполагает решение следующих </w:t>
      </w:r>
      <w:r w:rsidRPr="00923C8B">
        <w:rPr>
          <w:rFonts w:ascii="Times New Roman" w:eastAsia="T3Font_1" w:hAnsi="Times New Roman" w:cs="Times New Roman"/>
          <w:b/>
          <w:sz w:val="24"/>
          <w:szCs w:val="24"/>
        </w:rPr>
        <w:t>задач</w:t>
      </w:r>
      <w:r w:rsidRPr="00923C8B">
        <w:rPr>
          <w:rFonts w:ascii="Times New Roman" w:eastAsia="T3Font_1" w:hAnsi="Times New Roman" w:cs="Times New Roman"/>
          <w:sz w:val="24"/>
          <w:szCs w:val="24"/>
        </w:rPr>
        <w:t>: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1) формирование техники чтения и приёмов понимания и анализа текста </w:t>
      </w:r>
      <w:r w:rsidR="0091163E">
        <w:rPr>
          <w:rFonts w:ascii="Times New Roman" w:eastAsia="T3Font_1" w:hAnsi="Times New Roman" w:cs="Times New Roman"/>
          <w:sz w:val="24"/>
          <w:szCs w:val="24"/>
        </w:rPr>
        <w:t>–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правильного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типа читательской деятельности; одновременное развитие интереса к самому процессу чтения, потребности читать;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2) введение детей через литературу в мир человеческих отношений, нравственно-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этических ценностей; воспитание личности со свободным и независимым мышлением; формирование эстетического вкуса;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3) развитие устной и письменной речи (в том числе значительное обогащение словаря),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овладение речевой и коммуникативной культурой; развитие творческих способностей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детей;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4) приобщение детей к литературе как искусству слова, к пониманию того, что делает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литературу художественной, - через введение элементов анализа текстов (в том числе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средств выразительности) и практическое ознакомление с отдельными теоретико-литературными понятиями.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b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В курсе литературного чтения реализуются следующие </w:t>
      </w:r>
      <w:r w:rsidRPr="00923C8B">
        <w:rPr>
          <w:rFonts w:ascii="Times New Roman" w:eastAsia="T3Font_2" w:hAnsi="Times New Roman" w:cs="Times New Roman"/>
          <w:b/>
          <w:sz w:val="24"/>
          <w:szCs w:val="24"/>
        </w:rPr>
        <w:t>сквозные линии развития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b/>
          <w:sz w:val="24"/>
          <w:szCs w:val="24"/>
        </w:rPr>
      </w:pPr>
      <w:r w:rsidRPr="00923C8B">
        <w:rPr>
          <w:rFonts w:ascii="Times New Roman" w:eastAsia="T3Font_2" w:hAnsi="Times New Roman" w:cs="Times New Roman"/>
          <w:b/>
          <w:sz w:val="24"/>
          <w:szCs w:val="24"/>
        </w:rPr>
        <w:t>учащихся средствами предмета.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" w:hAnsi="Times New Roman" w:cs="Times New Roman"/>
          <w:i/>
          <w:sz w:val="24"/>
          <w:szCs w:val="24"/>
        </w:rPr>
      </w:pPr>
      <w:r w:rsidRPr="00923C8B">
        <w:rPr>
          <w:rFonts w:ascii="Times New Roman" w:eastAsia="T3Font_3" w:hAnsi="Times New Roman" w:cs="Times New Roman"/>
          <w:i/>
          <w:sz w:val="24"/>
          <w:szCs w:val="24"/>
        </w:rPr>
        <w:t>Линии, общие с курсом русского языка: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овладение техникой чтения, приёмами понимания и анализа текстов;</w:t>
      </w:r>
    </w:p>
    <w:p w:rsidR="00601319" w:rsidRPr="00923C8B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овладение умениями, навыками различных видов устной и письменной речи.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" w:hAnsi="Times New Roman" w:cs="Times New Roman"/>
          <w:i/>
          <w:sz w:val="24"/>
          <w:szCs w:val="24"/>
        </w:rPr>
      </w:pPr>
      <w:r w:rsidRPr="00923C8B">
        <w:rPr>
          <w:rFonts w:ascii="Times New Roman" w:eastAsia="T3Font_3" w:hAnsi="Times New Roman" w:cs="Times New Roman"/>
          <w:i/>
          <w:sz w:val="24"/>
          <w:szCs w:val="24"/>
        </w:rPr>
        <w:t>Линии, специфические для курса «Литературное чтение»: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- определение и объяснение своего эмоционально-оценочного отношения к </w:t>
      </w: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прочитанному</w:t>
      </w:r>
      <w:proofErr w:type="gramEnd"/>
      <w:r w:rsidRPr="00923C8B">
        <w:rPr>
          <w:rFonts w:ascii="Times New Roman" w:eastAsia="T3Font_1" w:hAnsi="Times New Roman" w:cs="Times New Roman"/>
          <w:sz w:val="24"/>
          <w:szCs w:val="24"/>
        </w:rPr>
        <w:t>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приобщение к литературе как искусству слова;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lastRenderedPageBreak/>
        <w:t>- приобретение и первичная систематизация знаний о литературе, книгах, писателях.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F40599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За основу взят традиционный </w:t>
      </w:r>
      <w:r w:rsidRPr="00923C8B">
        <w:rPr>
          <w:rFonts w:ascii="Times New Roman" w:eastAsia="T3Font_2" w:hAnsi="Times New Roman" w:cs="Times New Roman"/>
          <w:sz w:val="24"/>
          <w:szCs w:val="24"/>
        </w:rPr>
        <w:t>тематический принцип группировки материала,</w:t>
      </w:r>
      <w:r w:rsidR="00F40599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однако в реализации этого принципа есть свои особенности. В четвертом классе 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ученики как бы выходят в «единое духовное пространство» и узнают, что мир велик,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трусость, зло... Для этого в учебник специально включены сказки разных народов, имеющие сходные названия, сюжет, главную мысль.</w:t>
      </w:r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4" w:hAnsi="Times New Roman" w:cs="Times New Roman"/>
          <w:b/>
          <w:sz w:val="24"/>
          <w:szCs w:val="24"/>
        </w:rPr>
        <w:t>Принцип идейно-художественной значимости</w:t>
      </w:r>
      <w:r w:rsidRPr="00923C8B">
        <w:rPr>
          <w:rFonts w:ascii="Times New Roman" w:eastAsia="T3Font_14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для ребёнка того, что он читает,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достигается в учебнике с помощью 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«сквозных»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персонажей и построения системы уроков  литературного чтения в форме </w:t>
      </w:r>
      <w:r w:rsidRPr="00923C8B">
        <w:rPr>
          <w:rFonts w:ascii="Times New Roman" w:eastAsia="T3Font_16" w:hAnsi="Times New Roman" w:cs="Times New Roman"/>
          <w:sz w:val="24"/>
          <w:szCs w:val="24"/>
        </w:rPr>
        <w:t>эвристической беседы.</w:t>
      </w:r>
    </w:p>
    <w:p w:rsidR="00601319" w:rsidRPr="0091163E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4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Программа предусматривает и организацию самостоятельного </w:t>
      </w:r>
      <w:r w:rsidRPr="00923C8B">
        <w:rPr>
          <w:rFonts w:ascii="Times New Roman" w:eastAsia="T3Font_14" w:hAnsi="Times New Roman" w:cs="Times New Roman"/>
          <w:sz w:val="24"/>
          <w:szCs w:val="24"/>
        </w:rPr>
        <w:t>домашнего чтения</w:t>
      </w:r>
      <w:r w:rsidR="0091163E">
        <w:rPr>
          <w:rFonts w:ascii="Times New Roman" w:eastAsia="T3Font_14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детей, </w:t>
      </w:r>
      <w:r w:rsidRPr="00923C8B">
        <w:rPr>
          <w:rFonts w:ascii="Times New Roman" w:eastAsia="T3Font_15" w:hAnsi="Times New Roman" w:cs="Times New Roman"/>
          <w:b/>
          <w:sz w:val="24"/>
          <w:szCs w:val="24"/>
        </w:rPr>
        <w:t xml:space="preserve">и </w:t>
      </w:r>
      <w:r w:rsidRPr="00923C8B">
        <w:rPr>
          <w:rFonts w:ascii="Times New Roman" w:eastAsia="T3Font_14" w:hAnsi="Times New Roman" w:cs="Times New Roman"/>
          <w:b/>
          <w:sz w:val="24"/>
          <w:szCs w:val="24"/>
        </w:rPr>
        <w:t>уроки внеклассного чтения</w:t>
      </w:r>
      <w:r w:rsidRPr="00923C8B">
        <w:rPr>
          <w:rFonts w:ascii="Times New Roman" w:eastAsia="T3Font_14" w:hAnsi="Times New Roman" w:cs="Times New Roman"/>
          <w:sz w:val="24"/>
          <w:szCs w:val="24"/>
        </w:rPr>
        <w:t xml:space="preserve">,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</w:t>
      </w:r>
      <w:r w:rsidR="0091163E">
        <w:rPr>
          <w:rFonts w:ascii="Times New Roman" w:eastAsia="T3Font_14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учебников», то есть другие рассказы или стихи авторов данного раздела, остальные главы</w:t>
      </w:r>
      <w:r w:rsidR="0091163E">
        <w:rPr>
          <w:rFonts w:ascii="Times New Roman" w:eastAsia="T3Font_14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из повести, которые не включены в данный раздел, и т.д. Так реализуется 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принцип целостного восприятия художественного произведения.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Уроки внеклассного чтения проводятся после окончания работы над каждым разделом. Отбор произведений и темы этих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уро</w:t>
      </w:r>
      <w:r w:rsidRPr="00923C8B">
        <w:rPr>
          <w:rFonts w:ascii="Times New Roman" w:eastAsia="T3Font_15" w:hAnsi="Times New Roman" w:cs="Times New Roman"/>
          <w:sz w:val="24"/>
          <w:szCs w:val="24"/>
        </w:rPr>
        <w:t>ков - индивидуальное дело учителя. В конце каждого учебника приводится примерный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список книг для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 самостоятельного чтения, которые можно использовать на уроках внеклассного чтения.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Для заучивания наизусть </w:t>
      </w:r>
      <w:r w:rsidRPr="00923C8B">
        <w:rPr>
          <w:rFonts w:ascii="Times New Roman" w:eastAsia="T3Font_14" w:hAnsi="Times New Roman" w:cs="Times New Roman"/>
          <w:b/>
          <w:sz w:val="24"/>
          <w:szCs w:val="24"/>
        </w:rPr>
        <w:t>рекомендуются все стихотворения</w:t>
      </w:r>
      <w:r w:rsidRPr="00923C8B">
        <w:rPr>
          <w:rFonts w:ascii="Times New Roman" w:eastAsia="T3Font_14" w:hAnsi="Times New Roman" w:cs="Times New Roman"/>
          <w:sz w:val="24"/>
          <w:szCs w:val="24"/>
        </w:rPr>
        <w:t xml:space="preserve">,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включённые в учебники, </w:t>
      </w:r>
      <w:r w:rsidRPr="00923C8B">
        <w:rPr>
          <w:rFonts w:ascii="Times New Roman" w:eastAsia="T3Font_14" w:hAnsi="Times New Roman" w:cs="Times New Roman"/>
          <w:sz w:val="24"/>
          <w:szCs w:val="24"/>
        </w:rPr>
        <w:t>а также небольшие (от 3 - 4 до 7-8 предложений) отрывки прозы по выбору учителя. В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 сл</w:t>
      </w:r>
      <w:r w:rsidRPr="00923C8B">
        <w:rPr>
          <w:rFonts w:ascii="Times New Roman" w:eastAsia="T3Font_14" w:hAnsi="Times New Roman" w:cs="Times New Roman"/>
          <w:sz w:val="24"/>
          <w:szCs w:val="24"/>
        </w:rPr>
        <w:t>учае если количество и объём стихотворений для заучивания наизусть окажутся для учащихся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4" w:hAnsi="Times New Roman" w:cs="Times New Roman"/>
          <w:sz w:val="24"/>
          <w:szCs w:val="24"/>
        </w:rPr>
        <w:t>слишком большими, дети могут учить одно из 2 - 3 стихотворений по собственному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4" w:hAnsi="Times New Roman" w:cs="Times New Roman"/>
          <w:sz w:val="24"/>
          <w:szCs w:val="24"/>
        </w:rPr>
        <w:t xml:space="preserve">выбору. На уроках литературного чтения ведущей является </w:t>
      </w:r>
      <w:r w:rsidRPr="00923C8B">
        <w:rPr>
          <w:rFonts w:ascii="Times New Roman" w:eastAsia="T3Font_17" w:hAnsi="Times New Roman" w:cs="Times New Roman"/>
          <w:b/>
          <w:sz w:val="24"/>
          <w:szCs w:val="24"/>
        </w:rPr>
        <w:t>технология формирования</w:t>
      </w:r>
      <w:r w:rsidRPr="00923C8B">
        <w:rPr>
          <w:rFonts w:ascii="Times New Roman" w:eastAsia="T3Font_15" w:hAnsi="Times New Roman" w:cs="Times New Roman"/>
          <w:b/>
          <w:sz w:val="24"/>
          <w:szCs w:val="24"/>
        </w:rPr>
        <w:t xml:space="preserve"> типа </w:t>
      </w:r>
      <w:r w:rsidRPr="00923C8B">
        <w:rPr>
          <w:rFonts w:ascii="Times New Roman" w:eastAsia="T3Font_17" w:hAnsi="Times New Roman" w:cs="Times New Roman"/>
          <w:b/>
          <w:sz w:val="24"/>
          <w:szCs w:val="24"/>
        </w:rPr>
        <w:t>правильной читательской деятельности</w:t>
      </w:r>
      <w:r w:rsidRPr="00923C8B">
        <w:rPr>
          <w:rFonts w:ascii="Times New Roman" w:eastAsia="T3Font_1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(технология продуктивного чтения), обеспечивающая формирование читательской компетенции младших школьников. Технология</w:t>
      </w:r>
      <w:r w:rsidRPr="00923C8B">
        <w:rPr>
          <w:rFonts w:ascii="Times New Roman" w:eastAsia="T3Font_15" w:hAnsi="Times New Roman" w:cs="Times New Roman"/>
          <w:b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включает в себя три этапа работы с текстом.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b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7" w:hAnsi="Times New Roman" w:cs="Times New Roman"/>
          <w:b/>
          <w:sz w:val="24"/>
          <w:szCs w:val="24"/>
        </w:rPr>
      </w:pPr>
      <w:r w:rsidRPr="00923C8B">
        <w:rPr>
          <w:rFonts w:ascii="Times New Roman" w:eastAsia="T3Font_17" w:hAnsi="Times New Roman" w:cs="Times New Roman"/>
          <w:b/>
          <w:sz w:val="24"/>
          <w:szCs w:val="24"/>
        </w:rPr>
        <w:t>Первый этап. Работа с текстом до чтения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4" w:hAnsi="Times New Roman" w:cs="Times New Roman"/>
          <w:i/>
          <w:sz w:val="24"/>
          <w:szCs w:val="24"/>
        </w:rPr>
        <w:t xml:space="preserve">1. </w:t>
      </w:r>
      <w:r w:rsidRPr="00923C8B">
        <w:rPr>
          <w:rFonts w:ascii="Times New Roman" w:eastAsia="T3Font_16" w:hAnsi="Times New Roman" w:cs="Times New Roman"/>
          <w:i/>
          <w:sz w:val="24"/>
          <w:szCs w:val="24"/>
        </w:rPr>
        <w:t>Антиципация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(предвосхищение, предугадывание предстоящего чтения). Определение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смысловой, тематической, эмоциональной направленности текста, выделение его героев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по названию произведения, имени автора, ключевым словам, предшествующей тексту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sz w:val="24"/>
          <w:szCs w:val="24"/>
        </w:rPr>
        <w:t>иллюстрации с опорой на читательский опыт.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6" w:hAnsi="Times New Roman" w:cs="Times New Roman"/>
          <w:i/>
          <w:sz w:val="24"/>
          <w:szCs w:val="24"/>
        </w:rPr>
        <w:t xml:space="preserve">2. Постановка </w:t>
      </w:r>
      <w:proofErr w:type="gramStart"/>
      <w:r w:rsidRPr="00923C8B">
        <w:rPr>
          <w:rFonts w:ascii="Times New Roman" w:eastAsia="T3Font_16" w:hAnsi="Times New Roman" w:cs="Times New Roman"/>
          <w:i/>
          <w:sz w:val="24"/>
          <w:szCs w:val="24"/>
        </w:rPr>
        <w:t xml:space="preserve">целей урока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с учетом общей (учебной, мотивационной, эмоциональной,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психологической) готовности учащихся к работе</w:t>
      </w:r>
      <w:proofErr w:type="gramEnd"/>
      <w:r w:rsidRPr="00923C8B">
        <w:rPr>
          <w:rFonts w:ascii="Times New Roman" w:eastAsia="T3Font_15" w:hAnsi="Times New Roman" w:cs="Times New Roman"/>
          <w:sz w:val="24"/>
          <w:szCs w:val="24"/>
        </w:rPr>
        <w:t>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7" w:hAnsi="Times New Roman" w:cs="Times New Roman"/>
          <w:b/>
          <w:sz w:val="24"/>
          <w:szCs w:val="24"/>
        </w:rPr>
      </w:pPr>
      <w:r w:rsidRPr="00923C8B">
        <w:rPr>
          <w:rFonts w:ascii="Times New Roman" w:eastAsia="T3Font_17" w:hAnsi="Times New Roman" w:cs="Times New Roman"/>
          <w:b/>
          <w:sz w:val="24"/>
          <w:szCs w:val="24"/>
        </w:rPr>
        <w:t>Второй этап. Работа с текстом во время чтения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6" w:hAnsi="Times New Roman" w:cs="Times New Roman"/>
          <w:i/>
          <w:sz w:val="24"/>
          <w:szCs w:val="24"/>
        </w:rPr>
        <w:t>1. Первичное чтение текста.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</w:t>
      </w:r>
      <w:proofErr w:type="gramStart"/>
      <w:r w:rsidRPr="00923C8B">
        <w:rPr>
          <w:rFonts w:ascii="Times New Roman" w:eastAsia="T3Font_15" w:hAnsi="Times New Roman" w:cs="Times New Roman"/>
          <w:sz w:val="24"/>
          <w:szCs w:val="24"/>
        </w:rPr>
        <w:t>первичного</w:t>
      </w:r>
      <w:proofErr w:type="gramEnd"/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sz w:val="24"/>
          <w:szCs w:val="24"/>
        </w:rPr>
        <w:t>восприятия (с помощью беседы, фиксации первичных впечатлений, смежных видов искусств - на выбор учителя).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sz w:val="24"/>
          <w:szCs w:val="24"/>
        </w:rPr>
        <w:lastRenderedPageBreak/>
        <w:t>Выявление совпадений первоначальных предположений учащихся с содержанием,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эмоциональной окраской прочитанного текста.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i/>
          <w:sz w:val="24"/>
          <w:szCs w:val="24"/>
        </w:rPr>
        <w:t xml:space="preserve">2. </w:t>
      </w:r>
      <w:r w:rsidRPr="00923C8B">
        <w:rPr>
          <w:rFonts w:ascii="Times New Roman" w:eastAsia="T3Font_16" w:hAnsi="Times New Roman" w:cs="Times New Roman"/>
          <w:i/>
          <w:sz w:val="24"/>
          <w:szCs w:val="24"/>
        </w:rPr>
        <w:t>Перечитывание текста.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Медленное «вдумчивое» повторное чтение (всего текста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Pr="00923C8B">
        <w:rPr>
          <w:rFonts w:ascii="Times New Roman" w:eastAsia="T3Font_15" w:hAnsi="Times New Roman" w:cs="Times New Roman"/>
          <w:sz w:val="24"/>
          <w:szCs w:val="24"/>
        </w:rPr>
        <w:t>прочитанному</w:t>
      </w:r>
      <w:proofErr w:type="gramEnd"/>
      <w:r w:rsidRPr="00923C8B">
        <w:rPr>
          <w:rFonts w:ascii="Times New Roman" w:eastAsia="T3Font_15" w:hAnsi="Times New Roman" w:cs="Times New Roman"/>
          <w:sz w:val="24"/>
          <w:szCs w:val="24"/>
        </w:rPr>
        <w:t>, выделение ключевых слов и проч.). Постановка уточняющего вопроса к каждой смысловой части.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6" w:hAnsi="Times New Roman" w:cs="Times New Roman"/>
          <w:i/>
          <w:sz w:val="24"/>
          <w:szCs w:val="24"/>
        </w:rPr>
        <w:t>3. Беседа по содержанию в целом.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Обобщение </w:t>
      </w:r>
      <w:proofErr w:type="gramStart"/>
      <w:r w:rsidRPr="00923C8B">
        <w:rPr>
          <w:rFonts w:ascii="Times New Roman" w:eastAsia="T3Font_15" w:hAnsi="Times New Roman" w:cs="Times New Roman"/>
          <w:sz w:val="24"/>
          <w:szCs w:val="24"/>
        </w:rPr>
        <w:t>прочитанного</w:t>
      </w:r>
      <w:proofErr w:type="gramEnd"/>
      <w:r w:rsidRPr="00923C8B">
        <w:rPr>
          <w:rFonts w:ascii="Times New Roman" w:eastAsia="T3Font_15" w:hAnsi="Times New Roman" w:cs="Times New Roman"/>
          <w:sz w:val="24"/>
          <w:szCs w:val="24"/>
        </w:rPr>
        <w:t>. Постановка к тексту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sz w:val="24"/>
          <w:szCs w:val="24"/>
        </w:rPr>
        <w:t>обобщающих вопросов. Обращение (в случае необходимости) к отдельным фрагментам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текста, выразительное чтение.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7" w:hAnsi="Times New Roman" w:cs="Times New Roman"/>
          <w:b/>
          <w:sz w:val="24"/>
          <w:szCs w:val="24"/>
        </w:rPr>
      </w:pPr>
      <w:r w:rsidRPr="00923C8B">
        <w:rPr>
          <w:rFonts w:ascii="Times New Roman" w:eastAsia="T3Font_17" w:hAnsi="Times New Roman" w:cs="Times New Roman"/>
          <w:b/>
          <w:sz w:val="24"/>
          <w:szCs w:val="24"/>
        </w:rPr>
        <w:t>Третий этап. Работа с текстом после чтения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4" w:hAnsi="Times New Roman" w:cs="Times New Roman"/>
          <w:i/>
          <w:sz w:val="24"/>
          <w:szCs w:val="24"/>
        </w:rPr>
        <w:t xml:space="preserve">1. </w:t>
      </w:r>
      <w:r w:rsidRPr="00923C8B">
        <w:rPr>
          <w:rFonts w:ascii="Times New Roman" w:eastAsia="T3Font_16" w:hAnsi="Times New Roman" w:cs="Times New Roman"/>
          <w:i/>
          <w:sz w:val="24"/>
          <w:szCs w:val="24"/>
        </w:rPr>
        <w:t>Концептуальная (смысловая) беседа по тексту.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Коллективное обсуждение </w:t>
      </w:r>
      <w:proofErr w:type="gramStart"/>
      <w:r w:rsidRPr="00923C8B">
        <w:rPr>
          <w:rFonts w:ascii="Times New Roman" w:eastAsia="T3Font_15" w:hAnsi="Times New Roman" w:cs="Times New Roman"/>
          <w:sz w:val="24"/>
          <w:szCs w:val="24"/>
        </w:rPr>
        <w:t>прочитанного</w:t>
      </w:r>
      <w:proofErr w:type="gramEnd"/>
      <w:r w:rsidRPr="00923C8B">
        <w:rPr>
          <w:rFonts w:ascii="Times New Roman" w:eastAsia="T3Font_15" w:hAnsi="Times New Roman" w:cs="Times New Roman"/>
          <w:sz w:val="24"/>
          <w:szCs w:val="24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i/>
          <w:sz w:val="24"/>
          <w:szCs w:val="24"/>
        </w:rPr>
        <w:t xml:space="preserve">2. </w:t>
      </w:r>
      <w:r w:rsidRPr="00923C8B">
        <w:rPr>
          <w:rFonts w:ascii="Times New Roman" w:eastAsia="T3Font_16" w:hAnsi="Times New Roman" w:cs="Times New Roman"/>
          <w:i/>
          <w:sz w:val="24"/>
          <w:szCs w:val="24"/>
        </w:rPr>
        <w:t>Знакомство с писателем.</w:t>
      </w:r>
      <w:r w:rsidRPr="00923C8B">
        <w:rPr>
          <w:rFonts w:ascii="Times New Roman" w:eastAsia="T3Font_1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Рассказ о писателе. Беседа о личности писателя. Работа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с материалами учебника, дополнительными источниками.</w:t>
      </w:r>
    </w:p>
    <w:p w:rsidR="00601319" w:rsidRPr="0091163E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5" w:hAnsi="Times New Roman" w:cs="Times New Roman"/>
          <w:sz w:val="24"/>
          <w:szCs w:val="24"/>
        </w:rPr>
      </w:pPr>
      <w:r w:rsidRPr="00923C8B">
        <w:rPr>
          <w:rFonts w:ascii="Times New Roman" w:eastAsia="T3Font_15" w:hAnsi="Times New Roman" w:cs="Times New Roman"/>
          <w:i/>
          <w:sz w:val="24"/>
          <w:szCs w:val="24"/>
        </w:rPr>
        <w:t>3. Работа с заглавием, иллюстрациями.</w:t>
      </w:r>
      <w:r w:rsidRPr="00923C8B">
        <w:rPr>
          <w:rFonts w:ascii="Times New Roman" w:eastAsia="T3Font_15" w:hAnsi="Times New Roman" w:cs="Times New Roman"/>
          <w:sz w:val="24"/>
          <w:szCs w:val="24"/>
        </w:rPr>
        <w:t xml:space="preserve"> Обсуждение смысла заглавия. Обращение</w:t>
      </w:r>
      <w:r w:rsidR="0091163E">
        <w:rPr>
          <w:rFonts w:ascii="Times New Roman" w:eastAsia="T3Font_1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5" w:hAnsi="Times New Roman" w:cs="Times New Roman"/>
          <w:sz w:val="24"/>
          <w:szCs w:val="24"/>
        </w:rPr>
        <w:t>учащихся к готовым иллюстрациям. Соотнесение видения художника с читательским представлением.</w:t>
      </w:r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i/>
          <w:sz w:val="24"/>
          <w:szCs w:val="24"/>
        </w:rPr>
        <w:t>4. (Творческие) задания,</w:t>
      </w: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опирающиеся на какую-либо сферу читательской деятельности</w:t>
      </w:r>
      <w:r w:rsidRPr="00923C8B">
        <w:rPr>
          <w:rFonts w:ascii="Times New Roman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учащихся (эмоции, воображение, осмысление содержания, художественной</w:t>
      </w:r>
      <w:r w:rsidRPr="00923C8B">
        <w:rPr>
          <w:rFonts w:ascii="Times New Roman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формы).</w:t>
      </w:r>
    </w:p>
    <w:p w:rsidR="00601319" w:rsidRPr="0091163E" w:rsidRDefault="00601319" w:rsidP="00911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В соответствии с Образовательной программой и учебным планом школы, рабочая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программа по литературному чтению в 4 классе рассчитана на </w:t>
      </w:r>
      <w:r w:rsidR="0091163E">
        <w:rPr>
          <w:rFonts w:ascii="Times New Roman" w:eastAsia="T3Font_1" w:hAnsi="Times New Roman" w:cs="Times New Roman"/>
          <w:sz w:val="24"/>
          <w:szCs w:val="24"/>
        </w:rPr>
        <w:t>140 часа в год при 4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часах в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неделю.</w:t>
      </w:r>
    </w:p>
    <w:p w:rsidR="00CF3AB2" w:rsidRPr="00923C8B" w:rsidRDefault="00601319" w:rsidP="00923C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8B">
        <w:rPr>
          <w:rFonts w:ascii="Times New Roman" w:hAnsi="Times New Roman" w:cs="Times New Roman"/>
          <w:b/>
          <w:sz w:val="24"/>
          <w:szCs w:val="24"/>
        </w:rPr>
        <w:t>В  авторскую программу внесены изменения.</w:t>
      </w:r>
      <w:r w:rsidR="00112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599">
        <w:rPr>
          <w:rFonts w:ascii="Times New Roman" w:hAnsi="Times New Roman" w:cs="Times New Roman"/>
          <w:b/>
          <w:sz w:val="24"/>
          <w:szCs w:val="24"/>
        </w:rPr>
        <w:t xml:space="preserve">Авторская программа рассчитана на 136 часов (34 недели при 4 часах в неделю). Данная программа рассчитана на 35 недель (140 часов), в программу </w:t>
      </w:r>
      <w:proofErr w:type="gramStart"/>
      <w:r w:rsidR="00F40599">
        <w:rPr>
          <w:rFonts w:ascii="Times New Roman" w:hAnsi="Times New Roman" w:cs="Times New Roman"/>
          <w:b/>
          <w:sz w:val="24"/>
          <w:szCs w:val="24"/>
        </w:rPr>
        <w:t>добавлены</w:t>
      </w:r>
      <w:proofErr w:type="gramEnd"/>
      <w:r w:rsidR="00F40599">
        <w:rPr>
          <w:rFonts w:ascii="Times New Roman" w:hAnsi="Times New Roman" w:cs="Times New Roman"/>
          <w:b/>
          <w:sz w:val="24"/>
          <w:szCs w:val="24"/>
        </w:rPr>
        <w:t xml:space="preserve"> 4 резервных урока.</w:t>
      </w:r>
    </w:p>
    <w:p w:rsidR="001E2602" w:rsidRPr="00923C8B" w:rsidRDefault="001E2602" w:rsidP="00923C8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E2602" w:rsidRPr="00923C8B" w:rsidRDefault="001E2602" w:rsidP="00923C8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E2602" w:rsidRPr="00923C8B" w:rsidRDefault="00601319" w:rsidP="00923C8B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923C8B">
        <w:rPr>
          <w:rFonts w:ascii="Times New Roman" w:hAnsi="Times New Roman" w:cs="Times New Roman"/>
          <w:b/>
        </w:rPr>
        <w:t>УЧЕБНО-ТЕМАТИЧЕСКОЕ ПЛАНИРОВАНИЕ</w:t>
      </w:r>
    </w:p>
    <w:p w:rsidR="009612F4" w:rsidRPr="00923C8B" w:rsidRDefault="009612F4" w:rsidP="00923C8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5"/>
        <w:tblW w:w="10646" w:type="dxa"/>
        <w:tblInd w:w="108" w:type="dxa"/>
        <w:tblLook w:val="04A0"/>
      </w:tblPr>
      <w:tblGrid>
        <w:gridCol w:w="1134"/>
        <w:gridCol w:w="7513"/>
        <w:gridCol w:w="1999"/>
      </w:tblGrid>
      <w:tr w:rsidR="001A1647" w:rsidRPr="00923C8B" w:rsidTr="00F73954">
        <w:tc>
          <w:tcPr>
            <w:tcW w:w="1134" w:type="dxa"/>
          </w:tcPr>
          <w:p w:rsidR="001A1647" w:rsidRPr="00923C8B" w:rsidRDefault="00CE5CE8" w:rsidP="00923C8B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23C8B">
              <w:rPr>
                <w:rFonts w:ascii="Times New Roman" w:hAnsi="Times New Roman" w:cs="Times New Roman"/>
                <w:b/>
              </w:rPr>
              <w:t>№ раздела</w:t>
            </w:r>
          </w:p>
        </w:tc>
        <w:tc>
          <w:tcPr>
            <w:tcW w:w="7513" w:type="dxa"/>
          </w:tcPr>
          <w:p w:rsidR="001A1647" w:rsidRPr="00923C8B" w:rsidRDefault="00CE5CE8" w:rsidP="00923C8B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23C8B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601319" w:rsidRPr="00923C8B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999" w:type="dxa"/>
          </w:tcPr>
          <w:p w:rsidR="001A1647" w:rsidRPr="00923C8B" w:rsidRDefault="00CE5CE8" w:rsidP="00923C8B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23C8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4B0F78" w:rsidRPr="00923C8B" w:rsidTr="00F73954">
        <w:tc>
          <w:tcPr>
            <w:tcW w:w="1134" w:type="dxa"/>
          </w:tcPr>
          <w:p w:rsidR="004B0F78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4B0F78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1999" w:type="dxa"/>
          </w:tcPr>
          <w:p w:rsidR="004B0F78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1</w:t>
            </w:r>
          </w:p>
        </w:tc>
      </w:tr>
      <w:tr w:rsidR="001A1647" w:rsidRPr="00923C8B" w:rsidTr="00F73954">
        <w:tc>
          <w:tcPr>
            <w:tcW w:w="1134" w:type="dxa"/>
          </w:tcPr>
          <w:p w:rsidR="001A1647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1A1647" w:rsidRPr="00923C8B" w:rsidRDefault="00CE5CE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Любимые книги.</w:t>
            </w:r>
          </w:p>
        </w:tc>
        <w:tc>
          <w:tcPr>
            <w:tcW w:w="1999" w:type="dxa"/>
          </w:tcPr>
          <w:p w:rsidR="001A1647" w:rsidRPr="00923C8B" w:rsidRDefault="0091163E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A1647" w:rsidRPr="00923C8B" w:rsidTr="00F73954">
        <w:tc>
          <w:tcPr>
            <w:tcW w:w="1134" w:type="dxa"/>
          </w:tcPr>
          <w:p w:rsidR="001A1647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1A1647" w:rsidRPr="00923C8B" w:rsidRDefault="00CE5CE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У истоков русской детской литературы.</w:t>
            </w:r>
          </w:p>
        </w:tc>
        <w:tc>
          <w:tcPr>
            <w:tcW w:w="1999" w:type="dxa"/>
          </w:tcPr>
          <w:p w:rsidR="001A1647" w:rsidRPr="00923C8B" w:rsidRDefault="0091163E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A1647" w:rsidRPr="00923C8B" w:rsidTr="00F73954">
        <w:tc>
          <w:tcPr>
            <w:tcW w:w="1134" w:type="dxa"/>
          </w:tcPr>
          <w:p w:rsidR="001A1647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1A1647" w:rsidRPr="00923C8B" w:rsidRDefault="00CE5CE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19 век. Путешествие продолжается.</w:t>
            </w:r>
          </w:p>
        </w:tc>
        <w:tc>
          <w:tcPr>
            <w:tcW w:w="1999" w:type="dxa"/>
          </w:tcPr>
          <w:p w:rsidR="001A1647" w:rsidRPr="00923C8B" w:rsidRDefault="0091163E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A1647" w:rsidRPr="00923C8B" w:rsidTr="00F73954">
        <w:tc>
          <w:tcPr>
            <w:tcW w:w="1134" w:type="dxa"/>
          </w:tcPr>
          <w:p w:rsidR="001A1647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1A1647" w:rsidRPr="00923C8B" w:rsidRDefault="00CE5CE8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>20 век. Новые встречи со старыми друзьями.</w:t>
            </w:r>
          </w:p>
        </w:tc>
        <w:tc>
          <w:tcPr>
            <w:tcW w:w="1999" w:type="dxa"/>
          </w:tcPr>
          <w:p w:rsidR="001A1647" w:rsidRPr="00923C8B" w:rsidRDefault="0091163E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F73954" w:rsidRPr="00923C8B" w:rsidTr="00F73954">
        <w:tc>
          <w:tcPr>
            <w:tcW w:w="1134" w:type="dxa"/>
          </w:tcPr>
          <w:p w:rsidR="00F73954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23C8B">
              <w:rPr>
                <w:rFonts w:ascii="Times New Roman" w:hAnsi="Times New Roman" w:cs="Times New Roman"/>
                <w:b/>
              </w:rPr>
              <w:t xml:space="preserve">Итого  </w:t>
            </w:r>
          </w:p>
        </w:tc>
        <w:tc>
          <w:tcPr>
            <w:tcW w:w="7513" w:type="dxa"/>
          </w:tcPr>
          <w:p w:rsidR="00F73954" w:rsidRPr="00923C8B" w:rsidRDefault="00F73954" w:rsidP="00923C8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23C8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4B0F78" w:rsidRPr="00923C8B">
              <w:rPr>
                <w:rFonts w:ascii="Times New Roman" w:hAnsi="Times New Roman" w:cs="Times New Roman"/>
              </w:rPr>
              <w:t xml:space="preserve">                       </w:t>
            </w:r>
            <w:r w:rsidRPr="00923C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</w:tcPr>
          <w:p w:rsidR="00F73954" w:rsidRPr="00923C8B" w:rsidRDefault="004B0F78" w:rsidP="00923C8B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23C8B">
              <w:rPr>
                <w:rFonts w:ascii="Times New Roman" w:hAnsi="Times New Roman" w:cs="Times New Roman"/>
                <w:b/>
              </w:rPr>
              <w:t>1</w:t>
            </w:r>
            <w:r w:rsidR="0091163E"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954E59" w:rsidRPr="00923C8B" w:rsidRDefault="00954E59" w:rsidP="00923C8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aps/>
        </w:rPr>
      </w:pPr>
    </w:p>
    <w:p w:rsidR="00601319" w:rsidRDefault="0091163E" w:rsidP="0091163E">
      <w:pPr>
        <w:pStyle w:val="ParagraphStyle"/>
        <w:tabs>
          <w:tab w:val="left" w:pos="9540"/>
        </w:tabs>
        <w:ind w:firstLine="360"/>
        <w:jc w:val="both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ab/>
      </w:r>
    </w:p>
    <w:p w:rsidR="0091163E" w:rsidRDefault="0091163E" w:rsidP="0091163E">
      <w:pPr>
        <w:pStyle w:val="ParagraphStyle"/>
        <w:tabs>
          <w:tab w:val="left" w:pos="9540"/>
        </w:tabs>
        <w:ind w:firstLine="360"/>
        <w:jc w:val="both"/>
        <w:rPr>
          <w:rFonts w:ascii="Times New Roman" w:hAnsi="Times New Roman" w:cs="Times New Roman"/>
          <w:b/>
          <w:bCs/>
          <w:caps/>
        </w:rPr>
      </w:pPr>
    </w:p>
    <w:p w:rsidR="0091163E" w:rsidRDefault="0091163E" w:rsidP="0091163E">
      <w:pPr>
        <w:pStyle w:val="ParagraphStyle"/>
        <w:tabs>
          <w:tab w:val="left" w:pos="9540"/>
        </w:tabs>
        <w:ind w:firstLine="360"/>
        <w:jc w:val="both"/>
        <w:rPr>
          <w:rFonts w:ascii="Times New Roman" w:hAnsi="Times New Roman" w:cs="Times New Roman"/>
          <w:b/>
          <w:bCs/>
          <w:caps/>
        </w:rPr>
      </w:pPr>
    </w:p>
    <w:p w:rsidR="0091163E" w:rsidRPr="00923C8B" w:rsidRDefault="0091163E" w:rsidP="0091163E">
      <w:pPr>
        <w:pStyle w:val="ParagraphStyle"/>
        <w:tabs>
          <w:tab w:val="left" w:pos="9540"/>
        </w:tabs>
        <w:ind w:firstLine="360"/>
        <w:jc w:val="both"/>
        <w:rPr>
          <w:rFonts w:ascii="Times New Roman" w:hAnsi="Times New Roman" w:cs="Times New Roman"/>
          <w:b/>
          <w:bCs/>
          <w:caps/>
        </w:rPr>
      </w:pPr>
    </w:p>
    <w:p w:rsidR="00601319" w:rsidRPr="00923C8B" w:rsidRDefault="0091163E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5" w:hAnsi="Times New Roman" w:cs="Times New Roman"/>
          <w:sz w:val="24"/>
          <w:szCs w:val="24"/>
        </w:rPr>
      </w:pPr>
      <w:r>
        <w:rPr>
          <w:rFonts w:ascii="Times New Roman" w:eastAsia="T3Font_5" w:hAnsi="Times New Roman" w:cs="Times New Roman"/>
          <w:sz w:val="24"/>
          <w:szCs w:val="24"/>
        </w:rPr>
        <w:t>СОДЕРЖАНИЕ ПРОГРАММЫ (140</w:t>
      </w:r>
      <w:r w:rsidR="00601319" w:rsidRPr="00923C8B">
        <w:rPr>
          <w:rFonts w:ascii="Times New Roman" w:eastAsia="T3Font_5" w:hAnsi="Times New Roman" w:cs="Times New Roman"/>
          <w:sz w:val="24"/>
          <w:szCs w:val="24"/>
        </w:rPr>
        <w:t xml:space="preserve"> ЧАСА)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5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5" w:hAnsi="Times New Roman" w:cs="Times New Roman"/>
          <w:sz w:val="24"/>
          <w:szCs w:val="24"/>
        </w:rPr>
      </w:pPr>
      <w:r w:rsidRPr="00923C8B">
        <w:rPr>
          <w:rFonts w:ascii="Times New Roman" w:eastAsia="T3Font_5" w:hAnsi="Times New Roman" w:cs="Times New Roman"/>
          <w:sz w:val="24"/>
          <w:szCs w:val="24"/>
        </w:rPr>
        <w:t>Круг детского чтения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5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5" w:hAnsi="Times New Roman" w:cs="Times New Roman"/>
          <w:b/>
          <w:sz w:val="24"/>
          <w:szCs w:val="24"/>
        </w:rPr>
      </w:pPr>
      <w:r w:rsidRPr="00923C8B">
        <w:rPr>
          <w:rFonts w:ascii="Times New Roman" w:eastAsia="T3Font_5" w:hAnsi="Times New Roman" w:cs="Times New Roman"/>
          <w:b/>
          <w:sz w:val="24"/>
          <w:szCs w:val="24"/>
        </w:rPr>
        <w:t xml:space="preserve"> Вводный урок (1)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5" w:hAnsi="Times New Roman" w:cs="Times New Roman"/>
          <w:sz w:val="24"/>
          <w:szCs w:val="24"/>
        </w:rPr>
      </w:pPr>
      <w:r w:rsidRPr="00923C8B">
        <w:rPr>
          <w:rFonts w:ascii="Times New Roman" w:eastAsia="T3Font_5" w:hAnsi="Times New Roman" w:cs="Times New Roman"/>
          <w:b/>
          <w:sz w:val="24"/>
          <w:szCs w:val="24"/>
        </w:rPr>
        <w:t>Любимые книги</w:t>
      </w:r>
      <w:r w:rsidRPr="00923C8B">
        <w:rPr>
          <w:rFonts w:ascii="Times New Roman" w:eastAsia="T3Font_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5" w:hAnsi="Times New Roman" w:cs="Times New Roman"/>
          <w:b/>
          <w:sz w:val="24"/>
          <w:szCs w:val="24"/>
        </w:rPr>
        <w:t>(</w:t>
      </w:r>
      <w:r w:rsidR="0091163E">
        <w:rPr>
          <w:rFonts w:ascii="Times New Roman" w:eastAsia="T3Font_5" w:hAnsi="Times New Roman" w:cs="Times New Roman"/>
          <w:b/>
          <w:sz w:val="24"/>
          <w:szCs w:val="24"/>
        </w:rPr>
        <w:t>8</w:t>
      </w:r>
      <w:r w:rsidRPr="00923C8B">
        <w:rPr>
          <w:rFonts w:ascii="Times New Roman" w:eastAsia="T3Font_5" w:hAnsi="Times New Roman" w:cs="Times New Roman"/>
          <w:b/>
          <w:sz w:val="24"/>
          <w:szCs w:val="24"/>
        </w:rPr>
        <w:t>часов)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>Стихи современных поэтов, отрывки из фантастической повести Е. Велтистова.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5" w:hAnsi="Times New Roman" w:cs="Times New Roman"/>
          <w:b/>
          <w:sz w:val="24"/>
          <w:szCs w:val="24"/>
        </w:rPr>
      </w:pPr>
      <w:r w:rsidRPr="00923C8B">
        <w:rPr>
          <w:rFonts w:ascii="Times New Roman" w:eastAsia="T3Font_5" w:hAnsi="Times New Roman" w:cs="Times New Roman"/>
          <w:b/>
          <w:sz w:val="24"/>
          <w:szCs w:val="24"/>
        </w:rPr>
        <w:t>У истоко</w:t>
      </w:r>
      <w:r w:rsidR="0091163E">
        <w:rPr>
          <w:rFonts w:ascii="Times New Roman" w:eastAsia="T3Font_5" w:hAnsi="Times New Roman" w:cs="Times New Roman"/>
          <w:b/>
          <w:sz w:val="24"/>
          <w:szCs w:val="24"/>
        </w:rPr>
        <w:t>в русской детской литературы (20</w:t>
      </w:r>
      <w:r w:rsidRPr="00923C8B">
        <w:rPr>
          <w:rFonts w:ascii="Times New Roman" w:eastAsia="T3Font_5" w:hAnsi="Times New Roman" w:cs="Times New Roman"/>
          <w:b/>
          <w:sz w:val="24"/>
          <w:szCs w:val="24"/>
        </w:rPr>
        <w:t xml:space="preserve"> часов)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>Отрывки из русских летописей. Русские народные сказки в ранних записях. Стихи для</w:t>
      </w:r>
      <w:r w:rsidR="0091163E">
        <w:rPr>
          <w:rFonts w:ascii="Times New Roman" w:eastAsia="T3Font_6" w:hAnsi="Times New Roman" w:cs="Times New Roman"/>
          <w:sz w:val="24"/>
          <w:szCs w:val="24"/>
        </w:rPr>
        <w:t>ь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детей поэтов XVII в. Савватия, Симеона Полоцкого, Кариона Истомина. Произведения для детей писателей XVIII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в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.: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проза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 А. Болотова,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</w:p>
    <w:p w:rsidR="00601319" w:rsidRPr="00923C8B" w:rsidRDefault="0091163E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5" w:hAnsi="Times New Roman" w:cs="Times New Roman"/>
          <w:b/>
          <w:sz w:val="24"/>
          <w:szCs w:val="24"/>
        </w:rPr>
      </w:pPr>
      <w:r>
        <w:rPr>
          <w:rFonts w:ascii="Times New Roman" w:eastAsia="T3Font_5" w:hAnsi="Times New Roman" w:cs="Times New Roman"/>
          <w:b/>
          <w:sz w:val="24"/>
          <w:szCs w:val="24"/>
        </w:rPr>
        <w:t>Детская литература XIX в. (42</w:t>
      </w:r>
      <w:r w:rsidR="00601319" w:rsidRPr="00923C8B">
        <w:rPr>
          <w:rFonts w:ascii="Times New Roman" w:eastAsia="T3Font_5" w:hAnsi="Times New Roman" w:cs="Times New Roman"/>
          <w:b/>
          <w:sz w:val="24"/>
          <w:szCs w:val="24"/>
        </w:rPr>
        <w:t xml:space="preserve"> часов)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>Басни И. Крылова. Первая литературная сказка для детей «Чёрная курица, или Подземные жители» А. Погорельского. «Сказка о царе Салтане...» А. Пушкина и «Спящая царевна» В. Жуковского. Сказки и игры для детей В. Даля. Исторические рассказы А. Ишимовой. Разнообразие жанров; образность произведений для детей, постепенно приходящая на</w:t>
      </w:r>
      <w:r w:rsidR="0091163E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смену прямой назидательности. Появление темы природы в детском чтении. Отрывки из повести С. Аксакова «Детские годы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Багрова-внука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>». Стихи А.К. Толстого, А. Майкова, Ф. Тютчева, А. Плещеева в круге детского чтения. Стихи Н. Некрасова о природе, посвященные русским детям.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>Учебные книги для чтения К. Ушинского и Л. Толстого. Разнообразие жанров, познавательный характер произведений Ушинского и Толстого. Тема детства в рассказах писателей конца XIX в. Рассказ ≪Слон≫ А. Куприна. Сюжет, герои, идея рассказа, мастерство писателя в создании характеров.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</w:p>
    <w:p w:rsidR="00601319" w:rsidRPr="00923C8B" w:rsidRDefault="0091163E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b/>
          <w:sz w:val="24"/>
          <w:szCs w:val="24"/>
        </w:rPr>
      </w:pPr>
      <w:r>
        <w:rPr>
          <w:rFonts w:ascii="Times New Roman" w:eastAsia="T3Font_6" w:hAnsi="Times New Roman" w:cs="Times New Roman"/>
          <w:b/>
          <w:sz w:val="24"/>
          <w:szCs w:val="24"/>
        </w:rPr>
        <w:t>Детская литература XX в. (6</w:t>
      </w:r>
      <w:r w:rsidR="00601319" w:rsidRPr="00923C8B">
        <w:rPr>
          <w:rFonts w:ascii="Times New Roman" w:eastAsia="T3Font_6" w:hAnsi="Times New Roman" w:cs="Times New Roman"/>
          <w:b/>
          <w:sz w:val="24"/>
          <w:szCs w:val="24"/>
        </w:rPr>
        <w:t>9 часов)</w:t>
      </w:r>
    </w:p>
    <w:p w:rsidR="00601319" w:rsidRPr="0091163E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>Отрывки из повести Лидии Чарской «Записки маленькой гимназистки». Детская литература 1920-х гг.: «Морские рассказы» Б. Житкова, отрывки из книги К.Чуковского «Серебряный герб». Детские журналы 1920-1930-х гг. Детские стихи обэриутов: Д. Хармса, А. Введенского, Ю. Владимирова. Поиски новых интересных форм и тем для детских стихов. Весёлый тон и юмор стихов обэриутов. Богатство и многообразие жанров детской литературы:</w:t>
      </w:r>
      <w:r w:rsidRPr="00923C8B">
        <w:rPr>
          <w:rFonts w:ascii="Times New Roman" w:eastAsia="T3Font_5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7" w:hAnsi="Times New Roman" w:cs="Times New Roman"/>
          <w:sz w:val="24"/>
          <w:szCs w:val="24"/>
        </w:rPr>
        <w:t>сказки Е. Шварца и А.Н. Толстого, рассказы М. Пришвина, переводы С. Маршака, стихи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7" w:hAnsi="Times New Roman" w:cs="Times New Roman"/>
          <w:sz w:val="24"/>
          <w:szCs w:val="24"/>
        </w:rPr>
        <w:t>В. Маяковского и А. Барто, роман Ю. Олеши «Три Толстяка» (отрывки).</w:t>
      </w:r>
      <w:r w:rsidR="0091163E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7" w:hAnsi="Times New Roman" w:cs="Times New Roman"/>
          <w:sz w:val="24"/>
          <w:szCs w:val="24"/>
        </w:rPr>
        <w:t>Детская литература 1930-1950-х гг. Герои А. Гайдара («Тимур и его команда»). Юмор и</w:t>
      </w:r>
      <w:r w:rsidR="0091163E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7" w:hAnsi="Times New Roman" w:cs="Times New Roman"/>
          <w:sz w:val="24"/>
          <w:szCs w:val="24"/>
        </w:rPr>
        <w:t>сатира в детской литературе: рассказы Н. Носова, сатирические стихотворные портреты</w:t>
      </w:r>
      <w:r w:rsidR="0091163E">
        <w:rPr>
          <w:rFonts w:ascii="Times New Roman" w:eastAsia="T3Font_6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7" w:hAnsi="Times New Roman" w:cs="Times New Roman"/>
          <w:sz w:val="24"/>
          <w:szCs w:val="24"/>
        </w:rPr>
        <w:t>А. Барто.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>Детская литература 1960-1990-х гг. «Панорама» поэзии для детей: стихи Е. Благининой,</w:t>
      </w:r>
      <w:r w:rsidR="0091163E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7" w:hAnsi="Times New Roman" w:cs="Times New Roman"/>
          <w:sz w:val="24"/>
          <w:szCs w:val="24"/>
        </w:rPr>
        <w:t>Б. Заходера, В. Берестова, И. Токмаковой, Н. Матвеевой и др., пьеса-сказка С. Козлова,</w:t>
      </w:r>
      <w:r w:rsidR="0091163E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сказочные миниатюры Г. Цыферова. Знакомство с творчеством детских писателей К. </w:t>
      </w:r>
      <w:proofErr w:type="gramStart"/>
      <w:r w:rsidRPr="00923C8B">
        <w:rPr>
          <w:rFonts w:ascii="Times New Roman" w:eastAsia="T3Font_7" w:hAnsi="Times New Roman" w:cs="Times New Roman"/>
          <w:sz w:val="24"/>
          <w:szCs w:val="24"/>
        </w:rPr>
        <w:t>Драгунской</w:t>
      </w:r>
      <w:proofErr w:type="gramEnd"/>
      <w:r w:rsidRPr="00923C8B">
        <w:rPr>
          <w:rFonts w:ascii="Times New Roman" w:eastAsia="T3Font_7" w:hAnsi="Times New Roman" w:cs="Times New Roman"/>
          <w:sz w:val="24"/>
          <w:szCs w:val="24"/>
        </w:rPr>
        <w:t>, Т. Собакина и др. Современные детские журналы.</w:t>
      </w:r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4" w:hAnsi="Times New Roman" w:cs="Times New Roman"/>
          <w:b/>
          <w:sz w:val="24"/>
          <w:szCs w:val="24"/>
        </w:rPr>
      </w:pPr>
      <w:r w:rsidRPr="00923C8B">
        <w:rPr>
          <w:rFonts w:ascii="Times New Roman" w:eastAsia="T3Font_4" w:hAnsi="Times New Roman" w:cs="Times New Roman"/>
          <w:b/>
          <w:sz w:val="24"/>
          <w:szCs w:val="24"/>
        </w:rPr>
        <w:t>Техника чтения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" w:hAnsi="Times New Roman" w:cs="Times New Roman"/>
          <w:sz w:val="24"/>
          <w:szCs w:val="24"/>
        </w:rPr>
      </w:pPr>
      <w:r w:rsidRPr="00923C8B">
        <w:rPr>
          <w:rFonts w:ascii="Times New Roman" w:eastAsia="T3Font_3" w:hAnsi="Times New Roman" w:cs="Times New Roman"/>
          <w:sz w:val="24"/>
          <w:szCs w:val="24"/>
        </w:rPr>
        <w:t>На момент завершения начального образования достигаются следующие составляющие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" w:hAnsi="Times New Roman" w:cs="Times New Roman"/>
          <w:sz w:val="24"/>
          <w:szCs w:val="24"/>
        </w:rPr>
      </w:pPr>
      <w:r w:rsidRPr="00923C8B">
        <w:rPr>
          <w:rFonts w:ascii="Times New Roman" w:eastAsia="T3Font_3" w:hAnsi="Times New Roman" w:cs="Times New Roman"/>
          <w:sz w:val="24"/>
          <w:szCs w:val="24"/>
        </w:rPr>
        <w:t>техники чтения: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" w:hAnsi="Times New Roman" w:cs="Times New Roman"/>
          <w:sz w:val="24"/>
          <w:szCs w:val="24"/>
        </w:rPr>
      </w:pPr>
      <w:r w:rsidRPr="00923C8B">
        <w:rPr>
          <w:rFonts w:ascii="Times New Roman" w:eastAsia="T3Font_3" w:hAnsi="Times New Roman" w:cs="Times New Roman"/>
          <w:sz w:val="24"/>
          <w:szCs w:val="24"/>
        </w:rPr>
        <w:t>1) способ чтения - чтение целыми словами;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" w:hAnsi="Times New Roman" w:cs="Times New Roman"/>
          <w:sz w:val="24"/>
          <w:szCs w:val="24"/>
        </w:rPr>
      </w:pPr>
      <w:r w:rsidRPr="00923C8B">
        <w:rPr>
          <w:rFonts w:ascii="Times New Roman" w:eastAsia="T3Font_3" w:hAnsi="Times New Roman" w:cs="Times New Roman"/>
          <w:sz w:val="24"/>
          <w:szCs w:val="24"/>
        </w:rPr>
        <w:t>2) правильность чтения - чтение незнакомого текста с соблюдением норм литературного</w:t>
      </w:r>
      <w:r w:rsidR="0091163E">
        <w:rPr>
          <w:rFonts w:ascii="Times New Roman" w:eastAsia="T3Font_3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3" w:hAnsi="Times New Roman" w:cs="Times New Roman"/>
          <w:sz w:val="24"/>
          <w:szCs w:val="24"/>
        </w:rPr>
        <w:t>произношения;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" w:hAnsi="Times New Roman" w:cs="Times New Roman"/>
          <w:sz w:val="24"/>
          <w:szCs w:val="24"/>
        </w:rPr>
      </w:pPr>
      <w:proofErr w:type="gramStart"/>
      <w:r w:rsidRPr="00923C8B">
        <w:rPr>
          <w:rFonts w:ascii="Times New Roman" w:eastAsia="T3Font_3" w:hAnsi="Times New Roman" w:cs="Times New Roman"/>
          <w:sz w:val="24"/>
          <w:szCs w:val="24"/>
        </w:rPr>
        <w:t>3) скорость чтения - установка на нормальный для читающего темп беглости, позволяющий ему осознать текст;</w:t>
      </w:r>
      <w:proofErr w:type="gramEnd"/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eastAsia="T3Font_3" w:hAnsi="Times New Roman" w:cs="Times New Roman"/>
          <w:sz w:val="24"/>
          <w:szCs w:val="24"/>
        </w:rPr>
        <w:t>4) установка на постепенное увеличение скорости чтения.</w:t>
      </w:r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601319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Выпускник начальной школы должен уметь читать осознанно те</w:t>
      </w:r>
      <w:proofErr w:type="gramStart"/>
      <w:r w:rsidRPr="00923C8B">
        <w:rPr>
          <w:rFonts w:ascii="Times New Roman" w:eastAsia="T3Font_0" w:hAnsi="Times New Roman" w:cs="Times New Roman"/>
          <w:sz w:val="24"/>
          <w:szCs w:val="24"/>
        </w:rPr>
        <w:t>кст пр</w:t>
      </w:r>
      <w:proofErr w:type="gramEnd"/>
      <w:r w:rsidRPr="00923C8B">
        <w:rPr>
          <w:rFonts w:ascii="Times New Roman" w:eastAsia="T3Font_0" w:hAnsi="Times New Roman" w:cs="Times New Roman"/>
          <w:sz w:val="24"/>
          <w:szCs w:val="24"/>
        </w:rPr>
        <w:t>о себя и освоить беглое, осознанное, правильное, выразительное чтение с соблюдением всех необходимых</w:t>
      </w:r>
      <w:r w:rsidR="0091163E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0" w:hAnsi="Times New Roman" w:cs="Times New Roman"/>
          <w:sz w:val="24"/>
          <w:szCs w:val="24"/>
        </w:rPr>
        <w:t>норм, с использованием средств выразительности устной речи: самостоятельную подготовку к выразительному чтению; осознанное чтение про себя любого по объёму и жанру текста.</w:t>
      </w:r>
    </w:p>
    <w:p w:rsidR="00923C8B" w:rsidRPr="00923C8B" w:rsidRDefault="00923C8B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923C8B">
        <w:rPr>
          <w:rFonts w:ascii="Times New Roman" w:eastAsia="T3Font_1" w:hAnsi="Times New Roman" w:cs="Times New Roman"/>
          <w:b/>
          <w:sz w:val="24"/>
          <w:szCs w:val="24"/>
        </w:rPr>
        <w:t>Формирование приёмов понимания прочитанного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923C8B">
        <w:rPr>
          <w:rFonts w:ascii="Times New Roman" w:eastAsia="T3Font_1" w:hAnsi="Times New Roman" w:cs="Times New Roman"/>
          <w:b/>
          <w:sz w:val="24"/>
          <w:szCs w:val="24"/>
        </w:rPr>
        <w:t>при чтении и слушании, виды читательской деятельности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i/>
          <w:sz w:val="24"/>
          <w:szCs w:val="24"/>
        </w:rPr>
      </w:pPr>
      <w:r w:rsidRPr="00923C8B">
        <w:rPr>
          <w:rFonts w:ascii="Times New Roman" w:eastAsia="T3Font_2" w:hAnsi="Times New Roman" w:cs="Times New Roman"/>
          <w:i/>
          <w:sz w:val="24"/>
          <w:szCs w:val="24"/>
        </w:rPr>
        <w:t>Выпускник начальной школы научится: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самостоятельно осмысливать заглавие произведения;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самостоятельно прогнозировать содержание текста по заглавию, иллюстрации;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proofErr w:type="gramStart"/>
      <w:r w:rsidRPr="00923C8B">
        <w:rPr>
          <w:rFonts w:ascii="Times New Roman" w:eastAsia="T3Font_0" w:hAnsi="Times New Roman" w:cs="Times New Roman"/>
          <w:sz w:val="24"/>
          <w:szCs w:val="24"/>
        </w:rPr>
        <w:t>- проводить «диалог с автором» в процессе чтения текста (этапы: самостоятельное</w:t>
      </w:r>
      <w:proofErr w:type="gramEnd"/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формулирование вопросов по ходу чтения текста, прогнозирование возможных ответов, самоконтроль);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- самостоятельно формулировать главную мысль </w:t>
      </w:r>
      <w:proofErr w:type="gramStart"/>
      <w:r w:rsidRPr="00923C8B">
        <w:rPr>
          <w:rFonts w:ascii="Times New Roman" w:eastAsia="T3Font_0" w:hAnsi="Times New Roman" w:cs="Times New Roman"/>
          <w:sz w:val="24"/>
          <w:szCs w:val="24"/>
        </w:rPr>
        <w:t>прочитанного</w:t>
      </w:r>
      <w:proofErr w:type="gramEnd"/>
      <w:r w:rsidRPr="00923C8B">
        <w:rPr>
          <w:rFonts w:ascii="Times New Roman" w:eastAsia="T3Font_0" w:hAnsi="Times New Roman" w:cs="Times New Roman"/>
          <w:sz w:val="24"/>
          <w:szCs w:val="24"/>
        </w:rPr>
        <w:t>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находить в тексте материал для составления рассказа на определенную тему.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i/>
          <w:sz w:val="24"/>
          <w:szCs w:val="24"/>
        </w:rPr>
      </w:pPr>
      <w:r w:rsidRPr="00923C8B">
        <w:rPr>
          <w:rFonts w:ascii="Times New Roman" w:eastAsia="T3Font_2" w:hAnsi="Times New Roman" w:cs="Times New Roman"/>
          <w:i/>
          <w:sz w:val="24"/>
          <w:szCs w:val="24"/>
        </w:rPr>
        <w:t>Выпускник начальной школы овладеет правильным типом читательской деятельности, а именно сможет: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прогнозировать содержание текста на основе заглавия, иллюстраций, ключевых слов;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самостоятельно выделять ключевые слова в тексте;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проводить «диалог с автором»: по ходу чтения самостоятельно формулировать вопросы</w:t>
      </w:r>
      <w:proofErr w:type="gramStart"/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 ,</w:t>
      </w:r>
      <w:proofErr w:type="gramEnd"/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 прогнозировать ответы, контролировать себя;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формулировать главную мысль, соотносить её с заглавием текста;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составлять простой и сложный план текста;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пересказывать текст по плану.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b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923C8B">
        <w:rPr>
          <w:rFonts w:ascii="Times New Roman" w:eastAsia="T3Font_1" w:hAnsi="Times New Roman" w:cs="Times New Roman"/>
          <w:b/>
          <w:sz w:val="24"/>
          <w:szCs w:val="24"/>
        </w:rPr>
        <w:lastRenderedPageBreak/>
        <w:t>Эмоциональное и эстетическое переживание прочитанного, элементы анализа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Развитие умения определять основную тему и главную мысль произведения.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Продолжение работы над образами литературных героев.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Ознакомление детей с историей создания литературного произведения, показ связи произведения с личностью автора, с его биографией. Место произведения в истории русской  детской литературы.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Наблюдение над языком художественных произведений.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Аргументированное высказывание своего отношения к </w:t>
      </w:r>
      <w:proofErr w:type="gramStart"/>
      <w:r w:rsidRPr="00923C8B">
        <w:rPr>
          <w:rFonts w:ascii="Times New Roman" w:eastAsia="T3Font_0" w:hAnsi="Times New Roman" w:cs="Times New Roman"/>
          <w:sz w:val="24"/>
          <w:szCs w:val="24"/>
        </w:rPr>
        <w:t>прочитанному</w:t>
      </w:r>
      <w:proofErr w:type="gramEnd"/>
      <w:r w:rsidRPr="00923C8B">
        <w:rPr>
          <w:rFonts w:ascii="Times New Roman" w:eastAsia="T3Font_0" w:hAnsi="Times New Roman" w:cs="Times New Roman"/>
          <w:sz w:val="24"/>
          <w:szCs w:val="24"/>
        </w:rPr>
        <w:t>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1" w:hAnsi="Times New Roman" w:cs="Times New Roman"/>
          <w:b/>
          <w:sz w:val="24"/>
          <w:szCs w:val="24"/>
        </w:rPr>
      </w:pPr>
      <w:r w:rsidRPr="00923C8B">
        <w:rPr>
          <w:rFonts w:ascii="Times New Roman" w:eastAsia="T3Font_1" w:hAnsi="Times New Roman" w:cs="Times New Roman"/>
          <w:b/>
          <w:sz w:val="24"/>
          <w:szCs w:val="24"/>
        </w:rPr>
        <w:t>Литературоведческая пропедевтика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i/>
          <w:sz w:val="24"/>
          <w:szCs w:val="24"/>
        </w:rPr>
      </w:pPr>
      <w:r w:rsidRPr="00923C8B">
        <w:rPr>
          <w:rFonts w:ascii="Times New Roman" w:eastAsia="T3Font_0" w:hAnsi="Times New Roman" w:cs="Times New Roman"/>
          <w:i/>
          <w:sz w:val="24"/>
          <w:szCs w:val="24"/>
        </w:rPr>
        <w:t>Выпускник познакомится со следующими понятиями: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детская литература, история детской литературы, темы произведений детской литературы;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пролог и эпилог в художественном произведении;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автобиографические произведения, воспоминания (мемуары);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басня, её особенности (сюжет, герои, сценичность, нравоучительный смысл);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баллада - рассказ в стихах;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фантастическая повесть, её отличие от сказочной повести;</w:t>
      </w:r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>- юмор и сатира в произведениях детской литературы.</w:t>
      </w:r>
    </w:p>
    <w:p w:rsidR="00601319" w:rsidRPr="00923C8B" w:rsidRDefault="00601319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0" w:hAnsi="Times New Roman" w:cs="Times New Roman"/>
          <w:b/>
          <w:sz w:val="24"/>
          <w:szCs w:val="24"/>
        </w:rPr>
      </w:pPr>
      <w:r w:rsidRPr="00923C8B">
        <w:rPr>
          <w:rFonts w:ascii="Times New Roman" w:eastAsia="T3Font_0" w:hAnsi="Times New Roman" w:cs="Times New Roman"/>
          <w:b/>
          <w:sz w:val="24"/>
          <w:szCs w:val="24"/>
        </w:rPr>
        <w:t>Творческая деятельность учащихся на основе литературных произведений, развитие устной и письменной речи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i/>
          <w:sz w:val="24"/>
          <w:szCs w:val="24"/>
        </w:rPr>
      </w:pPr>
      <w:r w:rsidRPr="00923C8B">
        <w:rPr>
          <w:rFonts w:ascii="Times New Roman" w:eastAsia="T3Font_1" w:hAnsi="Times New Roman" w:cs="Times New Roman"/>
          <w:i/>
          <w:sz w:val="24"/>
          <w:szCs w:val="24"/>
        </w:rPr>
        <w:t xml:space="preserve">Выпускник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>научится: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- подробному, сжатому и выборочному пересказу (с опорой на план) </w:t>
      </w: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повествовательного</w:t>
      </w:r>
      <w:proofErr w:type="gramEnd"/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текста с элементами описания или рассуждения;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составлению устных рассказов о героях на основе самостоятельно собранного материала;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творческим устным рассказам от имени одного из героев с изменением лица рассказчика,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с продолжением, с включением элементов авторского описания;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выполнению письменных творческих работ (переводы с древнерусского на современный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русский язык, сочинения на заданные темы, самостоятельное сочинение описаний, сказок, рассказов, стихотворений).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i/>
          <w:sz w:val="24"/>
          <w:szCs w:val="24"/>
        </w:rPr>
      </w:pPr>
      <w:r w:rsidRPr="00923C8B">
        <w:rPr>
          <w:rFonts w:ascii="Times New Roman" w:eastAsia="T3Font_2" w:hAnsi="Times New Roman" w:cs="Times New Roman"/>
          <w:i/>
          <w:sz w:val="24"/>
          <w:szCs w:val="24"/>
        </w:rPr>
        <w:t>Выпускник сможет научиться: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отвечать на вопросы учителя по содержанию прочитанного;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- подробно, сжато и выборочно </w:t>
      </w: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пересказывать</w:t>
      </w:r>
      <w:proofErr w:type="gramEnd"/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художественный текст по плану;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составлять устные рассказы о героях произведений, устные описания;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>- учить наизусть и читать выразительно стихотворения и отрывки прозы; выполнять</w:t>
      </w:r>
      <w:r w:rsidR="00B04726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творческие задания по прочитанному тексту.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91163E" w:rsidRPr="00923C8B" w:rsidRDefault="0091163E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3Font_0" w:hAnsi="Times New Roman" w:cs="Times New Roman"/>
          <w:b/>
          <w:sz w:val="24"/>
          <w:szCs w:val="24"/>
        </w:rPr>
      </w:pPr>
      <w:r w:rsidRPr="00923C8B">
        <w:rPr>
          <w:rFonts w:ascii="Times New Roman" w:eastAsia="T3Font_0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0" w:hAnsi="Times New Roman" w:cs="Times New Roman"/>
          <w:b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i/>
          <w:sz w:val="24"/>
          <w:szCs w:val="24"/>
        </w:rPr>
      </w:pPr>
      <w:r w:rsidRPr="00923C8B">
        <w:rPr>
          <w:rFonts w:ascii="Times New Roman" w:eastAsia="T3Font_1" w:hAnsi="Times New Roman" w:cs="Times New Roman"/>
          <w:i/>
          <w:sz w:val="24"/>
          <w:szCs w:val="24"/>
        </w:rPr>
        <w:t xml:space="preserve">Программа обеспечивает достижение выпускниками начальной школы </w:t>
      </w:r>
      <w:proofErr w:type="gramStart"/>
      <w:r w:rsidRPr="00923C8B">
        <w:rPr>
          <w:rFonts w:ascii="Times New Roman" w:eastAsia="T3Font_1" w:hAnsi="Times New Roman" w:cs="Times New Roman"/>
          <w:i/>
          <w:sz w:val="24"/>
          <w:szCs w:val="24"/>
        </w:rPr>
        <w:t>следующих</w:t>
      </w:r>
      <w:proofErr w:type="gramEnd"/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i/>
          <w:sz w:val="24"/>
          <w:szCs w:val="24"/>
        </w:rPr>
      </w:pPr>
      <w:r w:rsidRPr="00923C8B">
        <w:rPr>
          <w:rFonts w:ascii="Times New Roman" w:eastAsia="T3Font_1" w:hAnsi="Times New Roman" w:cs="Times New Roman"/>
          <w:i/>
          <w:sz w:val="24"/>
          <w:szCs w:val="24"/>
        </w:rPr>
        <w:t>личностных, метапредметных и предметных результатов.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b/>
          <w:sz w:val="24"/>
          <w:szCs w:val="24"/>
        </w:rPr>
        <w:t>Личностными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результатами изучения предмета «Литературное чтение» в четвертом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классе</w:t>
      </w:r>
      <w:proofErr w:type="gramEnd"/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являются следующие умения и качества: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i/>
          <w:sz w:val="24"/>
          <w:szCs w:val="24"/>
        </w:rPr>
        <w:t>- эмоциональность;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умение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осознавать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и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определять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>(называть) свои эмоции;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>-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 xml:space="preserve"> эмпатия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- умение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осознавать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и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определять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эмоции других людей; </w:t>
      </w:r>
      <w:r w:rsidRPr="00923C8B">
        <w:rPr>
          <w:rFonts w:ascii="Times New Roman" w:eastAsia="T3Font_2" w:hAnsi="Times New Roman" w:cs="Times New Roman"/>
          <w:sz w:val="24"/>
          <w:szCs w:val="24"/>
        </w:rPr>
        <w:t>сочувствовать</w:t>
      </w:r>
      <w:r w:rsidR="0091163E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другим людям,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>сопереживать</w:t>
      </w:r>
      <w:r w:rsidRPr="00923C8B">
        <w:rPr>
          <w:rFonts w:ascii="Times New Roman" w:eastAsia="T3Font_2" w:hAnsi="Times New Roman" w:cs="Times New Roman"/>
          <w:sz w:val="24"/>
          <w:szCs w:val="24"/>
        </w:rPr>
        <w:t>;</w:t>
      </w:r>
    </w:p>
    <w:p w:rsidR="00601319" w:rsidRPr="0091163E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i/>
          <w:sz w:val="24"/>
          <w:szCs w:val="24"/>
        </w:rPr>
        <w:t>- чувство прекрасного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-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умение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воспринимать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красоту природы, бережно </w:t>
      </w:r>
      <w:r w:rsidRPr="00923C8B">
        <w:rPr>
          <w:rFonts w:ascii="Times New Roman" w:eastAsia="T3Font_2" w:hAnsi="Times New Roman" w:cs="Times New Roman"/>
          <w:sz w:val="24"/>
          <w:szCs w:val="24"/>
        </w:rPr>
        <w:t>относиться</w:t>
      </w:r>
      <w:r w:rsidR="0091163E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ко всему живому;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чувствовать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красоту художественного слова,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стремиться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к совершенствованию собственной речи;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>любовь и уважение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к Отечеству, его языку, культуре, истории;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>понимание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ценности семьи,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 xml:space="preserve">чувства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уважения, благодарности, ответственности по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отношению </w:t>
      </w:r>
      <w:proofErr w:type="gramStart"/>
      <w:r w:rsidRPr="00923C8B">
        <w:rPr>
          <w:rFonts w:ascii="Times New Roman" w:eastAsia="T3Font_1" w:hAnsi="Times New Roman" w:cs="Times New Roman"/>
          <w:sz w:val="24"/>
          <w:szCs w:val="24"/>
        </w:rPr>
        <w:t>к</w:t>
      </w:r>
      <w:proofErr w:type="gramEnd"/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своим близким;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>интерес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к чтению, к ведению диалога с автором текста;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потребность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в чтении;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>наличие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собственных читательских приоритетов и уважительное отношение к предпочтениям других людей;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 xml:space="preserve">ориентация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в нравственном содержании и смысле поступков - своих и окружающих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людей;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2" w:hAnsi="Times New Roman" w:cs="Times New Roman"/>
          <w:i/>
          <w:sz w:val="24"/>
          <w:szCs w:val="24"/>
        </w:rPr>
        <w:t>этические чувства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- совести, вины, стыда - как регуляторы морального поведения.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Средством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достижения этих результатов служат тексты литературных произведений,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вопросы и задания к ним, авторские тексты - диалоги постоянно действующих героев; технология продуктивного чтения.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b/>
          <w:sz w:val="24"/>
          <w:szCs w:val="24"/>
        </w:rPr>
        <w:t>Метапредметными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 результатами изучения курса «Литературное чтение» в четвертом</w:t>
      </w:r>
      <w:r w:rsidR="0091163E">
        <w:rPr>
          <w:rFonts w:ascii="Times New Roman" w:eastAsia="T3Font_1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классе является формирование универсальных учебных действий.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2" w:hAnsi="Times New Roman" w:cs="Times New Roman"/>
          <w:i/>
          <w:sz w:val="24"/>
          <w:szCs w:val="24"/>
        </w:rPr>
      </w:pPr>
      <w:r w:rsidRPr="00923C8B">
        <w:rPr>
          <w:rFonts w:ascii="Times New Roman" w:eastAsia="T3Font_2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- самостоятельно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формулировать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тему и цели урока;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составлять план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решения учебной проблемы совместно с учителем;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- работать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 xml:space="preserve">по плану, сверяя свои действия с целью, </w:t>
      </w:r>
      <w:r w:rsidRPr="00923C8B">
        <w:rPr>
          <w:rFonts w:ascii="Times New Roman" w:eastAsia="T3Font_2" w:hAnsi="Times New Roman" w:cs="Times New Roman"/>
          <w:sz w:val="24"/>
          <w:szCs w:val="24"/>
        </w:rPr>
        <w:t xml:space="preserve">корректировать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свою деятельность;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в диалоге с учителем 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вырабатывать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критерии оценки и 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определять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i/>
          <w:sz w:val="24"/>
          <w:szCs w:val="24"/>
        </w:rPr>
      </w:pPr>
      <w:r w:rsidRPr="00923C8B">
        <w:rPr>
          <w:rFonts w:ascii="Times New Roman" w:eastAsia="T3Font_7" w:hAnsi="Times New Roman" w:cs="Times New Roman"/>
          <w:i/>
          <w:sz w:val="24"/>
          <w:szCs w:val="24"/>
        </w:rPr>
        <w:t>Средством формирования регулятивных универсальных учебных действий служит технология продуктивного чтения и технология оценивания образовательных достижений (учебных успехов).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i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i/>
          <w:sz w:val="24"/>
          <w:szCs w:val="24"/>
        </w:rPr>
      </w:pPr>
      <w:r w:rsidRPr="00923C8B">
        <w:rPr>
          <w:rFonts w:ascii="Times New Roman" w:eastAsia="T3Font_7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>-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 xml:space="preserve"> вычитывать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все виды текстовой информации: фактуальную, подтекстовую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концептуальную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>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пользоваться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>-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 xml:space="preserve"> извлекать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информацию, представленную в разных формах (сплошной текст; несплошной тескт – иллюстрация,  </w:t>
      </w:r>
      <w:r w:rsidRPr="00923C8B">
        <w:rPr>
          <w:rFonts w:ascii="Times New Roman" w:eastAsia="T3Font_7" w:hAnsi="Times New Roman" w:cs="Times New Roman"/>
          <w:sz w:val="24"/>
          <w:szCs w:val="24"/>
        </w:rPr>
        <w:t>таблица, схема);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перерабатывать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и 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преобразовывать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пользоваться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словарями, справочниками;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lastRenderedPageBreak/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осуществлять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анализ и синтез;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>-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 xml:space="preserve"> устанавливать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причинно-следственные связи;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строить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рассуждения.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i/>
          <w:sz w:val="24"/>
          <w:szCs w:val="24"/>
        </w:rPr>
      </w:pPr>
      <w:r w:rsidRPr="00923C8B">
        <w:rPr>
          <w:rFonts w:ascii="Times New Roman" w:eastAsia="T3Font_7" w:hAnsi="Times New Roman" w:cs="Times New Roman"/>
          <w:i/>
          <w:sz w:val="24"/>
          <w:szCs w:val="24"/>
        </w:rPr>
        <w:t>Средством развития познавательных универсальных учебных действий служат тексты учебника и его методический аппарат; технология продуктивного чтения.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i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i/>
          <w:sz w:val="24"/>
          <w:szCs w:val="24"/>
        </w:rPr>
      </w:pPr>
      <w:r w:rsidRPr="00923C8B">
        <w:rPr>
          <w:rFonts w:ascii="Times New Roman" w:eastAsia="T3Font_7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оформлять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свои мысли в устной и письменной форме с учётом речевой ситуации;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адекватно использовать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 xml:space="preserve">высказывать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и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 xml:space="preserve">обосновывать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свою точку зрения;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слушать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и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слышать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 xml:space="preserve">договариваться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и приходить к общему решению в совместной деятельности;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задавать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вопросы.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b/>
          <w:sz w:val="24"/>
          <w:szCs w:val="24"/>
        </w:rPr>
        <w:t>Предметными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 результатами изучения курса «Литературное чтение» в четвертом классе является сформированность следующих умений: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воспринимать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на слух тексты в исполнении учителя, учащихся;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осознанно, правильно, выразительно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читать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вслух;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самостоятельно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прогнозировать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содержание текста до чтения;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самостоятельно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находить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ключевые слова;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самостоятельно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 xml:space="preserve">осваивать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незнакомый текст (чтение про себя, задавание вопросов автору 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по ходу чтения, прогнозирование ответов, самоконтроль; словарная работа по ходу чтения):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формулировать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основную мысль текста;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составлять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простой и сложный план текста;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писать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сочинение на материале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прочитанного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 с предварительной подготовкой;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7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аргументировано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высказывать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своё отношение к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прочитанному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, к героям, 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понимать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 и 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определять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свои эмоции;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6" w:hAnsi="Times New Roman" w:cs="Times New Roman"/>
          <w:i/>
          <w:sz w:val="24"/>
          <w:szCs w:val="24"/>
        </w:rPr>
        <w:t>понимать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 и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формулировать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своё отношение к авторской манере письма;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иметь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собственные читательские приоритеты, уважительно относиться к предпочтениям других;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- самостоятельно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давать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характеристику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героя (портрет, черты характера и поступки, речь,  отношение автора к герою; собственное отношение к герою);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6" w:hAnsi="Times New Roman" w:cs="Times New Roman"/>
          <w:sz w:val="24"/>
          <w:szCs w:val="24"/>
        </w:rPr>
      </w:pP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7" w:hAnsi="Times New Roman" w:cs="Times New Roman"/>
          <w:i/>
          <w:sz w:val="24"/>
          <w:szCs w:val="24"/>
        </w:rPr>
        <w:t>относить</w:t>
      </w:r>
      <w:r w:rsidRPr="00923C8B">
        <w:rPr>
          <w:rFonts w:ascii="Times New Roman" w:eastAsia="T3Font_7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прочитанное произведение к определённому периоду (XVII в., XVIII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в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., в., XX в., XXI </w:t>
      </w:r>
      <w:proofErr w:type="gramStart"/>
      <w:r w:rsidRPr="00923C8B">
        <w:rPr>
          <w:rFonts w:ascii="Times New Roman" w:eastAsia="T3Font_6" w:hAnsi="Times New Roman" w:cs="Times New Roman"/>
          <w:sz w:val="24"/>
          <w:szCs w:val="24"/>
        </w:rPr>
        <w:t>в</w:t>
      </w:r>
      <w:proofErr w:type="gramEnd"/>
      <w:r w:rsidRPr="00923C8B">
        <w:rPr>
          <w:rFonts w:ascii="Times New Roman" w:eastAsia="T3Font_6" w:hAnsi="Times New Roman" w:cs="Times New Roman"/>
          <w:sz w:val="24"/>
          <w:szCs w:val="24"/>
        </w:rPr>
        <w:t xml:space="preserve">.); соотносить автора, его произведения со временем их создания; с тематикой </w:t>
      </w:r>
      <w:r w:rsidRPr="00923C8B">
        <w:rPr>
          <w:rFonts w:ascii="Times New Roman" w:eastAsia="T3Font_8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6" w:hAnsi="Times New Roman" w:cs="Times New Roman"/>
          <w:sz w:val="24"/>
          <w:szCs w:val="24"/>
        </w:rPr>
        <w:t>детской литературы;</w:t>
      </w:r>
    </w:p>
    <w:p w:rsidR="00601319" w:rsidRPr="00923C8B" w:rsidRDefault="00601319" w:rsidP="0092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0" w:hAnsi="Times New Roman" w:cs="Times New Roman"/>
          <w:i/>
          <w:sz w:val="24"/>
          <w:szCs w:val="24"/>
        </w:rPr>
        <w:t>относить</w:t>
      </w: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eastAsia="T3Font_1" w:hAnsi="Times New Roman" w:cs="Times New Roman"/>
          <w:sz w:val="24"/>
          <w:szCs w:val="24"/>
        </w:rPr>
        <w:t>произведения к жанру басни, фантастической повести по определённым признакам;</w:t>
      </w:r>
    </w:p>
    <w:p w:rsidR="00601319" w:rsidRDefault="00601319" w:rsidP="00923C8B">
      <w:pPr>
        <w:spacing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  <w:r w:rsidRPr="00923C8B">
        <w:rPr>
          <w:rFonts w:ascii="Times New Roman" w:eastAsia="T3Font_0" w:hAnsi="Times New Roman" w:cs="Times New Roman"/>
          <w:sz w:val="24"/>
          <w:szCs w:val="24"/>
        </w:rPr>
        <w:t xml:space="preserve">- </w:t>
      </w:r>
      <w:r w:rsidRPr="00923C8B">
        <w:rPr>
          <w:rFonts w:ascii="Times New Roman" w:eastAsia="T3Font_0" w:hAnsi="Times New Roman" w:cs="Times New Roman"/>
          <w:i/>
          <w:sz w:val="24"/>
          <w:szCs w:val="24"/>
        </w:rPr>
        <w:t xml:space="preserve">видеть </w:t>
      </w:r>
      <w:r w:rsidRPr="00923C8B">
        <w:rPr>
          <w:rFonts w:ascii="Times New Roman" w:eastAsia="T3Font_1" w:hAnsi="Times New Roman" w:cs="Times New Roman"/>
          <w:sz w:val="24"/>
          <w:szCs w:val="24"/>
        </w:rPr>
        <w:t>языковые средства, использованные автором.</w:t>
      </w:r>
    </w:p>
    <w:p w:rsidR="00923C8B" w:rsidRDefault="00923C8B" w:rsidP="00923C8B">
      <w:pPr>
        <w:spacing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923C8B" w:rsidRDefault="00923C8B" w:rsidP="00923C8B">
      <w:pPr>
        <w:spacing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923C8B" w:rsidRPr="00923C8B" w:rsidRDefault="00923C8B" w:rsidP="00923C8B">
      <w:pPr>
        <w:spacing w:line="240" w:lineRule="auto"/>
        <w:jc w:val="both"/>
        <w:rPr>
          <w:rFonts w:ascii="Times New Roman" w:eastAsia="T3Font_1" w:hAnsi="Times New Roman" w:cs="Times New Roman"/>
          <w:sz w:val="24"/>
          <w:szCs w:val="24"/>
        </w:rPr>
      </w:pPr>
    </w:p>
    <w:p w:rsidR="00954E59" w:rsidRPr="00923C8B" w:rsidRDefault="00954E59" w:rsidP="00923C8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23C8B" w:rsidRPr="00923C8B" w:rsidRDefault="00601319" w:rsidP="00923C8B">
      <w:pPr>
        <w:pStyle w:val="ParagraphStyle"/>
        <w:spacing w:before="60"/>
        <w:ind w:firstLine="360"/>
        <w:jc w:val="center"/>
        <w:rPr>
          <w:rFonts w:ascii="Times New Roman" w:hAnsi="Times New Roman" w:cs="Times New Roman"/>
          <w:b/>
        </w:rPr>
      </w:pPr>
      <w:r w:rsidRPr="00923C8B">
        <w:rPr>
          <w:rFonts w:ascii="Times New Roman" w:hAnsi="Times New Roman" w:cs="Times New Roman"/>
          <w:b/>
        </w:rPr>
        <w:t>ВИД КОНТРОЛЯ</w:t>
      </w:r>
    </w:p>
    <w:p w:rsidR="00601319" w:rsidRPr="00923C8B" w:rsidRDefault="00601319" w:rsidP="00923C8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</w:rPr>
      </w:pPr>
    </w:p>
    <w:p w:rsidR="00AE1BFD" w:rsidRPr="00923C8B" w:rsidRDefault="00AE1BFD" w:rsidP="00923C8B">
      <w:pPr>
        <w:pStyle w:val="ParagraphStyle"/>
        <w:jc w:val="both"/>
        <w:rPr>
          <w:rFonts w:ascii="Times New Roman" w:hAnsi="Times New Roman" w:cs="Times New Roman"/>
          <w:b/>
        </w:rPr>
      </w:pPr>
      <w:r w:rsidRPr="00923C8B">
        <w:rPr>
          <w:rFonts w:ascii="Times New Roman" w:hAnsi="Times New Roman" w:cs="Times New Roman"/>
          <w:b/>
        </w:rPr>
        <w:t>Для тематического контроля предлагаются проверочные работы.</w:t>
      </w:r>
    </w:p>
    <w:p w:rsidR="00AE1BFD" w:rsidRPr="00923C8B" w:rsidRDefault="00AE1BFD" w:rsidP="00923C8B">
      <w:pPr>
        <w:pStyle w:val="ParagraphStyle"/>
        <w:jc w:val="both"/>
        <w:rPr>
          <w:rFonts w:ascii="Times New Roman" w:hAnsi="Times New Roman" w:cs="Times New Roman"/>
        </w:rPr>
      </w:pPr>
      <w:r w:rsidRPr="00923C8B">
        <w:rPr>
          <w:rFonts w:ascii="Times New Roman" w:hAnsi="Times New Roman" w:cs="Times New Roman"/>
          <w:b/>
        </w:rPr>
        <w:t xml:space="preserve">Цель – </w:t>
      </w:r>
      <w:r w:rsidRPr="00923C8B">
        <w:rPr>
          <w:rFonts w:ascii="Times New Roman" w:hAnsi="Times New Roman" w:cs="Times New Roman"/>
        </w:rPr>
        <w:t>проверить  усвоение программного материала по каждой теме.</w:t>
      </w:r>
    </w:p>
    <w:p w:rsidR="00AE1BFD" w:rsidRPr="00923C8B" w:rsidRDefault="00AE1BFD" w:rsidP="00923C8B">
      <w:pPr>
        <w:pStyle w:val="ParagraphStyle"/>
        <w:jc w:val="both"/>
        <w:rPr>
          <w:rFonts w:ascii="Times New Roman" w:hAnsi="Times New Roman" w:cs="Times New Roman"/>
        </w:rPr>
      </w:pPr>
    </w:p>
    <w:p w:rsidR="00AE1BFD" w:rsidRDefault="00AE1BFD" w:rsidP="00923C8B">
      <w:pPr>
        <w:pStyle w:val="ParagraphStyle"/>
        <w:jc w:val="both"/>
        <w:rPr>
          <w:rFonts w:ascii="Times New Roman" w:hAnsi="Times New Roman" w:cs="Times New Roman"/>
          <w:lang w:val="en-US"/>
        </w:rPr>
      </w:pPr>
      <w:r w:rsidRPr="00923C8B">
        <w:rPr>
          <w:rFonts w:ascii="Times New Roman" w:hAnsi="Times New Roman" w:cs="Times New Roman"/>
          <w:b/>
        </w:rPr>
        <w:t>Формы итогового контрол</w:t>
      </w:r>
      <w:proofErr w:type="gramStart"/>
      <w:r w:rsidRPr="00923C8B">
        <w:rPr>
          <w:rFonts w:ascii="Times New Roman" w:hAnsi="Times New Roman" w:cs="Times New Roman"/>
          <w:b/>
        </w:rPr>
        <w:t>я</w:t>
      </w:r>
      <w:r w:rsidR="0091163E">
        <w:rPr>
          <w:rFonts w:ascii="Times New Roman" w:hAnsi="Times New Roman" w:cs="Times New Roman"/>
        </w:rPr>
        <w:t>-</w:t>
      </w:r>
      <w:proofErr w:type="gramEnd"/>
      <w:r w:rsidR="0091163E">
        <w:rPr>
          <w:rFonts w:ascii="Times New Roman" w:hAnsi="Times New Roman" w:cs="Times New Roman"/>
        </w:rPr>
        <w:t xml:space="preserve"> проверочные работы, сочинения.</w:t>
      </w:r>
    </w:p>
    <w:p w:rsidR="00862A05" w:rsidRPr="00862A05" w:rsidRDefault="00862A05" w:rsidP="00923C8B">
      <w:pPr>
        <w:pStyle w:val="ParagraphStyle"/>
        <w:jc w:val="both"/>
        <w:rPr>
          <w:rFonts w:ascii="Times New Roman" w:hAnsi="Times New Roman" w:cs="Times New Roman"/>
          <w:b/>
          <w:lang w:val="en-US"/>
        </w:rPr>
      </w:pPr>
    </w:p>
    <w:p w:rsidR="00862A05" w:rsidRPr="00862A05" w:rsidRDefault="00862A05" w:rsidP="00862A05">
      <w:pPr>
        <w:pStyle w:val="ParagraphStyle"/>
        <w:jc w:val="center"/>
        <w:rPr>
          <w:rFonts w:ascii="Times New Roman" w:hAnsi="Times New Roman" w:cs="Times New Roman"/>
        </w:rPr>
      </w:pPr>
      <w:r w:rsidRPr="00862A05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862A05" w:rsidRDefault="00862A05" w:rsidP="00923C8B">
      <w:pPr>
        <w:pStyle w:val="ParagraphStyle"/>
        <w:jc w:val="both"/>
        <w:rPr>
          <w:rFonts w:ascii="Times New Roman" w:hAnsi="Times New Roman" w:cs="Times New Roman"/>
          <w:lang w:val="en-US"/>
        </w:rPr>
      </w:pPr>
    </w:p>
    <w:tbl>
      <w:tblPr>
        <w:tblW w:w="15448" w:type="dxa"/>
        <w:jc w:val="center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851"/>
        <w:gridCol w:w="992"/>
        <w:gridCol w:w="2135"/>
        <w:gridCol w:w="992"/>
        <w:gridCol w:w="1134"/>
        <w:gridCol w:w="2268"/>
        <w:gridCol w:w="2410"/>
        <w:gridCol w:w="2118"/>
        <w:gridCol w:w="1842"/>
      </w:tblGrid>
      <w:tr w:rsidR="00862A05" w:rsidRPr="00456F91" w:rsidTr="00276389">
        <w:trPr>
          <w:trHeight w:val="255"/>
          <w:jc w:val="center"/>
        </w:trPr>
        <w:tc>
          <w:tcPr>
            <w:tcW w:w="706" w:type="dxa"/>
            <w:vMerge w:val="restart"/>
          </w:tcPr>
          <w:p w:rsidR="00862A05" w:rsidRPr="00456F91" w:rsidRDefault="00862A05" w:rsidP="00276389">
            <w:pPr>
              <w:rPr>
                <w:b/>
                <w:iCs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iCs/>
                <w:sz w:val="20"/>
                <w:szCs w:val="20"/>
              </w:rPr>
            </w:pPr>
            <w:r w:rsidRPr="00456F91">
              <w:rPr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1843" w:type="dxa"/>
            <w:gridSpan w:val="2"/>
          </w:tcPr>
          <w:p w:rsidR="00862A05" w:rsidRPr="00456F91" w:rsidRDefault="00862A05" w:rsidP="00276389">
            <w:pPr>
              <w:jc w:val="center"/>
              <w:rPr>
                <w:b/>
                <w:iCs/>
                <w:sz w:val="20"/>
                <w:szCs w:val="20"/>
              </w:rPr>
            </w:pPr>
            <w:r w:rsidRPr="00456F91">
              <w:rPr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2135" w:type="dxa"/>
            <w:vMerge w:val="restart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 xml:space="preserve">Тема 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92" w:type="dxa"/>
            <w:vMerge w:val="restart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 xml:space="preserve">Тип 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Вид ко</w:t>
            </w:r>
            <w:r w:rsidRPr="00456F91">
              <w:rPr>
                <w:b/>
                <w:sz w:val="20"/>
                <w:szCs w:val="20"/>
              </w:rPr>
              <w:t>н</w:t>
            </w:r>
            <w:r w:rsidRPr="00456F91">
              <w:rPr>
                <w:b/>
                <w:sz w:val="20"/>
                <w:szCs w:val="20"/>
              </w:rPr>
              <w:t>троля. Измер</w:t>
            </w:r>
            <w:r w:rsidRPr="00456F91">
              <w:rPr>
                <w:b/>
                <w:sz w:val="20"/>
                <w:szCs w:val="20"/>
              </w:rPr>
              <w:t>и</w:t>
            </w:r>
            <w:r w:rsidRPr="00456F91">
              <w:rPr>
                <w:b/>
                <w:sz w:val="20"/>
                <w:szCs w:val="20"/>
              </w:rPr>
              <w:t>тели.</w:t>
            </w:r>
          </w:p>
        </w:tc>
        <w:tc>
          <w:tcPr>
            <w:tcW w:w="2268" w:type="dxa"/>
            <w:vMerge w:val="restart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Элементы содерж</w:t>
            </w:r>
            <w:r w:rsidRPr="00456F91">
              <w:rPr>
                <w:b/>
                <w:sz w:val="20"/>
                <w:szCs w:val="20"/>
              </w:rPr>
              <w:t>а</w:t>
            </w:r>
            <w:r w:rsidRPr="00456F91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6370" w:type="dxa"/>
            <w:gridSpan w:val="3"/>
          </w:tcPr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862A05" w:rsidRPr="00456F91" w:rsidTr="00276389">
        <w:trPr>
          <w:trHeight w:val="1665"/>
          <w:jc w:val="center"/>
        </w:trPr>
        <w:tc>
          <w:tcPr>
            <w:tcW w:w="706" w:type="dxa"/>
            <w:vMerge/>
          </w:tcPr>
          <w:p w:rsidR="00862A05" w:rsidRPr="00456F91" w:rsidRDefault="00862A05" w:rsidP="0027638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b/>
                <w:iCs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b/>
                <w:iCs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135" w:type="dxa"/>
            <w:vMerge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 xml:space="preserve">Предметные 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 xml:space="preserve">Личностные 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b/>
                <w:i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Вводный урок. Зн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комство с учебником.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b/>
                <w:i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Знакомство с правил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ми работы на уроке,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вилами работы с учебной книгой. 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iCs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уче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нике; называть и показывать эл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менты учебной книги (обложка, титульный лист, иллюс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рации, форзац).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 читать стихотворные произведения.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bCs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учебное задание, выб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рать последовател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ность действий, оц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нивать ход и резул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 xml:space="preserve">тат выполнения; 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дить аналогии, использовать обобще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ные способы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keepNext/>
              <w:keepLines/>
              <w:rPr>
                <w:bCs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осваивать социал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Понимать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чины неудач в собственной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бе.  Стремиться к совершенствов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нию собственной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15448" w:type="dxa"/>
            <w:gridSpan w:val="10"/>
          </w:tcPr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Любимые книги (8</w:t>
            </w:r>
            <w:r w:rsidRPr="00456F91">
              <w:rPr>
                <w:b/>
                <w:sz w:val="20"/>
                <w:szCs w:val="20"/>
              </w:rPr>
              <w:t xml:space="preserve"> часов)</w:t>
            </w: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Г. Сапгир «Сегодня, завтра и вчера». Знакомство с г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роями путешествий.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Передавать основное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держание изученных литературных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дений, называть их авт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ров. Определять тему и главную мысль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дения; читать осознанно текст художественного произведения «про с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бя».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Адекватно использ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речевые средства для решения разли</w:t>
            </w:r>
            <w:r w:rsidRPr="00456F91">
              <w:rPr>
                <w:sz w:val="20"/>
                <w:szCs w:val="20"/>
              </w:rPr>
              <w:t>ч</w:t>
            </w:r>
            <w:r w:rsidRPr="00456F91">
              <w:rPr>
                <w:sz w:val="20"/>
                <w:szCs w:val="20"/>
              </w:rPr>
              <w:t>ных коммуникати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ных задач;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диалогической фо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мами речи.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ственном содержании и смысле поступков – своих и окружающих 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дей; осознавать и определять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ции. 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Начало удивительных событий. Е. Велт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стов «Приключ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Электроника».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чи; самостоятельно прогн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зировать содержание текста до чтения;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 находить ключевые слова.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учётом речевой с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пользовать речевые средства для решения различных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кативных задач.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Делать выбор, какое мнение пр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нять в предложенных с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туациях, опираясь на общие для всех пр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стые правила повед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ния.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вершенствованию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trHeight w:val="948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Что может Электр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ник? Е. Велтистов «Приключения Эле</w:t>
            </w:r>
            <w:r w:rsidRPr="00456F91">
              <w:rPr>
                <w:sz w:val="20"/>
                <w:szCs w:val="20"/>
              </w:rPr>
              <w:t>к</w:t>
            </w:r>
            <w:r w:rsidRPr="00456F91">
              <w:rPr>
                <w:sz w:val="20"/>
                <w:szCs w:val="20"/>
              </w:rPr>
              <w:t xml:space="preserve">троника». Сходство и различия сказочной и </w:t>
            </w:r>
            <w:r w:rsidRPr="00456F91">
              <w:rPr>
                <w:sz w:val="20"/>
                <w:szCs w:val="20"/>
              </w:rPr>
              <w:lastRenderedPageBreak/>
              <w:t>фантастической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вести.</w:t>
            </w: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ходить ключевые </w:t>
            </w:r>
            <w:r w:rsidRPr="00456F91">
              <w:rPr>
                <w:sz w:val="20"/>
                <w:szCs w:val="20"/>
              </w:rPr>
              <w:lastRenderedPageBreak/>
              <w:t>слова;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произведения к жанру фантастической повести по определё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ным признакам; видеть языковые средства,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пользованные автором.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Слушать и слышать других, пытаться принимать иную то</w:t>
            </w:r>
            <w:r w:rsidRPr="00456F91">
              <w:rPr>
                <w:sz w:val="20"/>
                <w:szCs w:val="20"/>
              </w:rPr>
              <w:t>ч</w:t>
            </w:r>
            <w:r w:rsidRPr="00456F91">
              <w:rPr>
                <w:sz w:val="20"/>
                <w:szCs w:val="20"/>
              </w:rPr>
              <w:t>ку зрения, быть гот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вым корректировать свою точку зрения; </w:t>
            </w:r>
            <w:r w:rsidRPr="00456F91">
              <w:rPr>
                <w:sz w:val="20"/>
                <w:szCs w:val="20"/>
              </w:rPr>
              <w:lastRenderedPageBreak/>
              <w:t>договариваться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Ориентироваться в нравственном содержании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 xml:space="preserve">жающих людей; осознавать </w:t>
            </w:r>
            <w:r w:rsidRPr="00456F91">
              <w:rPr>
                <w:sz w:val="20"/>
                <w:szCs w:val="20"/>
              </w:rPr>
              <w:lastRenderedPageBreak/>
              <w:t>и определять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ции.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вершенствованию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trHeight w:val="1190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Наука как искусство. Е. Велтистов «Пр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ключения Электрон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Выборочное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ние. Подбор кл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чевых слов. Обсуждение в 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лых группах основной мысли прочитанного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Рассказывать основное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держание изученных литературных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дений, называть их авт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ров. </w:t>
            </w:r>
            <w:r w:rsidRPr="00456F91">
              <w:rPr>
                <w:bCs/>
                <w:sz w:val="20"/>
                <w:szCs w:val="20"/>
              </w:rPr>
              <w:t xml:space="preserve">Выбирать </w:t>
            </w:r>
            <w:r w:rsidRPr="00456F91">
              <w:rPr>
                <w:sz w:val="20"/>
                <w:szCs w:val="20"/>
              </w:rPr>
              <w:t>из пре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ложенного списка слова для характеристики г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роев произведения.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мулировать тему и цели урока; соста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учит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</w:t>
            </w:r>
            <w:r w:rsidRPr="00456F91">
              <w:rPr>
                <w:sz w:val="20"/>
                <w:szCs w:val="20"/>
              </w:rPr>
              <w:t>й</w:t>
            </w:r>
            <w:r w:rsidRPr="00456F91">
              <w:rPr>
                <w:sz w:val="20"/>
                <w:szCs w:val="20"/>
              </w:rPr>
              <w:t>ствия с целью.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Самостоятельно делать выбор, какое мнение пр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нять в предложенных ситуациях, опир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>ясь на общие для всех пр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стые правила повед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ния.</w:t>
            </w:r>
          </w:p>
        </w:tc>
      </w:tr>
      <w:tr w:rsidR="00862A05" w:rsidRPr="00456F91" w:rsidTr="00276389">
        <w:trPr>
          <w:trHeight w:val="1135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Смешные стихи о серьезных вещах. Ю. Мориц «Баллада о фокусах шок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лада»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Самостоятельное чтение.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тельное чтение стихотворений. 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Выразительно читать стихотворные произведения. 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тать тексты вслух и про себя, испол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зуя интонацию, соотве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ствующий темп и тон речи; понимать содерж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ние текста, находить в тексте отрывки по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нию.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Полно и точно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жать свои мысли в соответствии с задачами и усл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виями коммуникации; о</w:t>
            </w:r>
            <w:r w:rsidRPr="00456F91">
              <w:rPr>
                <w:iCs/>
                <w:sz w:val="20"/>
                <w:szCs w:val="20"/>
              </w:rPr>
              <w:t>со</w:t>
            </w:r>
            <w:r w:rsidRPr="00456F91">
              <w:rPr>
                <w:iCs/>
                <w:sz w:val="20"/>
                <w:szCs w:val="20"/>
              </w:rPr>
              <w:t>з</w:t>
            </w:r>
            <w:r w:rsidRPr="00456F91">
              <w:rPr>
                <w:iCs/>
                <w:sz w:val="20"/>
                <w:szCs w:val="20"/>
              </w:rPr>
              <w:t>навать способы и приёмы дейс</w:t>
            </w:r>
            <w:r w:rsidRPr="00456F91">
              <w:rPr>
                <w:iCs/>
                <w:sz w:val="20"/>
                <w:szCs w:val="20"/>
              </w:rPr>
              <w:t>т</w:t>
            </w:r>
            <w:r w:rsidRPr="00456F91">
              <w:rPr>
                <w:iCs/>
                <w:sz w:val="20"/>
                <w:szCs w:val="20"/>
              </w:rPr>
              <w:t>вий при решении учебных задач.</w:t>
            </w: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Сопоставлять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ственную оценку своей деятельн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сти с оценкой товарищей,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теля.</w:t>
            </w:r>
            <w:r w:rsidRPr="00456F91">
              <w:rPr>
                <w:iCs/>
                <w:sz w:val="20"/>
                <w:szCs w:val="20"/>
              </w:rPr>
              <w:t xml:space="preserve"> Не создавать конфликтов и нах</w:t>
            </w:r>
            <w:r w:rsidRPr="00456F91">
              <w:rPr>
                <w:iCs/>
                <w:sz w:val="20"/>
                <w:szCs w:val="20"/>
              </w:rPr>
              <w:t>о</w:t>
            </w:r>
            <w:r w:rsidRPr="00456F91">
              <w:rPr>
                <w:iCs/>
                <w:sz w:val="20"/>
                <w:szCs w:val="20"/>
              </w:rPr>
              <w:t>дить выходы из спорных ситу</w:t>
            </w:r>
            <w:r w:rsidRPr="00456F91">
              <w:rPr>
                <w:iCs/>
                <w:sz w:val="20"/>
                <w:szCs w:val="20"/>
              </w:rPr>
              <w:t>а</w:t>
            </w:r>
            <w:r w:rsidRPr="00456F91">
              <w:rPr>
                <w:iCs/>
                <w:sz w:val="20"/>
                <w:szCs w:val="20"/>
              </w:rPr>
              <w:t>ций.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Обобщение по разд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лу.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i/>
                <w:sz w:val="20"/>
                <w:szCs w:val="20"/>
              </w:rPr>
              <w:t>Проверочная раб</w:t>
            </w:r>
            <w:r w:rsidRPr="00456F91">
              <w:rPr>
                <w:b/>
                <w:i/>
                <w:sz w:val="20"/>
                <w:szCs w:val="20"/>
              </w:rPr>
              <w:t>о</w:t>
            </w:r>
            <w:r w:rsidRPr="00456F91">
              <w:rPr>
                <w:b/>
                <w:i/>
                <w:sz w:val="20"/>
                <w:szCs w:val="20"/>
              </w:rPr>
              <w:t xml:space="preserve">та </w:t>
            </w:r>
            <w:r w:rsidRPr="00456F91">
              <w:rPr>
                <w:b/>
                <w:i/>
                <w:sz w:val="20"/>
                <w:szCs w:val="20"/>
              </w:rPr>
              <w:lastRenderedPageBreak/>
              <w:t>№ 1.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</w:t>
            </w:r>
            <w:r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рочная работа.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 xml:space="preserve">Проверка уровня 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t>усвоения изученного м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t>а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t>териала, умения прим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t>е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t xml:space="preserve">нять полученные 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lastRenderedPageBreak/>
              <w:t>знания на практ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t>и</w:t>
            </w:r>
            <w:r w:rsidRPr="00456F91">
              <w:rPr>
                <w:bCs/>
                <w:iCs/>
                <w:spacing w:val="-2"/>
                <w:sz w:val="20"/>
                <w:szCs w:val="20"/>
              </w:rPr>
              <w:t>ке.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Знать обязательный минимум (требования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граммы) изученного материала. Применять полученные знания к </w:t>
            </w:r>
            <w:r w:rsidRPr="00456F91">
              <w:rPr>
                <w:sz w:val="20"/>
                <w:szCs w:val="20"/>
              </w:rPr>
              <w:lastRenderedPageBreak/>
              <w:t>ко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кретной ситуации для ее объяснения, </w:t>
            </w:r>
            <w:r w:rsidRPr="00456F91">
              <w:rPr>
                <w:bCs/>
                <w:iCs/>
                <w:sz w:val="20"/>
                <w:szCs w:val="20"/>
              </w:rPr>
              <w:t>использ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вать законы и правила для о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>мысления своего опыта.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lastRenderedPageBreak/>
              <w:t xml:space="preserve">В </w:t>
            </w:r>
            <w:r w:rsidRPr="00456F91">
              <w:rPr>
                <w:bCs/>
                <w:spacing w:val="-1"/>
                <w:sz w:val="20"/>
                <w:szCs w:val="20"/>
              </w:rPr>
              <w:t>диалоге с учителем вырабатывать крит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рии оценки и опред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 xml:space="preserve">лять степень успешности </w:t>
            </w:r>
            <w:r w:rsidRPr="00456F91">
              <w:rPr>
                <w:bCs/>
                <w:spacing w:val="-1"/>
                <w:sz w:val="20"/>
                <w:szCs w:val="20"/>
              </w:rPr>
              <w:lastRenderedPageBreak/>
              <w:t>выпо</w:t>
            </w:r>
            <w:r w:rsidRPr="00456F91">
              <w:rPr>
                <w:bCs/>
                <w:spacing w:val="-1"/>
                <w:sz w:val="20"/>
                <w:szCs w:val="20"/>
              </w:rPr>
              <w:t>л</w:t>
            </w:r>
            <w:r w:rsidRPr="00456F91">
              <w:rPr>
                <w:bCs/>
                <w:spacing w:val="-1"/>
                <w:sz w:val="20"/>
                <w:szCs w:val="20"/>
              </w:rPr>
              <w:t>нения своей работы и раб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ты всех, исходя из имеющихся критериев, и польз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ваться ими в ходе оценки и самооценки.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Проявлять заинт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ресованность в прио</w:t>
            </w:r>
            <w:r w:rsidRPr="00456F91">
              <w:rPr>
                <w:iCs/>
                <w:color w:val="000000"/>
                <w:sz w:val="20"/>
                <w:szCs w:val="20"/>
              </w:rPr>
              <w:t>б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ретении и расширении знаний, </w:t>
            </w: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творч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ский подход к выпо</w:t>
            </w:r>
            <w:r w:rsidRPr="00456F91">
              <w:rPr>
                <w:iCs/>
                <w:color w:val="000000"/>
                <w:sz w:val="20"/>
                <w:szCs w:val="20"/>
              </w:rPr>
              <w:t>л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нению заданий; 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понимать прич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и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ны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 успеха и неудач в собстве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ной учебе.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чтение</w:t>
            </w:r>
            <w:r w:rsidRPr="00456F91">
              <w:rPr>
                <w:sz w:val="20"/>
                <w:szCs w:val="20"/>
              </w:rPr>
              <w:t>. Кн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ги о ребятах-сверстниках.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862A05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 Сравнение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торских и наро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ных сказок.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деятельн</w:t>
            </w:r>
            <w:r w:rsidRPr="00456F91">
              <w:rPr>
                <w:iCs/>
                <w:color w:val="000000"/>
                <w:sz w:val="20"/>
                <w:szCs w:val="20"/>
              </w:rPr>
              <w:t>о</w:t>
            </w:r>
            <w:r w:rsidRPr="00456F91">
              <w:rPr>
                <w:iCs/>
                <w:color w:val="000000"/>
                <w:sz w:val="20"/>
                <w:szCs w:val="20"/>
              </w:rPr>
              <w:t>сти; в</w:t>
            </w:r>
            <w:r w:rsidRPr="00456F91">
              <w:rPr>
                <w:sz w:val="20"/>
                <w:szCs w:val="20"/>
              </w:rPr>
              <w:t>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зрения; 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</w:t>
            </w:r>
            <w:r w:rsidRPr="00456F91">
              <w:rPr>
                <w:sz w:val="20"/>
                <w:szCs w:val="20"/>
              </w:rPr>
              <w:t>ж</w:t>
            </w:r>
            <w:r w:rsidRPr="00456F91">
              <w:rPr>
                <w:sz w:val="20"/>
                <w:szCs w:val="20"/>
              </w:rPr>
              <w:t>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 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относиться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30400D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детская литература?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/Р Сочинение о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бимом писателе.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УРР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2268" w:type="dxa"/>
          </w:tcPr>
          <w:p w:rsidR="00862A05" w:rsidRPr="0030400D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Проверка уровня усвоения изученного материала, умения пр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менять полученные знания на практ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ке.</w:t>
            </w:r>
          </w:p>
        </w:tc>
        <w:tc>
          <w:tcPr>
            <w:tcW w:w="2410" w:type="dxa"/>
          </w:tcPr>
          <w:p w:rsidR="00862A05" w:rsidRDefault="00862A05" w:rsidP="00276389">
            <w:pPr>
              <w:rPr>
                <w:iCs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Знать обязательный минимум (требования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граммы) изученного материала; применять полученные знания к ко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кретной ситуации для ее объяснения, </w:t>
            </w:r>
            <w:r w:rsidRPr="00456F91">
              <w:rPr>
                <w:bCs/>
                <w:iCs/>
                <w:sz w:val="20"/>
                <w:szCs w:val="20"/>
              </w:rPr>
              <w:t>использ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вать законы и правила для о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 xml:space="preserve">мысления своего опыта; </w:t>
            </w:r>
            <w:r w:rsidRPr="00456F91">
              <w:rPr>
                <w:sz w:val="20"/>
                <w:szCs w:val="20"/>
              </w:rPr>
              <w:t xml:space="preserve">относить прочитанное </w:t>
            </w:r>
            <w:r w:rsidRPr="00456F91">
              <w:rPr>
                <w:sz w:val="20"/>
                <w:szCs w:val="20"/>
              </w:rPr>
              <w:lastRenderedPageBreak/>
              <w:t>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</w:t>
            </w:r>
          </w:p>
          <w:p w:rsidR="00862A05" w:rsidRPr="0030400D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iCs/>
                <w:color w:val="000000"/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деятельн</w:t>
            </w:r>
            <w:r w:rsidRPr="00456F91">
              <w:rPr>
                <w:iCs/>
                <w:color w:val="000000"/>
                <w:sz w:val="20"/>
                <w:szCs w:val="20"/>
              </w:rPr>
              <w:t>о</w:t>
            </w:r>
            <w:r w:rsidRPr="00456F91">
              <w:rPr>
                <w:iCs/>
                <w:color w:val="000000"/>
                <w:sz w:val="20"/>
                <w:szCs w:val="20"/>
              </w:rPr>
              <w:t>сти; в</w:t>
            </w:r>
            <w:r w:rsidRPr="00456F91">
              <w:rPr>
                <w:sz w:val="20"/>
                <w:szCs w:val="20"/>
              </w:rPr>
              <w:t>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зрения; 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</w:t>
            </w:r>
            <w:r w:rsidRPr="00456F91">
              <w:rPr>
                <w:sz w:val="20"/>
                <w:szCs w:val="20"/>
              </w:rPr>
              <w:t>ж</w:t>
            </w:r>
            <w:r w:rsidRPr="00456F91">
              <w:rPr>
                <w:sz w:val="20"/>
                <w:szCs w:val="20"/>
              </w:rPr>
              <w:t>дения</w:t>
            </w:r>
            <w:proofErr w:type="gramEnd"/>
            <w:r w:rsidRPr="00456F91">
              <w:rPr>
                <w:sz w:val="20"/>
                <w:szCs w:val="20"/>
              </w:rPr>
              <w:t xml:space="preserve">, </w:t>
            </w:r>
            <w:r w:rsidRPr="00456F91">
              <w:rPr>
                <w:sz w:val="20"/>
                <w:szCs w:val="20"/>
              </w:rPr>
              <w:lastRenderedPageBreak/>
              <w:t>проводить аналогии.</w:t>
            </w:r>
          </w:p>
        </w:tc>
        <w:tc>
          <w:tcPr>
            <w:tcW w:w="1842" w:type="dxa"/>
          </w:tcPr>
          <w:p w:rsidR="00862A05" w:rsidRPr="0030400D" w:rsidRDefault="00862A05" w:rsidP="00276389">
            <w:pPr>
              <w:rPr>
                <w:sz w:val="20"/>
                <w:szCs w:val="20"/>
              </w:rPr>
            </w:pPr>
            <w:r w:rsidRPr="0030400D">
              <w:rPr>
                <w:sz w:val="20"/>
                <w:szCs w:val="20"/>
              </w:rPr>
              <w:lastRenderedPageBreak/>
              <w:t>Испытывать инт</w:t>
            </w:r>
            <w:r w:rsidRPr="0030400D">
              <w:rPr>
                <w:sz w:val="20"/>
                <w:szCs w:val="20"/>
              </w:rPr>
              <w:t>е</w:t>
            </w:r>
            <w:r w:rsidRPr="0030400D">
              <w:rPr>
                <w:sz w:val="20"/>
                <w:szCs w:val="20"/>
              </w:rPr>
              <w:t>рес к чтению; потребность в чт</w:t>
            </w:r>
            <w:r w:rsidRPr="0030400D">
              <w:rPr>
                <w:sz w:val="20"/>
                <w:szCs w:val="20"/>
              </w:rPr>
              <w:t>е</w:t>
            </w:r>
            <w:r w:rsidRPr="0030400D">
              <w:rPr>
                <w:sz w:val="20"/>
                <w:szCs w:val="20"/>
              </w:rPr>
              <w:t>нии. Иметь</w:t>
            </w:r>
            <w:r w:rsidRPr="0030400D">
              <w:rPr>
                <w:b/>
                <w:sz w:val="20"/>
                <w:szCs w:val="20"/>
              </w:rPr>
              <w:t xml:space="preserve"> </w:t>
            </w:r>
            <w:r w:rsidRPr="0030400D">
              <w:rPr>
                <w:sz w:val="20"/>
                <w:szCs w:val="20"/>
              </w:rPr>
              <w:t>собс</w:t>
            </w:r>
            <w:r w:rsidRPr="0030400D">
              <w:rPr>
                <w:sz w:val="20"/>
                <w:szCs w:val="20"/>
              </w:rPr>
              <w:t>т</w:t>
            </w:r>
            <w:r w:rsidRPr="0030400D">
              <w:rPr>
                <w:sz w:val="20"/>
                <w:szCs w:val="20"/>
              </w:rPr>
              <w:t>венные читательские пр</w:t>
            </w:r>
            <w:r w:rsidRPr="0030400D">
              <w:rPr>
                <w:sz w:val="20"/>
                <w:szCs w:val="20"/>
              </w:rPr>
              <w:t>и</w:t>
            </w:r>
            <w:r w:rsidRPr="0030400D">
              <w:rPr>
                <w:sz w:val="20"/>
                <w:szCs w:val="20"/>
              </w:rPr>
              <w:t xml:space="preserve">оритеты и уважительно относиться к предпочтениям </w:t>
            </w:r>
            <w:r w:rsidRPr="0030400D">
              <w:rPr>
                <w:sz w:val="20"/>
                <w:szCs w:val="20"/>
              </w:rPr>
              <w:lastRenderedPageBreak/>
              <w:t>др</w:t>
            </w:r>
            <w:r w:rsidRPr="0030400D">
              <w:rPr>
                <w:sz w:val="20"/>
                <w:szCs w:val="20"/>
              </w:rPr>
              <w:t>у</w:t>
            </w:r>
            <w:r w:rsidRPr="0030400D">
              <w:rPr>
                <w:sz w:val="20"/>
                <w:szCs w:val="20"/>
              </w:rPr>
              <w:t>гих людей.</w:t>
            </w:r>
          </w:p>
          <w:p w:rsidR="00862A05" w:rsidRPr="0030400D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15448" w:type="dxa"/>
            <w:gridSpan w:val="10"/>
          </w:tcPr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Раздел 2. У истоков русской литературы (</w:t>
            </w:r>
            <w:r>
              <w:rPr>
                <w:b/>
                <w:sz w:val="20"/>
                <w:szCs w:val="20"/>
              </w:rPr>
              <w:t xml:space="preserve">20 </w:t>
            </w:r>
            <w:r w:rsidRPr="00456F91">
              <w:rPr>
                <w:b/>
                <w:sz w:val="20"/>
                <w:szCs w:val="20"/>
              </w:rPr>
              <w:t>часов)</w:t>
            </w: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A05" w:rsidRPr="00456F91" w:rsidTr="00276389">
        <w:trPr>
          <w:trHeight w:val="1758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 Пушкин «Борис Год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нов» (отрывок). Н. Конч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ловская «В монастырской келье узкой…». 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Прослушивание 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 в исполнении учителя, одн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классников и при прослушиван</w:t>
            </w:r>
            <w:proofErr w:type="gramStart"/>
            <w:r w:rsidRPr="00456F91">
              <w:rPr>
                <w:sz w:val="20"/>
                <w:szCs w:val="20"/>
              </w:rPr>
              <w:t>ии ау</w:t>
            </w:r>
            <w:proofErr w:type="gramEnd"/>
            <w:r w:rsidRPr="00456F91">
              <w:rPr>
                <w:sz w:val="20"/>
                <w:szCs w:val="20"/>
              </w:rPr>
              <w:t>диозаписи;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 читать стихотворный текст, передавая хара</w:t>
            </w:r>
            <w:r w:rsidRPr="00456F91">
              <w:rPr>
                <w:sz w:val="20"/>
                <w:szCs w:val="20"/>
              </w:rPr>
              <w:t>к</w:t>
            </w:r>
            <w:r w:rsidRPr="00456F91">
              <w:rPr>
                <w:sz w:val="20"/>
                <w:szCs w:val="20"/>
              </w:rPr>
              <w:t>тер и настроение героев. Называть произведения, их авторов; отвечать на вопросы; комментир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чтение.</w:t>
            </w:r>
            <w:r w:rsidRPr="00456F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  <w:vMerge w:val="restart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новывать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слушать и слышать других, пытаться прин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мать иную точку зрения, быть готовым коррект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ровать свою точку зрения; прих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дить к общему реш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ности.</w:t>
            </w:r>
          </w:p>
        </w:tc>
        <w:tc>
          <w:tcPr>
            <w:tcW w:w="1842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Сопоставлять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ственную оценку своей деятельн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сти с оценкой товарищей,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теля.</w:t>
            </w:r>
            <w:r w:rsidRPr="00456F91">
              <w:rPr>
                <w:iCs/>
                <w:sz w:val="20"/>
                <w:szCs w:val="20"/>
              </w:rPr>
              <w:t xml:space="preserve"> Сотрудничать </w:t>
            </w:r>
            <w:proofErr w:type="gramStart"/>
            <w:r w:rsidRPr="00456F91">
              <w:rPr>
                <w:iCs/>
                <w:sz w:val="20"/>
                <w:szCs w:val="20"/>
              </w:rPr>
              <w:t>со</w:t>
            </w:r>
            <w:proofErr w:type="gramEnd"/>
            <w:r w:rsidRPr="00456F91">
              <w:rPr>
                <w:iCs/>
                <w:sz w:val="20"/>
                <w:szCs w:val="20"/>
              </w:rPr>
              <w:t xml:space="preserve"> взрослыми и сверстниками в различных социальных с</w:t>
            </w:r>
            <w:r w:rsidRPr="00456F91">
              <w:rPr>
                <w:iCs/>
                <w:sz w:val="20"/>
                <w:szCs w:val="20"/>
              </w:rPr>
              <w:t>и</w:t>
            </w:r>
            <w:r w:rsidRPr="00456F91">
              <w:rPr>
                <w:iCs/>
                <w:sz w:val="20"/>
                <w:szCs w:val="20"/>
              </w:rPr>
              <w:t>туациях.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«Повесть временных лет». «Расселение славян»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Славяне и их просв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тители. Изобретение славянской азбуки.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чи; самостоятельно прогн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зировать содержание текста до чтения;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 находить ключевые слова.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Владеть монологич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и диалогической формами речи; высказывать и обосн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пользоваться разными видами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 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«Похвала книгам» Яросл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ва Мудрого.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чи; самостоятельно прогн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зировать содержание текста до чтения;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 находить ключевые слова.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принимать иную то</w:t>
            </w:r>
            <w:r w:rsidRPr="00456F91">
              <w:rPr>
                <w:sz w:val="20"/>
                <w:szCs w:val="20"/>
              </w:rPr>
              <w:t>ч</w:t>
            </w:r>
            <w:r w:rsidRPr="00456F91">
              <w:rPr>
                <w:sz w:val="20"/>
                <w:szCs w:val="20"/>
              </w:rPr>
              <w:t>ку зрения, быть гот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вым корректировать свою точку зрения; договариваться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содержании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определять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«Поучения» Влад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мира Мономаха 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тям.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«О поселянине и медвед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це».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незнакомый текст (чтение про себя, задавание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сов автору по ходу чтения, прогноз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рование ответов,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контроль; словарная 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бота по ходу чтения); формулировать осно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текста.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мулировать тему и цели урока; соста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учит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ректировать свою деятельность.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 и потребность в чтении.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1</w:t>
            </w:r>
            <w:r w:rsidRPr="00456F91">
              <w:rPr>
                <w:sz w:val="20"/>
                <w:szCs w:val="20"/>
              </w:rPr>
              <w:t xml:space="preserve">. </w:t>
            </w:r>
            <w:r w:rsidRPr="00456F91">
              <w:rPr>
                <w:sz w:val="20"/>
                <w:szCs w:val="20"/>
                <w:lang w:val="en-US"/>
              </w:rPr>
              <w:t>XVII</w:t>
            </w:r>
            <w:r w:rsidRPr="00456F91">
              <w:rPr>
                <w:sz w:val="20"/>
                <w:szCs w:val="20"/>
              </w:rPr>
              <w:t xml:space="preserve"> век. Справщик Савватий – первый де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 xml:space="preserve">ский поэт.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относить прочитанное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изведение к определё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ному периоду (XVII в.), соо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носить автора,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тикой детской литерат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принимать иную то</w:t>
            </w:r>
            <w:r w:rsidRPr="00456F91">
              <w:rPr>
                <w:sz w:val="20"/>
                <w:szCs w:val="20"/>
              </w:rPr>
              <w:t>ч</w:t>
            </w:r>
            <w:r w:rsidRPr="00456F91">
              <w:rPr>
                <w:sz w:val="20"/>
                <w:szCs w:val="20"/>
              </w:rPr>
              <w:t>ку зрения, быть гот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вым корректировать свою точку зрения; договариваться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 xml:space="preserve">ности; </w:t>
            </w:r>
            <w:r w:rsidRPr="00456F91">
              <w:rPr>
                <w:sz w:val="20"/>
                <w:szCs w:val="20"/>
              </w:rPr>
              <w:lastRenderedPageBreak/>
              <w:t>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Стремиться к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вершенствованию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осваивать социал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Стихи Симеона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лоцкого и Кариона Истомина.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Самостоятельное чтение. Выборочное чтение. Составление вопросов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Относить прочитанное произведение к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лённому периоду (XVII в.); соотносить автора, его произведения со вр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менем их создания; с тематикой детской лит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мулировать тему и цели урока; соста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учит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</w:t>
            </w:r>
            <w:r w:rsidRPr="00456F91">
              <w:rPr>
                <w:sz w:val="20"/>
                <w:szCs w:val="20"/>
              </w:rPr>
              <w:t>й</w:t>
            </w:r>
            <w:r w:rsidRPr="00456F91">
              <w:rPr>
                <w:sz w:val="20"/>
                <w:szCs w:val="20"/>
              </w:rPr>
              <w:t>ствия с целью.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осваивать социал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17 - 18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Обобщение изученн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 материала.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i/>
                <w:sz w:val="20"/>
                <w:szCs w:val="20"/>
              </w:rPr>
              <w:t>Проверочная раб</w:t>
            </w:r>
            <w:r w:rsidRPr="00456F91">
              <w:rPr>
                <w:b/>
                <w:i/>
                <w:sz w:val="20"/>
                <w:szCs w:val="20"/>
              </w:rPr>
              <w:t>о</w:t>
            </w:r>
            <w:r w:rsidRPr="00456F91">
              <w:rPr>
                <w:b/>
                <w:i/>
                <w:sz w:val="20"/>
                <w:szCs w:val="20"/>
              </w:rPr>
              <w:t>та № 2.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</w:t>
            </w:r>
            <w:r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рочная работа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Проверка уровня усвоения изученного материала, умения пр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менять полученные знания на практ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ке.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Знать обязательный минимум (требования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граммы) изученного материала; применять полученные знания к ко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кретной ситуации для ее объяснения, </w:t>
            </w:r>
            <w:r w:rsidRPr="00456F91">
              <w:rPr>
                <w:bCs/>
                <w:iCs/>
                <w:sz w:val="20"/>
                <w:szCs w:val="20"/>
              </w:rPr>
              <w:t>использ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вать законы и правила для о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 xml:space="preserve">мысления своего опыта; </w:t>
            </w:r>
            <w:r w:rsidRPr="00456F91">
              <w:rPr>
                <w:sz w:val="20"/>
                <w:szCs w:val="20"/>
              </w:rPr>
              <w:t>относить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 xml:space="preserve">В </w:t>
            </w:r>
            <w:r w:rsidRPr="00456F91">
              <w:rPr>
                <w:bCs/>
                <w:spacing w:val="-1"/>
                <w:sz w:val="20"/>
                <w:szCs w:val="20"/>
              </w:rPr>
              <w:t>диалоге с учителем вырабатывать крит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рии оценки, опред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лять степень успешности выпо</w:t>
            </w:r>
            <w:r w:rsidRPr="00456F91">
              <w:rPr>
                <w:bCs/>
                <w:spacing w:val="-1"/>
                <w:sz w:val="20"/>
                <w:szCs w:val="20"/>
              </w:rPr>
              <w:t>л</w:t>
            </w:r>
            <w:r w:rsidRPr="00456F91">
              <w:rPr>
                <w:bCs/>
                <w:spacing w:val="-1"/>
                <w:sz w:val="20"/>
                <w:szCs w:val="20"/>
              </w:rPr>
              <w:t>нения своей работы и раб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ты всех, исходя из имеющихся критериев, и польз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ваться ими в ходе оценки и самооценки.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Проявлять заинт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ресованность в прио</w:t>
            </w:r>
            <w:r w:rsidRPr="00456F91">
              <w:rPr>
                <w:iCs/>
                <w:color w:val="000000"/>
                <w:sz w:val="20"/>
                <w:szCs w:val="20"/>
              </w:rPr>
              <w:t>б</w:t>
            </w:r>
            <w:r w:rsidRPr="00456F91">
              <w:rPr>
                <w:iCs/>
                <w:color w:val="000000"/>
                <w:sz w:val="20"/>
                <w:szCs w:val="20"/>
              </w:rPr>
              <w:t>ретении и расширении знаний, творч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ский подход к выпо</w:t>
            </w:r>
            <w:r w:rsidRPr="00456F91">
              <w:rPr>
                <w:iCs/>
                <w:color w:val="000000"/>
                <w:sz w:val="20"/>
                <w:szCs w:val="20"/>
              </w:rPr>
              <w:t>л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нению заданий; 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понимать прич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и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ны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 успеха и неудач в собстве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ной учебе.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чтение</w:t>
            </w:r>
            <w:r w:rsidRPr="00456F91">
              <w:rPr>
                <w:sz w:val="20"/>
                <w:szCs w:val="20"/>
              </w:rPr>
              <w:t>. Кн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ги о книгах.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 Сравнение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торских и наро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ных сказок.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литературы;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ваться в содержании </w:t>
            </w:r>
            <w:r w:rsidRPr="00456F91">
              <w:rPr>
                <w:sz w:val="20"/>
                <w:szCs w:val="20"/>
              </w:rPr>
              <w:lastRenderedPageBreak/>
              <w:t>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тельности; в</w:t>
            </w:r>
            <w:r w:rsidRPr="00456F91">
              <w:rPr>
                <w:sz w:val="20"/>
                <w:szCs w:val="20"/>
              </w:rPr>
              <w:t>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зрения;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 xml:space="preserve">, </w:t>
            </w:r>
            <w:r w:rsidRPr="00456F91">
              <w:rPr>
                <w:sz w:val="20"/>
                <w:szCs w:val="20"/>
              </w:rPr>
              <w:lastRenderedPageBreak/>
              <w:t>проводить аналогии.</w:t>
            </w:r>
            <w:r w:rsidRPr="00456F91">
              <w:rPr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2</w:t>
            </w:r>
            <w:r w:rsidRPr="00456F91">
              <w:rPr>
                <w:sz w:val="20"/>
                <w:szCs w:val="20"/>
              </w:rPr>
              <w:t xml:space="preserve">. </w:t>
            </w:r>
            <w:r w:rsidRPr="00456F91">
              <w:rPr>
                <w:sz w:val="20"/>
                <w:szCs w:val="20"/>
                <w:lang w:val="en-US"/>
              </w:rPr>
              <w:t>XVIII</w:t>
            </w:r>
            <w:r w:rsidRPr="00456F91">
              <w:rPr>
                <w:sz w:val="20"/>
                <w:szCs w:val="20"/>
              </w:rPr>
              <w:t xml:space="preserve"> век. Сон незн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комого мальчика. 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нец </w:t>
            </w:r>
            <w:r w:rsidRPr="00456F91">
              <w:rPr>
                <w:sz w:val="20"/>
                <w:szCs w:val="20"/>
                <w:lang w:val="en-US"/>
              </w:rPr>
              <w:t>XVIII</w:t>
            </w:r>
            <w:r w:rsidRPr="00456F91">
              <w:rPr>
                <w:sz w:val="20"/>
                <w:szCs w:val="20"/>
              </w:rPr>
              <w:t xml:space="preserve"> века. Усадьба Аксаковых. Серёжины кн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ги.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Осознанное выразительное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вслух. Работа над содержан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ем текста. Чтение «про себя».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sz w:val="20"/>
                <w:szCs w:val="20"/>
              </w:rPr>
              <w:t xml:space="preserve">Отвечать </w:t>
            </w:r>
            <w:r w:rsidRPr="00456F91">
              <w:rPr>
                <w:sz w:val="20"/>
                <w:szCs w:val="20"/>
              </w:rPr>
              <w:t>на вопросы по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держанию художе</w:t>
            </w:r>
            <w:r w:rsidRPr="00456F91">
              <w:rPr>
                <w:sz w:val="20"/>
                <w:szCs w:val="20"/>
              </w:rPr>
              <w:softHyphen/>
              <w:t>ственного произведения; о</w:t>
            </w:r>
            <w:r w:rsidRPr="00456F91">
              <w:rPr>
                <w:bCs/>
                <w:sz w:val="20"/>
                <w:szCs w:val="20"/>
              </w:rPr>
              <w:t xml:space="preserve">пределять </w:t>
            </w:r>
            <w:r w:rsidRPr="00456F91">
              <w:rPr>
                <w:sz w:val="20"/>
                <w:szCs w:val="20"/>
              </w:rPr>
              <w:t>главную мысль; соотносить гла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с содержан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ем произведения;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 давать хара</w:t>
            </w:r>
            <w:r w:rsidRPr="00456F91">
              <w:rPr>
                <w:sz w:val="20"/>
                <w:szCs w:val="20"/>
              </w:rPr>
              <w:t>к</w:t>
            </w:r>
            <w:r w:rsidRPr="00456F91">
              <w:rPr>
                <w:sz w:val="20"/>
                <w:szCs w:val="20"/>
              </w:rPr>
              <w:t>теристику героя (портрет, черты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рактера и поступки, речь,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автора к герою;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ственное отношение к герою).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Полно и точно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жать свои мысли в соответс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вии с задачами и условиями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кации; о</w:t>
            </w:r>
            <w:r w:rsidRPr="00456F91">
              <w:rPr>
                <w:iCs/>
                <w:sz w:val="20"/>
                <w:szCs w:val="20"/>
              </w:rPr>
              <w:t>сознавать сп</w:t>
            </w:r>
            <w:r w:rsidRPr="00456F91">
              <w:rPr>
                <w:iCs/>
                <w:sz w:val="20"/>
                <w:szCs w:val="20"/>
              </w:rPr>
              <w:t>о</w:t>
            </w:r>
            <w:r w:rsidRPr="00456F91">
              <w:rPr>
                <w:iCs/>
                <w:sz w:val="20"/>
                <w:szCs w:val="20"/>
              </w:rPr>
              <w:t>собы и приёмы дейс</w:t>
            </w:r>
            <w:r w:rsidRPr="00456F91">
              <w:rPr>
                <w:iCs/>
                <w:sz w:val="20"/>
                <w:szCs w:val="20"/>
              </w:rPr>
              <w:t>т</w:t>
            </w:r>
            <w:r w:rsidRPr="00456F91">
              <w:rPr>
                <w:iCs/>
                <w:sz w:val="20"/>
                <w:szCs w:val="20"/>
              </w:rPr>
              <w:t>вий при решении учебных задач; п</w:t>
            </w:r>
            <w:r w:rsidRPr="00456F91">
              <w:rPr>
                <w:sz w:val="20"/>
                <w:szCs w:val="20"/>
              </w:rPr>
              <w:t>редлагать разные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выполнения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Традиции семейного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ния. С. Аксаков «Детские годы </w:t>
            </w:r>
            <w:proofErr w:type="gramStart"/>
            <w:r w:rsidRPr="00456F91">
              <w:rPr>
                <w:sz w:val="20"/>
                <w:szCs w:val="20"/>
              </w:rPr>
              <w:t>Багр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ва-внука</w:t>
            </w:r>
            <w:proofErr w:type="gramEnd"/>
            <w:r w:rsidRPr="00456F91">
              <w:rPr>
                <w:sz w:val="20"/>
                <w:szCs w:val="20"/>
              </w:rPr>
              <w:t>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Передавать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основное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держание изученных произведений; соста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лять небольшое монологич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ское высказывание с опорой на авторский текст; оценивать соб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тия, героев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вать вопросы.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Понимать ценности семьи, чувства ув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жения, благодарн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сти, ответственн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сти по отношению </w:t>
            </w:r>
            <w:proofErr w:type="gramStart"/>
            <w:r w:rsidRPr="00456F91">
              <w:rPr>
                <w:sz w:val="20"/>
                <w:szCs w:val="20"/>
              </w:rPr>
              <w:t>к</w:t>
            </w:r>
            <w:proofErr w:type="gramEnd"/>
            <w:r w:rsidRPr="00456F91">
              <w:rPr>
                <w:sz w:val="20"/>
                <w:szCs w:val="20"/>
              </w:rPr>
              <w:t xml:space="preserve">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им близким.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 Болотов «Жизнь и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ключения Андрея Болот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Чтение «про себя». Осознанное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тельное чтение вслух. Работа над </w:t>
            </w:r>
            <w:r w:rsidRPr="00456F91">
              <w:rPr>
                <w:sz w:val="20"/>
                <w:szCs w:val="20"/>
              </w:rPr>
              <w:lastRenderedPageBreak/>
              <w:t>содержан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ем текста. 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sz w:val="20"/>
                <w:szCs w:val="20"/>
              </w:rPr>
              <w:lastRenderedPageBreak/>
              <w:t xml:space="preserve">Отвечать </w:t>
            </w:r>
            <w:r w:rsidRPr="00456F91">
              <w:rPr>
                <w:sz w:val="20"/>
                <w:szCs w:val="20"/>
              </w:rPr>
              <w:t>на вопросы по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держанию художе</w:t>
            </w:r>
            <w:r w:rsidRPr="00456F91">
              <w:rPr>
                <w:sz w:val="20"/>
                <w:szCs w:val="20"/>
              </w:rPr>
              <w:softHyphen/>
              <w:t>ственного произведения; п</w:t>
            </w:r>
            <w:r w:rsidRPr="00456F91">
              <w:rPr>
                <w:bCs/>
                <w:sz w:val="20"/>
                <w:szCs w:val="20"/>
              </w:rPr>
              <w:t xml:space="preserve">ередавать </w:t>
            </w:r>
            <w:r w:rsidRPr="00456F91">
              <w:rPr>
                <w:sz w:val="20"/>
                <w:szCs w:val="20"/>
              </w:rPr>
              <w:t>характер г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роя с помощью жестов, </w:t>
            </w:r>
            <w:r w:rsidRPr="00456F91">
              <w:rPr>
                <w:sz w:val="20"/>
                <w:szCs w:val="20"/>
              </w:rPr>
              <w:lastRenderedPageBreak/>
              <w:t>мимики, изображать героев; оп</w:t>
            </w:r>
            <w:r w:rsidRPr="00456F91">
              <w:rPr>
                <w:bCs/>
                <w:sz w:val="20"/>
                <w:szCs w:val="20"/>
              </w:rPr>
              <w:t xml:space="preserve">ределять </w:t>
            </w:r>
            <w:r w:rsidRPr="00456F91">
              <w:rPr>
                <w:sz w:val="20"/>
                <w:szCs w:val="20"/>
              </w:rPr>
              <w:t>гла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мысль; соотносить главную мысль с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жанием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ведения; воспринимать на слух тексты в исполнении учителя, учащихся. 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Полно и точно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жать свои мысли в соответс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 xml:space="preserve">вии с задачами и условиями </w:t>
            </w:r>
            <w:r w:rsidRPr="00456F91">
              <w:rPr>
                <w:sz w:val="20"/>
                <w:szCs w:val="20"/>
              </w:rPr>
              <w:lastRenderedPageBreak/>
              <w:t>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кации; о</w:t>
            </w:r>
            <w:r w:rsidRPr="00456F91">
              <w:rPr>
                <w:iCs/>
                <w:sz w:val="20"/>
                <w:szCs w:val="20"/>
              </w:rPr>
              <w:t>сознавать сп</w:t>
            </w:r>
            <w:r w:rsidRPr="00456F91">
              <w:rPr>
                <w:iCs/>
                <w:sz w:val="20"/>
                <w:szCs w:val="20"/>
              </w:rPr>
              <w:t>о</w:t>
            </w:r>
            <w:r w:rsidRPr="00456F91">
              <w:rPr>
                <w:iCs/>
                <w:sz w:val="20"/>
                <w:szCs w:val="20"/>
              </w:rPr>
              <w:t>собы и приёмы дейс</w:t>
            </w:r>
            <w:r w:rsidRPr="00456F91">
              <w:rPr>
                <w:iCs/>
                <w:sz w:val="20"/>
                <w:szCs w:val="20"/>
              </w:rPr>
              <w:t>т</w:t>
            </w:r>
            <w:r w:rsidRPr="00456F91">
              <w:rPr>
                <w:iCs/>
                <w:sz w:val="20"/>
                <w:szCs w:val="20"/>
              </w:rPr>
              <w:t>вий при решении учебных задач; п</w:t>
            </w:r>
            <w:r w:rsidRPr="00456F91">
              <w:rPr>
                <w:sz w:val="20"/>
                <w:szCs w:val="20"/>
              </w:rPr>
              <w:t>редлагать разные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выполнения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Понимать ценности семьи, чувства ув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жения, благодарн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сти, ответственн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сти </w:t>
            </w:r>
            <w:r w:rsidRPr="00456F91">
              <w:rPr>
                <w:sz w:val="20"/>
                <w:szCs w:val="20"/>
              </w:rPr>
              <w:lastRenderedPageBreak/>
              <w:t xml:space="preserve">по отношению </w:t>
            </w:r>
            <w:proofErr w:type="gramStart"/>
            <w:r w:rsidRPr="00456F91">
              <w:rPr>
                <w:sz w:val="20"/>
                <w:szCs w:val="20"/>
              </w:rPr>
              <w:t>к</w:t>
            </w:r>
            <w:proofErr w:type="gramEnd"/>
            <w:r w:rsidRPr="00456F91">
              <w:rPr>
                <w:sz w:val="20"/>
                <w:szCs w:val="20"/>
              </w:rPr>
              <w:t xml:space="preserve">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им близким. Стр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миться к соверше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ствованию собстве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Статья Н.И. Новикова из журнала «Детское чтение для сердца и разума». Детские ст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хи А. Шишкова.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Рассказывать о Н.И. Новикове как изд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теле, писателе, учёном; характеризовать отличие совреме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ных статей из детских журналов от 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даний ранних п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риодов.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Сравнивать построение нр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воучительных статей; соотносить текст с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словицами.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пользовать речевые средства для 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тивных задач; владеть монологической и диал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гической формами речи.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любовь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ступков – своих и окружающих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свои эмоции.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Cs/>
                <w:sz w:val="20"/>
                <w:szCs w:val="20"/>
              </w:rPr>
            </w:pPr>
            <w:proofErr w:type="gramStart"/>
            <w:r w:rsidRPr="00456F91">
              <w:rPr>
                <w:b/>
                <w:sz w:val="20"/>
                <w:szCs w:val="20"/>
              </w:rPr>
              <w:t>Р</w:t>
            </w:r>
            <w:proofErr w:type="gramEnd"/>
            <w:r w:rsidRPr="00456F91">
              <w:rPr>
                <w:b/>
                <w:sz w:val="20"/>
                <w:szCs w:val="20"/>
              </w:rPr>
              <w:t>/Р.</w:t>
            </w:r>
            <w:r w:rsidRPr="00456F91">
              <w:rPr>
                <w:bCs/>
                <w:sz w:val="20"/>
                <w:szCs w:val="20"/>
              </w:rPr>
              <w:t xml:space="preserve"> Сочинение в ст</w:t>
            </w:r>
            <w:r w:rsidRPr="00456F91">
              <w:rPr>
                <w:bCs/>
                <w:sz w:val="20"/>
                <w:szCs w:val="20"/>
              </w:rPr>
              <w:t>и</w:t>
            </w:r>
            <w:r w:rsidRPr="00456F91">
              <w:rPr>
                <w:bCs/>
                <w:sz w:val="20"/>
                <w:szCs w:val="20"/>
              </w:rPr>
              <w:t>ле нравоучительной статьи.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УРР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Самостоятельная работа над соч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нением с предварительной по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готовкой. Развитие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речи.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Писать сочинение на мат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риале прочитанного с предварительной подготовкой; аргументир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ванно высказ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вать своё отношение к </w:t>
            </w:r>
            <w:proofErr w:type="gramStart"/>
            <w:r w:rsidRPr="00456F91">
              <w:rPr>
                <w:sz w:val="20"/>
                <w:szCs w:val="20"/>
              </w:rPr>
              <w:t>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ному</w:t>
            </w:r>
            <w:proofErr w:type="gramEnd"/>
            <w:r w:rsidRPr="00456F91">
              <w:rPr>
                <w:sz w:val="20"/>
                <w:szCs w:val="20"/>
              </w:rPr>
              <w:t>, к героям, пон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мать и определять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ции; понимать и </w:t>
            </w:r>
            <w:r w:rsidRPr="00456F91">
              <w:rPr>
                <w:sz w:val="20"/>
                <w:szCs w:val="20"/>
              </w:rPr>
              <w:lastRenderedPageBreak/>
              <w:t>формулир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своё отношение к авторской манере письма.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пользовать речевые средства для 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тивных задач; владеть </w:t>
            </w:r>
            <w:r w:rsidRPr="00456F91">
              <w:rPr>
                <w:sz w:val="20"/>
                <w:szCs w:val="20"/>
              </w:rPr>
              <w:lastRenderedPageBreak/>
              <w:t>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формой речи; высказывать и обосновывать свою то</w:t>
            </w:r>
            <w:r w:rsidRPr="00456F91">
              <w:rPr>
                <w:sz w:val="20"/>
                <w:szCs w:val="20"/>
              </w:rPr>
              <w:t>ч</w:t>
            </w:r>
            <w:r w:rsidRPr="00456F91">
              <w:rPr>
                <w:sz w:val="20"/>
                <w:szCs w:val="20"/>
              </w:rPr>
              <w:t>ку зрения.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ции. </w:t>
            </w:r>
            <w:r w:rsidRPr="00456F91">
              <w:rPr>
                <w:sz w:val="20"/>
                <w:szCs w:val="20"/>
              </w:rPr>
              <w:lastRenderedPageBreak/>
              <w:t>Проявлять творч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ский подход к выполнению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Образ «идеального ребе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ка» в детских стихах А.Шишкова.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автора к персон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жу. Определение собственного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к литературному перс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воспр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на слух тексты в исполнении учителя, уч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Понимать ценности семьи, чувства ув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жения, благодарн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сти, ответственн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сти по отношению </w:t>
            </w:r>
            <w:proofErr w:type="gramStart"/>
            <w:r w:rsidRPr="00456F91">
              <w:rPr>
                <w:sz w:val="20"/>
                <w:szCs w:val="20"/>
              </w:rPr>
              <w:t>к</w:t>
            </w:r>
            <w:proofErr w:type="gramEnd"/>
            <w:r w:rsidRPr="00456F91">
              <w:rPr>
                <w:sz w:val="20"/>
                <w:szCs w:val="20"/>
              </w:rPr>
              <w:t xml:space="preserve">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им близким.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26 - 27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Обобщение по ра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делу.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i/>
                <w:sz w:val="20"/>
                <w:szCs w:val="20"/>
              </w:rPr>
              <w:t>Проверочная раб</w:t>
            </w:r>
            <w:r w:rsidRPr="00456F91">
              <w:rPr>
                <w:b/>
                <w:i/>
                <w:sz w:val="20"/>
                <w:szCs w:val="20"/>
              </w:rPr>
              <w:t>о</w:t>
            </w:r>
            <w:r w:rsidRPr="00456F91">
              <w:rPr>
                <w:b/>
                <w:i/>
                <w:sz w:val="20"/>
                <w:szCs w:val="20"/>
              </w:rPr>
              <w:t>та № 3.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</w:t>
            </w:r>
            <w:r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рочная работа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Проверка уровня усвоения изученного материала, умения пр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менять полученные знания на практ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ке.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Применять полученные знания к конкретной ситуации для ее объясн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ния, </w:t>
            </w:r>
            <w:r w:rsidRPr="00456F91">
              <w:rPr>
                <w:bCs/>
                <w:iCs/>
                <w:sz w:val="20"/>
                <w:szCs w:val="20"/>
              </w:rPr>
              <w:t>использовать зак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ны и правила для осмы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 xml:space="preserve">ления своего опыта; 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носить прочитанное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изведение к определё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ному периоду; соотн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сить автора, его </w:t>
            </w:r>
            <w:r w:rsidRPr="00456F91">
              <w:rPr>
                <w:sz w:val="20"/>
                <w:szCs w:val="20"/>
              </w:rPr>
              <w:lastRenderedPageBreak/>
              <w:t>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тематикой детской литературы.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lastRenderedPageBreak/>
              <w:t xml:space="preserve">В </w:t>
            </w:r>
            <w:r w:rsidRPr="00456F91">
              <w:rPr>
                <w:bCs/>
                <w:spacing w:val="-1"/>
                <w:sz w:val="20"/>
                <w:szCs w:val="20"/>
              </w:rPr>
              <w:t>диалоге с учителем вырабатывать крит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рии оценки и определять ст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пень успешности выпо</w:t>
            </w:r>
            <w:r w:rsidRPr="00456F91">
              <w:rPr>
                <w:bCs/>
                <w:spacing w:val="-1"/>
                <w:sz w:val="20"/>
                <w:szCs w:val="20"/>
              </w:rPr>
              <w:t>л</w:t>
            </w:r>
            <w:r w:rsidRPr="00456F91">
              <w:rPr>
                <w:bCs/>
                <w:spacing w:val="-1"/>
                <w:sz w:val="20"/>
                <w:szCs w:val="20"/>
              </w:rPr>
              <w:t>нения своей работы и работы всех, исходя из имеющихся критериев, польз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ваться ими в ходе оценки и самооценки.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Проявлять заинтер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iCs/>
                <w:color w:val="000000"/>
                <w:sz w:val="20"/>
                <w:szCs w:val="20"/>
              </w:rPr>
              <w:t>б</w:t>
            </w:r>
            <w:r w:rsidRPr="00456F91">
              <w:rPr>
                <w:iCs/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нии знаний, творч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ский подход к в</w:t>
            </w:r>
            <w:r w:rsidRPr="00456F91">
              <w:rPr>
                <w:iCs/>
                <w:color w:val="000000"/>
                <w:sz w:val="20"/>
                <w:szCs w:val="20"/>
              </w:rPr>
              <w:t>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полнению заданий; 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понимать причины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 у</w:t>
            </w:r>
            <w:r w:rsidRPr="00456F91">
              <w:rPr>
                <w:iCs/>
                <w:color w:val="000000"/>
                <w:sz w:val="20"/>
                <w:szCs w:val="20"/>
              </w:rPr>
              <w:t>с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пеха и неудач в </w:t>
            </w: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собс</w:t>
            </w:r>
            <w:r w:rsidRPr="00456F91">
              <w:rPr>
                <w:iCs/>
                <w:color w:val="000000"/>
                <w:sz w:val="20"/>
                <w:szCs w:val="20"/>
              </w:rPr>
              <w:t>т</w:t>
            </w:r>
            <w:r w:rsidRPr="00456F91">
              <w:rPr>
                <w:iCs/>
                <w:color w:val="000000"/>
                <w:sz w:val="20"/>
                <w:szCs w:val="20"/>
              </w:rPr>
              <w:t>венной учебе.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чтение.</w:t>
            </w:r>
            <w:r w:rsidRPr="00456F91">
              <w:rPr>
                <w:sz w:val="20"/>
                <w:szCs w:val="20"/>
              </w:rPr>
              <w:t xml:space="preserve"> П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сатели о себе (автобиогр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фические книги).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 Сравнение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торских и наро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ных сказок.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литературы;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тельности; в</w:t>
            </w:r>
            <w:r w:rsidRPr="00456F91">
              <w:rPr>
                <w:sz w:val="20"/>
                <w:szCs w:val="20"/>
              </w:rPr>
              <w:t>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зрения;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  <w:r w:rsidRPr="00456F91">
              <w:rPr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proofErr w:type="gramStart"/>
            <w:r w:rsidRPr="00456F91">
              <w:rPr>
                <w:b/>
                <w:sz w:val="20"/>
                <w:szCs w:val="20"/>
              </w:rPr>
              <w:t>Р</w:t>
            </w:r>
            <w:proofErr w:type="gramEnd"/>
            <w:r w:rsidRPr="00456F91">
              <w:rPr>
                <w:b/>
                <w:sz w:val="20"/>
                <w:szCs w:val="20"/>
              </w:rPr>
              <w:t xml:space="preserve">/Р. </w:t>
            </w:r>
            <w:r w:rsidRPr="00456F91">
              <w:rPr>
                <w:sz w:val="20"/>
                <w:szCs w:val="20"/>
              </w:rPr>
              <w:t>Сочинение о любимом авторе.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УРР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Самостоятельная работа над соч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нением с предварительной по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готовкой. Развитие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речи.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Писать сочинение на мат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риале прочитанного с предварительной подготовкой; аргументир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ванно </w:t>
            </w:r>
            <w:proofErr w:type="gramStart"/>
            <w:r w:rsidRPr="00456F91">
              <w:rPr>
                <w:sz w:val="20"/>
                <w:szCs w:val="20"/>
              </w:rPr>
              <w:t>высказ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своё отношение</w:t>
            </w:r>
            <w:proofErr w:type="gramEnd"/>
            <w:r w:rsidRPr="00456F91">
              <w:rPr>
                <w:sz w:val="20"/>
                <w:szCs w:val="20"/>
              </w:rPr>
              <w:t xml:space="preserve"> к тво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честву любимого автора, к гер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ям его произведений; понимать и определять свои эмоции; понимать и формулировать своё 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ношение к авторской манере письма.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пользовать речевые средства для 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тивных задач; высказ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и обосновывать свою точку зрения.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 Проявлять творч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ский подход к выполнению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15448" w:type="dxa"/>
            <w:gridSpan w:val="10"/>
          </w:tcPr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 xml:space="preserve">Раздел 3. </w:t>
            </w:r>
            <w:r w:rsidRPr="00456F91">
              <w:rPr>
                <w:b/>
                <w:sz w:val="20"/>
                <w:szCs w:val="20"/>
                <w:lang w:val="en-US"/>
              </w:rPr>
              <w:t>XIX</w:t>
            </w:r>
            <w:r w:rsidRPr="00456F91">
              <w:rPr>
                <w:b/>
                <w:sz w:val="20"/>
                <w:szCs w:val="20"/>
              </w:rPr>
              <w:t xml:space="preserve"> ве</w:t>
            </w:r>
            <w:r>
              <w:rPr>
                <w:b/>
                <w:sz w:val="20"/>
                <w:szCs w:val="20"/>
              </w:rPr>
              <w:t>к. Путешествие продолжается… (42</w:t>
            </w:r>
            <w:r w:rsidRPr="00456F91">
              <w:rPr>
                <w:b/>
                <w:sz w:val="20"/>
                <w:szCs w:val="20"/>
              </w:rPr>
              <w:t xml:space="preserve"> часов)</w:t>
            </w: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A05" w:rsidRPr="00456F91" w:rsidTr="00276389">
        <w:trPr>
          <w:trHeight w:val="169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3.</w:t>
            </w:r>
            <w:r w:rsidRPr="00456F91">
              <w:rPr>
                <w:sz w:val="20"/>
                <w:szCs w:val="20"/>
              </w:rPr>
              <w:t xml:space="preserve"> 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сква начала </w:t>
            </w:r>
            <w:r w:rsidRPr="00456F91">
              <w:rPr>
                <w:sz w:val="20"/>
                <w:szCs w:val="20"/>
                <w:lang w:val="en-US"/>
              </w:rPr>
              <w:t>XIX</w:t>
            </w:r>
            <w:r w:rsidRPr="00456F91">
              <w:rPr>
                <w:sz w:val="20"/>
                <w:szCs w:val="20"/>
              </w:rPr>
              <w:t xml:space="preserve"> века. И.А.Крылов «Слон и Мос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ка».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Уточнение представл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ний учащихся о характерных особе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ностях басни как литературн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 жанра.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мораль и гла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басни; читать стихотворные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 наизусть;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ризовать басню как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тературный жанр;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произведения к жанру басни по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лённым признакам; в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деть языковые средства, использованные автором.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пользовать речевые средства для 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тивных задач; польз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разными видами чтения: изучающим, просмотровым, ознак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мительным.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ции.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trHeight w:val="169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Характерные ос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бенности жанра ба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ни. И.А. Крылов «Квартет».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Нахождение в баснях их жанровых особенн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стей. Работа с послов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цами.</w:t>
            </w:r>
          </w:p>
        </w:tc>
        <w:tc>
          <w:tcPr>
            <w:tcW w:w="2410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мораль и гла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 xml:space="preserve">ную мысль басни; читать </w:t>
            </w:r>
            <w:r w:rsidRPr="00456F91">
              <w:rPr>
                <w:sz w:val="20"/>
                <w:szCs w:val="20"/>
              </w:rPr>
              <w:lastRenderedPageBreak/>
              <w:t>стихотворные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 наизусть;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ризовать басню как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тературный жанр;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произведения к жанру басни по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лённым признакам; в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деть языковые средства, использованные автором.</w:t>
            </w:r>
          </w:p>
        </w:tc>
        <w:tc>
          <w:tcPr>
            <w:tcW w:w="211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Владеть монологич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и диалогической формами речи; выск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зывать и обосновывать свою </w:t>
            </w:r>
            <w:r w:rsidRPr="00456F91">
              <w:rPr>
                <w:sz w:val="20"/>
                <w:szCs w:val="20"/>
              </w:rPr>
              <w:lastRenderedPageBreak/>
              <w:t>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пользоваться разными видами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ния: изучающим, просмотр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вым, ознаком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тельным.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ситься к </w:t>
            </w:r>
            <w:r w:rsidRPr="00456F91">
              <w:rPr>
                <w:sz w:val="20"/>
                <w:szCs w:val="20"/>
              </w:rPr>
              <w:lastRenderedPageBreak/>
              <w:t>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 Ориент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роваться в нравс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венном содерж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нии и смысле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ступков – своих и окружающих людей.</w:t>
            </w:r>
          </w:p>
        </w:tc>
      </w:tr>
      <w:tr w:rsidR="00862A05" w:rsidRPr="00456F91" w:rsidTr="00276389">
        <w:trPr>
          <w:trHeight w:val="169"/>
          <w:jc w:val="center"/>
        </w:trPr>
        <w:tc>
          <w:tcPr>
            <w:tcW w:w="706" w:type="dxa"/>
          </w:tcPr>
          <w:p w:rsidR="00862A05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Обобщение. Басни И. А. Крылова.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trHeight w:val="1549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чтение.</w:t>
            </w:r>
            <w:r w:rsidRPr="00456F91">
              <w:rPr>
                <w:sz w:val="20"/>
                <w:szCs w:val="20"/>
              </w:rPr>
              <w:t xml:space="preserve"> Ба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ни.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ванный.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Нахождение в баснях их жанровых особенн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стей. Работа с послов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цами.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мораль и гла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басни; читать стихотворные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 наизусть;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ризовать басню как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тературный жанр;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произведения к жанру басни по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лённым признакам; в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деть языковые средства, использованные автором.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Владеть монологич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и диалогической формами речи; выск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зывать и обосновывать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пользоваться разными видами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ния: изучающим, просмотр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вым, ознаком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тельным.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 Ориент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роваться в нравс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венном содерж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нии и смысле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ступков – своих и окружающих людей.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4.</w:t>
            </w:r>
            <w:r w:rsidRPr="00456F91">
              <w:rPr>
                <w:sz w:val="20"/>
                <w:szCs w:val="20"/>
              </w:rPr>
              <w:t xml:space="preserve"> Первая русская литературная ска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ка.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Характеризовать образ гла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ного героя сказки, составлять план пути проникновения в сказку; составлять стилизова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ный план; делать выв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ды. </w:t>
            </w:r>
            <w:r w:rsidRPr="00456F91">
              <w:rPr>
                <w:sz w:val="20"/>
                <w:szCs w:val="20"/>
              </w:rPr>
              <w:lastRenderedPageBreak/>
              <w:t>Самостоятельно 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ваивать незнакомый текст (чт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про себя, задавание вопросов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тору по ходу чтения, прогнозирование отв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тов, самоконтроль; 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варная работа по ходу чтения).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пользовать речевые средства для </w:t>
            </w:r>
            <w:r w:rsidRPr="00456F91">
              <w:rPr>
                <w:sz w:val="20"/>
                <w:szCs w:val="20"/>
              </w:rPr>
              <w:lastRenderedPageBreak/>
              <w:t>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тивных задач; быть гот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вым корректировать свою точку зрения;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вать вопросы.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 xml:space="preserve">жающих людей; осознавать </w:t>
            </w:r>
            <w:r w:rsidRPr="00456F91">
              <w:rPr>
                <w:sz w:val="20"/>
                <w:szCs w:val="20"/>
              </w:rPr>
              <w:lastRenderedPageBreak/>
              <w:t>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35 - 37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А.Погорельский «Чёрная курица».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Осознанное выразительное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вслух. Работа с текстом.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рактеристика героев произведения.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Подбирать слова – имена прилагательные для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рактеристики героев; подбирать собственное название к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нию; самостоятельно осваивать незнакомый текст (чтение про себя, задавание вопросов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тору по ходу чтения, прогнозирование отв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тов; словарная работа по ходу чтения).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дить аналогии, использовать обобще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ные способы действий;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формами речи;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сказывать и обоснов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чтению, к ведению ди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лога с автором текста;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требность в чтении.</w:t>
            </w:r>
            <w:r w:rsidRPr="00456F91">
              <w:rPr>
                <w:iCs/>
                <w:sz w:val="20"/>
                <w:szCs w:val="20"/>
              </w:rPr>
              <w:t xml:space="preserve"> Сотрудн</w:t>
            </w:r>
            <w:r w:rsidRPr="00456F91">
              <w:rPr>
                <w:iCs/>
                <w:sz w:val="20"/>
                <w:szCs w:val="20"/>
              </w:rPr>
              <w:t>и</w:t>
            </w:r>
            <w:r w:rsidRPr="00456F91">
              <w:rPr>
                <w:iCs/>
                <w:sz w:val="20"/>
                <w:szCs w:val="20"/>
              </w:rPr>
              <w:t xml:space="preserve">чать </w:t>
            </w:r>
            <w:proofErr w:type="gramStart"/>
            <w:r w:rsidRPr="00456F91">
              <w:rPr>
                <w:iCs/>
                <w:sz w:val="20"/>
                <w:szCs w:val="20"/>
              </w:rPr>
              <w:t>со</w:t>
            </w:r>
            <w:proofErr w:type="gramEnd"/>
            <w:r w:rsidRPr="00456F91">
              <w:rPr>
                <w:iCs/>
                <w:sz w:val="20"/>
                <w:szCs w:val="20"/>
              </w:rPr>
              <w:t xml:space="preserve"> взрослыми и све</w:t>
            </w:r>
            <w:r w:rsidRPr="00456F91">
              <w:rPr>
                <w:iCs/>
                <w:sz w:val="20"/>
                <w:szCs w:val="20"/>
              </w:rPr>
              <w:t>р</w:t>
            </w:r>
            <w:r w:rsidRPr="00456F91">
              <w:rPr>
                <w:iCs/>
                <w:sz w:val="20"/>
                <w:szCs w:val="20"/>
              </w:rPr>
              <w:t>стниками.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5.</w:t>
            </w:r>
            <w:r w:rsidRPr="00456F91">
              <w:rPr>
                <w:sz w:val="20"/>
                <w:szCs w:val="20"/>
              </w:rPr>
              <w:t xml:space="preserve"> Лето 1831 года. Сказки и сказочники. Истор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рассказы Александры Ишим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вой.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идеи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 Определ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собственного отношения к литературному пе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сонажу.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прогнозировать содержание текста до чтения; находить ключ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вые слова; самостоятел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 осваивать незнак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мый текст (чтение про себя, задавание вопросов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 xml:space="preserve">тору по ходу чтения, прогнозирование </w:t>
            </w:r>
            <w:r w:rsidRPr="00456F91">
              <w:rPr>
                <w:sz w:val="20"/>
                <w:szCs w:val="20"/>
              </w:rPr>
              <w:lastRenderedPageBreak/>
              <w:t>отв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тов, словарная работа по ходу чтения).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 xml:space="preserve">ности; </w:t>
            </w:r>
            <w:r w:rsidRPr="00456F91">
              <w:rPr>
                <w:sz w:val="20"/>
                <w:szCs w:val="20"/>
              </w:rPr>
              <w:lastRenderedPageBreak/>
              <w:t>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Испытывать любовь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 xml:space="preserve">ный смысл </w:t>
            </w:r>
            <w:r w:rsidRPr="00456F91">
              <w:rPr>
                <w:sz w:val="20"/>
                <w:szCs w:val="20"/>
              </w:rPr>
              <w:lastRenderedPageBreak/>
              <w:t>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39 - 43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А.С. Пушкин «Сказка о царе Салтане».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Выборочное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ние. Подбор ключевых слов. Обсуждение в малых группах основной мысли прочитанного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относить прочитанное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изведение к определё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ному периоду; соотн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автора, его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 со временем их создания; с 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матикой детской литературы. 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trHeight w:val="2298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 А. С. Пушкин «Сказка о попе и о работнике его Балде"</w:t>
            </w:r>
            <w:r w:rsidRPr="00456F91">
              <w:rPr>
                <w:sz w:val="20"/>
                <w:szCs w:val="20"/>
              </w:rPr>
              <w:t>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вслух,</w:t>
            </w:r>
            <w:r w:rsidRPr="00456F91">
              <w:rPr>
                <w:iCs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чи; самостоятельно прогн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зировать содержание текста до чтения;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 находить ключевые слова.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45 - 46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В.А. Жуковский «Спящая царевна».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тему и главную мысль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пересказывать текст;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делить текст на смысл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вые части, составлять его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стой план; различать жанры художес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венной литературы.</w:t>
            </w:r>
          </w:p>
        </w:tc>
        <w:tc>
          <w:tcPr>
            <w:tcW w:w="211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нимать иную точку зрения, быть готовым корректировать свою точку зрения; </w:t>
            </w:r>
            <w:r w:rsidRPr="00456F91">
              <w:rPr>
                <w:sz w:val="20"/>
                <w:szCs w:val="20"/>
              </w:rPr>
              <w:lastRenderedPageBreak/>
              <w:t>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</w:tc>
        <w:tc>
          <w:tcPr>
            <w:tcW w:w="1842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 xml:space="preserve">жающих людей; осознавать </w:t>
            </w:r>
            <w:r w:rsidRPr="00456F91">
              <w:rPr>
                <w:sz w:val="20"/>
                <w:szCs w:val="20"/>
              </w:rPr>
              <w:lastRenderedPageBreak/>
              <w:t>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Обобщение. Литературные сказки.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В. Даль «Война грибов с ягодами» (ру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ская народная сказка в обработке В.Даля). «Кузовок» (игра).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относить прочитанное произведение к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лённому периоду.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proofErr w:type="gramStart"/>
            <w:r w:rsidRPr="00456F91">
              <w:rPr>
                <w:b/>
                <w:sz w:val="20"/>
                <w:szCs w:val="20"/>
              </w:rPr>
              <w:t>Р</w:t>
            </w:r>
            <w:proofErr w:type="gramEnd"/>
            <w:r w:rsidRPr="00456F91">
              <w:rPr>
                <w:b/>
                <w:sz w:val="20"/>
                <w:szCs w:val="20"/>
              </w:rPr>
              <w:t>/Р.</w:t>
            </w:r>
            <w:r w:rsidRPr="00456F91">
              <w:rPr>
                <w:sz w:val="20"/>
                <w:szCs w:val="20"/>
              </w:rPr>
              <w:t xml:space="preserve"> Устное сочин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– обработка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родной сказки (по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ражание В.Далю).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УРР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Самостоятельная работа над соч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нением с предварительной по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готовкой. Развитие устной речи.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Составлять устное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логическое высказыв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ние-сочинение на мат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риале </w:t>
            </w:r>
            <w:proofErr w:type="gramStart"/>
            <w:r w:rsidRPr="00456F91">
              <w:rPr>
                <w:sz w:val="20"/>
                <w:szCs w:val="20"/>
              </w:rPr>
              <w:t>прочитанного</w:t>
            </w:r>
            <w:proofErr w:type="gramEnd"/>
            <w:r w:rsidRPr="00456F91">
              <w:rPr>
                <w:sz w:val="20"/>
                <w:szCs w:val="20"/>
              </w:rPr>
              <w:t xml:space="preserve"> с предварительной подг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товкой; аргументирова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 высказывать своё отношение к прочитанному, к г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роям, понимать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свои эмоции.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ли в устной форме с учётом речевой ситуации; аде</w:t>
            </w:r>
            <w:r w:rsidRPr="00456F91">
              <w:rPr>
                <w:sz w:val="20"/>
                <w:szCs w:val="20"/>
              </w:rPr>
              <w:t>к</w:t>
            </w:r>
            <w:r w:rsidRPr="00456F91">
              <w:rPr>
                <w:sz w:val="20"/>
                <w:szCs w:val="20"/>
              </w:rPr>
              <w:t>ватно использовать реч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вые средства для реш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различных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кативных задач; выск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зывать и обоснов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 Проявлять творч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ский подход к выполнению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 Ишимова «Слав</w:t>
            </w:r>
            <w:r w:rsidRPr="00456F91">
              <w:rPr>
                <w:sz w:val="20"/>
                <w:szCs w:val="20"/>
              </w:rPr>
              <w:t>я</w:t>
            </w:r>
            <w:r w:rsidRPr="00456F91">
              <w:rPr>
                <w:sz w:val="20"/>
                <w:szCs w:val="20"/>
              </w:rPr>
              <w:t xml:space="preserve">не».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незнакомый текст (чтение про себя, задавание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сов автору по ходу чтения, прогноз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рование ответов,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контроль; словарная 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бота по ходу чтения); формулировать осно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текста.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иную точку зрения, быть готовым корректировать свою точку зрения; договар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Обобщение изуче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ного материала.</w:t>
            </w:r>
          </w:p>
          <w:p w:rsidR="00862A05" w:rsidRPr="00456F91" w:rsidRDefault="00862A05" w:rsidP="00276389">
            <w:pPr>
              <w:rPr>
                <w:b/>
                <w:i/>
                <w:sz w:val="20"/>
                <w:szCs w:val="20"/>
              </w:rPr>
            </w:pPr>
            <w:r w:rsidRPr="00456F91">
              <w:rPr>
                <w:b/>
                <w:i/>
                <w:sz w:val="20"/>
                <w:szCs w:val="20"/>
              </w:rPr>
              <w:t>Проверочная раб</w:t>
            </w:r>
            <w:r w:rsidRPr="00456F91">
              <w:rPr>
                <w:b/>
                <w:i/>
                <w:sz w:val="20"/>
                <w:szCs w:val="20"/>
              </w:rPr>
              <w:t>о</w:t>
            </w:r>
            <w:r w:rsidRPr="00456F91">
              <w:rPr>
                <w:b/>
                <w:i/>
                <w:sz w:val="20"/>
                <w:szCs w:val="20"/>
              </w:rPr>
              <w:t>та № 4.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</w:t>
            </w:r>
            <w:r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рочная работа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Проверка уровня усвоения изученного м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 xml:space="preserve">териала. </w:t>
            </w:r>
            <w:r w:rsidRPr="00456F91">
              <w:rPr>
                <w:sz w:val="20"/>
                <w:szCs w:val="20"/>
              </w:rPr>
              <w:t>Самостоятел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ное выполнение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 в рабочей тетради.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Знать обязательный минимум (требования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граммы) изученного материала; применять полученные знания к ко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кретной ситуации для ее объяснения, </w:t>
            </w:r>
            <w:r w:rsidRPr="00456F91">
              <w:rPr>
                <w:bCs/>
                <w:iCs/>
                <w:sz w:val="20"/>
                <w:szCs w:val="20"/>
              </w:rPr>
              <w:t>использ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вать законы и правила для о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>мысления своего опыта.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 xml:space="preserve">В </w:t>
            </w:r>
            <w:r w:rsidRPr="00456F91">
              <w:rPr>
                <w:bCs/>
                <w:spacing w:val="-1"/>
                <w:sz w:val="20"/>
                <w:szCs w:val="20"/>
              </w:rPr>
              <w:t>диалоге с учителем вырабатывать крит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рии оценки и определять ст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пень успешности выпо</w:t>
            </w:r>
            <w:r w:rsidRPr="00456F91">
              <w:rPr>
                <w:bCs/>
                <w:spacing w:val="-1"/>
                <w:sz w:val="20"/>
                <w:szCs w:val="20"/>
              </w:rPr>
              <w:t>л</w:t>
            </w:r>
            <w:r w:rsidRPr="00456F91">
              <w:rPr>
                <w:bCs/>
                <w:spacing w:val="-1"/>
                <w:sz w:val="20"/>
                <w:szCs w:val="20"/>
              </w:rPr>
              <w:t>нения своей работы и работы всех, исходя из имеющихся критериев, польз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ваться ими в ходе оценки и самооценки.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Проявлять заинтер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iCs/>
                <w:color w:val="000000"/>
                <w:sz w:val="20"/>
                <w:szCs w:val="20"/>
              </w:rPr>
              <w:t>б</w:t>
            </w:r>
            <w:r w:rsidRPr="00456F91">
              <w:rPr>
                <w:iCs/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нии знаний, творч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ский подход к в</w:t>
            </w:r>
            <w:r w:rsidRPr="00456F91">
              <w:rPr>
                <w:iCs/>
                <w:color w:val="000000"/>
                <w:sz w:val="20"/>
                <w:szCs w:val="20"/>
              </w:rPr>
              <w:t>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полнению заданий; 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понимать причины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 у</w:t>
            </w:r>
            <w:r w:rsidRPr="00456F91">
              <w:rPr>
                <w:iCs/>
                <w:color w:val="000000"/>
                <w:sz w:val="20"/>
                <w:szCs w:val="20"/>
              </w:rPr>
              <w:t>с</w:t>
            </w:r>
            <w:r w:rsidRPr="00456F91">
              <w:rPr>
                <w:iCs/>
                <w:color w:val="000000"/>
                <w:sz w:val="20"/>
                <w:szCs w:val="20"/>
              </w:rPr>
              <w:t>пеха и неудач в собс</w:t>
            </w:r>
            <w:r w:rsidRPr="00456F91">
              <w:rPr>
                <w:iCs/>
                <w:color w:val="000000"/>
                <w:sz w:val="20"/>
                <w:szCs w:val="20"/>
              </w:rPr>
              <w:t>т</w:t>
            </w:r>
            <w:r w:rsidRPr="00456F91">
              <w:rPr>
                <w:iCs/>
                <w:color w:val="000000"/>
                <w:sz w:val="20"/>
                <w:szCs w:val="20"/>
              </w:rPr>
              <w:t>венной учебе.</w:t>
            </w:r>
          </w:p>
        </w:tc>
      </w:tr>
      <w:tr w:rsidR="00862A05" w:rsidRPr="00456F91" w:rsidTr="00276389">
        <w:trPr>
          <w:trHeight w:val="275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53 - 54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6.</w:t>
            </w:r>
            <w:r w:rsidRPr="00456F91">
              <w:rPr>
                <w:sz w:val="20"/>
                <w:szCs w:val="20"/>
              </w:rPr>
              <w:t xml:space="preserve"> Мир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роды приходит на стран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цы книг. С.Аксаков «Де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 xml:space="preserve">ские годы </w:t>
            </w:r>
            <w:proofErr w:type="gramStart"/>
            <w:r w:rsidRPr="00456F91">
              <w:rPr>
                <w:sz w:val="20"/>
                <w:szCs w:val="20"/>
              </w:rPr>
              <w:t>Багрова-внука</w:t>
            </w:r>
            <w:proofErr w:type="gramEnd"/>
            <w:r w:rsidRPr="00456F91">
              <w:rPr>
                <w:sz w:val="20"/>
                <w:szCs w:val="20"/>
              </w:rPr>
              <w:t>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Выборочное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ние. Подбор кл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чевых слов. Обсуждение в 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лых группах основной мысли прочитанного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тему и главную мысль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пересказывать текст; делить текст на смысл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вые части, составлять его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стой </w:t>
            </w:r>
            <w:r w:rsidRPr="00456F91">
              <w:rPr>
                <w:sz w:val="20"/>
                <w:szCs w:val="20"/>
              </w:rPr>
              <w:lastRenderedPageBreak/>
              <w:t>план; различать жанры художественной литературы.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ну, сверяя свои действия с целью, корректировать свою </w:t>
            </w:r>
            <w:r w:rsidRPr="00456F91">
              <w:rPr>
                <w:sz w:val="20"/>
                <w:szCs w:val="20"/>
              </w:rPr>
              <w:lastRenderedPageBreak/>
              <w:t>деятельность.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trHeight w:val="529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55 - 56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Поэты </w:t>
            </w:r>
            <w:r w:rsidRPr="00456F91">
              <w:rPr>
                <w:sz w:val="20"/>
                <w:szCs w:val="20"/>
                <w:lang w:val="en-US"/>
              </w:rPr>
              <w:t>XIX</w:t>
            </w:r>
            <w:r w:rsidRPr="00456F91">
              <w:rPr>
                <w:sz w:val="20"/>
                <w:szCs w:val="20"/>
              </w:rPr>
              <w:t xml:space="preserve"> века о природе. Стихи А.Толстого, А. Плещеева, А. Ма</w:t>
            </w:r>
            <w:r w:rsidRPr="00456F91">
              <w:rPr>
                <w:sz w:val="20"/>
                <w:szCs w:val="20"/>
              </w:rPr>
              <w:t>й</w:t>
            </w:r>
            <w:r w:rsidRPr="00456F91">
              <w:rPr>
                <w:sz w:val="20"/>
                <w:szCs w:val="20"/>
              </w:rPr>
              <w:t>кова, Ф.Тютчева.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Самостоятельное чтение.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тельное чтение стихотворений. 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Выразительно читать стихотворные произведения; 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тать тексты вслух и про себя, пон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мать содержание текста, находить в тексте отры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ки по заданию; соста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лять краткое описание природы; подб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рать и (или) создавать иллюс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рации к литературному произведению.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Полно и точно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жать свои мысли в соответс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вии с задачами и условиями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кации; о</w:t>
            </w:r>
            <w:r w:rsidRPr="00456F91">
              <w:rPr>
                <w:iCs/>
                <w:sz w:val="20"/>
                <w:szCs w:val="20"/>
              </w:rPr>
              <w:t>сознавать сп</w:t>
            </w:r>
            <w:r w:rsidRPr="00456F91">
              <w:rPr>
                <w:iCs/>
                <w:sz w:val="20"/>
                <w:szCs w:val="20"/>
              </w:rPr>
              <w:t>о</w:t>
            </w:r>
            <w:r w:rsidRPr="00456F91">
              <w:rPr>
                <w:iCs/>
                <w:sz w:val="20"/>
                <w:szCs w:val="20"/>
              </w:rPr>
              <w:t>собы и приёмы дейс</w:t>
            </w:r>
            <w:r w:rsidRPr="00456F91">
              <w:rPr>
                <w:iCs/>
                <w:sz w:val="20"/>
                <w:szCs w:val="20"/>
              </w:rPr>
              <w:t>т</w:t>
            </w:r>
            <w:r w:rsidRPr="00456F91">
              <w:rPr>
                <w:iCs/>
                <w:sz w:val="20"/>
                <w:szCs w:val="20"/>
              </w:rPr>
              <w:t>вий при решении учебных задач; п</w:t>
            </w:r>
            <w:r w:rsidRPr="00456F91">
              <w:rPr>
                <w:sz w:val="20"/>
                <w:szCs w:val="20"/>
              </w:rPr>
              <w:t>редлагать разные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выполнения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ний. 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Определять эмоции других людей; исп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тывать любовь и уважение к Отечес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ву, его языку, кул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туре, истории.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поставлять оценку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ей деятельности с оценкой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теля.</w:t>
            </w:r>
            <w:r w:rsidRPr="00456F91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862A05" w:rsidRPr="00456F91" w:rsidTr="00276389">
        <w:trPr>
          <w:trHeight w:val="471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57 - 58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Н.Некрасов «Дед 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зай и зайцы».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находить ключевые 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ва; самостоятельно 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ваивать незнакомый текст (чтение про себя, задавание вопросов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тору по ходу чтения; словарная работа по ходу чтения); формулир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основную мысль текста.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пользовать речевые средства для 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тивных задач; владеть монологической и диал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гической формами речи.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эмоции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людей; сочувств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другим людям, воспринимать красоту прир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ды, бережно относиться ко всему живому; чу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ствовать красоту художес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венного слова, стр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миться к соверше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ствованию собстве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ной </w:t>
            </w:r>
            <w:r w:rsidRPr="00456F91">
              <w:rPr>
                <w:sz w:val="20"/>
                <w:szCs w:val="20"/>
              </w:rPr>
              <w:lastRenderedPageBreak/>
              <w:t>речи.</w:t>
            </w:r>
          </w:p>
        </w:tc>
      </w:tr>
      <w:tr w:rsidR="00862A05" w:rsidRPr="00456F91" w:rsidTr="00276389">
        <w:trPr>
          <w:trHeight w:val="714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7.</w:t>
            </w:r>
            <w:r w:rsidRPr="00456F91">
              <w:rPr>
                <w:sz w:val="20"/>
                <w:szCs w:val="20"/>
              </w:rPr>
              <w:t xml:space="preserve"> Школа Л.Н.Толстого в Ясной Поляне. Уче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ные книги.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Самостоятельное чтение. Выборочное чтение. Составление вопросов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Относить прочитанное произведение к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лённому периоду; соо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носить автора,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тематикой детской литературы.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Высказывать и обосн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пользоваться разными видами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ния: изучающим, просмотр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вым, ознаком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тельным.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людей.</w:t>
            </w:r>
          </w:p>
        </w:tc>
      </w:tr>
      <w:tr w:rsidR="00862A05" w:rsidRPr="00456F91" w:rsidTr="00276389">
        <w:trPr>
          <w:trHeight w:val="169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60 - 61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Л.Н. Толстой «Два брата», «Какая бывает роса на тр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ве», «Как ходят деревья».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Выборочное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ние. Подбор кл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чевых слов. Обсуждение в 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лых группах основной мысли прочитанного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периоду; соотносить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тематикой детской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</w:t>
            </w:r>
            <w:r w:rsidRPr="00456F9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эмоции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людей; красоту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роды, бережно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ко всему живому; стр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миться к совершенств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ванию собственной 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чи; чувствовать красоту художес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венного слова.</w:t>
            </w:r>
          </w:p>
        </w:tc>
      </w:tr>
      <w:tr w:rsidR="00862A05" w:rsidRPr="00456F91" w:rsidTr="00276389">
        <w:trPr>
          <w:trHeight w:val="169"/>
          <w:jc w:val="center"/>
        </w:trPr>
        <w:tc>
          <w:tcPr>
            <w:tcW w:w="706" w:type="dxa"/>
          </w:tcPr>
          <w:p w:rsidR="00862A05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«Учусь читать художественную прозу».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Чтение вслух.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сить </w:t>
            </w:r>
            <w:r w:rsidRPr="00456F91">
              <w:rPr>
                <w:sz w:val="20"/>
                <w:szCs w:val="20"/>
              </w:rPr>
              <w:lastRenderedPageBreak/>
              <w:t>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периоду; соотносить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тематикой детской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</w:t>
            </w:r>
            <w:r w:rsidRPr="00456F9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вариваться и </w:t>
            </w:r>
            <w:r w:rsidRPr="00456F91">
              <w:rPr>
                <w:sz w:val="20"/>
                <w:szCs w:val="20"/>
              </w:rPr>
              <w:lastRenderedPageBreak/>
              <w:t>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эмоции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людей; красоту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роды, бережно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ситься ко всему живому; </w:t>
            </w:r>
            <w:r w:rsidRPr="00456F91">
              <w:rPr>
                <w:sz w:val="20"/>
                <w:szCs w:val="20"/>
              </w:rPr>
              <w:lastRenderedPageBreak/>
              <w:t>стр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миться к совершенств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ванию собственной 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чи; чувствовать красоту художес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венного слова.</w:t>
            </w:r>
          </w:p>
        </w:tc>
      </w:tr>
      <w:tr w:rsidR="00862A05" w:rsidRPr="00456F91" w:rsidTr="00276389">
        <w:trPr>
          <w:trHeight w:val="309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Учебная книга К.Д. Ушинского «Де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ский мир и хрестоматия», «Столица и г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бернский город».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незнакомый текст (чтение про себя, задавание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сов автору по ходу чтения, прогноз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рование ответов,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контроль; словарная 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бота по ходу чтения); формулировать осно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текста.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любовь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 и потре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ность в чтении.</w:t>
            </w:r>
          </w:p>
        </w:tc>
      </w:tr>
      <w:tr w:rsidR="00862A05" w:rsidRPr="00456F91" w:rsidTr="00276389">
        <w:trPr>
          <w:trHeight w:val="347"/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Проверка техники чтения (</w:t>
            </w:r>
            <w:r w:rsidRPr="00456F91">
              <w:rPr>
                <w:sz w:val="20"/>
                <w:szCs w:val="20"/>
                <w:lang w:val="en-US"/>
              </w:rPr>
              <w:t>I</w:t>
            </w:r>
            <w:r w:rsidRPr="00456F91">
              <w:rPr>
                <w:sz w:val="20"/>
                <w:szCs w:val="20"/>
              </w:rPr>
              <w:t xml:space="preserve"> полугодие).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Правильно, осознанно, достаточно бегло и выразител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 читать целыми словами про себя и вслух. Выбирать интон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цию, тон, темп, гро</w:t>
            </w:r>
            <w:r w:rsidRPr="00456F91">
              <w:rPr>
                <w:sz w:val="20"/>
                <w:szCs w:val="20"/>
              </w:rPr>
              <w:t>м</w:t>
            </w:r>
            <w:r w:rsidRPr="00456F91">
              <w:rPr>
                <w:sz w:val="20"/>
                <w:szCs w:val="20"/>
              </w:rPr>
              <w:t>кость, логические ударения,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щие строению предложения. 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 xml:space="preserve">вечать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Определять цели уче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ной деятельности с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мощью учителя и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стоятельно, искать средства её ос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ществления. Осущес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влять анализ и синтез; устанавливать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чинно-следственные связи.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Сопоставлять собс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венную оценку своей деятельности с оце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кой товарищей,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теля. Понимать причины у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пеха и неудач в собс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венной учебе. 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собственной 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65 - 66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Первое знакомство с Род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ной. К.Д.Ушинский «Деревня и уездный 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род», «Просёлочная дорога».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«Наше отечество»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слова.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периоду; соотносить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тематикой детской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любовь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ступков – своих и окружающих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свои эмоции.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proofErr w:type="gramStart"/>
            <w:r w:rsidRPr="00456F91">
              <w:rPr>
                <w:b/>
                <w:sz w:val="20"/>
                <w:szCs w:val="20"/>
              </w:rPr>
              <w:t>Р</w:t>
            </w:r>
            <w:proofErr w:type="gramEnd"/>
            <w:r w:rsidRPr="00456F91">
              <w:rPr>
                <w:b/>
                <w:sz w:val="20"/>
                <w:szCs w:val="20"/>
              </w:rPr>
              <w:t>/Р</w:t>
            </w:r>
            <w:r w:rsidRPr="00456F91">
              <w:rPr>
                <w:sz w:val="20"/>
                <w:szCs w:val="20"/>
              </w:rPr>
              <w:t>. Сочинение – подраж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ние К.Д.Ушинскому.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УРР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Развитие устной и письменной речи. Самосто</w:t>
            </w:r>
            <w:r w:rsidRPr="00456F91">
              <w:rPr>
                <w:sz w:val="20"/>
                <w:szCs w:val="20"/>
              </w:rPr>
              <w:t>я</w:t>
            </w:r>
            <w:r w:rsidRPr="00456F91">
              <w:rPr>
                <w:sz w:val="20"/>
                <w:szCs w:val="20"/>
              </w:rPr>
              <w:t>тельная работа над сочинением с пре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варительной подгото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кой.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Писать сочинение на мат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риале прочитанного с предварительной подготовкой; аргументир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ванно высказ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вать своё отношение к </w:t>
            </w:r>
            <w:proofErr w:type="gramStart"/>
            <w:r w:rsidRPr="00456F91">
              <w:rPr>
                <w:sz w:val="20"/>
                <w:szCs w:val="20"/>
              </w:rPr>
              <w:t>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ному</w:t>
            </w:r>
            <w:proofErr w:type="gramEnd"/>
            <w:r w:rsidRPr="00456F91">
              <w:rPr>
                <w:sz w:val="20"/>
                <w:szCs w:val="20"/>
              </w:rPr>
              <w:t>, к героям, пон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мать и определять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ции; понимать и формулир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своё отношение к авторской манере письма.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адекватно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пользовать речевые средства для 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тивных задач;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формой речи.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 Проявлять творч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ский подход к выполнению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68 - </w:t>
            </w: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А.И. Куприн «Слон».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Осознанное выразительное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ние </w:t>
            </w:r>
            <w:r w:rsidRPr="00456F91">
              <w:rPr>
                <w:sz w:val="20"/>
                <w:szCs w:val="20"/>
              </w:rPr>
              <w:lastRenderedPageBreak/>
              <w:t>вслух. Работа с текстом.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рактеристика героев произведения.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 xml:space="preserve">Подбирать слова – имена прилагательные для </w:t>
            </w:r>
            <w:r w:rsidRPr="00456F91">
              <w:rPr>
                <w:sz w:val="20"/>
                <w:szCs w:val="20"/>
              </w:rPr>
              <w:lastRenderedPageBreak/>
              <w:t>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рактеристики героев; подбирать собственное название к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нию; правильно,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тельно, осознанно 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тать изучаемое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ние; относить прочитанное произведение к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лённому периоду; соо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носить автора, его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 со временем их создания.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 xml:space="preserve">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456F91">
              <w:rPr>
                <w:sz w:val="20"/>
                <w:szCs w:val="20"/>
              </w:rPr>
              <w:t xml:space="preserve">, </w:t>
            </w:r>
            <w:r w:rsidRPr="00456F91">
              <w:rPr>
                <w:sz w:val="20"/>
                <w:szCs w:val="20"/>
              </w:rPr>
              <w:lastRenderedPageBreak/>
              <w:t>пров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дить аналогии, использовать обобще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ные способы действий;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формами речи;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сказывать и обоснов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рес к чтению, </w:t>
            </w:r>
            <w:r w:rsidRPr="00456F91">
              <w:rPr>
                <w:sz w:val="20"/>
                <w:szCs w:val="20"/>
              </w:rPr>
              <w:lastRenderedPageBreak/>
              <w:t>к ведению ди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лога с автором текста;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требность в чтении.</w:t>
            </w:r>
            <w:r w:rsidRPr="00456F91">
              <w:rPr>
                <w:iCs/>
                <w:sz w:val="20"/>
                <w:szCs w:val="20"/>
              </w:rPr>
              <w:t xml:space="preserve"> Сотрудн</w:t>
            </w:r>
            <w:r w:rsidRPr="00456F91">
              <w:rPr>
                <w:iCs/>
                <w:sz w:val="20"/>
                <w:szCs w:val="20"/>
              </w:rPr>
              <w:t>и</w:t>
            </w:r>
            <w:r w:rsidRPr="00456F91">
              <w:rPr>
                <w:iCs/>
                <w:sz w:val="20"/>
                <w:szCs w:val="20"/>
              </w:rPr>
              <w:t xml:space="preserve">чать </w:t>
            </w:r>
            <w:proofErr w:type="gramStart"/>
            <w:r w:rsidRPr="00456F91">
              <w:rPr>
                <w:iCs/>
                <w:sz w:val="20"/>
                <w:szCs w:val="20"/>
              </w:rPr>
              <w:t>со</w:t>
            </w:r>
            <w:proofErr w:type="gramEnd"/>
            <w:r w:rsidRPr="00456F91">
              <w:rPr>
                <w:iCs/>
                <w:sz w:val="20"/>
                <w:szCs w:val="20"/>
              </w:rPr>
              <w:t xml:space="preserve"> взрослыми и све</w:t>
            </w:r>
            <w:r w:rsidRPr="00456F91">
              <w:rPr>
                <w:iCs/>
                <w:sz w:val="20"/>
                <w:szCs w:val="20"/>
              </w:rPr>
              <w:t>р</w:t>
            </w:r>
            <w:r w:rsidRPr="00456F91">
              <w:rPr>
                <w:iCs/>
                <w:sz w:val="20"/>
                <w:szCs w:val="20"/>
              </w:rPr>
              <w:t>стниками.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 и потре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ность в чтении.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71 - 72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Обобщение по ра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делу.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i/>
                <w:sz w:val="20"/>
                <w:szCs w:val="20"/>
              </w:rPr>
              <w:t>Проверочная раб</w:t>
            </w:r>
            <w:r w:rsidRPr="00456F91">
              <w:rPr>
                <w:b/>
                <w:i/>
                <w:sz w:val="20"/>
                <w:szCs w:val="20"/>
              </w:rPr>
              <w:t>о</w:t>
            </w:r>
            <w:r w:rsidRPr="00456F91">
              <w:rPr>
                <w:b/>
                <w:i/>
                <w:sz w:val="20"/>
                <w:szCs w:val="20"/>
              </w:rPr>
              <w:t>та № 5.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</w:t>
            </w:r>
            <w:r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рочная работа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Проверка уровня усвоения изученного м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 xml:space="preserve">териала. </w:t>
            </w:r>
            <w:r w:rsidRPr="00456F91">
              <w:rPr>
                <w:sz w:val="20"/>
                <w:szCs w:val="20"/>
              </w:rPr>
              <w:t>Самостоятел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ное выполнение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 в рабочей тетради.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Знать обязательный минимум (требования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граммы) изученного материала. Применять полученные знания к ко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кретной ситуации для ее объяснения, </w:t>
            </w:r>
            <w:r w:rsidRPr="00456F91">
              <w:rPr>
                <w:bCs/>
                <w:iCs/>
                <w:sz w:val="20"/>
                <w:szCs w:val="20"/>
              </w:rPr>
              <w:t>использ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вать законы и правила для о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>мысления своего опыта.</w:t>
            </w:r>
            <w:r w:rsidRPr="00456F91">
              <w:rPr>
                <w:sz w:val="20"/>
                <w:szCs w:val="20"/>
              </w:rPr>
              <w:t xml:space="preserve"> Относить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 xml:space="preserve">В </w:t>
            </w:r>
            <w:r w:rsidRPr="00456F91">
              <w:rPr>
                <w:bCs/>
                <w:spacing w:val="-1"/>
                <w:sz w:val="20"/>
                <w:szCs w:val="20"/>
              </w:rPr>
              <w:t>диалоге с учителем вырабатывать крит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рии оценки и определять ст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пень успешности выпо</w:t>
            </w:r>
            <w:r w:rsidRPr="00456F91">
              <w:rPr>
                <w:bCs/>
                <w:spacing w:val="-1"/>
                <w:sz w:val="20"/>
                <w:szCs w:val="20"/>
              </w:rPr>
              <w:t>л</w:t>
            </w:r>
            <w:r w:rsidRPr="00456F91">
              <w:rPr>
                <w:bCs/>
                <w:spacing w:val="-1"/>
                <w:sz w:val="20"/>
                <w:szCs w:val="20"/>
              </w:rPr>
              <w:t>нения своей работы и работы всех, исходя из имеющихся критериев, польз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ваться ими в ходе оценки и самооценки.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Проявлять заинтер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iCs/>
                <w:color w:val="000000"/>
                <w:sz w:val="20"/>
                <w:szCs w:val="20"/>
              </w:rPr>
              <w:t>б</w:t>
            </w:r>
            <w:r w:rsidRPr="00456F91">
              <w:rPr>
                <w:iCs/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нии знаний, творч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ский подход к в</w:t>
            </w:r>
            <w:r w:rsidRPr="00456F91">
              <w:rPr>
                <w:iCs/>
                <w:color w:val="000000"/>
                <w:sz w:val="20"/>
                <w:szCs w:val="20"/>
              </w:rPr>
              <w:t>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полнению заданий; 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понимать причины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 у</w:t>
            </w:r>
            <w:r w:rsidRPr="00456F91">
              <w:rPr>
                <w:iCs/>
                <w:color w:val="000000"/>
                <w:sz w:val="20"/>
                <w:szCs w:val="20"/>
              </w:rPr>
              <w:t>с</w:t>
            </w:r>
            <w:r w:rsidRPr="00456F91">
              <w:rPr>
                <w:iCs/>
                <w:color w:val="000000"/>
                <w:sz w:val="20"/>
                <w:szCs w:val="20"/>
              </w:rPr>
              <w:t>пеха и неудач в собс</w:t>
            </w:r>
            <w:r w:rsidRPr="00456F91">
              <w:rPr>
                <w:iCs/>
                <w:color w:val="000000"/>
                <w:sz w:val="20"/>
                <w:szCs w:val="20"/>
              </w:rPr>
              <w:t>т</w:t>
            </w:r>
            <w:r w:rsidRPr="00456F91">
              <w:rPr>
                <w:iCs/>
                <w:color w:val="000000"/>
                <w:sz w:val="20"/>
                <w:szCs w:val="20"/>
              </w:rPr>
              <w:t>венной учебе.</w:t>
            </w:r>
          </w:p>
        </w:tc>
      </w:tr>
      <w:tr w:rsidR="00862A05" w:rsidRPr="00456F91" w:rsidTr="00276389">
        <w:trPr>
          <w:jc w:val="center"/>
        </w:trPr>
        <w:tc>
          <w:tcPr>
            <w:tcW w:w="15448" w:type="dxa"/>
            <w:gridSpan w:val="10"/>
          </w:tcPr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Раздел 4. Век ХХ. Новые</w:t>
            </w:r>
            <w:r>
              <w:rPr>
                <w:b/>
                <w:sz w:val="20"/>
                <w:szCs w:val="20"/>
              </w:rPr>
              <w:t xml:space="preserve"> встречи со старыми друзьями (69</w:t>
            </w:r>
            <w:r w:rsidRPr="00456F91">
              <w:rPr>
                <w:b/>
                <w:sz w:val="20"/>
                <w:szCs w:val="20"/>
              </w:rPr>
              <w:t>часов)</w:t>
            </w:r>
          </w:p>
          <w:p w:rsidR="00862A05" w:rsidRPr="00456F91" w:rsidRDefault="00862A05" w:rsidP="002763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73 - 74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</w:t>
            </w:r>
            <w:r w:rsidRPr="00456F91">
              <w:rPr>
                <w:b/>
                <w:sz w:val="20"/>
                <w:szCs w:val="20"/>
              </w:rPr>
              <w:t>е</w:t>
            </w:r>
            <w:r w:rsidRPr="00456F91">
              <w:rPr>
                <w:b/>
                <w:sz w:val="20"/>
                <w:szCs w:val="20"/>
              </w:rPr>
              <w:t>ние.</w:t>
            </w:r>
            <w:r w:rsidRPr="00456F91">
              <w:rPr>
                <w:sz w:val="20"/>
                <w:szCs w:val="20"/>
              </w:rPr>
              <w:t xml:space="preserve"> Мир детства в рассказе А.П.Чехова «Мальчики».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тельности.</w:t>
            </w:r>
            <w:r w:rsidRPr="00456F9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Высказывать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зрения.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  <w:r w:rsidRPr="00456F91">
              <w:rPr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8</w:t>
            </w:r>
            <w:r w:rsidRPr="00456F91">
              <w:rPr>
                <w:sz w:val="20"/>
                <w:szCs w:val="20"/>
              </w:rPr>
              <w:t xml:space="preserve"> (в… би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лиотеку). Загадка Лидии Чарской. Л.Чарская «З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писки маленькой гимназ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стки».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Знакомство с назван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ем раздела. Прогноз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</w:t>
            </w:r>
            <w:r w:rsidRPr="00456F91">
              <w:rPr>
                <w:sz w:val="20"/>
                <w:szCs w:val="20"/>
              </w:rPr>
              <w:softHyphen/>
              <w:t>ние содержания ра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дела. 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bCs/>
                <w:sz w:val="20"/>
                <w:szCs w:val="20"/>
              </w:rPr>
              <w:t xml:space="preserve">Прогнозировать </w:t>
            </w:r>
            <w:r w:rsidRPr="00456F91">
              <w:rPr>
                <w:sz w:val="20"/>
                <w:szCs w:val="20"/>
              </w:rPr>
              <w:t>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раздела; читать бегло,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зительно; различать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разных жанров;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эмоциональный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 текста; относить прочитанное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к определённому периоду; соотносить автора, его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со временем их со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дания.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учебное задание, выбирать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следовательность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вий, оценивать ход и результат выполнения; использ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речевые средства для решения различных коммуник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тивных задач; польз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разными видами чтения: изучающим, просмотровым, ознак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мительным.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color w:val="000000"/>
                <w:sz w:val="20"/>
                <w:szCs w:val="20"/>
              </w:rPr>
              <w:t>Проявлять заинтер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color w:val="000000"/>
                <w:sz w:val="20"/>
                <w:szCs w:val="20"/>
              </w:rPr>
              <w:t>б</w:t>
            </w:r>
            <w:r w:rsidRPr="00456F91">
              <w:rPr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нии знаний и спос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бов дейс</w:t>
            </w:r>
            <w:r w:rsidRPr="00456F91">
              <w:rPr>
                <w:color w:val="000000"/>
                <w:sz w:val="20"/>
                <w:szCs w:val="20"/>
              </w:rPr>
              <w:t>т</w:t>
            </w:r>
            <w:r w:rsidRPr="00456F91">
              <w:rPr>
                <w:color w:val="000000"/>
                <w:sz w:val="20"/>
                <w:szCs w:val="20"/>
              </w:rPr>
              <w:t xml:space="preserve">вий. </w:t>
            </w: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Л.Чарская «Записки маленькой гимназ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стки».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Осознанное выразительное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ние вслух. Работа с текстом. </w:t>
            </w:r>
            <w:r w:rsidRPr="00456F91">
              <w:rPr>
                <w:sz w:val="20"/>
                <w:szCs w:val="20"/>
              </w:rPr>
              <w:lastRenderedPageBreak/>
              <w:t>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рактеристика героев произведения.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Подбирать слова – имена прилагательные для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рактеристики героев; </w:t>
            </w:r>
            <w:r w:rsidRPr="00456F91">
              <w:rPr>
                <w:sz w:val="20"/>
                <w:szCs w:val="20"/>
              </w:rPr>
              <w:lastRenderedPageBreak/>
              <w:t>подбирать собственное название к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нию; правильно,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тельно, осознанно 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тать изучаемое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ние; соотносить автора,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тикой детской литерат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 xml:space="preserve">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дить аналогии, </w:t>
            </w:r>
            <w:r w:rsidRPr="00456F91">
              <w:rPr>
                <w:sz w:val="20"/>
                <w:szCs w:val="20"/>
              </w:rPr>
              <w:lastRenderedPageBreak/>
              <w:t>использовать обобще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ные способы действий.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формами речи.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сказывать и обоснов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рес к чтению, к ведению </w:t>
            </w:r>
            <w:r w:rsidRPr="00456F91">
              <w:rPr>
                <w:sz w:val="20"/>
                <w:szCs w:val="20"/>
              </w:rPr>
              <w:lastRenderedPageBreak/>
              <w:t>ди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лога с автором текста;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требность в чтении.</w:t>
            </w:r>
            <w:r w:rsidRPr="00456F91">
              <w:rPr>
                <w:iCs/>
                <w:sz w:val="20"/>
                <w:szCs w:val="20"/>
              </w:rPr>
              <w:t xml:space="preserve"> Сотрудн</w:t>
            </w:r>
            <w:r w:rsidRPr="00456F91">
              <w:rPr>
                <w:iCs/>
                <w:sz w:val="20"/>
                <w:szCs w:val="20"/>
              </w:rPr>
              <w:t>и</w:t>
            </w:r>
            <w:r w:rsidRPr="00456F91">
              <w:rPr>
                <w:iCs/>
                <w:sz w:val="20"/>
                <w:szCs w:val="20"/>
              </w:rPr>
              <w:t xml:space="preserve">чать </w:t>
            </w:r>
            <w:proofErr w:type="gramStart"/>
            <w:r w:rsidRPr="00456F91">
              <w:rPr>
                <w:iCs/>
                <w:sz w:val="20"/>
                <w:szCs w:val="20"/>
              </w:rPr>
              <w:t>со</w:t>
            </w:r>
            <w:proofErr w:type="gramEnd"/>
            <w:r w:rsidRPr="00456F91">
              <w:rPr>
                <w:iCs/>
                <w:sz w:val="20"/>
                <w:szCs w:val="20"/>
              </w:rPr>
              <w:t xml:space="preserve"> взрослыми и све</w:t>
            </w:r>
            <w:r w:rsidRPr="00456F91">
              <w:rPr>
                <w:iCs/>
                <w:sz w:val="20"/>
                <w:szCs w:val="20"/>
              </w:rPr>
              <w:t>р</w:t>
            </w:r>
            <w:r w:rsidRPr="00456F91">
              <w:rPr>
                <w:iCs/>
                <w:sz w:val="20"/>
                <w:szCs w:val="20"/>
              </w:rPr>
              <w:t>стниками.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Л.Чарская «Записки маленькой гимназ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стки».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ведение к определённому периоду (XVII в., XVIII в., XIX </w:t>
            </w:r>
            <w:proofErr w:type="gramStart"/>
            <w:r w:rsidRPr="00456F91">
              <w:rPr>
                <w:sz w:val="20"/>
                <w:szCs w:val="20"/>
              </w:rPr>
              <w:t>в</w:t>
            </w:r>
            <w:proofErr w:type="gramEnd"/>
            <w:r w:rsidRPr="00456F91">
              <w:rPr>
                <w:sz w:val="20"/>
                <w:szCs w:val="20"/>
              </w:rPr>
              <w:t>.).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эмоции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людей; сочувств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другим людям, сопереживать; чувс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вовать красоту художестве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ного слова, 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</w:t>
            </w:r>
            <w:r w:rsidRPr="00456F91">
              <w:rPr>
                <w:b/>
                <w:sz w:val="20"/>
                <w:szCs w:val="20"/>
              </w:rPr>
              <w:t>е</w:t>
            </w:r>
            <w:r w:rsidRPr="00456F91">
              <w:rPr>
                <w:b/>
                <w:sz w:val="20"/>
                <w:szCs w:val="20"/>
              </w:rPr>
              <w:t xml:space="preserve">ние. </w:t>
            </w:r>
            <w:r w:rsidRPr="00456F91">
              <w:rPr>
                <w:sz w:val="20"/>
                <w:szCs w:val="20"/>
              </w:rPr>
              <w:t>Мир Детства.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 xml:space="preserve">щий темп и тон речи; различать </w:t>
            </w:r>
            <w:r w:rsidRPr="00456F91">
              <w:rPr>
                <w:sz w:val="20"/>
                <w:szCs w:val="20"/>
              </w:rPr>
              <w:lastRenderedPageBreak/>
              <w:t>жанры художественной литературы.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i/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тельности.</w:t>
            </w:r>
            <w:r w:rsidRPr="00456F9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 xml:space="preserve">Высказывать и </w:t>
            </w:r>
            <w:r w:rsidRPr="00456F91">
              <w:rPr>
                <w:sz w:val="20"/>
                <w:szCs w:val="20"/>
              </w:rPr>
              <w:lastRenderedPageBreak/>
              <w:t>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зрения.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ния. </w:t>
            </w:r>
            <w:r w:rsidRPr="00456F91">
              <w:rPr>
                <w:sz w:val="20"/>
                <w:szCs w:val="20"/>
              </w:rPr>
              <w:lastRenderedPageBreak/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9.</w:t>
            </w:r>
            <w:r w:rsidRPr="00456F91">
              <w:rPr>
                <w:sz w:val="20"/>
                <w:szCs w:val="20"/>
              </w:rPr>
              <w:t xml:space="preserve"> Пе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роград . 1923 год. Редакция «В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робья». Б. Житков и С. Маршак.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Выборочное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ние. Составление вопросов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вать вопросы.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Б. Житков «Николай Исаич Пушкин».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автора к персон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жу. Определение собственного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к литературному перс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незнакомый текст (чтение про себя, задавание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сов автору по ходу чтения, прогноз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рование ответов,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контроль; словарная 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бота по ходу чтения); формулировать осно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текста.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Гимназисты Корнея Чуко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ского. К. Чуковский «Тел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фон».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самостоятельно давать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рактеристику героя (портрет, черты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ра и поступки, речь, 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ношение автора к герою; собственное отношение к герою).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учебное задание, выбирать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следовательность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вий, оценивать ход и результат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полнения; использовать обобщенные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действий.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Обэриуты. Д. Хармс «Уж я бегал, бегал, бегал…»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автора к персон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жу. Определение собственного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к литературному перс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давать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рактеристику героя (портрет, черты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ра и поступки, речь, 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ношение автора к герою; собственное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ние к герою); </w:t>
            </w: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нанно, правильно,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зительно.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Полно и точно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жать свои мысли в соответс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вии с задачами и условиями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кации;</w:t>
            </w:r>
            <w:r w:rsidRPr="00456F91">
              <w:rPr>
                <w:iCs/>
                <w:sz w:val="20"/>
                <w:szCs w:val="20"/>
              </w:rPr>
              <w:t xml:space="preserve"> п</w:t>
            </w:r>
            <w:r w:rsidRPr="00456F91">
              <w:rPr>
                <w:sz w:val="20"/>
                <w:szCs w:val="20"/>
              </w:rPr>
              <w:t>редлагать разные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выполнения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Юрий Владимиров «Чуд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ки». Александр Введенский «О рыб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ке и чудаке».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Выделение яз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ковых средств художестве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выразительности (без использов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ния терминол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гии).</w:t>
            </w:r>
          </w:p>
          <w:p w:rsidR="00862A05" w:rsidRPr="00456F91" w:rsidRDefault="00862A05" w:rsidP="00276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бегло,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тельно; различать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разных жанров; объяснять выбор автором заглавия, его смысл;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бирать заголовок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ведения </w:t>
            </w:r>
            <w:proofErr w:type="gramStart"/>
            <w:r w:rsidRPr="00456F91">
              <w:rPr>
                <w:sz w:val="20"/>
                <w:szCs w:val="20"/>
              </w:rPr>
              <w:t>из</w:t>
            </w:r>
            <w:proofErr w:type="gramEnd"/>
            <w:r w:rsidRPr="00456F91">
              <w:rPr>
                <w:sz w:val="20"/>
                <w:szCs w:val="20"/>
              </w:rPr>
              <w:t xml:space="preserve"> предложе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ных.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Осуществлять анализ и синтез; устанавл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причинно-следственные связи; строить рассужд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чтению, к ведению ди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лога с автором текста;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требность в чтении.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чтение.</w:t>
            </w:r>
            <w:r w:rsidRPr="00456F91">
              <w:rPr>
                <w:sz w:val="20"/>
                <w:szCs w:val="20"/>
              </w:rPr>
              <w:t xml:space="preserve">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временные чудаки.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вильно, выразительно, используя </w:t>
            </w:r>
            <w:r w:rsidRPr="00456F91">
              <w:rPr>
                <w:sz w:val="20"/>
                <w:szCs w:val="20"/>
              </w:rPr>
              <w:lastRenderedPageBreak/>
              <w:t>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литературы;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тов своей </w:t>
            </w: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тельности.</w:t>
            </w:r>
            <w:r w:rsidRPr="00456F9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Высказывать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зрения.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  <w:r w:rsidRPr="00456F91">
              <w:rPr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 xml:space="preserve">чающегося, </w:t>
            </w:r>
            <w:r w:rsidRPr="00456F91">
              <w:rPr>
                <w:sz w:val="20"/>
                <w:szCs w:val="20"/>
              </w:rPr>
              <w:lastRenderedPageBreak/>
              <w:t>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10</w:t>
            </w:r>
            <w:r w:rsidRPr="00456F91">
              <w:rPr>
                <w:sz w:val="20"/>
                <w:szCs w:val="20"/>
              </w:rPr>
              <w:t>. «Вокруг Маршака». С. Сивоконь. «Везите всё, как есть, поч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таем!»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периоду; соотносить 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эмоции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людей; сочувств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другим людям, сопереживать; чувс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вовать красоту художестве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ного слова, 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 xml:space="preserve">Внеклассное чтение. 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временные детские журн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 Чтение вслух. Ответы на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сы по содержанию </w:t>
            </w:r>
            <w:proofErr w:type="gramStart"/>
            <w:r w:rsidRPr="00456F91">
              <w:rPr>
                <w:sz w:val="20"/>
                <w:szCs w:val="20"/>
              </w:rPr>
              <w:lastRenderedPageBreak/>
              <w:t>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lastRenderedPageBreak/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 xml:space="preserve">щий темп и тон речи; различать </w:t>
            </w:r>
            <w:r w:rsidRPr="00456F91">
              <w:rPr>
                <w:sz w:val="20"/>
                <w:szCs w:val="20"/>
              </w:rPr>
              <w:lastRenderedPageBreak/>
              <w:t>жанры художественной литературы.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lastRenderedPageBreak/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тельности.</w:t>
            </w:r>
            <w:r w:rsidRPr="00456F9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 xml:space="preserve">Высказывать и </w:t>
            </w:r>
            <w:r w:rsidRPr="00456F91">
              <w:rPr>
                <w:sz w:val="20"/>
                <w:szCs w:val="20"/>
              </w:rPr>
              <w:lastRenderedPageBreak/>
              <w:t>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зрения.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  <w:r w:rsidRPr="00456F91">
              <w:rPr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ния. </w:t>
            </w:r>
            <w:r w:rsidRPr="00456F91">
              <w:rPr>
                <w:sz w:val="20"/>
                <w:szCs w:val="20"/>
              </w:rPr>
              <w:lastRenderedPageBreak/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Е. Шварц «Два бр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тему и главную мысль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пересказывать текст; делить текст на смысл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вые части, составлять его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стой план; различать жанры художес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венной литературы.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Е. Шварц «Два бр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Подробный пер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сказ произведения. Выборочное чтение. По</w:t>
            </w:r>
            <w:r w:rsidRPr="00456F91">
              <w:rPr>
                <w:sz w:val="20"/>
                <w:szCs w:val="20"/>
              </w:rPr>
              <w:t>д</w:t>
            </w:r>
            <w:r w:rsidRPr="00456F91">
              <w:rPr>
                <w:sz w:val="20"/>
                <w:szCs w:val="20"/>
              </w:rPr>
              <w:t>бор ключевых слов. Обс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ждение в малых группах 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новной мысли прочитанного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основную мысль текста; восприн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мать на слух тексты в исполнении </w:t>
            </w:r>
            <w:r w:rsidRPr="00456F91">
              <w:rPr>
                <w:sz w:val="20"/>
                <w:szCs w:val="20"/>
              </w:rPr>
              <w:lastRenderedPageBreak/>
              <w:t xml:space="preserve">учителя, учащихся. 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 xml:space="preserve">ности; </w:t>
            </w:r>
            <w:r w:rsidRPr="00456F91">
              <w:rPr>
                <w:sz w:val="20"/>
                <w:szCs w:val="20"/>
              </w:rPr>
              <w:lastRenderedPageBreak/>
              <w:t>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 xml:space="preserve">ственной </w:t>
            </w:r>
            <w:r w:rsidRPr="00456F91">
              <w:rPr>
                <w:sz w:val="20"/>
                <w:szCs w:val="20"/>
              </w:rPr>
              <w:lastRenderedPageBreak/>
              <w:t>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Е. Шварц «Два брата» (обобщение).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идеи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 Определ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отношения автора к персонажу.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ление собственного отношения к литературному пе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сонажу.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вать характеристику героя (портрет, черты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ра и поступки, речь, 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ношение автора к герою; собственное отношение к герою).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учебное задание, выбирать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следовательность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вий, оценивать ход и результат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полнения; 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аналогии, использовать обобщенные способы де</w:t>
            </w:r>
            <w:r w:rsidRPr="00456F91">
              <w:rPr>
                <w:sz w:val="20"/>
                <w:szCs w:val="20"/>
              </w:rPr>
              <w:t>й</w:t>
            </w:r>
            <w:r w:rsidRPr="00456F91">
              <w:rPr>
                <w:sz w:val="20"/>
                <w:szCs w:val="20"/>
              </w:rPr>
              <w:t>ствий.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Б. Галанов «Книжка про книжки» (отр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вок). «Пишу на ту же тему по-своему».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Выборочное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ние. Подбор кл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чевых слов. Обсуждение в 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лых группах основной мысли прочитанного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тему и главную мысль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пересказывать текст;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делить текст на смысл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вые части, составлять его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стой план; различать жанры художественной литературы.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Самостоятельно д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лать выбор, какое мнение принять в предложенных ситуациях, опир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>ясь на общие для всех пр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стые правила пов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дения.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Рассказ о сказке и детских фантазиях. </w:t>
            </w:r>
            <w:r w:rsidRPr="00456F91">
              <w:rPr>
                <w:sz w:val="20"/>
                <w:szCs w:val="20"/>
              </w:rPr>
              <w:lastRenderedPageBreak/>
              <w:t>А.Н.Толстой «Фо</w:t>
            </w:r>
            <w:r w:rsidRPr="00456F91">
              <w:rPr>
                <w:sz w:val="20"/>
                <w:szCs w:val="20"/>
              </w:rPr>
              <w:t>ф</w:t>
            </w:r>
            <w:r w:rsidRPr="00456F91">
              <w:rPr>
                <w:sz w:val="20"/>
                <w:szCs w:val="20"/>
              </w:rPr>
              <w:t>ка».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Выделение яз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ковых средств художестве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ной </w:t>
            </w:r>
            <w:r w:rsidRPr="00456F91">
              <w:rPr>
                <w:sz w:val="20"/>
                <w:szCs w:val="20"/>
              </w:rPr>
              <w:lastRenderedPageBreak/>
              <w:t>выразительности (без использов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ния терминол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гии).</w:t>
            </w:r>
          </w:p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Читать бегло,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тельно; различать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ведения разных </w:t>
            </w:r>
            <w:r w:rsidRPr="00456F91">
              <w:rPr>
                <w:sz w:val="20"/>
                <w:szCs w:val="20"/>
              </w:rPr>
              <w:lastRenderedPageBreak/>
              <w:t>жанров; объяснять выбор автором заглавия, его смысл;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бирать заголовок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ведения </w:t>
            </w:r>
            <w:proofErr w:type="gramStart"/>
            <w:r w:rsidRPr="00456F91">
              <w:rPr>
                <w:sz w:val="20"/>
                <w:szCs w:val="20"/>
              </w:rPr>
              <w:t>из</w:t>
            </w:r>
            <w:proofErr w:type="gramEnd"/>
            <w:r w:rsidRPr="00456F91">
              <w:rPr>
                <w:sz w:val="20"/>
                <w:szCs w:val="20"/>
              </w:rPr>
              <w:t xml:space="preserve"> предложе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ных.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Осуществлять анализ и синтез; устанавл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вать </w:t>
            </w:r>
            <w:r w:rsidRPr="00456F91">
              <w:rPr>
                <w:sz w:val="20"/>
                <w:szCs w:val="20"/>
              </w:rPr>
              <w:lastRenderedPageBreak/>
              <w:t>причинно-следственные связи; строить рассужд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рес к чтению, к ведению </w:t>
            </w:r>
            <w:r w:rsidRPr="00456F91">
              <w:rPr>
                <w:sz w:val="20"/>
                <w:szCs w:val="20"/>
              </w:rPr>
              <w:lastRenderedPageBreak/>
              <w:t>ди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лога с автором текста;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требность в чтении.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А.П.Толстой «Кот – см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танный рот».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Осознанное выразительное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вслух. Работа с текстом.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рактеристика героев произведения.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Подбирать слова – имена прилагательные для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рактеристики героев; подбирать собственное название к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нию; правильно,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тельно, осознанно 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тать изучаемое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ние; соотносить автора,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создания; с тем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тикой детской литерат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дить аналогии, использовать обобще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ные способы действий.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формами речи.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сказывать и обоснов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чтению, к ведению ди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лога с автором текста;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требность в чтении.</w:t>
            </w:r>
            <w:r w:rsidRPr="00456F91">
              <w:rPr>
                <w:iCs/>
                <w:sz w:val="20"/>
                <w:szCs w:val="20"/>
              </w:rPr>
              <w:t xml:space="preserve"> Сотрудн</w:t>
            </w:r>
            <w:r w:rsidRPr="00456F91">
              <w:rPr>
                <w:iCs/>
                <w:sz w:val="20"/>
                <w:szCs w:val="20"/>
              </w:rPr>
              <w:t>и</w:t>
            </w:r>
            <w:r w:rsidRPr="00456F91">
              <w:rPr>
                <w:iCs/>
                <w:sz w:val="20"/>
                <w:szCs w:val="20"/>
              </w:rPr>
              <w:t xml:space="preserve">чать </w:t>
            </w:r>
            <w:proofErr w:type="gramStart"/>
            <w:r w:rsidRPr="00456F91">
              <w:rPr>
                <w:iCs/>
                <w:sz w:val="20"/>
                <w:szCs w:val="20"/>
              </w:rPr>
              <w:t>со</w:t>
            </w:r>
            <w:proofErr w:type="gramEnd"/>
            <w:r w:rsidRPr="00456F91">
              <w:rPr>
                <w:iCs/>
                <w:sz w:val="20"/>
                <w:szCs w:val="20"/>
              </w:rPr>
              <w:t xml:space="preserve"> взрослыми и све</w:t>
            </w:r>
            <w:r w:rsidRPr="00456F91">
              <w:rPr>
                <w:iCs/>
                <w:sz w:val="20"/>
                <w:szCs w:val="20"/>
              </w:rPr>
              <w:t>р</w:t>
            </w:r>
            <w:r w:rsidRPr="00456F91">
              <w:rPr>
                <w:iCs/>
                <w:sz w:val="20"/>
                <w:szCs w:val="20"/>
              </w:rPr>
              <w:t>стниками.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Птицы с характером. М.Пришвин «Изобрет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тель».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ведение к определённому периоду (XVII в., XVIII в., XIX в., XX в., XXI </w:t>
            </w:r>
            <w:proofErr w:type="gramStart"/>
            <w:r w:rsidRPr="00456F91">
              <w:rPr>
                <w:sz w:val="20"/>
                <w:szCs w:val="20"/>
              </w:rPr>
              <w:t>в</w:t>
            </w:r>
            <w:proofErr w:type="gramEnd"/>
            <w:r w:rsidRPr="00456F91">
              <w:rPr>
                <w:sz w:val="20"/>
                <w:szCs w:val="20"/>
              </w:rPr>
              <w:t>.).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94 - 96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С.Я. Маршак – критик, поэт, перев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дчик, редактор.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учебное задание, выбирать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следовательность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вий, оценивать ход и результат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полнения; использовать обобщенные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действий.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Самостоятельно д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лать выбор, какое мнение принять в предложенных ситуациях, опир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>ясь на общие для всех пр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стые правила пов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дения.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97 - 98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Обобщение по ра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делу.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i/>
                <w:sz w:val="20"/>
                <w:szCs w:val="20"/>
              </w:rPr>
              <w:t>Проверочная раб</w:t>
            </w:r>
            <w:r w:rsidRPr="00456F91">
              <w:rPr>
                <w:b/>
                <w:i/>
                <w:sz w:val="20"/>
                <w:szCs w:val="20"/>
              </w:rPr>
              <w:t>о</w:t>
            </w:r>
            <w:r w:rsidRPr="00456F91">
              <w:rPr>
                <w:b/>
                <w:i/>
                <w:sz w:val="20"/>
                <w:szCs w:val="20"/>
              </w:rPr>
              <w:t>та № 6.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</w:t>
            </w:r>
            <w:r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рочная работа</w:t>
            </w:r>
            <w:r w:rsidRPr="00456F9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Проверка уровня усвоения изученного материала, умения пр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менять полученные знания на практ</w:t>
            </w:r>
            <w:r w:rsidRPr="00456F91">
              <w:rPr>
                <w:bCs/>
                <w:iCs/>
                <w:sz w:val="20"/>
                <w:szCs w:val="20"/>
              </w:rPr>
              <w:t>и</w:t>
            </w:r>
            <w:r w:rsidRPr="00456F91">
              <w:rPr>
                <w:bCs/>
                <w:iCs/>
                <w:sz w:val="20"/>
                <w:szCs w:val="20"/>
              </w:rPr>
              <w:t>ке.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Знать обязательный минимум (требования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граммы) изученного материала; применять полученные знания к ко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кретной ситуации для ее объяснения, </w:t>
            </w:r>
            <w:r w:rsidRPr="00456F91">
              <w:rPr>
                <w:bCs/>
                <w:iCs/>
                <w:sz w:val="20"/>
                <w:szCs w:val="20"/>
              </w:rPr>
              <w:t>использ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вать законы и правила для о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 xml:space="preserve">мысления своего опыта; 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мостоятельно давать хара</w:t>
            </w:r>
            <w:r w:rsidRPr="00456F91">
              <w:rPr>
                <w:sz w:val="20"/>
                <w:szCs w:val="20"/>
              </w:rPr>
              <w:t>к</w:t>
            </w:r>
            <w:r w:rsidRPr="00456F91">
              <w:rPr>
                <w:sz w:val="20"/>
                <w:szCs w:val="20"/>
              </w:rPr>
              <w:t>теристику героя прочитанного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 xml:space="preserve">В </w:t>
            </w:r>
            <w:r w:rsidRPr="00456F91">
              <w:rPr>
                <w:bCs/>
                <w:spacing w:val="-1"/>
                <w:sz w:val="20"/>
                <w:szCs w:val="20"/>
              </w:rPr>
              <w:t>диалоге с учителем вырабатывать крит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рии оценки и определять ст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пень успешности выпо</w:t>
            </w:r>
            <w:r w:rsidRPr="00456F91">
              <w:rPr>
                <w:bCs/>
                <w:spacing w:val="-1"/>
                <w:sz w:val="20"/>
                <w:szCs w:val="20"/>
              </w:rPr>
              <w:t>л</w:t>
            </w:r>
            <w:r w:rsidRPr="00456F91">
              <w:rPr>
                <w:bCs/>
                <w:spacing w:val="-1"/>
                <w:sz w:val="20"/>
                <w:szCs w:val="20"/>
              </w:rPr>
              <w:t>нения своей работы и работы всех, исходя из имеющихся критериев, польз</w:t>
            </w:r>
            <w:r w:rsidRPr="00456F91">
              <w:rPr>
                <w:bCs/>
                <w:spacing w:val="-1"/>
                <w:sz w:val="20"/>
                <w:szCs w:val="20"/>
              </w:rPr>
              <w:t>о</w:t>
            </w:r>
            <w:r w:rsidRPr="00456F91">
              <w:rPr>
                <w:bCs/>
                <w:spacing w:val="-1"/>
                <w:sz w:val="20"/>
                <w:szCs w:val="20"/>
              </w:rPr>
              <w:t>ваться ими в ходе оценки и самооценки.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Проявлять заинтер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iCs/>
                <w:color w:val="000000"/>
                <w:sz w:val="20"/>
                <w:szCs w:val="20"/>
              </w:rPr>
              <w:t>б</w:t>
            </w:r>
            <w:r w:rsidRPr="00456F91">
              <w:rPr>
                <w:iCs/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нии знаний, творч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ский подход к в</w:t>
            </w:r>
            <w:r w:rsidRPr="00456F91">
              <w:rPr>
                <w:iCs/>
                <w:color w:val="000000"/>
                <w:sz w:val="20"/>
                <w:szCs w:val="20"/>
              </w:rPr>
              <w:t>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полнению заданий; 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понимать причины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 у</w:t>
            </w:r>
            <w:r w:rsidRPr="00456F91">
              <w:rPr>
                <w:iCs/>
                <w:color w:val="000000"/>
                <w:sz w:val="20"/>
                <w:szCs w:val="20"/>
              </w:rPr>
              <w:t>с</w:t>
            </w:r>
            <w:r w:rsidRPr="00456F91">
              <w:rPr>
                <w:iCs/>
                <w:color w:val="000000"/>
                <w:sz w:val="20"/>
                <w:szCs w:val="20"/>
              </w:rPr>
              <w:t>пеха и неудач в собс</w:t>
            </w:r>
            <w:r w:rsidRPr="00456F91">
              <w:rPr>
                <w:iCs/>
                <w:color w:val="000000"/>
                <w:sz w:val="20"/>
                <w:szCs w:val="20"/>
              </w:rPr>
              <w:t>т</w:t>
            </w:r>
            <w:r w:rsidRPr="00456F91">
              <w:rPr>
                <w:iCs/>
                <w:color w:val="000000"/>
                <w:sz w:val="20"/>
                <w:szCs w:val="20"/>
              </w:rPr>
              <w:t>венной учебе.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95163E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чтение</w:t>
            </w:r>
            <w:r w:rsidRPr="00456F91">
              <w:rPr>
                <w:sz w:val="20"/>
                <w:szCs w:val="20"/>
              </w:rPr>
              <w:t xml:space="preserve">. </w:t>
            </w:r>
            <w:proofErr w:type="gramStart"/>
            <w:r w:rsidRPr="00456F91">
              <w:rPr>
                <w:sz w:val="20"/>
                <w:szCs w:val="20"/>
              </w:rPr>
              <w:t>«Творцы книг» (рассказы о писат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лях, художниках-иллюстраторах</w:t>
            </w:r>
            <w:proofErr w:type="gramEnd"/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незнакомый текст (чтение про себя, задавание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сов автору по ходу чтения, прогноз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рование ответов,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контроль; словарная 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бота по ходу чтения); формулировать осно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текста.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11.</w:t>
            </w:r>
            <w:r w:rsidRPr="00456F91">
              <w:rPr>
                <w:sz w:val="20"/>
                <w:szCs w:val="20"/>
              </w:rPr>
              <w:t xml:space="preserve"> Литер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турный утренник в Сокол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 xml:space="preserve">никах в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456F91">
                <w:rPr>
                  <w:sz w:val="20"/>
                  <w:szCs w:val="20"/>
                </w:rPr>
                <w:t>1928 г</w:t>
              </w:r>
            </w:smartTag>
            <w:r w:rsidRPr="00456F91">
              <w:rPr>
                <w:sz w:val="20"/>
                <w:szCs w:val="20"/>
              </w:rPr>
              <w:t>. В.Маяковский «Сказка о Пете, толстом ребёнке, и С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ме, который тонкий».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автора к персон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жу. Определение собственного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к литературному перс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воспр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на слух тексты в исполнении учителя, уч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любовь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 и потре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ность в чтении.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Барто «Снегирь». 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самостоятельно давать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рактеристику героя (портрет, черты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ра и поступки, речь, 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ношение автора к герою; собственное отношение к герою);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учебное задание, выбирать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следовательность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вий, оценивать ход и результат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полнения; использовать обобщенные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действий.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102 - 104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Ю. Олеша «Три То</w:t>
            </w:r>
            <w:r w:rsidRPr="00456F91">
              <w:rPr>
                <w:sz w:val="20"/>
                <w:szCs w:val="20"/>
              </w:rPr>
              <w:t>л</w:t>
            </w:r>
            <w:r w:rsidRPr="00456F91">
              <w:rPr>
                <w:sz w:val="20"/>
                <w:szCs w:val="20"/>
              </w:rPr>
              <w:t>стяка», «Кукла с хорошим аппет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том».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идеи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изведения. Определ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отношения автора к персонажу.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ление собственного отношения к литературному пе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сонажу.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Делить текст на смысл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вые части, составлять его простой план; характер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зовать персонажей, их поведение, авторское отношение к героям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изведения; относить прочитанное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ние к определённому периоду; соотносить </w:t>
            </w:r>
            <w:r w:rsidRPr="00456F91">
              <w:rPr>
                <w:sz w:val="20"/>
                <w:szCs w:val="20"/>
              </w:rPr>
              <w:lastRenderedPageBreak/>
              <w:t>автора, его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со временем их со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дания; с тематикой детской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Стремиться к </w:t>
            </w:r>
            <w:r w:rsidRPr="00456F91">
              <w:rPr>
                <w:sz w:val="20"/>
                <w:szCs w:val="20"/>
              </w:rPr>
              <w:lastRenderedPageBreak/>
              <w:t>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«Учусь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тать с научно-популярным текстом» (Б. Галанов «Как найти город Трёх Толст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ков?»).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Выборочное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ние. Подбор кл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чевых слов. Обсуждение в 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лых группах основной мысли прочитанного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изведения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Относить прочитанное произведение к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лённому</w:t>
            </w:r>
            <w:r>
              <w:rPr>
                <w:sz w:val="20"/>
                <w:szCs w:val="20"/>
              </w:rPr>
              <w:t xml:space="preserve"> периоду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;</w:t>
            </w:r>
            <w:proofErr w:type="gramEnd"/>
            <w:r w:rsidRPr="00456F91">
              <w:rPr>
                <w:sz w:val="20"/>
                <w:szCs w:val="20"/>
              </w:rPr>
              <w:t xml:space="preserve"> соо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носить автора, его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 со временем их создания; с тематикой детской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иную точку зрения, быть готовым корректировать свою точку зрения; договар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Самостоятельно д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лать выбор, какое мнение принять в предложенных ситуациях, опир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>ясь на общие для всех пр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стые правила пов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дения.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12</w:t>
            </w:r>
            <w:r w:rsidRPr="00456F91">
              <w:rPr>
                <w:sz w:val="20"/>
                <w:szCs w:val="20"/>
              </w:rPr>
              <w:t>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Р. Фраерман «Гайдар и 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ти». А.Гайдар «Тимур и его кома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да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автора к персон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жу. Определение собственного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к литературному перс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незнакомый текст (чтение про себя, задавание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сов автору по ходу чтения, прогноз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рование ответов,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контроль; словарная 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бота по ходу чтения); формулировать осно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ную мысль текста.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учебное задание, выбирать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следовательность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вий, оценивать ход и результат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полнения; проводить аналогии, использ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обобщенные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действий.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любовь и уважение к Отеч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ству, его языку, культуре, истории.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107 - 109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А.Гайдар «Тимур и его 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манд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тему и главную мысль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ния; пересказывать текст; делить текст на </w:t>
            </w:r>
            <w:r w:rsidRPr="00456F91">
              <w:rPr>
                <w:sz w:val="20"/>
                <w:szCs w:val="20"/>
              </w:rPr>
              <w:lastRenderedPageBreak/>
              <w:t>смысл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вые части, составлять его простой план; характер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зовать персонажей, их поведение, авторское отношение.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ну, сверяя свои </w:t>
            </w:r>
            <w:r w:rsidRPr="00456F91">
              <w:rPr>
                <w:sz w:val="20"/>
                <w:szCs w:val="20"/>
              </w:rPr>
              <w:lastRenderedPageBreak/>
              <w:t>действия с целью, корректировать свою деятельность.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лять </w:t>
            </w:r>
            <w:r w:rsidRPr="00456F91">
              <w:rPr>
                <w:sz w:val="20"/>
                <w:szCs w:val="20"/>
              </w:rPr>
              <w:lastRenderedPageBreak/>
              <w:t>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13.</w:t>
            </w:r>
            <w:r w:rsidRPr="00456F91">
              <w:rPr>
                <w:sz w:val="20"/>
                <w:szCs w:val="20"/>
              </w:rPr>
              <w:t xml:space="preserve"> Смешные книжки. Н. Носов «Федина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ча».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 Характерист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 героев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прочитанное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ведение к определённому периоду (XVII в., XVIII в., XIX в., XX в., XXI в.); соотносить автора, его произведения со врем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нем их создания.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высказывать и обосновывать свою то</w:t>
            </w:r>
            <w:r w:rsidRPr="00456F91">
              <w:rPr>
                <w:sz w:val="20"/>
                <w:szCs w:val="20"/>
              </w:rPr>
              <w:t>ч</w:t>
            </w:r>
            <w:r w:rsidRPr="00456F91">
              <w:rPr>
                <w:sz w:val="20"/>
                <w:szCs w:val="20"/>
              </w:rPr>
              <w:t>ку зрения; пользоваться разными видами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ния: изучающим, просмотр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вым, ознаком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тельным.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ции.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 и потре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ность в чтении.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В. Драгунский «Что любит Мишка».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Осознанное выразительное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 вслух. Работа с текстом.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рактеристика героев произведения.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Подбирать слова – имена прилагательные для х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рактеристики героев; подбирать собственное название к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нию; правильно,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тельно, осознанно 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тать изучаемое </w:t>
            </w:r>
            <w:r w:rsidRPr="00456F91">
              <w:rPr>
                <w:sz w:val="20"/>
                <w:szCs w:val="20"/>
              </w:rPr>
              <w:lastRenderedPageBreak/>
              <w:t>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ние; воспринимать на слух тексты в исполнении учит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ля, учащихся.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 xml:space="preserve">Строить </w:t>
            </w:r>
            <w:proofErr w:type="gramStart"/>
            <w:r w:rsidRPr="00456F91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дить аналогии, использовать обобще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ные способы действий.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формами речи.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сказывать и </w:t>
            </w:r>
            <w:r w:rsidRPr="00456F91">
              <w:rPr>
                <w:sz w:val="20"/>
                <w:szCs w:val="20"/>
              </w:rPr>
              <w:lastRenderedPageBreak/>
              <w:t>обоснов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свою точку зр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чтению, к ведению ди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лога с автором текста;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требность в чтении.</w:t>
            </w:r>
            <w:r w:rsidRPr="00456F91">
              <w:rPr>
                <w:iCs/>
                <w:sz w:val="20"/>
                <w:szCs w:val="20"/>
              </w:rPr>
              <w:t xml:space="preserve"> Сотрудн</w:t>
            </w:r>
            <w:r w:rsidRPr="00456F91">
              <w:rPr>
                <w:iCs/>
                <w:sz w:val="20"/>
                <w:szCs w:val="20"/>
              </w:rPr>
              <w:t>и</w:t>
            </w:r>
            <w:r w:rsidRPr="00456F91">
              <w:rPr>
                <w:iCs/>
                <w:sz w:val="20"/>
                <w:szCs w:val="20"/>
              </w:rPr>
              <w:t xml:space="preserve">чать </w:t>
            </w:r>
            <w:proofErr w:type="gramStart"/>
            <w:r w:rsidRPr="00456F91">
              <w:rPr>
                <w:iCs/>
                <w:sz w:val="20"/>
                <w:szCs w:val="20"/>
              </w:rPr>
              <w:t>со</w:t>
            </w:r>
            <w:proofErr w:type="gramEnd"/>
            <w:r w:rsidRPr="00456F91">
              <w:rPr>
                <w:iCs/>
                <w:sz w:val="20"/>
                <w:szCs w:val="20"/>
              </w:rPr>
              <w:t xml:space="preserve"> взрослыми и </w:t>
            </w:r>
            <w:r w:rsidRPr="00456F91">
              <w:rPr>
                <w:iCs/>
                <w:sz w:val="20"/>
                <w:szCs w:val="20"/>
              </w:rPr>
              <w:lastRenderedPageBreak/>
              <w:t>све</w:t>
            </w:r>
            <w:r w:rsidRPr="00456F91">
              <w:rPr>
                <w:iCs/>
                <w:sz w:val="20"/>
                <w:szCs w:val="20"/>
              </w:rPr>
              <w:t>р</w:t>
            </w:r>
            <w:r w:rsidRPr="00456F91">
              <w:rPr>
                <w:iCs/>
                <w:sz w:val="20"/>
                <w:szCs w:val="20"/>
              </w:rPr>
              <w:t>стниками.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чтение</w:t>
            </w:r>
            <w:r w:rsidRPr="00456F91">
              <w:rPr>
                <w:sz w:val="20"/>
                <w:szCs w:val="20"/>
              </w:rPr>
              <w:t>. Юмористич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ские рассказы В. Драгунского, Н. Носова, Ю. Сотника.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 Прослушивание изучаемых произведений. Самостоятельное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ние. Подготовка к выразительному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тельности.</w:t>
            </w:r>
            <w:r w:rsidRPr="00456F9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Высказывать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зрения.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  <w:r w:rsidRPr="00456F91">
              <w:rPr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Стихи А.Барто. Сат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ра или юмор?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Прослушивание 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осознанно текст художественного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 «про себя»; о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ределять тему и главную мысль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ния; пересказывать текст; делить текст на смысл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вые части, составлять его простой план; характер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 xml:space="preserve">зовать </w:t>
            </w:r>
            <w:r w:rsidRPr="00456F91">
              <w:rPr>
                <w:sz w:val="20"/>
                <w:szCs w:val="20"/>
              </w:rPr>
              <w:lastRenderedPageBreak/>
              <w:t>персонажей, их поведение, авторское отношение; читать ст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хотворные произведения наизусть; различать жа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ры художественной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Адекватно использ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речевые средства для решения различных коммуникативных задач;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диалогической форм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ми речи; высказывать и обосновывать свою </w:t>
            </w:r>
            <w:r w:rsidRPr="00456F91">
              <w:rPr>
                <w:sz w:val="20"/>
                <w:szCs w:val="20"/>
              </w:rPr>
              <w:lastRenderedPageBreak/>
              <w:t>то</w:t>
            </w:r>
            <w:r w:rsidRPr="00456F91">
              <w:rPr>
                <w:sz w:val="20"/>
                <w:szCs w:val="20"/>
              </w:rPr>
              <w:t>ч</w:t>
            </w:r>
            <w:r w:rsidRPr="00456F91">
              <w:rPr>
                <w:sz w:val="20"/>
                <w:szCs w:val="20"/>
              </w:rPr>
              <w:t>ку зрения; пользоваться разными видами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 xml:space="preserve">ственной речи. </w:t>
            </w:r>
            <w:r w:rsidRPr="00456F91">
              <w:rPr>
                <w:color w:val="000000"/>
                <w:sz w:val="20"/>
                <w:szCs w:val="20"/>
              </w:rPr>
              <w:t>Пр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являть заинтерес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ванность в приобр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тении и расш</w:t>
            </w:r>
            <w:r w:rsidRPr="00456F91">
              <w:rPr>
                <w:color w:val="000000"/>
                <w:sz w:val="20"/>
                <w:szCs w:val="20"/>
              </w:rPr>
              <w:t>и</w:t>
            </w:r>
            <w:r w:rsidRPr="00456F91">
              <w:rPr>
                <w:color w:val="000000"/>
                <w:sz w:val="20"/>
                <w:szCs w:val="20"/>
              </w:rPr>
              <w:t>рении знаний и спос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бов действий.</w:t>
            </w:r>
            <w:r w:rsidRPr="00456F91">
              <w:rPr>
                <w:sz w:val="20"/>
                <w:szCs w:val="20"/>
              </w:rPr>
              <w:t xml:space="preserve"> Чувств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вать красоту </w:t>
            </w:r>
            <w:r w:rsidRPr="00456F91">
              <w:rPr>
                <w:sz w:val="20"/>
                <w:szCs w:val="20"/>
              </w:rPr>
              <w:lastRenderedPageBreak/>
              <w:t>худож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ственного слова.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</w:t>
            </w:r>
            <w:r w:rsidRPr="00456F91">
              <w:rPr>
                <w:b/>
                <w:sz w:val="20"/>
                <w:szCs w:val="20"/>
              </w:rPr>
              <w:t>е</w:t>
            </w:r>
            <w:r w:rsidRPr="00456F91">
              <w:rPr>
                <w:b/>
                <w:sz w:val="20"/>
                <w:szCs w:val="20"/>
              </w:rPr>
              <w:t>ние</w:t>
            </w:r>
            <w:r w:rsidRPr="00456F91">
              <w:rPr>
                <w:sz w:val="20"/>
                <w:szCs w:val="20"/>
              </w:rPr>
              <w:t>. «Не про меня ли это?»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литературы.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тельности.</w:t>
            </w:r>
            <w:r w:rsidRPr="00456F9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Высказывать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зрения.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14.</w:t>
            </w:r>
            <w:r w:rsidRPr="00456F91">
              <w:rPr>
                <w:sz w:val="20"/>
                <w:szCs w:val="20"/>
              </w:rPr>
              <w:t xml:space="preserve"> «Кни</w:t>
            </w:r>
            <w:r w:rsidRPr="00456F91">
              <w:rPr>
                <w:sz w:val="20"/>
                <w:szCs w:val="20"/>
              </w:rPr>
              <w:t>ж</w:t>
            </w:r>
            <w:r w:rsidRPr="00456F91">
              <w:rPr>
                <w:sz w:val="20"/>
                <w:szCs w:val="20"/>
              </w:rPr>
              <w:t>кины именины» во Дворце пионеров. Стихи Е. Благ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ниной, Б. Заходера, Ю. 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ринца.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tabs>
                <w:tab w:val="center" w:pos="12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Прослушивание 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относить прочитанное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изведение к определё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ному периоду (XVII в., XVIII в., XIX в., XX в., XXI в.); соотносить </w:t>
            </w:r>
            <w:r w:rsidRPr="00456F91">
              <w:rPr>
                <w:sz w:val="20"/>
                <w:szCs w:val="20"/>
              </w:rPr>
              <w:lastRenderedPageBreak/>
              <w:t>автора, его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 со временем их созд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ния; с тематикой детской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вариваться и </w:t>
            </w:r>
            <w:r w:rsidRPr="00456F91">
              <w:rPr>
                <w:sz w:val="20"/>
                <w:szCs w:val="20"/>
              </w:rPr>
              <w:lastRenderedPageBreak/>
              <w:t>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ситься к предпочтениям </w:t>
            </w:r>
            <w:r w:rsidRPr="00456F91">
              <w:rPr>
                <w:sz w:val="20"/>
                <w:szCs w:val="20"/>
              </w:rPr>
              <w:lastRenderedPageBreak/>
              <w:t>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 и потре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ность в чтении.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Стихи И. Токмаковой, Г.Сапгира.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Прослушивание 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разительно читать по книге или наизусть стихи перед аудиторией; </w:t>
            </w: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правильно,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зительно, используя интон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цию, соответствующий темп и тон речи.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Полно и точно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жать свои мысли в соответс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вии с задачами и условиями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кации; о</w:t>
            </w:r>
            <w:r w:rsidRPr="00456F91">
              <w:rPr>
                <w:iCs/>
                <w:sz w:val="20"/>
                <w:szCs w:val="20"/>
              </w:rPr>
              <w:t>сознавать сп</w:t>
            </w:r>
            <w:r w:rsidRPr="00456F91">
              <w:rPr>
                <w:iCs/>
                <w:sz w:val="20"/>
                <w:szCs w:val="20"/>
              </w:rPr>
              <w:t>о</w:t>
            </w:r>
            <w:r w:rsidRPr="00456F91">
              <w:rPr>
                <w:iCs/>
                <w:sz w:val="20"/>
                <w:szCs w:val="20"/>
              </w:rPr>
              <w:t>собы и приёмы дейс</w:t>
            </w:r>
            <w:r w:rsidRPr="00456F91">
              <w:rPr>
                <w:iCs/>
                <w:sz w:val="20"/>
                <w:szCs w:val="20"/>
              </w:rPr>
              <w:t>т</w:t>
            </w:r>
            <w:r w:rsidRPr="00456F91">
              <w:rPr>
                <w:iCs/>
                <w:sz w:val="20"/>
                <w:szCs w:val="20"/>
              </w:rPr>
              <w:t>вий при решении учебных задач; п</w:t>
            </w:r>
            <w:r w:rsidRPr="00456F91">
              <w:rPr>
                <w:sz w:val="20"/>
                <w:szCs w:val="20"/>
              </w:rPr>
              <w:t>редлагать разные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выполнения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color w:val="000000"/>
                <w:sz w:val="20"/>
                <w:szCs w:val="20"/>
              </w:rPr>
              <w:t>Проявлять заинтер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color w:val="000000"/>
                <w:sz w:val="20"/>
                <w:szCs w:val="20"/>
              </w:rPr>
              <w:t>б</w:t>
            </w:r>
            <w:r w:rsidRPr="00456F91">
              <w:rPr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нии знаний и спос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бов действий.</w:t>
            </w:r>
            <w:r w:rsidRPr="00456F91">
              <w:rPr>
                <w:sz w:val="20"/>
                <w:szCs w:val="20"/>
              </w:rPr>
              <w:t xml:space="preserve"> Чувс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вовать красоту худ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жественного слова.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Стихи Э.Мошковой, Э.Успенского.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Прослушивание 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разительно читать по книге или наизусть стихи перед аудиторией; </w:t>
            </w: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правильно,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зительно, используя интон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цию, соответствующий темп и тон речи.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Полно и точно выр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жать свои мысли в соответс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вии с задачами и условиями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кации; о</w:t>
            </w:r>
            <w:r w:rsidRPr="00456F91">
              <w:rPr>
                <w:iCs/>
                <w:sz w:val="20"/>
                <w:szCs w:val="20"/>
              </w:rPr>
              <w:t>сознавать сп</w:t>
            </w:r>
            <w:r w:rsidRPr="00456F91">
              <w:rPr>
                <w:iCs/>
                <w:sz w:val="20"/>
                <w:szCs w:val="20"/>
              </w:rPr>
              <w:t>о</w:t>
            </w:r>
            <w:r w:rsidRPr="00456F91">
              <w:rPr>
                <w:iCs/>
                <w:sz w:val="20"/>
                <w:szCs w:val="20"/>
              </w:rPr>
              <w:t>собы и приёмы дейс</w:t>
            </w:r>
            <w:r w:rsidRPr="00456F91">
              <w:rPr>
                <w:iCs/>
                <w:sz w:val="20"/>
                <w:szCs w:val="20"/>
              </w:rPr>
              <w:t>т</w:t>
            </w:r>
            <w:r w:rsidRPr="00456F91">
              <w:rPr>
                <w:iCs/>
                <w:sz w:val="20"/>
                <w:szCs w:val="20"/>
              </w:rPr>
              <w:t>вий при решении уче</w:t>
            </w:r>
            <w:r w:rsidRPr="00456F91">
              <w:rPr>
                <w:iCs/>
                <w:sz w:val="20"/>
                <w:szCs w:val="20"/>
              </w:rPr>
              <w:t>б</w:t>
            </w:r>
            <w:r w:rsidRPr="00456F91">
              <w:rPr>
                <w:iCs/>
                <w:sz w:val="20"/>
                <w:szCs w:val="20"/>
              </w:rPr>
              <w:t>ных задач; п</w:t>
            </w:r>
            <w:r w:rsidRPr="00456F91">
              <w:rPr>
                <w:sz w:val="20"/>
                <w:szCs w:val="20"/>
              </w:rPr>
              <w:t>редлагать разные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выполнения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 xml:space="preserve">ственной речи. </w:t>
            </w:r>
            <w:r w:rsidRPr="00456F91">
              <w:rPr>
                <w:color w:val="000000"/>
                <w:sz w:val="20"/>
                <w:szCs w:val="20"/>
              </w:rPr>
              <w:t>Пр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являть заинтерес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ванность в расшир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нии знаний и спос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бов действий.</w:t>
            </w:r>
            <w:r w:rsidRPr="00456F91">
              <w:rPr>
                <w:sz w:val="20"/>
                <w:szCs w:val="20"/>
              </w:rPr>
              <w:t xml:space="preserve"> Чувс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вовать красоту художес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венного слова.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Стихи С.</w:t>
            </w:r>
            <w:proofErr w:type="gramStart"/>
            <w:r w:rsidRPr="00456F91">
              <w:rPr>
                <w:sz w:val="20"/>
                <w:szCs w:val="20"/>
              </w:rPr>
              <w:t>Чёрного</w:t>
            </w:r>
            <w:proofErr w:type="gramEnd"/>
            <w:r w:rsidRPr="00456F91">
              <w:rPr>
                <w:sz w:val="20"/>
                <w:szCs w:val="20"/>
              </w:rPr>
              <w:t xml:space="preserve">, </w:t>
            </w:r>
            <w:r w:rsidRPr="00456F91">
              <w:rPr>
                <w:sz w:val="20"/>
                <w:szCs w:val="20"/>
              </w:rPr>
              <w:lastRenderedPageBreak/>
              <w:t>В.Долиной.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Прослушивание </w:t>
            </w:r>
            <w:r w:rsidRPr="00456F91">
              <w:rPr>
                <w:sz w:val="20"/>
                <w:szCs w:val="20"/>
              </w:rPr>
              <w:lastRenderedPageBreak/>
              <w:t>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 xml:space="preserve">Воспринимать на слух </w:t>
            </w:r>
            <w:r w:rsidRPr="00456F91">
              <w:rPr>
                <w:sz w:val="20"/>
                <w:szCs w:val="20"/>
              </w:rPr>
              <w:lastRenderedPageBreak/>
              <w:t>тексты в исполнении учителя, учащихся;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 xml:space="preserve">разительно читать по книге или наизусть стихи перед аудиторией; </w:t>
            </w:r>
            <w:r w:rsidRPr="00456F91">
              <w:rPr>
                <w:iCs/>
                <w:sz w:val="20"/>
                <w:szCs w:val="20"/>
              </w:rPr>
              <w:t xml:space="preserve">читать </w:t>
            </w:r>
            <w:r w:rsidRPr="00456F91">
              <w:rPr>
                <w:sz w:val="20"/>
                <w:szCs w:val="20"/>
              </w:rPr>
              <w:t>вслух целыми словами осо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нанно, правильно, выраз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тельно, используя интонацию, соответс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вующий темп и тон речи.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 xml:space="preserve">Воспринимать </w:t>
            </w:r>
            <w:r w:rsidRPr="00456F91">
              <w:rPr>
                <w:sz w:val="20"/>
                <w:szCs w:val="20"/>
              </w:rPr>
              <w:lastRenderedPageBreak/>
              <w:t>учебное задание, выбирать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следовательность дейс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вий, оценивать ход и результат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полнения; проводить аналогии, использ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обобщенные сп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собы действий.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color w:val="000000"/>
                <w:sz w:val="20"/>
                <w:szCs w:val="20"/>
              </w:rPr>
              <w:lastRenderedPageBreak/>
              <w:t xml:space="preserve">Проявлять </w:t>
            </w:r>
            <w:r w:rsidRPr="00456F91">
              <w:rPr>
                <w:color w:val="000000"/>
                <w:sz w:val="20"/>
                <w:szCs w:val="20"/>
              </w:rPr>
              <w:lastRenderedPageBreak/>
              <w:t>заинтер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color w:val="000000"/>
                <w:sz w:val="20"/>
                <w:szCs w:val="20"/>
              </w:rPr>
              <w:t>б</w:t>
            </w:r>
            <w:r w:rsidRPr="00456F91">
              <w:rPr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нии знаний и спос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бов действий.</w:t>
            </w:r>
            <w:r w:rsidRPr="00456F91">
              <w:rPr>
                <w:sz w:val="20"/>
                <w:szCs w:val="20"/>
              </w:rPr>
              <w:t xml:space="preserve"> Чувс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вовать красоту худ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жественного слова.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Миниатюры Г. Цыферова. Создание собственных м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ниатюр.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Прослушивание 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Воспринимать на слух тексты в исполнении учителя, учащихся; </w:t>
            </w: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пользуя интонацию, соотве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ствующий темп и тон речи.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мысли в устной и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менной форме с уч</w:t>
            </w:r>
            <w:r w:rsidRPr="00456F91">
              <w:rPr>
                <w:sz w:val="20"/>
                <w:szCs w:val="20"/>
              </w:rPr>
              <w:t>ё</w:t>
            </w:r>
            <w:r w:rsidRPr="00456F91">
              <w:rPr>
                <w:sz w:val="20"/>
                <w:szCs w:val="20"/>
              </w:rPr>
              <w:t>том речевой ситуации; владеть мон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логической и диалогич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формами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Стихи Н.Матвеевой.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Прослушивание изучаемых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изведений. Самостоятельное чтение. Подготовка к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разительному чтению.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Относить прочитанное произведение к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лённому периоду (XVII в., XVIII в., XIX в., XX в., XXI в.); соотносить автора, его произведения со временем их создания; с тематикой детской л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тературы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Самостоятельно форм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лировать тему и ц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ли урока; составлять план решения учебной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блемы совместно с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телем; работать по пл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ну, сверяя свои действия с целью, корректировать свою деятельность.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 xml:space="preserve">ственной речи. </w:t>
            </w:r>
            <w:r w:rsidRPr="00456F91">
              <w:rPr>
                <w:color w:val="000000"/>
                <w:sz w:val="20"/>
                <w:szCs w:val="20"/>
              </w:rPr>
              <w:t>Пр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являть заинтерес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ванность в приобр</w:t>
            </w:r>
            <w:r w:rsidRPr="00456F91">
              <w:rPr>
                <w:color w:val="000000"/>
                <w:sz w:val="20"/>
                <w:szCs w:val="20"/>
              </w:rPr>
              <w:t>е</w:t>
            </w:r>
            <w:r w:rsidRPr="00456F91">
              <w:rPr>
                <w:color w:val="000000"/>
                <w:sz w:val="20"/>
                <w:szCs w:val="20"/>
              </w:rPr>
              <w:t>тении и расш</w:t>
            </w:r>
            <w:r w:rsidRPr="00456F91">
              <w:rPr>
                <w:color w:val="000000"/>
                <w:sz w:val="20"/>
                <w:szCs w:val="20"/>
              </w:rPr>
              <w:t>и</w:t>
            </w:r>
            <w:r w:rsidRPr="00456F91">
              <w:rPr>
                <w:color w:val="000000"/>
                <w:sz w:val="20"/>
                <w:szCs w:val="20"/>
              </w:rPr>
              <w:t>рении знаний и спос</w:t>
            </w:r>
            <w:r w:rsidRPr="00456F91">
              <w:rPr>
                <w:color w:val="000000"/>
                <w:sz w:val="20"/>
                <w:szCs w:val="20"/>
              </w:rPr>
              <w:t>о</w:t>
            </w:r>
            <w:r w:rsidRPr="00456F91">
              <w:rPr>
                <w:color w:val="000000"/>
                <w:sz w:val="20"/>
                <w:szCs w:val="20"/>
              </w:rPr>
              <w:t>бов действий.</w:t>
            </w:r>
            <w:r w:rsidRPr="00456F91">
              <w:rPr>
                <w:sz w:val="20"/>
                <w:szCs w:val="20"/>
              </w:rPr>
              <w:t xml:space="preserve"> 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 xml:space="preserve">Внеклассное чтение. </w:t>
            </w:r>
            <w:r w:rsidRPr="00456F91">
              <w:rPr>
                <w:sz w:val="20"/>
                <w:szCs w:val="20"/>
              </w:rPr>
              <w:t>Л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бимые стихи.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Комб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 Самостоятел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ное чтение. Подг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товка к выразительному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нию.</w:t>
            </w:r>
          </w:p>
        </w:tc>
        <w:tc>
          <w:tcPr>
            <w:tcW w:w="2410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Воспринимать на слух тексты в исполнении учителя, учащихся;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по книге или наизусть стихи перед аудиторией.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Оформлять свои мы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ли в устной форме с учётом речевой ситуации; аде</w:t>
            </w:r>
            <w:r w:rsidRPr="00456F91">
              <w:rPr>
                <w:sz w:val="20"/>
                <w:szCs w:val="20"/>
              </w:rPr>
              <w:t>к</w:t>
            </w:r>
            <w:r w:rsidRPr="00456F91">
              <w:rPr>
                <w:sz w:val="20"/>
                <w:szCs w:val="20"/>
              </w:rPr>
              <w:t>ватно использовать реч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вые средства для реш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различных коммун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кативных задач; владеть монологической и диалогической фо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мами речи.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лять 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Чувствовать красоту художественного слова.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Практикум «Учусь ч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тать лирический текст».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123 - 124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Обобщение по ра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 xml:space="preserve">делу.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i/>
                <w:sz w:val="20"/>
                <w:szCs w:val="20"/>
              </w:rPr>
              <w:t>Проверочная раб</w:t>
            </w:r>
            <w:r w:rsidRPr="00456F91">
              <w:rPr>
                <w:b/>
                <w:i/>
                <w:sz w:val="20"/>
                <w:szCs w:val="20"/>
              </w:rPr>
              <w:t>о</w:t>
            </w:r>
            <w:r w:rsidRPr="00456F91">
              <w:rPr>
                <w:b/>
                <w:i/>
                <w:sz w:val="20"/>
                <w:szCs w:val="20"/>
              </w:rPr>
              <w:t>та № 7.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95163E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</w:t>
            </w:r>
            <w:r>
              <w:rPr>
                <w:bCs/>
                <w:iCs/>
                <w:sz w:val="20"/>
                <w:szCs w:val="20"/>
              </w:rPr>
              <w:t>е</w:t>
            </w:r>
            <w:r>
              <w:rPr>
                <w:bCs/>
                <w:iCs/>
                <w:sz w:val="20"/>
                <w:szCs w:val="20"/>
              </w:rPr>
              <w:t>рочная работа</w:t>
            </w: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Проверка уровня усвоения изученного м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 xml:space="preserve">териала. </w:t>
            </w:r>
            <w:r w:rsidRPr="00456F91">
              <w:rPr>
                <w:sz w:val="20"/>
                <w:szCs w:val="20"/>
              </w:rPr>
              <w:t>Самостоятел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ное выполнение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ний в рабочей тетради.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Знать обязательный минимум (требования 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граммы) изученного материала. Применять полученные знания к ко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 xml:space="preserve">кретной ситуации для ее объяснения, </w:t>
            </w:r>
            <w:r w:rsidRPr="00456F91">
              <w:rPr>
                <w:bCs/>
                <w:iCs/>
                <w:sz w:val="20"/>
                <w:szCs w:val="20"/>
              </w:rPr>
              <w:t>использ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вать законы и правила для о</w:t>
            </w:r>
            <w:r w:rsidRPr="00456F91">
              <w:rPr>
                <w:bCs/>
                <w:iCs/>
                <w:sz w:val="20"/>
                <w:szCs w:val="20"/>
              </w:rPr>
              <w:t>с</w:t>
            </w:r>
            <w:r w:rsidRPr="00456F91">
              <w:rPr>
                <w:bCs/>
                <w:iCs/>
                <w:sz w:val="20"/>
                <w:szCs w:val="20"/>
              </w:rPr>
              <w:t>мысления своего опыта.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 xml:space="preserve">В </w:t>
            </w:r>
            <w:r w:rsidRPr="00456F91">
              <w:rPr>
                <w:bCs/>
                <w:spacing w:val="-1"/>
                <w:sz w:val="20"/>
                <w:szCs w:val="20"/>
              </w:rPr>
              <w:t>диалоге с учителем вырабатывать крит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рии оценки и определять ст</w:t>
            </w:r>
            <w:r w:rsidRPr="00456F91">
              <w:rPr>
                <w:bCs/>
                <w:spacing w:val="-1"/>
                <w:sz w:val="20"/>
                <w:szCs w:val="20"/>
              </w:rPr>
              <w:t>е</w:t>
            </w:r>
            <w:r w:rsidRPr="00456F91">
              <w:rPr>
                <w:bCs/>
                <w:spacing w:val="-1"/>
                <w:sz w:val="20"/>
                <w:szCs w:val="20"/>
              </w:rPr>
              <w:t>пень успешности выпо</w:t>
            </w:r>
            <w:r w:rsidRPr="00456F91">
              <w:rPr>
                <w:bCs/>
                <w:spacing w:val="-1"/>
                <w:sz w:val="20"/>
                <w:szCs w:val="20"/>
              </w:rPr>
              <w:t>л</w:t>
            </w:r>
            <w:r w:rsidRPr="00456F91">
              <w:rPr>
                <w:bCs/>
                <w:spacing w:val="-1"/>
                <w:sz w:val="20"/>
                <w:szCs w:val="20"/>
              </w:rPr>
              <w:t>нения своей работы и работы всех, исходя из имеющихся критериев.</w:t>
            </w:r>
          </w:p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0"/>
                <w:szCs w:val="20"/>
              </w:rPr>
            </w:pPr>
          </w:p>
          <w:p w:rsidR="00862A05" w:rsidRPr="00456F91" w:rsidRDefault="00862A05" w:rsidP="00276389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iCs/>
                <w:color w:val="000000"/>
                <w:sz w:val="20"/>
                <w:szCs w:val="20"/>
                <w:lang w:eastAsia="ar-SA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Проявлять заинтер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>сованность в прио</w:t>
            </w:r>
            <w:r w:rsidRPr="00456F91">
              <w:rPr>
                <w:iCs/>
                <w:color w:val="000000"/>
                <w:sz w:val="20"/>
                <w:szCs w:val="20"/>
              </w:rPr>
              <w:t>б</w:t>
            </w:r>
            <w:r w:rsidRPr="00456F91">
              <w:rPr>
                <w:iCs/>
                <w:color w:val="000000"/>
                <w:sz w:val="20"/>
                <w:szCs w:val="20"/>
              </w:rPr>
              <w:t>ретении и расшир</w:t>
            </w:r>
            <w:r w:rsidRPr="00456F91">
              <w:rPr>
                <w:iCs/>
                <w:color w:val="000000"/>
                <w:sz w:val="20"/>
                <w:szCs w:val="20"/>
              </w:rPr>
              <w:t>е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нии знаний; 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пон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и</w:t>
            </w:r>
            <w:r w:rsidRPr="00456F91">
              <w:rPr>
                <w:rFonts w:eastAsia="Lucida Sans Unicode"/>
                <w:iCs/>
                <w:color w:val="000000"/>
                <w:sz w:val="20"/>
                <w:szCs w:val="20"/>
              </w:rPr>
              <w:t>мать причины</w:t>
            </w:r>
            <w:r w:rsidRPr="00456F91">
              <w:rPr>
                <w:iCs/>
                <w:color w:val="000000"/>
                <w:sz w:val="20"/>
                <w:szCs w:val="20"/>
              </w:rPr>
              <w:t xml:space="preserve"> успеха и неудач в собстве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ной учебе.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25 - 127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С. Козлов «Снежный цв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ток».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Определение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автора к персон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жу. Определение собственного отнош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 к литературному перс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нажу.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Характеризовать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особе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ности жанра драматургии (пь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сы-сказки), идею пьесы.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Анализировать характ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ры героев; инсценир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вать пьесу; читать по ролям; </w:t>
            </w:r>
            <w:r w:rsidRPr="00456F91">
              <w:rPr>
                <w:sz w:val="20"/>
                <w:szCs w:val="20"/>
              </w:rPr>
              <w:lastRenderedPageBreak/>
              <w:t>участв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 в обобщающей беседе.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зад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 xml:space="preserve">вать вопросы; </w:t>
            </w:r>
            <w:r w:rsidRPr="00456F91">
              <w:rPr>
                <w:iCs/>
                <w:sz w:val="20"/>
                <w:szCs w:val="20"/>
              </w:rPr>
              <w:lastRenderedPageBreak/>
              <w:t>п</w:t>
            </w:r>
            <w:r w:rsidRPr="00456F91">
              <w:rPr>
                <w:sz w:val="20"/>
                <w:szCs w:val="20"/>
              </w:rPr>
              <w:t>редлагать разные способы выпо</w:t>
            </w:r>
            <w:r w:rsidRPr="00456F91">
              <w:rPr>
                <w:sz w:val="20"/>
                <w:szCs w:val="20"/>
              </w:rPr>
              <w:t>л</w:t>
            </w:r>
            <w:r w:rsidRPr="00456F91">
              <w:rPr>
                <w:sz w:val="20"/>
                <w:szCs w:val="20"/>
              </w:rPr>
              <w:t>нения заданий.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Ориентироваться в нравственном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жании и смысле посту</w:t>
            </w:r>
            <w:r w:rsidRPr="00456F91">
              <w:rPr>
                <w:sz w:val="20"/>
                <w:szCs w:val="20"/>
              </w:rPr>
              <w:t>п</w:t>
            </w:r>
            <w:r w:rsidRPr="00456F91">
              <w:rPr>
                <w:sz w:val="20"/>
                <w:szCs w:val="20"/>
              </w:rPr>
              <w:t>ков – своих и окр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жающих людей; осознавать и опред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лять </w:t>
            </w:r>
            <w:r w:rsidRPr="00456F91">
              <w:rPr>
                <w:sz w:val="20"/>
                <w:szCs w:val="20"/>
              </w:rPr>
              <w:lastRenderedPageBreak/>
              <w:t>(называть) свои эм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ции.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28 - 129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30400D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Путешествие 15.</w:t>
            </w:r>
            <w:r w:rsidRPr="00456F91">
              <w:rPr>
                <w:sz w:val="20"/>
                <w:szCs w:val="20"/>
              </w:rPr>
              <w:t xml:space="preserve"> Молодые детские писатели. К.</w:t>
            </w:r>
            <w:proofErr w:type="gramStart"/>
            <w:r w:rsidRPr="00456F91">
              <w:rPr>
                <w:sz w:val="20"/>
                <w:szCs w:val="20"/>
              </w:rPr>
              <w:t>Драгунская</w:t>
            </w:r>
            <w:proofErr w:type="gramEnd"/>
            <w:r w:rsidRPr="00456F91">
              <w:rPr>
                <w:sz w:val="20"/>
                <w:szCs w:val="20"/>
              </w:rPr>
              <w:t xml:space="preserve"> «Кра</w:t>
            </w:r>
            <w:r w:rsidRPr="00456F91">
              <w:rPr>
                <w:sz w:val="20"/>
                <w:szCs w:val="20"/>
              </w:rPr>
              <w:t>й</w:t>
            </w:r>
            <w:r w:rsidRPr="00456F91">
              <w:rPr>
                <w:sz w:val="20"/>
                <w:szCs w:val="20"/>
              </w:rPr>
              <w:t>ний случай». «</w:t>
            </w:r>
            <w:r w:rsidRPr="0030400D">
              <w:rPr>
                <w:sz w:val="20"/>
                <w:szCs w:val="20"/>
              </w:rPr>
              <w:t>Ерунда на пос</w:t>
            </w:r>
            <w:r w:rsidRPr="0030400D">
              <w:rPr>
                <w:sz w:val="20"/>
                <w:szCs w:val="20"/>
              </w:rPr>
              <w:t>т</w:t>
            </w:r>
            <w:r w:rsidRPr="0030400D">
              <w:rPr>
                <w:sz w:val="20"/>
                <w:szCs w:val="20"/>
              </w:rPr>
              <w:t>ном масле».</w:t>
            </w:r>
          </w:p>
          <w:p w:rsidR="00862A05" w:rsidRPr="0030400D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Отбор материала текста для характеристики главных героев прои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ведения. Создание сл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весного портрета гла</w:t>
            </w:r>
            <w:r w:rsidRPr="00456F91">
              <w:rPr>
                <w:sz w:val="20"/>
                <w:szCs w:val="20"/>
              </w:rPr>
              <w:t>в</w:t>
            </w:r>
            <w:r w:rsidRPr="00456F91">
              <w:rPr>
                <w:sz w:val="20"/>
                <w:szCs w:val="20"/>
              </w:rPr>
              <w:t>ных героев. Чтение по ролям.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Осознанно, правильно, в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разительно читать вслух; самостоятельно прогнозировать соде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жание текста до чтения; самостоятельно н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ходить ключевые слова; соотн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 автора, его произв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дения со временем их со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дания; с тематикой детской литературы.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Владеть диалогич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ской формой речи; высказ</w:t>
            </w:r>
            <w:r w:rsidRPr="00456F91">
              <w:rPr>
                <w:sz w:val="20"/>
                <w:szCs w:val="20"/>
              </w:rPr>
              <w:t>ы</w:t>
            </w:r>
            <w:r w:rsidRPr="00456F91">
              <w:rPr>
                <w:sz w:val="20"/>
                <w:szCs w:val="20"/>
              </w:rPr>
              <w:t>вать и обосновывать свою точку зрения; пол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зоваться разными видами чтения: изучающим, просмотровым, ознак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мительным.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Cs/>
                <w:iCs/>
                <w:sz w:val="20"/>
                <w:szCs w:val="20"/>
              </w:rPr>
              <w:t>Самостоятельно д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лать выбор, какое мнение принять в предложенных ситуациях, опир</w:t>
            </w:r>
            <w:r w:rsidRPr="00456F91">
              <w:rPr>
                <w:bCs/>
                <w:iCs/>
                <w:sz w:val="20"/>
                <w:szCs w:val="20"/>
              </w:rPr>
              <w:t>а</w:t>
            </w:r>
            <w:r w:rsidRPr="00456F91">
              <w:rPr>
                <w:bCs/>
                <w:iCs/>
                <w:sz w:val="20"/>
                <w:szCs w:val="20"/>
              </w:rPr>
              <w:t>ясь на общие для всех пр</w:t>
            </w:r>
            <w:r w:rsidRPr="00456F91">
              <w:rPr>
                <w:bCs/>
                <w:iCs/>
                <w:sz w:val="20"/>
                <w:szCs w:val="20"/>
              </w:rPr>
              <w:t>о</w:t>
            </w:r>
            <w:r w:rsidRPr="00456F91">
              <w:rPr>
                <w:bCs/>
                <w:iCs/>
                <w:sz w:val="20"/>
                <w:szCs w:val="20"/>
              </w:rPr>
              <w:t>стые правила пов</w:t>
            </w:r>
            <w:r w:rsidRPr="00456F91">
              <w:rPr>
                <w:bCs/>
                <w:iCs/>
                <w:sz w:val="20"/>
                <w:szCs w:val="20"/>
              </w:rPr>
              <w:t>е</w:t>
            </w:r>
            <w:r w:rsidRPr="00456F91">
              <w:rPr>
                <w:bCs/>
                <w:iCs/>
                <w:sz w:val="20"/>
                <w:szCs w:val="20"/>
              </w:rPr>
              <w:t>дения.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Интервью с Тимом Собакиным. Тим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бакин «Цвет ветра», «Самолёт», «До 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дущего лета».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УОНМ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в парах.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стоятельное чтение. Выборочное чтение. Составление вопр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 xml:space="preserve">сов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Читать выборочно, цит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ровать текст; замечать фил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софский подтекст в содержании произвед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ния, настроение, ра</w:t>
            </w:r>
            <w:r w:rsidRPr="00456F91">
              <w:rPr>
                <w:sz w:val="20"/>
                <w:szCs w:val="20"/>
              </w:rPr>
              <w:t>з</w:t>
            </w:r>
            <w:r w:rsidRPr="00456F91">
              <w:rPr>
                <w:sz w:val="20"/>
                <w:szCs w:val="20"/>
              </w:rPr>
              <w:t>мышления автора; пис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менно выражать свои впечатления 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ном, записать в виде и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тервью ответы;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 читать эп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лог, составлять «Письмо к авторам».</w:t>
            </w:r>
          </w:p>
        </w:tc>
        <w:tc>
          <w:tcPr>
            <w:tcW w:w="2118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Слушать и слышать других, пытаться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нимать иную точку зрения, быть готовым корректировать свою точку зрения; дог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вариваться и приходить к общему решению в совместной деятел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ности; задавать 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просы.</w:t>
            </w:r>
          </w:p>
        </w:tc>
        <w:tc>
          <w:tcPr>
            <w:tcW w:w="1842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Иметь</w:t>
            </w:r>
            <w:r w:rsidRPr="00456F91">
              <w:rPr>
                <w:b/>
                <w:sz w:val="20"/>
                <w:szCs w:val="20"/>
              </w:rPr>
              <w:t xml:space="preserve"> </w:t>
            </w:r>
            <w:r w:rsidRPr="00456F91">
              <w:rPr>
                <w:sz w:val="20"/>
                <w:szCs w:val="20"/>
              </w:rPr>
              <w:t>собственные читательские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оритеты и уважительно отн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ситься к предпочтениям др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гих людей.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131 - 132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Обобщение. Берем инте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вью у детских писателей.</w:t>
            </w:r>
          </w:p>
        </w:tc>
        <w:tc>
          <w:tcPr>
            <w:tcW w:w="992" w:type="dxa"/>
            <w:vMerge w:val="restart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ванный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Эпилог. Письмо авторов учебника к читателям.</w:t>
            </w:r>
          </w:p>
        </w:tc>
        <w:tc>
          <w:tcPr>
            <w:tcW w:w="992" w:type="dxa"/>
            <w:vMerge/>
          </w:tcPr>
          <w:p w:rsidR="00862A05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Проверка техники чтения за </w:t>
            </w:r>
            <w:r w:rsidRPr="00456F91">
              <w:rPr>
                <w:sz w:val="20"/>
                <w:szCs w:val="20"/>
                <w:lang w:val="en-US"/>
              </w:rPr>
              <w:t>II</w:t>
            </w:r>
            <w:r w:rsidRPr="00456F91">
              <w:rPr>
                <w:sz w:val="20"/>
                <w:szCs w:val="20"/>
              </w:rPr>
              <w:t xml:space="preserve"> полуг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дие.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УКЗ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 xml:space="preserve">Чтение вслух. Ответы на вопросы по содержанию </w:t>
            </w:r>
            <w:proofErr w:type="gramStart"/>
            <w:r w:rsidRPr="00456F91">
              <w:rPr>
                <w:sz w:val="20"/>
                <w:szCs w:val="20"/>
              </w:rPr>
              <w:t>прочитанн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го</w:t>
            </w:r>
            <w:proofErr w:type="gramEnd"/>
            <w:r w:rsidRPr="00456F9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Правильно, осознанно, достаточно бегло и выразител</w:t>
            </w:r>
            <w:r w:rsidRPr="00456F91">
              <w:rPr>
                <w:sz w:val="20"/>
                <w:szCs w:val="20"/>
              </w:rPr>
              <w:t>ь</w:t>
            </w:r>
            <w:r w:rsidRPr="00456F91">
              <w:rPr>
                <w:sz w:val="20"/>
                <w:szCs w:val="20"/>
              </w:rPr>
              <w:t>но читать целыми словами про себя и вслух; выбирать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щую строению предложений, а также тона, темпа, громк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сти, логического ударения; отвечать на вопросы по с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держанию прочитанного.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Определять цели уче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ной деятельности с п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мощью учителя и сам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стоятельно, искать средства её ос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ществления; осущес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влять анализ и синтез; устанавливать пр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чинно-следственные связи; строить рассужд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</w:t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Сопоставлять собс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венную оценку своей деятельности с оце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кой товарищей, уч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теля. Понимать причины у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>пеха и неудач в собс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венной учебе.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b/>
                <w:sz w:val="20"/>
                <w:szCs w:val="20"/>
              </w:rPr>
              <w:t>Внеклассное чт</w:t>
            </w:r>
            <w:r w:rsidRPr="00456F91">
              <w:rPr>
                <w:b/>
                <w:sz w:val="20"/>
                <w:szCs w:val="20"/>
              </w:rPr>
              <w:t>е</w:t>
            </w:r>
            <w:r w:rsidRPr="00456F91">
              <w:rPr>
                <w:b/>
                <w:sz w:val="20"/>
                <w:szCs w:val="20"/>
              </w:rPr>
              <w:t>ние.</w:t>
            </w:r>
            <w:r w:rsidRPr="00456F91">
              <w:rPr>
                <w:sz w:val="20"/>
                <w:szCs w:val="20"/>
              </w:rPr>
              <w:t xml:space="preserve"> О чём можно, о чём хочется читать.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УРУиН</w:t>
            </w: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Работа с книгой. Объяснение св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его выбора книги.</w:t>
            </w: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iCs/>
                <w:sz w:val="20"/>
                <w:szCs w:val="20"/>
              </w:rPr>
              <w:t>Читать </w:t>
            </w:r>
            <w:r w:rsidRPr="00456F91">
              <w:rPr>
                <w:sz w:val="20"/>
                <w:szCs w:val="20"/>
              </w:rPr>
              <w:t>вслух целыми словами осознанно, пр</w:t>
            </w:r>
            <w:r w:rsidRPr="00456F91">
              <w:rPr>
                <w:sz w:val="20"/>
                <w:szCs w:val="20"/>
              </w:rPr>
              <w:t>а</w:t>
            </w:r>
            <w:r w:rsidRPr="00456F91">
              <w:rPr>
                <w:sz w:val="20"/>
                <w:szCs w:val="20"/>
              </w:rPr>
              <w:t>вильно, выразительно, используя интонацию, соответству</w:t>
            </w:r>
            <w:r w:rsidRPr="00456F91">
              <w:rPr>
                <w:sz w:val="20"/>
                <w:szCs w:val="20"/>
              </w:rPr>
              <w:t>ю</w:t>
            </w:r>
            <w:r w:rsidRPr="00456F91">
              <w:rPr>
                <w:sz w:val="20"/>
                <w:szCs w:val="20"/>
              </w:rPr>
              <w:t>щий темп и тон речи; различать жанры художественной литературы; ориентир</w:t>
            </w:r>
            <w:r w:rsidRPr="00456F91">
              <w:rPr>
                <w:sz w:val="20"/>
                <w:szCs w:val="20"/>
              </w:rPr>
              <w:t>о</w:t>
            </w:r>
            <w:r w:rsidRPr="00456F91">
              <w:rPr>
                <w:sz w:val="20"/>
                <w:szCs w:val="20"/>
              </w:rPr>
              <w:t>ваться в содержании самостоятельно прочита</w:t>
            </w:r>
            <w:r w:rsidRPr="00456F91">
              <w:rPr>
                <w:sz w:val="20"/>
                <w:szCs w:val="20"/>
              </w:rPr>
              <w:t>н</w:t>
            </w:r>
            <w:r w:rsidRPr="00456F91">
              <w:rPr>
                <w:sz w:val="20"/>
                <w:szCs w:val="20"/>
              </w:rPr>
              <w:t>ной книги; составлять отзыв о проч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танном произведении.</w:t>
            </w: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  <w:r w:rsidRPr="00456F91">
              <w:rPr>
                <w:iCs/>
                <w:color w:val="000000"/>
                <w:sz w:val="20"/>
                <w:szCs w:val="20"/>
              </w:rPr>
              <w:t>Проводить самоко</w:t>
            </w:r>
            <w:r w:rsidRPr="00456F91">
              <w:rPr>
                <w:iCs/>
                <w:color w:val="000000"/>
                <w:sz w:val="20"/>
                <w:szCs w:val="20"/>
              </w:rPr>
              <w:t>н</w:t>
            </w:r>
            <w:r w:rsidRPr="00456F91">
              <w:rPr>
                <w:iCs/>
                <w:color w:val="000000"/>
                <w:sz w:val="20"/>
                <w:szCs w:val="20"/>
              </w:rPr>
              <w:t>троль и самооценку результ</w:t>
            </w:r>
            <w:r w:rsidRPr="00456F91">
              <w:rPr>
                <w:iCs/>
                <w:color w:val="000000"/>
                <w:sz w:val="20"/>
                <w:szCs w:val="20"/>
              </w:rPr>
              <w:t>а</w:t>
            </w:r>
            <w:r w:rsidRPr="00456F91">
              <w:rPr>
                <w:iCs/>
                <w:color w:val="000000"/>
                <w:sz w:val="20"/>
                <w:szCs w:val="20"/>
              </w:rPr>
              <w:t>тов своей учебной де</w:t>
            </w:r>
            <w:r w:rsidRPr="00456F91">
              <w:rPr>
                <w:iCs/>
                <w:color w:val="000000"/>
                <w:sz w:val="20"/>
                <w:szCs w:val="20"/>
              </w:rPr>
              <w:t>я</w:t>
            </w:r>
            <w:r w:rsidRPr="00456F91">
              <w:rPr>
                <w:iCs/>
                <w:color w:val="000000"/>
                <w:sz w:val="20"/>
                <w:szCs w:val="20"/>
              </w:rPr>
              <w:t>тельности; в</w:t>
            </w:r>
            <w:r w:rsidRPr="00456F91">
              <w:rPr>
                <w:sz w:val="20"/>
                <w:szCs w:val="20"/>
              </w:rPr>
              <w:t>ысказывать и обо</w:t>
            </w:r>
            <w:r w:rsidRPr="00456F91">
              <w:rPr>
                <w:sz w:val="20"/>
                <w:szCs w:val="20"/>
              </w:rPr>
              <w:t>с</w:t>
            </w:r>
            <w:r w:rsidRPr="00456F91">
              <w:rPr>
                <w:sz w:val="20"/>
                <w:szCs w:val="20"/>
              </w:rPr>
              <w:t xml:space="preserve">новывать свою точку зрения; строить </w:t>
            </w:r>
            <w:proofErr w:type="gramStart"/>
            <w:r w:rsidRPr="00456F91">
              <w:rPr>
                <w:sz w:val="20"/>
                <w:szCs w:val="20"/>
              </w:rPr>
              <w:t>лог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ческие рассуждения</w:t>
            </w:r>
            <w:proofErr w:type="gramEnd"/>
            <w:r w:rsidRPr="00456F91">
              <w:rPr>
                <w:sz w:val="20"/>
                <w:szCs w:val="20"/>
              </w:rPr>
              <w:t>, проводить аналогии.</w:t>
            </w:r>
            <w:r w:rsidRPr="00456F91">
              <w:rPr>
                <w:i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Принимать и осва</w:t>
            </w:r>
            <w:r w:rsidRPr="00456F91">
              <w:rPr>
                <w:sz w:val="20"/>
                <w:szCs w:val="20"/>
              </w:rPr>
              <w:t>и</w:t>
            </w:r>
            <w:r w:rsidRPr="00456F91">
              <w:rPr>
                <w:sz w:val="20"/>
                <w:szCs w:val="20"/>
              </w:rPr>
              <w:t>вать социальную роль об</w:t>
            </w:r>
            <w:r w:rsidRPr="00456F91">
              <w:rPr>
                <w:sz w:val="20"/>
                <w:szCs w:val="20"/>
              </w:rPr>
              <w:t>у</w:t>
            </w:r>
            <w:r w:rsidRPr="00456F91">
              <w:rPr>
                <w:sz w:val="20"/>
                <w:szCs w:val="20"/>
              </w:rPr>
              <w:t>чающегося, осознавать личнос</w:t>
            </w:r>
            <w:r w:rsidRPr="00456F91">
              <w:rPr>
                <w:sz w:val="20"/>
                <w:szCs w:val="20"/>
              </w:rPr>
              <w:t>т</w:t>
            </w:r>
            <w:r w:rsidRPr="00456F91">
              <w:rPr>
                <w:sz w:val="20"/>
                <w:szCs w:val="20"/>
              </w:rPr>
              <w:t>ный смысл уч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ния. Испытывать инт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>рес к чтению; потребность в чт</w:t>
            </w:r>
            <w:r w:rsidRPr="00456F91">
              <w:rPr>
                <w:sz w:val="20"/>
                <w:szCs w:val="20"/>
              </w:rPr>
              <w:t>е</w:t>
            </w:r>
            <w:r w:rsidRPr="00456F91">
              <w:rPr>
                <w:sz w:val="20"/>
                <w:szCs w:val="20"/>
              </w:rPr>
              <w:t xml:space="preserve">нии. </w:t>
            </w:r>
          </w:p>
          <w:p w:rsidR="00862A05" w:rsidRPr="00456F91" w:rsidRDefault="00862A05" w:rsidP="00276389">
            <w:pPr>
              <w:rPr>
                <w:sz w:val="20"/>
                <w:szCs w:val="20"/>
              </w:rPr>
            </w:pPr>
            <w:r w:rsidRPr="00456F91">
              <w:rPr>
                <w:sz w:val="20"/>
                <w:szCs w:val="20"/>
              </w:rPr>
              <w:t>Стремиться к сове</w:t>
            </w:r>
            <w:r w:rsidRPr="00456F91">
              <w:rPr>
                <w:sz w:val="20"/>
                <w:szCs w:val="20"/>
              </w:rPr>
              <w:t>р</w:t>
            </w:r>
            <w:r w:rsidRPr="00456F91">
              <w:rPr>
                <w:sz w:val="20"/>
                <w:szCs w:val="20"/>
              </w:rPr>
              <w:t>шенствованию со</w:t>
            </w:r>
            <w:r w:rsidRPr="00456F91">
              <w:rPr>
                <w:sz w:val="20"/>
                <w:szCs w:val="20"/>
              </w:rPr>
              <w:t>б</w:t>
            </w:r>
            <w:r w:rsidRPr="00456F91">
              <w:rPr>
                <w:sz w:val="20"/>
                <w:szCs w:val="20"/>
              </w:rPr>
              <w:t>ственной речи.</w:t>
            </w:r>
          </w:p>
        </w:tc>
      </w:tr>
      <w:tr w:rsidR="00862A05" w:rsidRPr="00456F91" w:rsidTr="00276389">
        <w:trPr>
          <w:jc w:val="center"/>
        </w:trPr>
        <w:tc>
          <w:tcPr>
            <w:tcW w:w="706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136 - 140</w:t>
            </w:r>
          </w:p>
        </w:tc>
        <w:tc>
          <w:tcPr>
            <w:tcW w:w="851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862A05" w:rsidRPr="00456F91" w:rsidRDefault="00862A05" w:rsidP="002763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уроки</w:t>
            </w:r>
          </w:p>
        </w:tc>
        <w:tc>
          <w:tcPr>
            <w:tcW w:w="992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2A05" w:rsidRPr="00456F91" w:rsidRDefault="00862A05" w:rsidP="002763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62A05" w:rsidRPr="00456F91" w:rsidRDefault="00862A05" w:rsidP="00276389">
            <w:pPr>
              <w:rPr>
                <w:iCs/>
                <w:sz w:val="20"/>
                <w:szCs w:val="20"/>
              </w:rPr>
            </w:pPr>
          </w:p>
        </w:tc>
        <w:tc>
          <w:tcPr>
            <w:tcW w:w="2118" w:type="dxa"/>
          </w:tcPr>
          <w:p w:rsidR="00862A05" w:rsidRPr="00456F91" w:rsidRDefault="00862A05" w:rsidP="00276389">
            <w:pPr>
              <w:keepNext/>
              <w:keepLines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A05" w:rsidRPr="00456F91" w:rsidRDefault="00862A05" w:rsidP="00276389">
            <w:pPr>
              <w:rPr>
                <w:sz w:val="20"/>
                <w:szCs w:val="20"/>
              </w:rPr>
            </w:pPr>
          </w:p>
        </w:tc>
      </w:tr>
    </w:tbl>
    <w:p w:rsidR="00862A05" w:rsidRPr="00862A05" w:rsidRDefault="00862A05" w:rsidP="00923C8B">
      <w:pPr>
        <w:pStyle w:val="ParagraphStyle"/>
        <w:jc w:val="both"/>
        <w:rPr>
          <w:rFonts w:ascii="Times New Roman" w:hAnsi="Times New Roman" w:cs="Times New Roman"/>
          <w:lang w:val="en-US"/>
        </w:rPr>
      </w:pPr>
    </w:p>
    <w:p w:rsidR="00954E59" w:rsidRDefault="00954E59" w:rsidP="00923C8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1163E" w:rsidRDefault="0091163E" w:rsidP="00923C8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91163E" w:rsidRPr="00862A05" w:rsidRDefault="0091163E" w:rsidP="00862A05">
      <w:pPr>
        <w:pStyle w:val="ParagraphStyle"/>
        <w:jc w:val="both"/>
        <w:rPr>
          <w:rFonts w:ascii="Times New Roman" w:hAnsi="Times New Roman" w:cs="Times New Roman"/>
          <w:lang w:val="en-US"/>
        </w:rPr>
      </w:pPr>
    </w:p>
    <w:p w:rsidR="00601319" w:rsidRPr="00923C8B" w:rsidRDefault="00601319" w:rsidP="00923C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C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ДЛЯ РЕАЛИЗАЦИИ ПРОГРАММНОГО СОДЕРЖАНИЯ ИСПОЛЬЗУЮТСЯ СЛЕДУЮЩИЕ ПОСОБИЯ:</w:t>
      </w:r>
    </w:p>
    <w:p w:rsidR="00601319" w:rsidRPr="00923C8B" w:rsidRDefault="00601319" w:rsidP="00923C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319" w:rsidRPr="00923C8B" w:rsidRDefault="00601319" w:rsidP="00923C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3C8B">
        <w:rPr>
          <w:rFonts w:ascii="Times New Roman" w:eastAsia="Calibri" w:hAnsi="Times New Roman" w:cs="Times New Roman"/>
          <w:b/>
          <w:sz w:val="24"/>
          <w:szCs w:val="24"/>
        </w:rPr>
        <w:t>Для учащихся:</w:t>
      </w:r>
    </w:p>
    <w:p w:rsidR="00601319" w:rsidRPr="00923C8B" w:rsidRDefault="00601319" w:rsidP="00923C8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         </w:t>
      </w:r>
      <w:r w:rsidRPr="00923C8B">
        <w:rPr>
          <w:rFonts w:ascii="Times New Roman" w:hAnsi="Times New Roman" w:cs="Times New Roman"/>
          <w:sz w:val="24"/>
          <w:szCs w:val="24"/>
        </w:rPr>
        <w:t xml:space="preserve">1. Бунеев Р.Н., Бунеева Е.В. Учебник для 4 класса «В океане света» в 2-х частях. – М.: Баласс, </w:t>
      </w:r>
      <w:r w:rsidR="00923C8B">
        <w:rPr>
          <w:rFonts w:ascii="Times New Roman" w:hAnsi="Times New Roman" w:cs="Times New Roman"/>
          <w:sz w:val="24"/>
          <w:szCs w:val="24"/>
        </w:rPr>
        <w:t xml:space="preserve">     </w:t>
      </w:r>
      <w:r w:rsidRPr="00923C8B">
        <w:rPr>
          <w:rFonts w:ascii="Times New Roman" w:hAnsi="Times New Roman" w:cs="Times New Roman"/>
          <w:sz w:val="24"/>
          <w:szCs w:val="24"/>
        </w:rPr>
        <w:t>2011.</w:t>
      </w:r>
    </w:p>
    <w:p w:rsidR="00601319" w:rsidRPr="00923C8B" w:rsidRDefault="00601319" w:rsidP="00923C8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hAnsi="Times New Roman" w:cs="Times New Roman"/>
          <w:sz w:val="24"/>
          <w:szCs w:val="24"/>
        </w:rPr>
        <w:t>2. Бунеев Р.Н., Бунеева Е.В. Тетрадь по литературному чтению для 4 класса. – М.: Баласс, 2011.</w:t>
      </w:r>
    </w:p>
    <w:p w:rsidR="00923C8B" w:rsidRPr="00923C8B" w:rsidRDefault="00923C8B" w:rsidP="00923C8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8B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923C8B" w:rsidRPr="00923C8B" w:rsidRDefault="00923C8B" w:rsidP="00923C8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         </w:t>
      </w:r>
      <w:r w:rsidRPr="00923C8B">
        <w:rPr>
          <w:rFonts w:ascii="Times New Roman" w:hAnsi="Times New Roman" w:cs="Times New Roman"/>
          <w:sz w:val="24"/>
          <w:szCs w:val="24"/>
        </w:rPr>
        <w:t>1. Бунеев Р.Н., Бунеева Е.В. Учебник для 4 класса «В океане света» в 2-х частях. – М.: Баласс, 2011.</w:t>
      </w:r>
    </w:p>
    <w:p w:rsidR="00923C8B" w:rsidRPr="00923C8B" w:rsidRDefault="00923C8B" w:rsidP="00923C8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hAnsi="Times New Roman" w:cs="Times New Roman"/>
          <w:sz w:val="24"/>
          <w:szCs w:val="24"/>
        </w:rPr>
        <w:t>2. Бунеев Р.Н., Бунеева Е.В. Тетрадь по литературному чтению для 4 класса. – М.: Баласс, 2011.</w:t>
      </w:r>
    </w:p>
    <w:p w:rsidR="00923C8B" w:rsidRPr="00923C8B" w:rsidRDefault="00923C8B" w:rsidP="00923C8B">
      <w:pPr>
        <w:spacing w:line="240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3. Уроки литературного чтения в 4-м классе. Методические рекомендации для учителя. / Бунеева Е.В., Чиндилова О.В., </w:t>
      </w:r>
      <w:r w:rsidRPr="00923C8B">
        <w:rPr>
          <w:rFonts w:ascii="Times New Roman" w:hAnsi="Times New Roman" w:cs="Times New Roman"/>
          <w:w w:val="114"/>
          <w:sz w:val="24"/>
          <w:szCs w:val="24"/>
        </w:rPr>
        <w:t xml:space="preserve">– </w:t>
      </w:r>
      <w:r w:rsidRPr="00923C8B">
        <w:rPr>
          <w:rFonts w:ascii="Times New Roman" w:hAnsi="Times New Roman" w:cs="Times New Roman"/>
          <w:bCs/>
          <w:iCs/>
          <w:sz w:val="24"/>
          <w:szCs w:val="24"/>
        </w:rPr>
        <w:t>М.: Баласс, 2010.</w:t>
      </w:r>
    </w:p>
    <w:p w:rsidR="00601319" w:rsidRPr="00923C8B" w:rsidRDefault="00601319" w:rsidP="00923C8B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45" w:rsidRPr="00923C8B" w:rsidRDefault="00923C8B" w:rsidP="00923C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8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23C8B" w:rsidRPr="00923C8B" w:rsidRDefault="00923C8B" w:rsidP="00923C8B">
      <w:pPr>
        <w:numPr>
          <w:ilvl w:val="0"/>
          <w:numId w:val="1"/>
        </w:numPr>
        <w:tabs>
          <w:tab w:val="clear" w:pos="1259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C8B">
        <w:rPr>
          <w:rStyle w:val="a6"/>
          <w:rFonts w:ascii="Times New Roman" w:hAnsi="Times New Roman" w:cs="Times New Roman"/>
          <w:b w:val="0"/>
          <w:sz w:val="24"/>
          <w:szCs w:val="24"/>
        </w:rPr>
        <w:t>Образовательная система «Школа 2100». Примерная основная образовательная программа. В 2-х книгах. / Фельдштейн Д.И.</w:t>
      </w:r>
      <w:r w:rsidRPr="00923C8B">
        <w:rPr>
          <w:rFonts w:ascii="Times New Roman" w:hAnsi="Times New Roman" w:cs="Times New Roman"/>
          <w:w w:val="114"/>
          <w:sz w:val="24"/>
          <w:szCs w:val="24"/>
        </w:rPr>
        <w:t xml:space="preserve"> – </w:t>
      </w:r>
      <w:r w:rsidRPr="00923C8B">
        <w:rPr>
          <w:rFonts w:ascii="Times New Roman" w:hAnsi="Times New Roman" w:cs="Times New Roman"/>
          <w:bCs/>
          <w:iCs/>
          <w:sz w:val="24"/>
          <w:szCs w:val="24"/>
        </w:rPr>
        <w:t>М.: Баласс, 2012.</w:t>
      </w:r>
    </w:p>
    <w:p w:rsidR="00923C8B" w:rsidRPr="00923C8B" w:rsidRDefault="00923C8B" w:rsidP="00923C8B">
      <w:pPr>
        <w:numPr>
          <w:ilvl w:val="0"/>
          <w:numId w:val="1"/>
        </w:numPr>
        <w:tabs>
          <w:tab w:val="clear" w:pos="1259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Уроки литературного чтения в 4-м классе. Методические рекомендации для учителя. / Бунеева Е.В., Чиндилова О.В., </w:t>
      </w:r>
      <w:r w:rsidRPr="00923C8B">
        <w:rPr>
          <w:rFonts w:ascii="Times New Roman" w:hAnsi="Times New Roman" w:cs="Times New Roman"/>
          <w:w w:val="114"/>
          <w:sz w:val="24"/>
          <w:szCs w:val="24"/>
        </w:rPr>
        <w:t xml:space="preserve">– </w:t>
      </w:r>
      <w:r w:rsidRPr="00923C8B">
        <w:rPr>
          <w:rFonts w:ascii="Times New Roman" w:hAnsi="Times New Roman" w:cs="Times New Roman"/>
          <w:bCs/>
          <w:iCs/>
          <w:sz w:val="24"/>
          <w:szCs w:val="24"/>
        </w:rPr>
        <w:t>М.: Баласс, 2010.</w:t>
      </w:r>
    </w:p>
    <w:p w:rsidR="00923C8B" w:rsidRPr="00923C8B" w:rsidRDefault="00923C8B" w:rsidP="00923C8B">
      <w:pPr>
        <w:numPr>
          <w:ilvl w:val="0"/>
          <w:numId w:val="1"/>
        </w:numPr>
        <w:tabs>
          <w:tab w:val="clear" w:pos="1259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hAnsi="Times New Roman" w:cs="Times New Roman"/>
          <w:sz w:val="24"/>
          <w:szCs w:val="24"/>
        </w:rPr>
        <w:t xml:space="preserve">Соболева О.В. </w:t>
      </w:r>
      <w:r w:rsidRPr="00923C8B">
        <w:rPr>
          <w:rStyle w:val="a6"/>
          <w:rFonts w:ascii="Times New Roman" w:hAnsi="Times New Roman" w:cs="Times New Roman"/>
          <w:b w:val="0"/>
          <w:sz w:val="24"/>
          <w:szCs w:val="24"/>
        </w:rPr>
        <w:t>Беседы о чтении, или как научить детей понимать текст.</w:t>
      </w:r>
      <w:r w:rsidRPr="00923C8B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23C8B">
        <w:rPr>
          <w:rFonts w:ascii="Times New Roman" w:hAnsi="Times New Roman" w:cs="Times New Roman"/>
          <w:sz w:val="24"/>
          <w:szCs w:val="24"/>
        </w:rPr>
        <w:t>Методическое пособие для учителя начальных классов. — М.: Баллас, 2009.</w:t>
      </w:r>
    </w:p>
    <w:p w:rsidR="00923C8B" w:rsidRPr="00923C8B" w:rsidRDefault="00923C8B" w:rsidP="00923C8B">
      <w:pPr>
        <w:numPr>
          <w:ilvl w:val="0"/>
          <w:numId w:val="1"/>
        </w:numPr>
        <w:tabs>
          <w:tab w:val="clear" w:pos="1259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3C8B">
        <w:rPr>
          <w:rFonts w:ascii="Times New Roman" w:hAnsi="Times New Roman" w:cs="Times New Roman"/>
          <w:bCs/>
          <w:iCs/>
          <w:sz w:val="24"/>
          <w:szCs w:val="24"/>
        </w:rPr>
        <w:t>Повторение и контроль знаний. Литературное чтение. 3-4 классы. (УМК «Школа 2100»). Методическое пособие с электронным интерактивным приложением</w:t>
      </w:r>
      <w:proofErr w:type="gramStart"/>
      <w:r w:rsidRPr="00923C8B">
        <w:rPr>
          <w:rFonts w:ascii="Times New Roman" w:hAnsi="Times New Roman" w:cs="Times New Roman"/>
          <w:bCs/>
          <w:iCs/>
          <w:sz w:val="24"/>
          <w:szCs w:val="24"/>
        </w:rPr>
        <w:t xml:space="preserve"> / А</w:t>
      </w:r>
      <w:proofErr w:type="gramEnd"/>
      <w:r w:rsidRPr="00923C8B">
        <w:rPr>
          <w:rFonts w:ascii="Times New Roman" w:hAnsi="Times New Roman" w:cs="Times New Roman"/>
          <w:bCs/>
          <w:iCs/>
          <w:sz w:val="24"/>
          <w:szCs w:val="24"/>
        </w:rPr>
        <w:t>вт.-сост. С.А. Маркова. – М.: Планета, 2011. – 304 с. – (Качество обучения).</w:t>
      </w:r>
    </w:p>
    <w:p w:rsidR="00923C8B" w:rsidRPr="00923C8B" w:rsidRDefault="00923C8B" w:rsidP="00923C8B">
      <w:pPr>
        <w:numPr>
          <w:ilvl w:val="0"/>
          <w:numId w:val="1"/>
        </w:numPr>
        <w:tabs>
          <w:tab w:val="clear" w:pos="1259"/>
          <w:tab w:val="left" w:pos="900"/>
        </w:tabs>
        <w:spacing w:after="0" w:line="240" w:lineRule="auto"/>
        <w:ind w:left="0" w:firstLine="540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23C8B">
        <w:rPr>
          <w:rStyle w:val="a6"/>
          <w:rFonts w:ascii="Times New Roman" w:hAnsi="Times New Roman" w:cs="Times New Roman"/>
          <w:b w:val="0"/>
          <w:sz w:val="24"/>
          <w:szCs w:val="24"/>
        </w:rPr>
        <w:t>Уроки литературного чтения с применением информационных технологий. 3-4 классы / О.С. Асафьева, М.В. Буряк [и др.]; сост. Е.С. Галанжина. – М.: Планета, 2011. – (Современная школа).</w:t>
      </w:r>
    </w:p>
    <w:p w:rsidR="00923C8B" w:rsidRPr="00923C8B" w:rsidRDefault="00923C8B" w:rsidP="00923C8B">
      <w:pPr>
        <w:numPr>
          <w:ilvl w:val="0"/>
          <w:numId w:val="1"/>
        </w:numPr>
        <w:tabs>
          <w:tab w:val="clear" w:pos="1259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C8B">
        <w:rPr>
          <w:rStyle w:val="a6"/>
          <w:rFonts w:ascii="Times New Roman" w:hAnsi="Times New Roman" w:cs="Times New Roman"/>
          <w:b w:val="0"/>
          <w:sz w:val="24"/>
          <w:szCs w:val="24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923C8B" w:rsidRPr="00923C8B" w:rsidRDefault="00923C8B" w:rsidP="00923C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C8B" w:rsidRPr="00923C8B" w:rsidRDefault="00923C8B" w:rsidP="0092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C8B" w:rsidRPr="00923C8B" w:rsidSect="0091163E">
      <w:pgSz w:w="15840" w:h="12240" w:orient="landscape"/>
      <w:pgMar w:top="851" w:right="737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5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6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7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8064E9"/>
    <w:multiLevelType w:val="multilevel"/>
    <w:tmpl w:val="33F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63A8"/>
    <w:multiLevelType w:val="hybridMultilevel"/>
    <w:tmpl w:val="7E40B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C33D3"/>
    <w:multiLevelType w:val="hybridMultilevel"/>
    <w:tmpl w:val="7CC617A6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343B4"/>
    <w:multiLevelType w:val="multilevel"/>
    <w:tmpl w:val="5A1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E7563"/>
    <w:multiLevelType w:val="hybridMultilevel"/>
    <w:tmpl w:val="530A18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902278"/>
    <w:multiLevelType w:val="hybridMultilevel"/>
    <w:tmpl w:val="114CED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EDD1323"/>
    <w:multiLevelType w:val="multilevel"/>
    <w:tmpl w:val="B33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247B8"/>
    <w:multiLevelType w:val="hybridMultilevel"/>
    <w:tmpl w:val="59EAE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6D6893"/>
    <w:multiLevelType w:val="hybridMultilevel"/>
    <w:tmpl w:val="5176957A"/>
    <w:lvl w:ilvl="0" w:tplc="0742E47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C6315"/>
    <w:rsid w:val="000D0663"/>
    <w:rsid w:val="000D370A"/>
    <w:rsid w:val="00112FBF"/>
    <w:rsid w:val="00116A10"/>
    <w:rsid w:val="0013341F"/>
    <w:rsid w:val="001513F2"/>
    <w:rsid w:val="001A1647"/>
    <w:rsid w:val="001A7145"/>
    <w:rsid w:val="001B7B4A"/>
    <w:rsid w:val="001E2602"/>
    <w:rsid w:val="004262AC"/>
    <w:rsid w:val="004358F7"/>
    <w:rsid w:val="0049669B"/>
    <w:rsid w:val="004B0F78"/>
    <w:rsid w:val="005163AF"/>
    <w:rsid w:val="00580417"/>
    <w:rsid w:val="00601319"/>
    <w:rsid w:val="0061003E"/>
    <w:rsid w:val="00636970"/>
    <w:rsid w:val="00652253"/>
    <w:rsid w:val="007B00A3"/>
    <w:rsid w:val="00802F11"/>
    <w:rsid w:val="00862A05"/>
    <w:rsid w:val="0091163E"/>
    <w:rsid w:val="00923C8B"/>
    <w:rsid w:val="00954E59"/>
    <w:rsid w:val="009612F4"/>
    <w:rsid w:val="00AE1BFD"/>
    <w:rsid w:val="00AE243B"/>
    <w:rsid w:val="00B04726"/>
    <w:rsid w:val="00CA1A5C"/>
    <w:rsid w:val="00CE5CE8"/>
    <w:rsid w:val="00CF3AB2"/>
    <w:rsid w:val="00D65510"/>
    <w:rsid w:val="00DC0485"/>
    <w:rsid w:val="00DC7DA4"/>
    <w:rsid w:val="00F05203"/>
    <w:rsid w:val="00F40599"/>
    <w:rsid w:val="00F73954"/>
    <w:rsid w:val="00F7640E"/>
    <w:rsid w:val="00FA605C"/>
    <w:rsid w:val="00FC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19"/>
  </w:style>
  <w:style w:type="paragraph" w:styleId="1">
    <w:name w:val="heading 1"/>
    <w:basedOn w:val="a"/>
    <w:next w:val="a"/>
    <w:link w:val="10"/>
    <w:qFormat/>
    <w:rsid w:val="00862A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62A05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62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862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2A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ParagraphStyle">
    <w:name w:val="Paragraph Style"/>
    <w:rsid w:val="00FC63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link w:val="a4"/>
    <w:qFormat/>
    <w:rsid w:val="000D370A"/>
    <w:pPr>
      <w:spacing w:after="0" w:line="240" w:lineRule="auto"/>
    </w:pPr>
  </w:style>
  <w:style w:type="table" w:styleId="a5">
    <w:name w:val="Table Grid"/>
    <w:basedOn w:val="a1"/>
    <w:rsid w:val="001A1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23C8B"/>
    <w:rPr>
      <w:b/>
      <w:bCs/>
    </w:rPr>
  </w:style>
  <w:style w:type="character" w:customStyle="1" w:styleId="10">
    <w:name w:val="Заголовок 1 Знак"/>
    <w:basedOn w:val="a0"/>
    <w:link w:val="1"/>
    <w:rsid w:val="00862A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2A0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62A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2A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2A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 Знак"/>
    <w:basedOn w:val="a"/>
    <w:rsid w:val="00862A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 Indent"/>
    <w:basedOn w:val="a"/>
    <w:link w:val="a9"/>
    <w:unhideWhenUsed/>
    <w:rsid w:val="00862A0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62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862A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62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 Знак Знак9"/>
    <w:rsid w:val="00862A05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"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semiHidden/>
    <w:rsid w:val="00862A05"/>
    <w:rPr>
      <w:vertAlign w:val="superscript"/>
    </w:rPr>
  </w:style>
  <w:style w:type="paragraph" w:styleId="ae">
    <w:name w:val="footnote text"/>
    <w:basedOn w:val="a"/>
    <w:link w:val="af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6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link w:val="32"/>
    <w:rsid w:val="00862A05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862A05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862A05"/>
    <w:pPr>
      <w:spacing w:after="120" w:line="240" w:lineRule="auto"/>
    </w:pPr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character" w:customStyle="1" w:styleId="42">
    <w:name w:val="Стиль4 Знак"/>
    <w:link w:val="41"/>
    <w:rsid w:val="00862A05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1">
    <w:name w:val="Стиль5"/>
    <w:basedOn w:val="a"/>
    <w:link w:val="52"/>
    <w:rsid w:val="00862A05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52">
    <w:name w:val="Стиль5 Знак"/>
    <w:link w:val="51"/>
    <w:rsid w:val="00862A0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862A05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Стиль6 Знак"/>
    <w:link w:val="6"/>
    <w:rsid w:val="00862A0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862A05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Стиль7 Знак"/>
    <w:link w:val="7"/>
    <w:rsid w:val="00862A0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862A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862A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_"/>
    <w:link w:val="11"/>
    <w:rsid w:val="00862A05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62A05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styleId="af3">
    <w:name w:val="header"/>
    <w:basedOn w:val="a"/>
    <w:link w:val="af4"/>
    <w:rsid w:val="00862A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86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Стиль9"/>
    <w:basedOn w:val="31"/>
    <w:rsid w:val="00862A05"/>
    <w:pPr>
      <w:jc w:val="left"/>
    </w:pPr>
  </w:style>
  <w:style w:type="paragraph" w:styleId="21">
    <w:name w:val="Body Text 2"/>
    <w:basedOn w:val="a"/>
    <w:link w:val="22"/>
    <w:rsid w:val="00862A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6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62A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62A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semiHidden/>
    <w:unhideWhenUsed/>
    <w:rsid w:val="00862A0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862A0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text"/>
    <w:basedOn w:val="a"/>
    <w:link w:val="af8"/>
    <w:semiHidden/>
    <w:unhideWhenUsed/>
    <w:rsid w:val="00862A0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2A05"/>
    <w:rPr>
      <w:sz w:val="20"/>
      <w:szCs w:val="20"/>
    </w:rPr>
  </w:style>
  <w:style w:type="paragraph" w:styleId="af9">
    <w:name w:val="annotation subject"/>
    <w:basedOn w:val="af7"/>
    <w:next w:val="af7"/>
    <w:link w:val="afa"/>
    <w:semiHidden/>
    <w:unhideWhenUsed/>
    <w:rsid w:val="00862A0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a">
    <w:name w:val="Тема примечания Знак"/>
    <w:basedOn w:val="af8"/>
    <w:link w:val="af9"/>
    <w:semiHidden/>
    <w:rsid w:val="00862A05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endnote text"/>
    <w:basedOn w:val="a"/>
    <w:link w:val="afc"/>
    <w:semiHidden/>
    <w:unhideWhenUsed/>
    <w:rsid w:val="00862A0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86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862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A05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862A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62A05"/>
  </w:style>
  <w:style w:type="character" w:customStyle="1" w:styleId="c1">
    <w:name w:val="c1"/>
    <w:basedOn w:val="a0"/>
    <w:rsid w:val="00862A05"/>
  </w:style>
  <w:style w:type="paragraph" w:customStyle="1" w:styleId="12">
    <w:name w:val="Стиль1"/>
    <w:basedOn w:val="a"/>
    <w:rsid w:val="00862A0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3">
    <w:name w:val=" Знак Знак1"/>
    <w:rsid w:val="00862A05"/>
    <w:rPr>
      <w:lang w:val="ru-RU" w:eastAsia="ru-RU" w:bidi="ar-SA"/>
    </w:rPr>
  </w:style>
  <w:style w:type="paragraph" w:styleId="23">
    <w:name w:val="Body Text Indent 2"/>
    <w:basedOn w:val="a"/>
    <w:link w:val="24"/>
    <w:rsid w:val="00862A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6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rsid w:val="00862A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rsid w:val="0086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62A0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62A0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862A05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rsid w:val="00862A05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862A05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862A05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862A0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9">
    <w:name w:val="Style9"/>
    <w:basedOn w:val="a"/>
    <w:rsid w:val="00862A05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62A05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62A05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62A05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62A05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2A0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862A05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862A0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Style17">
    <w:name w:val="Style17"/>
    <w:basedOn w:val="a"/>
    <w:rsid w:val="00862A0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62A05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862A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862A0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2A0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2A0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2A05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2A05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2A0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62A0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2A0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62A0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62A05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62A05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62A0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862A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862A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862A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62A05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62A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862A05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A05"/>
  </w:style>
  <w:style w:type="character" w:styleId="aff">
    <w:name w:val="Hyperlink"/>
    <w:rsid w:val="00862A05"/>
    <w:rPr>
      <w:color w:val="0000FF"/>
      <w:u w:val="single"/>
    </w:rPr>
  </w:style>
  <w:style w:type="character" w:styleId="aff0">
    <w:name w:val="Emphasis"/>
    <w:qFormat/>
    <w:rsid w:val="00862A05"/>
    <w:rPr>
      <w:i/>
      <w:iCs/>
    </w:rPr>
  </w:style>
  <w:style w:type="paragraph" w:customStyle="1" w:styleId="25">
    <w:name w:val="текст 2 кл"/>
    <w:basedOn w:val="a"/>
    <w:rsid w:val="00862A05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customStyle="1" w:styleId="37">
    <w:name w:val="Заголовок 3+"/>
    <w:basedOn w:val="a"/>
    <w:rsid w:val="00862A0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ListParagraph">
    <w:name w:val="List Paragraph"/>
    <w:basedOn w:val="a"/>
    <w:rsid w:val="00862A0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Продолжение списка1"/>
    <w:basedOn w:val="a"/>
    <w:rsid w:val="00862A0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1"/>
    <w:basedOn w:val="a"/>
    <w:rsid w:val="00862A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862A05"/>
  </w:style>
  <w:style w:type="character" w:customStyle="1" w:styleId="aff1">
    <w:name w:val="Основной текст + Полужирный"/>
    <w:rsid w:val="00862A05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paragraph" w:customStyle="1" w:styleId="c4">
    <w:name w:val="c4"/>
    <w:basedOn w:val="a"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62A05"/>
  </w:style>
  <w:style w:type="character" w:customStyle="1" w:styleId="110">
    <w:name w:val=" Знак Знак11"/>
    <w:rsid w:val="00862A0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6">
    <w:name w:val="Стиль2"/>
    <w:basedOn w:val="a"/>
    <w:rsid w:val="00862A0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pt">
    <w:name w:val="Основной текст + 6 pt;Курсив"/>
    <w:rsid w:val="00862A05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c0">
    <w:name w:val="c0"/>
    <w:basedOn w:val="a"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2A05"/>
  </w:style>
  <w:style w:type="character" w:customStyle="1" w:styleId="c19">
    <w:name w:val="c19"/>
    <w:basedOn w:val="a0"/>
    <w:rsid w:val="00862A05"/>
  </w:style>
  <w:style w:type="character" w:customStyle="1" w:styleId="c1c2">
    <w:name w:val="c1 c2"/>
    <w:basedOn w:val="a0"/>
    <w:rsid w:val="00862A05"/>
  </w:style>
  <w:style w:type="character" w:styleId="aff2">
    <w:name w:val="FollowedHyperlink"/>
    <w:rsid w:val="00862A05"/>
    <w:rPr>
      <w:color w:val="800080"/>
      <w:u w:val="single"/>
    </w:rPr>
  </w:style>
  <w:style w:type="paragraph" w:customStyle="1" w:styleId="Default">
    <w:name w:val="Default"/>
    <w:rsid w:val="00862A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Стиль8"/>
    <w:basedOn w:val="a"/>
    <w:rsid w:val="00862A05"/>
    <w:pPr>
      <w:spacing w:after="0" w:line="240" w:lineRule="auto"/>
      <w:ind w:firstLine="708"/>
      <w:jc w:val="both"/>
    </w:pPr>
    <w:rPr>
      <w:rFonts w:ascii="Arial" w:eastAsia="Times New Roman" w:hAnsi="Arial" w:cs="Times New Roman"/>
      <w:bCs/>
      <w:iCs/>
      <w:color w:val="000000"/>
      <w:spacing w:val="-1"/>
      <w:szCs w:val="24"/>
      <w:lang w:eastAsia="ru-RU"/>
    </w:rPr>
  </w:style>
  <w:style w:type="paragraph" w:customStyle="1" w:styleId="aff3">
    <w:name w:val="Знак"/>
    <w:basedOn w:val="a"/>
    <w:rsid w:val="00862A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аголовок 1"/>
    <w:basedOn w:val="a"/>
    <w:next w:val="a"/>
    <w:rsid w:val="00862A0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rsid w:val="00862A05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62A05"/>
  </w:style>
  <w:style w:type="paragraph" w:styleId="aff4">
    <w:name w:val="List Paragraph"/>
    <w:basedOn w:val="a"/>
    <w:qFormat/>
    <w:rsid w:val="00862A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12">
    <w:name w:val="1-12 с отступом"/>
    <w:basedOn w:val="a"/>
    <w:rsid w:val="00862A0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63">
    <w:name w:val="Font Style63"/>
    <w:rsid w:val="00862A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862A05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862A05"/>
    <w:rPr>
      <w:rFonts w:ascii="Times New Roman" w:hAnsi="Times New Roman" w:cs="Times New Roman"/>
      <w:i/>
      <w:iCs/>
      <w:sz w:val="22"/>
      <w:szCs w:val="22"/>
    </w:rPr>
  </w:style>
  <w:style w:type="character" w:styleId="aff5">
    <w:name w:val="page number"/>
    <w:basedOn w:val="a0"/>
    <w:rsid w:val="00862A05"/>
  </w:style>
  <w:style w:type="paragraph" w:styleId="aff6">
    <w:name w:val="Plain Text"/>
    <w:basedOn w:val="a"/>
    <w:link w:val="aff7"/>
    <w:rsid w:val="00862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862A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Заголовок"/>
    <w:basedOn w:val="a"/>
    <w:next w:val="aa"/>
    <w:rsid w:val="00862A05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NoSpacing">
    <w:name w:val="No Spacing"/>
    <w:rsid w:val="00862A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862A05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862A05"/>
  </w:style>
  <w:style w:type="paragraph" w:customStyle="1" w:styleId="c32c0">
    <w:name w:val="c32 c0"/>
    <w:basedOn w:val="a"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тиль"/>
    <w:rsid w:val="0086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862A05"/>
    <w:rPr>
      <w:rFonts w:ascii="Times New Roman" w:hAnsi="Times New Roman" w:cs="Times New Roman"/>
      <w:i/>
      <w:iCs/>
      <w:sz w:val="16"/>
      <w:szCs w:val="16"/>
    </w:rPr>
  </w:style>
  <w:style w:type="paragraph" w:customStyle="1" w:styleId="c3">
    <w:name w:val="c3"/>
    <w:basedOn w:val="a"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аголовок №1 (4)"/>
    <w:rsid w:val="00862A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0">
    <w:name w:val="Заголовок №2 (2)"/>
    <w:rsid w:val="00862A0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210">
    <w:name w:val="Основной текст 21"/>
    <w:basedOn w:val="a"/>
    <w:rsid w:val="00862A05"/>
    <w:pPr>
      <w:autoSpaceDE w:val="0"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15c0">
    <w:name w:val="c15 c0"/>
    <w:basedOn w:val="a"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9">
    <w:name w:val="c5 c9"/>
    <w:basedOn w:val="a0"/>
    <w:rsid w:val="00862A05"/>
  </w:style>
  <w:style w:type="character" w:customStyle="1" w:styleId="c5">
    <w:name w:val="c5"/>
    <w:basedOn w:val="a0"/>
    <w:rsid w:val="00862A05"/>
  </w:style>
  <w:style w:type="paragraph" w:styleId="affa">
    <w:name w:val="Block Text"/>
    <w:basedOn w:val="a"/>
    <w:rsid w:val="00862A05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0">
    <w:name w:val="заголовок 8"/>
    <w:basedOn w:val="a"/>
    <w:next w:val="a"/>
    <w:rsid w:val="00862A05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B2A7-C3D2-4FFF-A37D-4AC9F3C8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50</Pages>
  <Words>14132</Words>
  <Characters>80553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cp:lastPrinted>2014-09-04T04:44:00Z</cp:lastPrinted>
  <dcterms:created xsi:type="dcterms:W3CDTF">2014-07-30T03:25:00Z</dcterms:created>
  <dcterms:modified xsi:type="dcterms:W3CDTF">2014-09-28T02:21:00Z</dcterms:modified>
</cp:coreProperties>
</file>