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3" w:rsidRDefault="00B253BD" w:rsidP="00B253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Отчёт</w:t>
      </w:r>
    </w:p>
    <w:p w:rsidR="00B253BD" w:rsidRDefault="00B253BD" w:rsidP="00B253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проведение </w:t>
      </w:r>
      <w:r>
        <w:rPr>
          <w:rFonts w:ascii="Times New Roman" w:hAnsi="Times New Roman" w:cs="Times New Roman"/>
          <w:b/>
          <w:sz w:val="28"/>
          <w:lang w:val="en-US"/>
        </w:rPr>
        <w:t>XI</w:t>
      </w:r>
      <w:r>
        <w:rPr>
          <w:rFonts w:ascii="Times New Roman" w:hAnsi="Times New Roman" w:cs="Times New Roman"/>
          <w:b/>
          <w:sz w:val="28"/>
        </w:rPr>
        <w:t xml:space="preserve"> Всероссийской акции </w:t>
      </w:r>
    </w:p>
    <w:p w:rsidR="00B253BD" w:rsidRDefault="00B253BD" w:rsidP="00B253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«Спорт – альтернатива пагубны</w:t>
      </w:r>
      <w:r w:rsidR="00CA2799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 привычкам»</w:t>
      </w:r>
    </w:p>
    <w:p w:rsidR="00B253BD" w:rsidRDefault="00B253BD" w:rsidP="00B253B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253BD" w:rsidRDefault="00B253BD" w:rsidP="00B253BD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u w:val="single"/>
        </w:rPr>
        <w:t>Анастасия Александровна Холодная (инструктор по</w:t>
      </w:r>
      <w:r w:rsidR="009D27DF">
        <w:rPr>
          <w:rFonts w:ascii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u w:val="single"/>
        </w:rPr>
        <w:t>ФК)</w:t>
      </w:r>
    </w:p>
    <w:p w:rsidR="00B253BD" w:rsidRDefault="00B253BD" w:rsidP="00B253BD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2356"/>
        <w:gridCol w:w="3598"/>
        <w:gridCol w:w="649"/>
      </w:tblGrid>
      <w:tr w:rsidR="00885F00" w:rsidRPr="00AB464C" w:rsidTr="00E638AF">
        <w:trPr>
          <w:trHeight w:val="652"/>
        </w:trPr>
        <w:tc>
          <w:tcPr>
            <w:tcW w:w="675" w:type="dxa"/>
            <w:vMerge w:val="restart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247" w:type="dxa"/>
            <w:gridSpan w:val="2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 в Акции</w:t>
            </w:r>
          </w:p>
        </w:tc>
      </w:tr>
      <w:tr w:rsidR="00885F00" w:rsidRPr="00AB464C" w:rsidTr="00E638AF">
        <w:trPr>
          <w:trHeight w:val="596"/>
        </w:trPr>
        <w:tc>
          <w:tcPr>
            <w:tcW w:w="675" w:type="dxa"/>
            <w:vMerge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885F00" w:rsidRPr="00AB464C" w:rsidRDefault="00DD3965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49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85F00" w:rsidRPr="00AB464C" w:rsidTr="00E638AF">
        <w:trPr>
          <w:trHeight w:val="596"/>
        </w:trPr>
        <w:tc>
          <w:tcPr>
            <w:tcW w:w="675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885F00" w:rsidRPr="00885F00" w:rsidRDefault="00885F00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F0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F00" w:rsidRPr="00AB464C" w:rsidRDefault="00885F00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Как помочь иммунитету?»</w:t>
            </w:r>
          </w:p>
        </w:tc>
        <w:tc>
          <w:tcPr>
            <w:tcW w:w="2356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00" w:rsidRPr="00AB464C" w:rsidRDefault="00E638AF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3598" w:type="dxa"/>
          </w:tcPr>
          <w:p w:rsidR="00E638AF" w:rsidRPr="00AB464C" w:rsidRDefault="00E638AF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885F00" w:rsidRPr="00AB464C" w:rsidRDefault="00DD3965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F00" w:rsidRPr="00AB464C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885F00" w:rsidRPr="00AB464C" w:rsidRDefault="00DD3965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F00" w:rsidRPr="00AB464C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49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00" w:rsidRPr="00AB464C" w:rsidTr="00E638AF">
        <w:trPr>
          <w:trHeight w:val="596"/>
        </w:trPr>
        <w:tc>
          <w:tcPr>
            <w:tcW w:w="675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«Как помочь иммунитету?»</w:t>
            </w:r>
          </w:p>
        </w:tc>
        <w:tc>
          <w:tcPr>
            <w:tcW w:w="2356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598" w:type="dxa"/>
          </w:tcPr>
          <w:p w:rsidR="00E638AF" w:rsidRPr="00AB464C" w:rsidRDefault="004C41C9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885F00" w:rsidRPr="00AB464C" w:rsidRDefault="00DD3965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F00" w:rsidRPr="00AB464C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885F00" w:rsidRPr="00AB464C" w:rsidRDefault="00DD3965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F00" w:rsidRPr="00AB464C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49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00" w:rsidRPr="00AB464C" w:rsidTr="00E638AF">
        <w:trPr>
          <w:trHeight w:val="596"/>
        </w:trPr>
        <w:tc>
          <w:tcPr>
            <w:tcW w:w="675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«Морозы: как избежать обморожений»</w:t>
            </w:r>
          </w:p>
        </w:tc>
        <w:tc>
          <w:tcPr>
            <w:tcW w:w="2356" w:type="dxa"/>
          </w:tcPr>
          <w:p w:rsidR="00885F00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3598" w:type="dxa"/>
          </w:tcPr>
          <w:p w:rsidR="00885F00" w:rsidRPr="00AB464C" w:rsidRDefault="00E638AF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885F00" w:rsidRPr="00AB464C" w:rsidRDefault="00885F00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85F00" w:rsidRPr="00AB464C" w:rsidRDefault="00885F00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49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00" w:rsidRPr="00AB464C" w:rsidTr="00E638AF">
        <w:trPr>
          <w:trHeight w:val="596"/>
        </w:trPr>
        <w:tc>
          <w:tcPr>
            <w:tcW w:w="675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85F00" w:rsidRPr="00AB464C" w:rsidRDefault="00885F00" w:rsidP="0088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«Как избежать обморожений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56" w:type="dxa"/>
          </w:tcPr>
          <w:p w:rsidR="00885F00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598" w:type="dxa"/>
          </w:tcPr>
          <w:p w:rsidR="00E638AF" w:rsidRPr="00AB464C" w:rsidRDefault="00161D62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E638AF" w:rsidRPr="00AB464C" w:rsidRDefault="00DD3965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>таршая группа</w:t>
            </w:r>
          </w:p>
          <w:p w:rsidR="00885F00" w:rsidRPr="00AB464C" w:rsidRDefault="00DD3965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649" w:type="dxa"/>
          </w:tcPr>
          <w:p w:rsidR="00885F00" w:rsidRPr="00AB464C" w:rsidRDefault="00885F00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F" w:rsidRPr="00AB464C" w:rsidTr="00E638AF">
        <w:trPr>
          <w:trHeight w:val="596"/>
        </w:trPr>
        <w:tc>
          <w:tcPr>
            <w:tcW w:w="675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638AF" w:rsidRPr="00AB464C" w:rsidRDefault="00E638AF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«Здоровый педагог - здоровые дети!»</w:t>
            </w:r>
          </w:p>
        </w:tc>
        <w:tc>
          <w:tcPr>
            <w:tcW w:w="2356" w:type="dxa"/>
          </w:tcPr>
          <w:p w:rsidR="00E638AF" w:rsidRPr="00AB464C" w:rsidRDefault="00DD3965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>онсультация для педагогов</w:t>
            </w:r>
          </w:p>
        </w:tc>
        <w:tc>
          <w:tcPr>
            <w:tcW w:w="3598" w:type="dxa"/>
          </w:tcPr>
          <w:p w:rsidR="00E638AF" w:rsidRPr="00AB464C" w:rsidRDefault="00DD3965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38AF" w:rsidRPr="00AB464C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 МДОАУ д/с № 7</w:t>
            </w:r>
          </w:p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г. Свободного</w:t>
            </w:r>
          </w:p>
        </w:tc>
        <w:tc>
          <w:tcPr>
            <w:tcW w:w="649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F" w:rsidRPr="00AB464C" w:rsidTr="00E638AF">
        <w:trPr>
          <w:trHeight w:val="596"/>
        </w:trPr>
        <w:tc>
          <w:tcPr>
            <w:tcW w:w="675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638AF" w:rsidRPr="00AB464C" w:rsidRDefault="00E638AF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«Здоровый педагог - здоровые дети!»</w:t>
            </w:r>
          </w:p>
        </w:tc>
        <w:tc>
          <w:tcPr>
            <w:tcW w:w="2356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ГМО для инструкторов по физической культуре</w:t>
            </w:r>
          </w:p>
        </w:tc>
        <w:tc>
          <w:tcPr>
            <w:tcW w:w="3598" w:type="dxa"/>
          </w:tcPr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F" w:rsidRPr="00AB464C" w:rsidRDefault="00E638AF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649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F" w:rsidRPr="00AB464C" w:rsidTr="00E638AF">
        <w:trPr>
          <w:trHeight w:val="596"/>
        </w:trPr>
        <w:tc>
          <w:tcPr>
            <w:tcW w:w="675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638AF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«Безопасная спортивная форма»</w:t>
            </w:r>
          </w:p>
        </w:tc>
        <w:tc>
          <w:tcPr>
            <w:tcW w:w="2356" w:type="dxa"/>
          </w:tcPr>
          <w:p w:rsidR="00E638AF" w:rsidRPr="00AB464C" w:rsidRDefault="00DD3965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</w:t>
            </w:r>
          </w:p>
        </w:tc>
        <w:tc>
          <w:tcPr>
            <w:tcW w:w="3598" w:type="dxa"/>
          </w:tcPr>
          <w:p w:rsidR="00E638AF" w:rsidRPr="00AB464C" w:rsidRDefault="00DD3965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одители подготовительной группы</w:t>
            </w:r>
          </w:p>
        </w:tc>
        <w:tc>
          <w:tcPr>
            <w:tcW w:w="649" w:type="dxa"/>
          </w:tcPr>
          <w:p w:rsidR="00E638AF" w:rsidRPr="00AB464C" w:rsidRDefault="00E638AF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4C" w:rsidRPr="00AB464C" w:rsidTr="00E638AF">
        <w:trPr>
          <w:trHeight w:val="596"/>
        </w:trPr>
        <w:tc>
          <w:tcPr>
            <w:tcW w:w="675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«Борьба за здоровый образ жизни»</w:t>
            </w:r>
          </w:p>
        </w:tc>
        <w:tc>
          <w:tcPr>
            <w:tcW w:w="2356" w:type="dxa"/>
          </w:tcPr>
          <w:p w:rsidR="00AB464C" w:rsidRPr="00AB464C" w:rsidRDefault="00DD3965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идеоролики</w:t>
            </w:r>
          </w:p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(2 видео)</w:t>
            </w:r>
          </w:p>
        </w:tc>
        <w:tc>
          <w:tcPr>
            <w:tcW w:w="3598" w:type="dxa"/>
          </w:tcPr>
          <w:p w:rsidR="00AB464C" w:rsidRPr="00AB464C" w:rsidRDefault="00DD3965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</w:t>
            </w:r>
          </w:p>
          <w:p w:rsidR="00AB464C" w:rsidRP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МДОАУ д/с № 7 </w:t>
            </w:r>
          </w:p>
          <w:p w:rsidR="00AB464C" w:rsidRP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г. Свободного</w:t>
            </w:r>
          </w:p>
        </w:tc>
        <w:tc>
          <w:tcPr>
            <w:tcW w:w="649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4C" w:rsidRPr="00AB464C" w:rsidTr="00E638AF">
        <w:trPr>
          <w:trHeight w:val="596"/>
        </w:trPr>
        <w:tc>
          <w:tcPr>
            <w:tcW w:w="675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356" w:type="dxa"/>
          </w:tcPr>
          <w:p w:rsidR="00AB464C" w:rsidRPr="00AB464C" w:rsidRDefault="00DD3965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истовка</w:t>
            </w:r>
          </w:p>
        </w:tc>
        <w:tc>
          <w:tcPr>
            <w:tcW w:w="3598" w:type="dxa"/>
          </w:tcPr>
          <w:p w:rsidR="00AB464C" w:rsidRPr="00AB464C" w:rsidRDefault="00DD3965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се группы </w:t>
            </w:r>
          </w:p>
          <w:p w:rsidR="00AB464C" w:rsidRP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МДОАУ д/с № 7 г. Свободного</w:t>
            </w:r>
          </w:p>
        </w:tc>
        <w:tc>
          <w:tcPr>
            <w:tcW w:w="649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4C" w:rsidRPr="00AB464C" w:rsidTr="00E638AF">
        <w:trPr>
          <w:trHeight w:val="596"/>
        </w:trPr>
        <w:tc>
          <w:tcPr>
            <w:tcW w:w="675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«Детский сад – территория здоровья!»</w:t>
            </w:r>
          </w:p>
        </w:tc>
        <w:tc>
          <w:tcPr>
            <w:tcW w:w="2356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4C" w:rsidRPr="00AB464C" w:rsidRDefault="00DD3965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>лакат</w:t>
            </w:r>
          </w:p>
        </w:tc>
        <w:tc>
          <w:tcPr>
            <w:tcW w:w="3598" w:type="dxa"/>
          </w:tcPr>
          <w:p w:rsidR="00AB464C" w:rsidRP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4C" w:rsidRPr="00AB464C" w:rsidRDefault="00DD3965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464C" w:rsidRPr="00AB464C">
              <w:rPr>
                <w:rFonts w:ascii="Times New Roman" w:hAnsi="Times New Roman" w:cs="Times New Roman"/>
                <w:sz w:val="24"/>
                <w:szCs w:val="24"/>
              </w:rPr>
              <w:t xml:space="preserve">ля всех </w:t>
            </w:r>
          </w:p>
          <w:p w:rsidR="00AB464C" w:rsidRP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4C">
              <w:rPr>
                <w:rFonts w:ascii="Times New Roman" w:hAnsi="Times New Roman" w:cs="Times New Roman"/>
                <w:sz w:val="24"/>
                <w:szCs w:val="24"/>
              </w:rPr>
              <w:t>(на стенде)</w:t>
            </w:r>
          </w:p>
        </w:tc>
        <w:tc>
          <w:tcPr>
            <w:tcW w:w="649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4C" w:rsidRPr="00AB464C" w:rsidTr="00E638AF">
        <w:trPr>
          <w:trHeight w:val="596"/>
        </w:trPr>
        <w:tc>
          <w:tcPr>
            <w:tcW w:w="675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AB464C" w:rsidRPr="00AB464C" w:rsidRDefault="00AB464C" w:rsidP="00E6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дорогу за здоровьем»</w:t>
            </w:r>
          </w:p>
        </w:tc>
        <w:tc>
          <w:tcPr>
            <w:tcW w:w="2356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в ОО «Физическая культура»</w:t>
            </w:r>
          </w:p>
        </w:tc>
        <w:tc>
          <w:tcPr>
            <w:tcW w:w="3598" w:type="dxa"/>
          </w:tcPr>
          <w:p w:rsidR="00AB464C" w:rsidRDefault="00AB464C" w:rsidP="00AB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4C" w:rsidRPr="00AB464C" w:rsidRDefault="00DD3965" w:rsidP="00DD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AB464C">
              <w:rPr>
                <w:rFonts w:ascii="Times New Roman" w:hAnsi="Times New Roman" w:cs="Times New Roman"/>
                <w:sz w:val="24"/>
                <w:szCs w:val="24"/>
              </w:rPr>
              <w:t>одготовительн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B464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9" w:type="dxa"/>
          </w:tcPr>
          <w:p w:rsidR="00AB464C" w:rsidRPr="00AB464C" w:rsidRDefault="00AB464C" w:rsidP="00B2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3BD" w:rsidRPr="00AB464C" w:rsidRDefault="00B253BD" w:rsidP="00B25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BD" w:rsidRPr="00AB464C" w:rsidRDefault="00B253BD" w:rsidP="00B253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464C">
        <w:rPr>
          <w:rFonts w:ascii="Times New Roman" w:hAnsi="Times New Roman" w:cs="Times New Roman"/>
          <w:b/>
          <w:sz w:val="24"/>
        </w:rPr>
        <w:t xml:space="preserve">Заведующий </w:t>
      </w:r>
    </w:p>
    <w:p w:rsidR="00B253BD" w:rsidRPr="00AB464C" w:rsidRDefault="00B253BD" w:rsidP="00B253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464C">
        <w:rPr>
          <w:rFonts w:ascii="Times New Roman" w:hAnsi="Times New Roman" w:cs="Times New Roman"/>
          <w:b/>
          <w:sz w:val="24"/>
        </w:rPr>
        <w:t xml:space="preserve">МДОАУ д/с № 7                                                       </w:t>
      </w:r>
      <w:r w:rsidR="00AB464C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AB464C">
        <w:rPr>
          <w:rFonts w:ascii="Times New Roman" w:hAnsi="Times New Roman" w:cs="Times New Roman"/>
          <w:b/>
          <w:sz w:val="24"/>
        </w:rPr>
        <w:t xml:space="preserve">            Н.В. Никишина</w:t>
      </w:r>
    </w:p>
    <w:p w:rsidR="00B253BD" w:rsidRDefault="00B253BD" w:rsidP="00B253B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464C">
        <w:rPr>
          <w:rFonts w:ascii="Times New Roman" w:hAnsi="Times New Roman" w:cs="Times New Roman"/>
          <w:b/>
          <w:sz w:val="24"/>
        </w:rPr>
        <w:t>г. Свободного</w:t>
      </w:r>
    </w:p>
    <w:p w:rsidR="00180F91" w:rsidRDefault="00180F91" w:rsidP="00B253B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80F91" w:rsidRDefault="00180F91" w:rsidP="00B253BD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180F91" w:rsidSect="009D27DF">
          <w:pgSz w:w="11906" w:h="16838"/>
          <w:pgMar w:top="1134" w:right="851" w:bottom="1134" w:left="1701" w:header="709" w:footer="709" w:gutter="0"/>
          <w:pgBorders w:offsetFrom="page">
            <w:top w:val="peopleWaving" w:sz="14" w:space="24" w:color="31849B" w:themeColor="accent5" w:themeShade="BF"/>
            <w:left w:val="peopleWaving" w:sz="14" w:space="24" w:color="31849B" w:themeColor="accent5" w:themeShade="BF"/>
            <w:bottom w:val="peopleWaving" w:sz="14" w:space="24" w:color="31849B" w:themeColor="accent5" w:themeShade="BF"/>
            <w:right w:val="peopleWaving" w:sz="14" w:space="24" w:color="31849B" w:themeColor="accent5" w:themeShade="BF"/>
          </w:pgBorders>
          <w:cols w:space="708"/>
          <w:docGrid w:linePitch="360"/>
        </w:sectPr>
      </w:pPr>
    </w:p>
    <w:p w:rsidR="00CA2799" w:rsidRDefault="00CA2799" w:rsidP="00D47504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ru-RU"/>
        </w:rPr>
      </w:pPr>
    </w:p>
    <w:p w:rsidR="00D47504" w:rsidRPr="00D47504" w:rsidRDefault="00D47504" w:rsidP="00D47504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ru-RU"/>
        </w:rPr>
        <w:t>ЗДОРОВЫЙ ОБРАЗ ЖИЗНИ</w:t>
      </w:r>
    </w:p>
    <w:p w:rsidR="00D47504" w:rsidRDefault="00D47504" w:rsidP="00D47504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7504" w:rsidRDefault="00D47504" w:rsidP="00D47504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Успех в жизни каждого прямо зависит от состояния здоровья. </w:t>
      </w:r>
      <w:r w:rsidRPr="00B83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 с детства пытаются внушить все вокруг. Повзрослев, мы понимаем о пользе здорового образа жизни, но, как всегда, начинаем его “с понедельника”.</w:t>
      </w:r>
    </w:p>
    <w:p w:rsidR="00D47504" w:rsidRPr="00180F91" w:rsidRDefault="00D47504" w:rsidP="00D47504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Надо что-то срочно менять! Нам нужн</w:t>
      </w:r>
      <w:r w:rsidRPr="00B83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здоров</w:t>
      </w:r>
      <w:r w:rsidRPr="00B83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счастлив</w:t>
      </w:r>
      <w:r w:rsidRPr="00B83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83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нация</w:t>
      </w:r>
      <w:r w:rsidRPr="00180F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! Мы не будем вас убеждать в пользе здорового образа жизни. За нас это сделают известные, успешные и мудрые люди.</w:t>
      </w:r>
    </w:p>
    <w:p w:rsidR="00D47504" w:rsidRDefault="00D47504" w:rsidP="00D475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7504" w:rsidRPr="00D47504" w:rsidRDefault="00D47504" w:rsidP="00D475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  <w:r w:rsidRPr="00180F91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  <w:lang w:eastAsia="ru-RU"/>
        </w:rPr>
        <w:t>Итак</w:t>
      </w:r>
      <w:r w:rsidRPr="00180F91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 xml:space="preserve">, специально для </w:t>
      </w:r>
      <w:r w:rsidRPr="00566C2D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вас</w:t>
      </w:r>
      <w:r w:rsidRPr="00180F91">
        <w:rPr>
          <w:rFonts w:ascii="Times New Roman" w:eastAsia="Times New Roman" w:hAnsi="Times New Roman" w:cs="Times New Roman"/>
          <w:color w:val="444444"/>
          <w:sz w:val="32"/>
          <w:szCs w:val="26"/>
          <w:lang w:eastAsia="ru-RU"/>
        </w:rPr>
        <w:t xml:space="preserve"> </w:t>
      </w:r>
      <w:r w:rsidRPr="00566C2D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цитаты </w:t>
      </w:r>
      <w:r w:rsidR="00583826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о</w:t>
      </w:r>
      <w:r w:rsidRPr="00566C2D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 здоров</w:t>
      </w:r>
      <w:r w:rsidR="00583826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ом</w:t>
      </w:r>
      <w:r w:rsidRPr="00566C2D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 образ</w:t>
      </w:r>
      <w:r w:rsidR="00583826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е</w:t>
      </w:r>
      <w:r w:rsidRPr="00566C2D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 жизни</w:t>
      </w:r>
      <w:r w:rsidRPr="00566C2D"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  <w:t xml:space="preserve"> </w:t>
      </w:r>
      <w:r w:rsidRPr="00D475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(ЗОЖ)</w:t>
      </w:r>
      <w:r w:rsidRPr="00180F91"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  <w:t>:</w:t>
      </w:r>
    </w:p>
    <w:p w:rsidR="00D47504" w:rsidRPr="00D47504" w:rsidRDefault="00D47504" w:rsidP="00D475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95"/>
        <w:tblW w:w="0" w:type="auto"/>
        <w:tblLook w:val="04A0"/>
      </w:tblPr>
      <w:tblGrid>
        <w:gridCol w:w="6425"/>
        <w:gridCol w:w="6123"/>
      </w:tblGrid>
      <w:tr w:rsidR="00D47504" w:rsidTr="00041A71">
        <w:trPr>
          <w:trHeight w:val="1335"/>
        </w:trPr>
        <w:tc>
          <w:tcPr>
            <w:tcW w:w="6425" w:type="dxa"/>
          </w:tcPr>
          <w:p w:rsidR="00D47504" w:rsidRPr="00B83A75" w:rsidRDefault="00D47504" w:rsidP="0004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B83A75">
              <w:rPr>
                <w:rFonts w:ascii="Times New Roman" w:hAnsi="Times New Roman" w:cs="Times New Roman"/>
                <w:color w:val="000000" w:themeColor="text1"/>
                <w:sz w:val="28"/>
              </w:rPr>
              <w:t>Надо непременно встряхивать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83A75">
              <w:rPr>
                <w:rFonts w:ascii="Times New Roman" w:hAnsi="Times New Roman" w:cs="Times New Roman"/>
                <w:color w:val="000000" w:themeColor="text1"/>
                <w:sz w:val="28"/>
              </w:rPr>
              <w:t>себя физически, чтобы быть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здоровым нравственно»</w:t>
            </w:r>
          </w:p>
          <w:p w:rsidR="00D47504" w:rsidRPr="00B83A75" w:rsidRDefault="00D47504" w:rsidP="00041A71">
            <w:pPr>
              <w:jc w:val="right"/>
              <w:rPr>
                <w:rFonts w:ascii="Times New Roman" w:hAnsi="Times New Roman" w:cs="Times New Roman"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          </w:t>
            </w:r>
            <w:r w:rsidRPr="00B83A75">
              <w:rPr>
                <w:rFonts w:ascii="Times New Roman" w:hAnsi="Times New Roman" w:cs="Times New Roman"/>
                <w:color w:val="000000" w:themeColor="text1"/>
                <w:sz w:val="28"/>
              </w:rPr>
              <w:t>Л. Н.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B83A75">
              <w:rPr>
                <w:rFonts w:ascii="Times New Roman" w:hAnsi="Times New Roman" w:cs="Times New Roman"/>
                <w:color w:val="000000" w:themeColor="text1"/>
                <w:sz w:val="28"/>
              </w:rPr>
              <w:t>Толстой</w:t>
            </w:r>
          </w:p>
        </w:tc>
        <w:tc>
          <w:tcPr>
            <w:tcW w:w="6123" w:type="dxa"/>
          </w:tcPr>
          <w:p w:rsidR="00D47504" w:rsidRPr="00566C2D" w:rsidRDefault="00D47504" w:rsidP="00041A71">
            <w:pPr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Девять десятых нашего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частья зависит от здоровья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D47504" w:rsidRDefault="00D47504" w:rsidP="00041A71">
            <w:pPr>
              <w:ind w:left="533"/>
              <w:jc w:val="right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Шопенгауэр </w:t>
            </w:r>
          </w:p>
        </w:tc>
      </w:tr>
      <w:tr w:rsidR="00D47504" w:rsidTr="00041A71">
        <w:trPr>
          <w:trHeight w:val="455"/>
        </w:trPr>
        <w:tc>
          <w:tcPr>
            <w:tcW w:w="6425" w:type="dxa"/>
          </w:tcPr>
          <w:p w:rsidR="00D47504" w:rsidRPr="00566C2D" w:rsidRDefault="00D47504" w:rsidP="0004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Без здоровья невозможно и счастье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D47504" w:rsidRDefault="00D47504" w:rsidP="00041A71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             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В.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Белинский </w:t>
            </w:r>
          </w:p>
        </w:tc>
        <w:tc>
          <w:tcPr>
            <w:tcW w:w="6123" w:type="dxa"/>
          </w:tcPr>
          <w:p w:rsidR="00D47504" w:rsidRPr="00566C2D" w:rsidRDefault="00D47504" w:rsidP="0004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При помощи физических упражнений и воздержанности большая часть людей может обойтись без медицины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D47504" w:rsidRDefault="00D47504" w:rsidP="00041A71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                       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Аддисон</w:t>
            </w:r>
            <w:proofErr w:type="spellEnd"/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D47504" w:rsidTr="00041A71">
        <w:trPr>
          <w:trHeight w:val="455"/>
        </w:trPr>
        <w:tc>
          <w:tcPr>
            <w:tcW w:w="6425" w:type="dxa"/>
          </w:tcPr>
          <w:p w:rsidR="00D47504" w:rsidRPr="00566C2D" w:rsidRDefault="00D47504" w:rsidP="0004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Нужно поддерживать крепость тела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, чтобы сохранить крепость духа»</w:t>
            </w:r>
          </w:p>
          <w:p w:rsidR="00D47504" w:rsidRDefault="00D47504" w:rsidP="00041A71">
            <w:pPr>
              <w:jc w:val="right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>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66C2D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Гюго </w:t>
            </w:r>
          </w:p>
        </w:tc>
        <w:tc>
          <w:tcPr>
            <w:tcW w:w="6123" w:type="dxa"/>
          </w:tcPr>
          <w:p w:rsidR="00D47504" w:rsidRPr="00D47504" w:rsidRDefault="00D47504" w:rsidP="00041A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Pr="00D47504">
              <w:rPr>
                <w:rFonts w:ascii="Times New Roman" w:hAnsi="Times New Roman" w:cs="Times New Roman"/>
                <w:color w:val="000000" w:themeColor="text1"/>
                <w:sz w:val="28"/>
              </w:rPr>
              <w:t>Гимнаст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ика удлиняет молодость человека»</w:t>
            </w:r>
          </w:p>
          <w:p w:rsidR="00D47504" w:rsidRPr="00D47504" w:rsidRDefault="00D47504" w:rsidP="00041A7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47504">
              <w:rPr>
                <w:rFonts w:ascii="Times New Roman" w:hAnsi="Times New Roman" w:cs="Times New Roman"/>
                <w:color w:val="000000" w:themeColor="text1"/>
                <w:sz w:val="28"/>
              </w:rPr>
              <w:t>Джон Локк</w:t>
            </w:r>
          </w:p>
        </w:tc>
      </w:tr>
      <w:tr w:rsidR="00D47504" w:rsidTr="00D47504">
        <w:trPr>
          <w:trHeight w:val="1471"/>
        </w:trPr>
        <w:tc>
          <w:tcPr>
            <w:tcW w:w="12548" w:type="dxa"/>
            <w:gridSpan w:val="2"/>
          </w:tcPr>
          <w:p w:rsidR="00D47504" w:rsidRDefault="00D47504" w:rsidP="00041A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47504" w:rsidRPr="00B83A75" w:rsidRDefault="00D47504" w:rsidP="00041A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Pr="00B83A75">
              <w:rPr>
                <w:rFonts w:ascii="Times New Roman" w:hAnsi="Times New Roman" w:cs="Times New Roman"/>
                <w:b/>
                <w:i/>
                <w:sz w:val="28"/>
              </w:rPr>
              <w:t>Гимнастика, физические упражнения, ходьба должны прочно войти в повседневный быт каждого, кто хочет сохранить работоспособность, здоровье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, полноценную и радостную жизнь»</w:t>
            </w:r>
          </w:p>
          <w:p w:rsidR="00D47504" w:rsidRPr="00B83A75" w:rsidRDefault="00D47504" w:rsidP="00041A7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83A75">
              <w:rPr>
                <w:rFonts w:ascii="Times New Roman" w:hAnsi="Times New Roman" w:cs="Times New Roman"/>
                <w:b/>
                <w:sz w:val="28"/>
              </w:rPr>
              <w:t>Гиппократ</w:t>
            </w:r>
          </w:p>
          <w:p w:rsidR="00D47504" w:rsidRDefault="00D47504" w:rsidP="00041A71">
            <w:pPr>
              <w:jc w:val="both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</w:p>
        </w:tc>
      </w:tr>
    </w:tbl>
    <w:p w:rsidR="00D47504" w:rsidRDefault="00D47504" w:rsidP="00D47504">
      <w:pPr>
        <w:spacing w:after="0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D47504" w:rsidRDefault="00D47504" w:rsidP="00D47504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D47504" w:rsidRDefault="00D47504" w:rsidP="00D475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Default="00D47504" w:rsidP="00D47504">
      <w:pPr>
        <w:rPr>
          <w:rFonts w:ascii="Times New Roman" w:hAnsi="Times New Roman" w:cs="Times New Roman"/>
          <w:sz w:val="24"/>
        </w:rPr>
      </w:pPr>
    </w:p>
    <w:p w:rsidR="00D47504" w:rsidRPr="005748E6" w:rsidRDefault="00D47504" w:rsidP="00D47504">
      <w:pPr>
        <w:tabs>
          <w:tab w:val="left" w:pos="11052"/>
        </w:tabs>
        <w:jc w:val="right"/>
        <w:rPr>
          <w:rFonts w:ascii="Times New Roman" w:hAnsi="Times New Roman" w:cs="Times New Roman"/>
          <w:b/>
          <w:sz w:val="16"/>
        </w:rPr>
      </w:pPr>
      <w:r w:rsidRPr="00D47504">
        <w:rPr>
          <w:rFonts w:ascii="Times New Roman" w:hAnsi="Times New Roman" w:cs="Times New Roman"/>
          <w:b/>
          <w:sz w:val="24"/>
        </w:rPr>
        <w:t xml:space="preserve">от </w:t>
      </w:r>
      <w:r>
        <w:rPr>
          <w:rFonts w:ascii="Times New Roman" w:hAnsi="Times New Roman" w:cs="Times New Roman"/>
          <w:b/>
          <w:sz w:val="24"/>
        </w:rPr>
        <w:t xml:space="preserve"> инструктора по ФК:  </w:t>
      </w:r>
      <w:r w:rsidRPr="00D47504">
        <w:rPr>
          <w:rFonts w:ascii="Times New Roman" w:hAnsi="Times New Roman" w:cs="Times New Roman"/>
          <w:b/>
          <w:sz w:val="24"/>
        </w:rPr>
        <w:t>А.А. Холодной</w:t>
      </w:r>
    </w:p>
    <w:p w:rsidR="005748E6" w:rsidRPr="005748E6" w:rsidRDefault="005748E6" w:rsidP="00D475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33E42"/>
          <w:sz w:val="10"/>
          <w:szCs w:val="84"/>
          <w:lang w:eastAsia="ru-RU"/>
        </w:rPr>
      </w:pPr>
    </w:p>
    <w:p w:rsidR="005748E6" w:rsidRPr="005748E6" w:rsidRDefault="00D52DB8" w:rsidP="00D475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33E42"/>
          <w:sz w:val="28"/>
          <w:szCs w:val="8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100330</wp:posOffset>
            </wp:positionV>
            <wp:extent cx="664210" cy="768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E6" w:rsidRDefault="00D52DB8" w:rsidP="00D475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33E42"/>
          <w:sz w:val="84"/>
          <w:szCs w:val="84"/>
          <w:lang w:eastAsia="ru-RU"/>
        </w:rPr>
      </w:pPr>
      <w:r>
        <w:rPr>
          <w:rFonts w:ascii="Georgia" w:eastAsia="Times New Roman" w:hAnsi="Georgia" w:cs="Times New Roman"/>
          <w:noProof/>
          <w:color w:val="433E42"/>
          <w:sz w:val="84"/>
          <w:szCs w:val="8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7472680</wp:posOffset>
            </wp:positionH>
            <wp:positionV relativeFrom="paragraph">
              <wp:posOffset>551815</wp:posOffset>
            </wp:positionV>
            <wp:extent cx="664210" cy="768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325755</wp:posOffset>
            </wp:positionV>
            <wp:extent cx="664210" cy="768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8E6">
        <w:rPr>
          <w:rFonts w:ascii="Georgia" w:eastAsia="Times New Roman" w:hAnsi="Georgia" w:cs="Times New Roman"/>
          <w:noProof/>
          <w:color w:val="433E42"/>
          <w:sz w:val="84"/>
          <w:szCs w:val="8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1365266</wp:posOffset>
            </wp:positionH>
            <wp:positionV relativeFrom="paragraph">
              <wp:posOffset>457092</wp:posOffset>
            </wp:positionV>
            <wp:extent cx="6690509" cy="5237018"/>
            <wp:effectExtent l="19050" t="0" r="0" b="0"/>
            <wp:wrapNone/>
            <wp:docPr id="9" name="Рисунок 8" descr="glo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u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509" cy="523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8E6" w:rsidRPr="005748E6" w:rsidRDefault="005748E6" w:rsidP="00D4750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33E42"/>
          <w:sz w:val="2"/>
          <w:szCs w:val="84"/>
          <w:lang w:eastAsia="ru-RU"/>
        </w:rPr>
      </w:pPr>
    </w:p>
    <w:p w:rsidR="005748E6" w:rsidRDefault="005748E6" w:rsidP="00D47504">
      <w:pPr>
        <w:tabs>
          <w:tab w:val="left" w:pos="11052"/>
        </w:tabs>
        <w:jc w:val="center"/>
        <w:rPr>
          <w:rFonts w:ascii="Times New Roman" w:hAnsi="Times New Roman" w:cs="Times New Roman"/>
          <w:b/>
          <w:sz w:val="24"/>
        </w:rPr>
      </w:pPr>
    </w:p>
    <w:p w:rsidR="005748E6" w:rsidRPr="005748E6" w:rsidRDefault="005748E6" w:rsidP="005748E6">
      <w:pPr>
        <w:rPr>
          <w:rFonts w:ascii="Times New Roman" w:hAnsi="Times New Roman" w:cs="Times New Roman"/>
          <w:sz w:val="24"/>
        </w:rPr>
      </w:pPr>
    </w:p>
    <w:p w:rsidR="005748E6" w:rsidRPr="005748E6" w:rsidRDefault="005748E6" w:rsidP="005748E6">
      <w:pPr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rPr>
          <w:rFonts w:ascii="Times New Roman" w:hAnsi="Times New Roman" w:cs="Times New Roman"/>
          <w:sz w:val="24"/>
        </w:rPr>
      </w:pPr>
    </w:p>
    <w:p w:rsidR="00D47504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748E6" w:rsidRDefault="00D52DB8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176530</wp:posOffset>
            </wp:positionV>
            <wp:extent cx="664210" cy="768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E6" w:rsidRDefault="00D52DB8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  <w:r>
        <w:rPr>
          <w:rFonts w:ascii="Georgia" w:eastAsia="Times New Roman" w:hAnsi="Georgia" w:cs="Times New Roman"/>
          <w:noProof/>
          <w:color w:val="433E42"/>
          <w:sz w:val="84"/>
          <w:szCs w:val="8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8054975</wp:posOffset>
            </wp:positionH>
            <wp:positionV relativeFrom="paragraph">
              <wp:posOffset>25400</wp:posOffset>
            </wp:positionV>
            <wp:extent cx="664210" cy="768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D52DB8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8410575</wp:posOffset>
            </wp:positionH>
            <wp:positionV relativeFrom="paragraph">
              <wp:posOffset>65405</wp:posOffset>
            </wp:positionV>
            <wp:extent cx="664210" cy="768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62230</wp:posOffset>
            </wp:positionV>
            <wp:extent cx="664210" cy="768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</w:p>
    <w:p w:rsidR="005748E6" w:rsidRPr="005748E6" w:rsidRDefault="005748E6" w:rsidP="005748E6">
      <w:pPr>
        <w:tabs>
          <w:tab w:val="left" w:pos="8864"/>
        </w:tabs>
        <w:rPr>
          <w:rFonts w:ascii="Times New Roman" w:hAnsi="Times New Roman" w:cs="Times New Roman"/>
          <w:sz w:val="24"/>
        </w:rPr>
      </w:pPr>
      <w:r>
        <w:rPr>
          <w:rFonts w:ascii="Georgia" w:eastAsia="Times New Roman" w:hAnsi="Georgia" w:cs="Times New Roman"/>
          <w:color w:val="433E42"/>
          <w:sz w:val="84"/>
          <w:szCs w:val="84"/>
          <w:lang w:eastAsia="ru-RU"/>
        </w:rPr>
        <w:t xml:space="preserve"> </w:t>
      </w:r>
    </w:p>
    <w:sectPr w:rsidR="005748E6" w:rsidRPr="005748E6" w:rsidSect="009D27DF">
      <w:pgSz w:w="16838" w:h="11906" w:orient="landscape"/>
      <w:pgMar w:top="851" w:right="1134" w:bottom="709" w:left="1134" w:header="709" w:footer="709" w:gutter="0"/>
      <w:pgBorders w:offsetFrom="page">
        <w:top w:val="peopleWaving" w:sz="14" w:space="24" w:color="31849B" w:themeColor="accent5" w:themeShade="BF"/>
        <w:left w:val="peopleWaving" w:sz="14" w:space="24" w:color="31849B" w:themeColor="accent5" w:themeShade="BF"/>
        <w:bottom w:val="peopleWaving" w:sz="14" w:space="24" w:color="31849B" w:themeColor="accent5" w:themeShade="BF"/>
        <w:right w:val="peopleWaving" w:sz="1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D9" w:rsidRDefault="00073DD9" w:rsidP="00D47504">
      <w:pPr>
        <w:spacing w:after="0" w:line="240" w:lineRule="auto"/>
      </w:pPr>
      <w:r>
        <w:separator/>
      </w:r>
    </w:p>
  </w:endnote>
  <w:endnote w:type="continuationSeparator" w:id="0">
    <w:p w:rsidR="00073DD9" w:rsidRDefault="00073DD9" w:rsidP="00D4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D9" w:rsidRDefault="00073DD9" w:rsidP="00D47504">
      <w:pPr>
        <w:spacing w:after="0" w:line="240" w:lineRule="auto"/>
      </w:pPr>
      <w:r>
        <w:separator/>
      </w:r>
    </w:p>
  </w:footnote>
  <w:footnote w:type="continuationSeparator" w:id="0">
    <w:p w:rsidR="00073DD9" w:rsidRDefault="00073DD9" w:rsidP="00D4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3BD"/>
    <w:rsid w:val="00073DD9"/>
    <w:rsid w:val="00161D62"/>
    <w:rsid w:val="00180F91"/>
    <w:rsid w:val="001C2164"/>
    <w:rsid w:val="004C41C9"/>
    <w:rsid w:val="00566C2D"/>
    <w:rsid w:val="005748E6"/>
    <w:rsid w:val="00583826"/>
    <w:rsid w:val="006B73A6"/>
    <w:rsid w:val="007F7510"/>
    <w:rsid w:val="0081054E"/>
    <w:rsid w:val="00885F00"/>
    <w:rsid w:val="009D27DF"/>
    <w:rsid w:val="00AB464C"/>
    <w:rsid w:val="00B253BD"/>
    <w:rsid w:val="00B34108"/>
    <w:rsid w:val="00B67113"/>
    <w:rsid w:val="00B83A75"/>
    <w:rsid w:val="00CA2799"/>
    <w:rsid w:val="00CB1030"/>
    <w:rsid w:val="00D47504"/>
    <w:rsid w:val="00D52DB8"/>
    <w:rsid w:val="00DD3965"/>
    <w:rsid w:val="00E638AF"/>
    <w:rsid w:val="00FA49E0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3"/>
  </w:style>
  <w:style w:type="paragraph" w:styleId="2">
    <w:name w:val="heading 2"/>
    <w:basedOn w:val="a"/>
    <w:link w:val="20"/>
    <w:uiPriority w:val="9"/>
    <w:qFormat/>
    <w:rsid w:val="00180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80F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80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8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F91"/>
  </w:style>
  <w:style w:type="character" w:styleId="a6">
    <w:name w:val="Strong"/>
    <w:basedOn w:val="a0"/>
    <w:uiPriority w:val="22"/>
    <w:qFormat/>
    <w:rsid w:val="00180F9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4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504"/>
  </w:style>
  <w:style w:type="paragraph" w:styleId="a9">
    <w:name w:val="footer"/>
    <w:basedOn w:val="a"/>
    <w:link w:val="aa"/>
    <w:uiPriority w:val="99"/>
    <w:semiHidden/>
    <w:unhideWhenUsed/>
    <w:rsid w:val="00D4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504"/>
  </w:style>
  <w:style w:type="character" w:styleId="ab">
    <w:name w:val="Hyperlink"/>
    <w:basedOn w:val="a0"/>
    <w:uiPriority w:val="99"/>
    <w:semiHidden/>
    <w:unhideWhenUsed/>
    <w:rsid w:val="00D475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999">
          <w:marLeft w:val="337"/>
          <w:marRight w:val="0"/>
          <w:marTop w:val="39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361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431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586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F21AE-DF06-4CD4-B132-78C630A4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2004-12-31T21:40:00Z</cp:lastPrinted>
  <dcterms:created xsi:type="dcterms:W3CDTF">2014-11-05T15:26:00Z</dcterms:created>
  <dcterms:modified xsi:type="dcterms:W3CDTF">2015-01-01T11:09:00Z</dcterms:modified>
</cp:coreProperties>
</file>