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E9" w:rsidRPr="00EA1B79" w:rsidRDefault="00A453E9" w:rsidP="00A453E9">
      <w:pPr>
        <w:snapToGrid w:val="0"/>
        <w:spacing w:after="0"/>
        <w:ind w:firstLine="179"/>
        <w:jc w:val="center"/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</w:pPr>
      <w:r w:rsidRPr="00EA1B79"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t>«</w:t>
      </w:r>
      <w:r w:rsidRPr="00EA1B79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Использование проектного метода в образовательной деятельности с детьми дошкольного возраста</w:t>
      </w:r>
      <w:r w:rsidRPr="00EA1B79"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t>»</w:t>
      </w:r>
    </w:p>
    <w:p w:rsidR="00A453E9" w:rsidRPr="002F231F" w:rsidRDefault="00A453E9" w:rsidP="00A453E9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2F231F">
        <w:rPr>
          <w:b/>
          <w:i/>
          <w:sz w:val="28"/>
          <w:szCs w:val="28"/>
        </w:rPr>
        <w:t>Актуальность</w:t>
      </w:r>
      <w:r>
        <w:rPr>
          <w:b/>
          <w:i/>
          <w:sz w:val="28"/>
          <w:szCs w:val="28"/>
        </w:rPr>
        <w:t xml:space="preserve"> и перспективность опыта.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</w:t>
      </w:r>
      <w:proofErr w:type="spellStart"/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-образовательную деятельность интересно, творчески, продуктивно.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 эффективных средств решения данных задач педагогический коллектив нашего дошкольного учреждения считает метод педагогического проектирования как одну из форм планирования и организации </w:t>
      </w:r>
      <w:proofErr w:type="spellStart"/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работы, влияющую на формирование компетентности педагогов, выработку у них исследовательских умений, развитие креативности, прогнозирования, поиска инновационных средств и, таким образом, повышающую качество </w:t>
      </w:r>
      <w:proofErr w:type="spellStart"/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A453E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актуальности использования метода проектов свидетельствуют те аргументы, что в научной педагогической литературе он упоминается в контексте с  </w:t>
      </w:r>
      <w:proofErr w:type="spellStart"/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гуманизацией</w:t>
      </w:r>
      <w:proofErr w:type="spellEnd"/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проблемным и развивающим обучением, педагогикой сотрудничества, личностно-ориентированным  и </w:t>
      </w:r>
      <w:proofErr w:type="spellStart"/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деятельностным</w:t>
      </w:r>
      <w:proofErr w:type="spellEnd"/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подходами.</w:t>
      </w:r>
    </w:p>
    <w:p w:rsidR="00A453E9" w:rsidRPr="0040137C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4013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Концептуальность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новизна </w:t>
      </w:r>
      <w:r w:rsidRPr="004013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опыта</w:t>
      </w:r>
    </w:p>
    <w:p w:rsidR="00A453E9" w:rsidRPr="008C6BFC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Новизна опыта заключается в том, что показан путь использования проектной деятельности в условиях конкретного дошкольного учреждения, четко обозначены направления работы, система обучения детей проектной деятельности, обоснованы методы и приемы, влияющие на творческое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 педагогов, что положительно сказывается на результатах воспитания, обучения и развития дошкольников.</w:t>
      </w:r>
    </w:p>
    <w:p w:rsidR="00A453E9" w:rsidRPr="0040137C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13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  педагогическая  идея  опыта</w:t>
      </w:r>
    </w:p>
    <w:p w:rsidR="00A453E9" w:rsidRPr="0040137C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  идея  опыта  состоит  в  разработке технологии  развития  проектной  деятельности  дошкольников  в условиях  взаимодействия  ДОУ  с  социальными  партнерами. Одним из путей достижения качества </w:t>
      </w:r>
      <w:proofErr w:type="spellStart"/>
      <w:r w:rsidRPr="004013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3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в ДОУ является проектирование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детской индивидуальности</w:t>
      </w:r>
      <w:r w:rsidRPr="0040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53E9" w:rsidRPr="002F231F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3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Теоретическая база опыта.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проекта в дошкольной образовательной практике рассматривается как педагогическая 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представляет собой особый вид интеллектуально–творческой деятельности; совокупность приемов, операций овладения определенной областью практического или теоретического знания, той или иной деятельности;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F23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Методологической    особенностью</w:t>
      </w: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</w:t>
      </w: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опыт, испытывая чувство сопричастности и удовлетворения от своих успехов и успехов ребенка.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деятельность, основываясь на личностно-ориентированном подходе к обучению и воспитанию, в конечном итоге, должна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рассмотренные выше методологические основы проектной деятельности дают представления о высокой степени адаптивности инновационных технологий к специфике ДОУ. Метод проектов в работе с дошкольниками сегодня — это </w:t>
      </w:r>
      <w:proofErr w:type="gramStart"/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оптимальный</w:t>
      </w:r>
      <w:proofErr w:type="gramEnd"/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инновационный и перспективный метод, который должен занять свое достойное место в системе дошкольного образования.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технология проектирования - является уникальным средством обеспечения сотрудничества, сотворчества детей, педагогов и родителей, способом реализации личностно-ориентированных подходов к дошкольному образованию.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781A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в дошкольном учреждении системы работы по внедрению в образовательный процесс ДОУ новой инновационной технологии – «метод проектов»</w:t>
      </w:r>
    </w:p>
    <w:p w:rsidR="00A453E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</w:t>
      </w:r>
      <w:r w:rsidRPr="00781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Задачи 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мотивационной готовности у всех участников образовательного процесса к апробации новых форм, видов и содержания детской деятельности.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профессионального уровня педагогов через использование творческих форм активации и осмысления своей педагогической деятельности.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Стимулирование и поддержка инновационной педагогической деятельности ДОУ.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Установление партнерских взаимоотношений с семьями воспитанников, с окружающим социумом путем объединения усилий для развития и воспитания детей.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схема опыта.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представляет собой практические рекомендации для разработчиков проектов, в которой представлена логика конкретных шагов и действий при проектировании, критерии оценки развития исследовательских умений у детей и педагогов.</w:t>
      </w:r>
    </w:p>
    <w:p w:rsidR="00A453E9" w:rsidRPr="00EA1B7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проектной деятельности определили следующие основные направления:</w:t>
      </w:r>
    </w:p>
    <w:p w:rsidR="00A453E9" w:rsidRPr="00EA1B79" w:rsidRDefault="00A453E9" w:rsidP="00A453E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проектного взаимодействия на основе личностно-ориентированной модели воспитания;</w:t>
      </w:r>
    </w:p>
    <w:p w:rsidR="00A453E9" w:rsidRPr="00EA1B79" w:rsidRDefault="00A453E9" w:rsidP="00A453E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образовательного пространства;</w:t>
      </w:r>
    </w:p>
    <w:p w:rsidR="00A453E9" w:rsidRPr="00EA1B79" w:rsidRDefault="00A453E9" w:rsidP="00A453E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методическое сопровождение творческих проектов;</w:t>
      </w:r>
    </w:p>
    <w:p w:rsidR="00A453E9" w:rsidRPr="00EA1B79" w:rsidRDefault="00A453E9" w:rsidP="00A453E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банка данных;</w:t>
      </w:r>
    </w:p>
    <w:p w:rsidR="00A453E9" w:rsidRPr="00EA1B79" w:rsidRDefault="00A453E9" w:rsidP="00A453E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опыта работы на муниципальном, региональном и федеральном уровне;</w:t>
      </w:r>
    </w:p>
    <w:p w:rsidR="00A453E9" w:rsidRPr="00EA1B79" w:rsidRDefault="00A453E9" w:rsidP="00A453E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предметно-развивающей среды в ДОУ;</w:t>
      </w:r>
    </w:p>
    <w:p w:rsidR="00A453E9" w:rsidRPr="00EA1B79" w:rsidRDefault="00A453E9" w:rsidP="00A453E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многофункциональное взаимодействие с социальными партнёрами, общественными организациями и учреждениями города;</w:t>
      </w:r>
    </w:p>
    <w:p w:rsidR="00A453E9" w:rsidRPr="00EA1B79" w:rsidRDefault="00A453E9" w:rsidP="00A453E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семей в </w:t>
      </w:r>
      <w:proofErr w:type="spellStart"/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A1B7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процесс.</w:t>
      </w:r>
    </w:p>
    <w:p w:rsidR="00A453E9" w:rsidRPr="002F231F" w:rsidRDefault="00A453E9" w:rsidP="00A453E9">
      <w:pPr>
        <w:pStyle w:val="a3"/>
        <w:spacing w:before="0" w:beforeAutospacing="0" w:after="0" w:afterAutospacing="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F231F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Теоретическая база опыта.   </w:t>
      </w:r>
    </w:p>
    <w:p w:rsidR="00A453E9" w:rsidRPr="00FD04E9" w:rsidRDefault="00A453E9" w:rsidP="00A453E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C84EC9">
        <w:rPr>
          <w:rFonts w:eastAsia="Calibri"/>
          <w:sz w:val="28"/>
          <w:szCs w:val="28"/>
          <w:lang w:eastAsia="en-US"/>
        </w:rPr>
        <w:t xml:space="preserve">Проектный метод в деятельности дошкольных учреждений подробно рассмотрен в научных трудах Т.А. Данилиной, Л.С. Киселевой, Т.С. Ладоги, где данный метод понимается как, вариант интегрированного метода обучения дошкольников, как способ организации педагогического процесса, основанный на взаимодействии педагога и воспитанника, поэтапная </w:t>
      </w:r>
      <w:r w:rsidRPr="00FD04E9">
        <w:rPr>
          <w:rFonts w:eastAsia="Calibri"/>
          <w:sz w:val="28"/>
          <w:szCs w:val="28"/>
          <w:lang w:eastAsia="en-US"/>
        </w:rPr>
        <w:t>практическая деятельность по достижению поставленной цели</w:t>
      </w:r>
    </w:p>
    <w:p w:rsidR="00A453E9" w:rsidRPr="007D6FD5" w:rsidRDefault="00A453E9" w:rsidP="00A453E9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D6FD5">
        <w:rPr>
          <w:b/>
          <w:bCs/>
          <w:i/>
          <w:sz w:val="28"/>
          <w:szCs w:val="28"/>
        </w:rPr>
        <w:t>Результативность опыта.</w:t>
      </w:r>
    </w:p>
    <w:p w:rsidR="00A453E9" w:rsidRPr="00FD04E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D04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метода проектирования в дошкольном учреждении позволяет сделать следующие выводы:</w:t>
      </w:r>
    </w:p>
    <w:p w:rsidR="00A453E9" w:rsidRPr="00FD04E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♦ </w:t>
      </w:r>
      <w:r w:rsidRPr="00FD04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успешно реализуется в сочетании с программой обучения и воспитания детей в детском саду.</w:t>
      </w:r>
    </w:p>
    <w:p w:rsidR="00A453E9" w:rsidRPr="00FD04E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♦ </w:t>
      </w:r>
      <w:r w:rsidRPr="00FD04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как один из методов интегрированного обучения дошкольников, основывается на интересах детей, самостоятельную активность воспитанников детского сада.</w:t>
      </w:r>
    </w:p>
    <w:p w:rsidR="00A453E9" w:rsidRPr="00FD04E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♦ </w:t>
      </w:r>
      <w:r w:rsidRPr="00FD04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метода проектов в работе с дошкольниками способствует активному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</w:t>
      </w:r>
    </w:p>
    <w:p w:rsidR="00A453E9" w:rsidRPr="00FD04E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♦ </w:t>
      </w:r>
      <w:r w:rsidRPr="00FD0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качественно влияет на повышение профессионально-личностного потенциала, уровня квалификации и профессионализма педагогических работников в ДОУ, реализации индивидуальных возможностей, творческого потенциала всех участников образовательного процесса.</w:t>
      </w:r>
    </w:p>
    <w:p w:rsidR="00A453E9" w:rsidRPr="00FD04E9" w:rsidRDefault="00A453E9" w:rsidP="00A45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♦  </w:t>
      </w:r>
      <w:r w:rsidRPr="00FD0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становятся активными участниками образовательного процесса. Сближаются позиции ДОУ и семьи к совместной творческой деятельности.</w:t>
      </w:r>
    </w:p>
    <w:p w:rsidR="00A453E9" w:rsidRPr="00FD04E9" w:rsidRDefault="00A453E9" w:rsidP="00A453E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40467" w:rsidRDefault="00240467"/>
    <w:sectPr w:rsidR="0024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F7B24"/>
    <w:multiLevelType w:val="multilevel"/>
    <w:tmpl w:val="AFB0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E9"/>
    <w:rsid w:val="00240467"/>
    <w:rsid w:val="00A4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№43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2014-11-14T07:14:00Z</dcterms:created>
  <dcterms:modified xsi:type="dcterms:W3CDTF">2014-11-14T07:15:00Z</dcterms:modified>
</cp:coreProperties>
</file>