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CE" w:rsidRPr="00C154DC" w:rsidRDefault="00B03FCE" w:rsidP="00B0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C154DC">
        <w:rPr>
          <w:rFonts w:ascii="Times New Roman" w:hAnsi="Times New Roman" w:cs="Times New Roman"/>
          <w:sz w:val="32"/>
          <w:szCs w:val="32"/>
        </w:rPr>
        <w:t>«Минутки вхождения в день»</w:t>
      </w:r>
    </w:p>
    <w:p w:rsidR="00B03FCE" w:rsidRDefault="00B03FCE" w:rsidP="00B03FCE">
      <w:r>
        <w:t>Цели:</w:t>
      </w:r>
    </w:p>
    <w:p w:rsidR="00B03FCE" w:rsidRDefault="00B03FCE" w:rsidP="00B03FCE">
      <w:r>
        <w:t xml:space="preserve">Способствовать психическому и личностному росту ребенка; </w:t>
      </w:r>
    </w:p>
    <w:p w:rsidR="00B03FCE" w:rsidRDefault="00B03FCE" w:rsidP="00B03FCE">
      <w:proofErr w:type="gramStart"/>
      <w:r>
        <w:t>Помогать детям адаптироваться</w:t>
      </w:r>
      <w:proofErr w:type="gramEnd"/>
      <w:r>
        <w:t xml:space="preserve"> к условиям детского сада; </w:t>
      </w:r>
    </w:p>
    <w:p w:rsidR="00B03FCE" w:rsidRDefault="00B03FCE" w:rsidP="00B03FCE">
      <w:r>
        <w:t xml:space="preserve">Развивать навыки социального поведения; </w:t>
      </w:r>
    </w:p>
    <w:p w:rsidR="00B03FCE" w:rsidRDefault="00B03FCE" w:rsidP="00B03FCE">
      <w:r>
        <w:t>Способствовать повышению общего эмоционального фона и улучшению психологического климата в группе;</w:t>
      </w:r>
    </w:p>
    <w:p w:rsidR="00B03FCE" w:rsidRDefault="00B03FCE" w:rsidP="00B03FCE">
      <w:r>
        <w:t>Устанавливают положительные взаимоотношения между детьми.</w:t>
      </w:r>
    </w:p>
    <w:p w:rsidR="00B03FCE" w:rsidRDefault="00B03FCE" w:rsidP="00B03FCE">
      <w:pPr>
        <w:jc w:val="center"/>
      </w:pPr>
      <w:r>
        <w:t>«Здравствуй»</w:t>
      </w:r>
    </w:p>
    <w:p w:rsidR="00B03FCE" w:rsidRDefault="00B03FCE" w:rsidP="00B03FCE">
      <w:r>
        <w:t>Приветствие сопровождается движениями, дети сидят на ковре в кругу:</w:t>
      </w:r>
    </w:p>
    <w:tbl>
      <w:tblPr>
        <w:tblpPr w:leftFromText="180" w:rightFromText="180" w:vertAnchor="text" w:tblpX="441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4"/>
      </w:tblGrid>
      <w:tr w:rsidR="00B03FCE" w:rsidTr="002927F0">
        <w:trPr>
          <w:trHeight w:val="77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FCE" w:rsidRPr="00363F42" w:rsidRDefault="00B03FCE" w:rsidP="002927F0">
            <w:r w:rsidRPr="00363F42">
              <w:t>Руки поднять вверх</w:t>
            </w:r>
          </w:p>
          <w:p w:rsidR="00B03FCE" w:rsidRPr="00363F42" w:rsidRDefault="00B03FCE" w:rsidP="002927F0">
            <w:r w:rsidRPr="00363F42">
              <w:t>Руками над головой описать большой круг</w:t>
            </w:r>
          </w:p>
          <w:p w:rsidR="00B03FCE" w:rsidRPr="00363F42" w:rsidRDefault="00B03FCE" w:rsidP="002927F0">
            <w:r w:rsidRPr="00363F42">
              <w:t>Плавно опустить руки на ковер</w:t>
            </w:r>
          </w:p>
          <w:p w:rsidR="00B03FCE" w:rsidRPr="00363F42" w:rsidRDefault="00B03FCE" w:rsidP="002927F0">
            <w:r w:rsidRPr="00363F42">
              <w:t>Описать большой круг над головой</w:t>
            </w:r>
          </w:p>
          <w:p w:rsidR="00B03FCE" w:rsidRPr="00363F42" w:rsidRDefault="00B03FCE" w:rsidP="002927F0">
            <w:r w:rsidRPr="00363F42">
              <w:t>Все ребята берутся за руки и поднимают их вверх</w:t>
            </w:r>
          </w:p>
          <w:p w:rsidR="00B03FCE" w:rsidRDefault="00B03FCE" w:rsidP="002927F0"/>
        </w:tc>
      </w:tr>
    </w:tbl>
    <w:p w:rsidR="00B03FCE" w:rsidRDefault="00B03FCE" w:rsidP="00B03FCE">
      <w:r>
        <w:t xml:space="preserve">Здравствуй, Небо! </w:t>
      </w:r>
    </w:p>
    <w:p w:rsidR="00B03FCE" w:rsidRDefault="00B03FCE" w:rsidP="00B03FCE">
      <w:r>
        <w:t xml:space="preserve">Здравствуй, Солнце! </w:t>
      </w:r>
    </w:p>
    <w:p w:rsidR="00B03FCE" w:rsidRDefault="00B03FCE" w:rsidP="00B03FCE">
      <w:r>
        <w:t>Здравствуй, Земля!</w:t>
      </w:r>
    </w:p>
    <w:p w:rsidR="00B03FCE" w:rsidRDefault="00B03FCE" w:rsidP="00B03FCE">
      <w:r>
        <w:t xml:space="preserve">Здравствуй, планета Земля! </w:t>
      </w:r>
    </w:p>
    <w:p w:rsidR="00B03FCE" w:rsidRDefault="00B03FCE" w:rsidP="00B03FCE">
      <w:r>
        <w:t xml:space="preserve">Здравствуй, наша большая семья! </w:t>
      </w:r>
    </w:p>
    <w:p w:rsidR="00B03FCE" w:rsidRDefault="00B03FCE" w:rsidP="00B03FCE">
      <w:r>
        <w:tab/>
      </w:r>
    </w:p>
    <w:p w:rsidR="00B03FCE" w:rsidRDefault="00B03FCE" w:rsidP="00B03FCE"/>
    <w:p w:rsidR="00B03FCE" w:rsidRDefault="00B03FCE" w:rsidP="00B03FCE">
      <w:pPr>
        <w:jc w:val="center"/>
      </w:pPr>
      <w:r>
        <w:t>«Друг»</w:t>
      </w:r>
    </w:p>
    <w:p w:rsidR="00B03FCE" w:rsidRDefault="00B03FCE" w:rsidP="00B03FCE">
      <w:r>
        <w:t>Собрались все дети в круг,</w:t>
      </w:r>
    </w:p>
    <w:p w:rsidR="00B03FCE" w:rsidRDefault="00B03FCE" w:rsidP="00B03FCE">
      <w:r>
        <w:t>Я – твой друг и ты – мой друг.</w:t>
      </w:r>
    </w:p>
    <w:p w:rsidR="00B03FCE" w:rsidRDefault="00B03FCE" w:rsidP="00B03FCE">
      <w:r>
        <w:t>Вместе за руки возьмемся</w:t>
      </w:r>
    </w:p>
    <w:p w:rsidR="00B03FCE" w:rsidRDefault="00B03FCE" w:rsidP="00B03FCE">
      <w:r>
        <w:t>И друг другу улыбнемся!</w:t>
      </w:r>
      <w:r>
        <w:tab/>
      </w:r>
    </w:p>
    <w:p w:rsidR="00B03FCE" w:rsidRDefault="00B03FCE" w:rsidP="00B03FCE">
      <w:r>
        <w:t>Взяться за руки и посмотреть друг на друга с улыбкой</w:t>
      </w:r>
    </w:p>
    <w:p w:rsidR="00B03FCE" w:rsidRDefault="00B03FCE" w:rsidP="00B03FCE">
      <w:pPr>
        <w:jc w:val="center"/>
      </w:pPr>
      <w:r>
        <w:t>«Колокольчик»</w:t>
      </w:r>
    </w:p>
    <w:p w:rsidR="00B03FCE" w:rsidRDefault="00B03FCE" w:rsidP="00B03FCE">
      <w: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:rsidR="00B03FCE" w:rsidRDefault="00B03FCE" w:rsidP="00B03FCE">
      <w:r>
        <w:t xml:space="preserve">– Здравствуй, Настенька! </w:t>
      </w:r>
      <w:proofErr w:type="spellStart"/>
      <w:r>
        <w:t>Дин-дон-дон</w:t>
      </w:r>
      <w:proofErr w:type="spellEnd"/>
      <w:r>
        <w:t>!</w:t>
      </w:r>
    </w:p>
    <w:p w:rsidR="00B03FCE" w:rsidRDefault="00B03FCE" w:rsidP="00B03FCE">
      <w:r>
        <w:t xml:space="preserve">– Здравствуй, Сашенька! </w:t>
      </w:r>
      <w:proofErr w:type="spellStart"/>
      <w:r>
        <w:t>Дин-дон-дон</w:t>
      </w:r>
      <w:proofErr w:type="spellEnd"/>
      <w:r>
        <w:t xml:space="preserve">! </w:t>
      </w:r>
    </w:p>
    <w:p w:rsidR="00B03FCE" w:rsidRDefault="00B03FCE" w:rsidP="00B03FCE">
      <w:r>
        <w:t>И так далее, пока колокольчик не обойдет весь руг.</w:t>
      </w:r>
    </w:p>
    <w:p w:rsidR="00B03FCE" w:rsidRDefault="00B03FCE" w:rsidP="00B03FCE">
      <w:pPr>
        <w:jc w:val="center"/>
      </w:pPr>
      <w:r>
        <w:lastRenderedPageBreak/>
        <w:t>«Доброе утро»</w:t>
      </w:r>
    </w:p>
    <w:tbl>
      <w:tblPr>
        <w:tblpPr w:leftFromText="180" w:rightFromText="180" w:vertAnchor="text" w:tblpX="418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5"/>
      </w:tblGrid>
      <w:tr w:rsidR="00B03FCE" w:rsidTr="002927F0">
        <w:trPr>
          <w:trHeight w:val="441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B03FCE" w:rsidRDefault="00B03FCE" w:rsidP="002927F0">
            <w:r>
              <w:t>Потереть глазки, сделать из пальчиков бинокль и посмотреть друг на друга.</w:t>
            </w:r>
          </w:p>
          <w:p w:rsidR="00B03FCE" w:rsidRDefault="00B03FCE" w:rsidP="002927F0">
            <w:r>
              <w:t>Погладить ушки, приложить ладошки за ушками (изобразить уши слона).</w:t>
            </w:r>
          </w:p>
          <w:p w:rsidR="00B03FCE" w:rsidRDefault="00B03FCE" w:rsidP="002927F0">
            <w:r>
              <w:t>Погладить рука об руку, похлопать в ладоши.</w:t>
            </w:r>
          </w:p>
          <w:p w:rsidR="00B03FCE" w:rsidRDefault="00B03FCE" w:rsidP="002927F0">
            <w:r>
              <w:t>Погладить ножки, встать на коленки, руки – в упоре перед собой и постучать носочками по ковру.</w:t>
            </w:r>
          </w:p>
          <w:p w:rsidR="00B03FCE" w:rsidRDefault="00B03FCE" w:rsidP="002927F0">
            <w:r>
              <w:t>Поднять руки вверх!</w:t>
            </w:r>
          </w:p>
          <w:p w:rsidR="00B03FCE" w:rsidRDefault="00B03FCE" w:rsidP="002927F0"/>
        </w:tc>
      </w:tr>
    </w:tbl>
    <w:p w:rsidR="00B03FCE" w:rsidRDefault="00B03FCE" w:rsidP="00B03FCE">
      <w:r>
        <w:t>Доброе утро, глазки!</w:t>
      </w:r>
    </w:p>
    <w:p w:rsidR="00B03FCE" w:rsidRDefault="00B03FCE" w:rsidP="00B03FCE">
      <w:r>
        <w:t>Вы проснулись?</w:t>
      </w:r>
    </w:p>
    <w:p w:rsidR="00B03FCE" w:rsidRDefault="00B03FCE" w:rsidP="00B03FCE">
      <w:r>
        <w:t>Доброе утро, ушки!</w:t>
      </w:r>
    </w:p>
    <w:p w:rsidR="00B03FCE" w:rsidRDefault="00B03FCE" w:rsidP="00B03FCE">
      <w:r>
        <w:t>Вы проснулись?</w:t>
      </w:r>
    </w:p>
    <w:p w:rsidR="00B03FCE" w:rsidRDefault="00B03FCE" w:rsidP="00B03FCE">
      <w:r>
        <w:t>Доброе утро, ручки!</w:t>
      </w:r>
    </w:p>
    <w:p w:rsidR="00B03FCE" w:rsidRDefault="00B03FCE" w:rsidP="00B03FCE">
      <w:r>
        <w:t>Вы проснулись?</w:t>
      </w:r>
    </w:p>
    <w:p w:rsidR="00B03FCE" w:rsidRDefault="00B03FCE" w:rsidP="00B03FCE">
      <w:r>
        <w:t>Доброе утро, ножки!</w:t>
      </w:r>
    </w:p>
    <w:p w:rsidR="00B03FCE" w:rsidRDefault="00B03FCE" w:rsidP="00B03FCE">
      <w:r>
        <w:t>Вы проснулись?</w:t>
      </w:r>
    </w:p>
    <w:p w:rsidR="00B03FCE" w:rsidRDefault="00B03FCE" w:rsidP="00B03FCE">
      <w:r>
        <w:t>Доброе утро, дети!</w:t>
      </w:r>
    </w:p>
    <w:p w:rsidR="00B03FCE" w:rsidRDefault="00B03FCE" w:rsidP="00B03FCE">
      <w:r>
        <w:t>Мы проснулись!</w:t>
      </w:r>
      <w:r>
        <w:tab/>
      </w:r>
    </w:p>
    <w:p w:rsidR="00B03FCE" w:rsidRDefault="00B03FCE" w:rsidP="00B03FCE"/>
    <w:p w:rsidR="00B03FCE" w:rsidRDefault="00B03FCE" w:rsidP="00B03FCE">
      <w:pPr>
        <w:jc w:val="center"/>
      </w:pPr>
      <w:r>
        <w:t>«Приветствие»</w:t>
      </w:r>
    </w:p>
    <w:tbl>
      <w:tblPr>
        <w:tblpPr w:leftFromText="180" w:rightFromText="180" w:vertAnchor="text" w:tblpX="4234" w:tblpY="61"/>
        <w:tblW w:w="0" w:type="auto"/>
        <w:tblLook w:val="0000"/>
      </w:tblPr>
      <w:tblGrid>
        <w:gridCol w:w="5685"/>
      </w:tblGrid>
      <w:tr w:rsidR="00B03FCE" w:rsidTr="002927F0">
        <w:trPr>
          <w:trHeight w:val="4260"/>
        </w:trPr>
        <w:tc>
          <w:tcPr>
            <w:tcW w:w="5685" w:type="dxa"/>
          </w:tcPr>
          <w:p w:rsidR="00B03FCE" w:rsidRDefault="00B03FCE" w:rsidP="002927F0">
            <w:r>
              <w:t>Руки поднять вверх.</w:t>
            </w:r>
          </w:p>
          <w:p w:rsidR="00B03FCE" w:rsidRDefault="00B03FCE" w:rsidP="002927F0">
            <w:r>
              <w:t>Сгибать руки в локтях к груди.</w:t>
            </w:r>
          </w:p>
          <w:p w:rsidR="00B03FCE" w:rsidRDefault="00B03FCE" w:rsidP="002927F0">
            <w:r>
              <w:t>Показать рукой на себя.</w:t>
            </w:r>
          </w:p>
          <w:p w:rsidR="00B03FCE" w:rsidRDefault="00B03FCE" w:rsidP="002927F0">
            <w:r>
              <w:t>Выпрямить руки в стороны.</w:t>
            </w:r>
          </w:p>
          <w:p w:rsidR="00B03FCE" w:rsidRDefault="00B03FCE" w:rsidP="002927F0">
            <w:r>
              <w:t>Поднять руки над головой.</w:t>
            </w:r>
          </w:p>
          <w:p w:rsidR="00B03FCE" w:rsidRDefault="00B03FCE" w:rsidP="002927F0">
            <w:r>
              <w:t>Опустить руки на ковер.</w:t>
            </w:r>
          </w:p>
          <w:p w:rsidR="00B03FCE" w:rsidRDefault="00B03FCE" w:rsidP="002927F0">
            <w:r>
              <w:t>Поднять руки над головой и покачать ими.</w:t>
            </w:r>
          </w:p>
          <w:p w:rsidR="00B03FCE" w:rsidRDefault="00B03FCE" w:rsidP="002927F0">
            <w:r>
              <w:t>Взять друг друга за руки.</w:t>
            </w:r>
          </w:p>
          <w:p w:rsidR="00B03FCE" w:rsidRDefault="00B03FCE" w:rsidP="002927F0"/>
        </w:tc>
      </w:tr>
    </w:tbl>
    <w:p w:rsidR="00B03FCE" w:rsidRDefault="00B03FCE" w:rsidP="00B03FCE">
      <w:r>
        <w:t>Дети сидят на ковре в кругу.</w:t>
      </w:r>
    </w:p>
    <w:p w:rsidR="00B03FCE" w:rsidRDefault="00B03FCE" w:rsidP="00B03FCE">
      <w:r>
        <w:t>Утром Солнышко встает,</w:t>
      </w:r>
    </w:p>
    <w:p w:rsidR="00B03FCE" w:rsidRDefault="00B03FCE" w:rsidP="00B03FCE">
      <w:r>
        <w:t>Всех на улицу зовет</w:t>
      </w:r>
    </w:p>
    <w:p w:rsidR="00B03FCE" w:rsidRDefault="00B03FCE" w:rsidP="00B03FCE">
      <w:r>
        <w:t>Выхожу из дома я:</w:t>
      </w:r>
    </w:p>
    <w:p w:rsidR="00B03FCE" w:rsidRDefault="00B03FCE" w:rsidP="00B03FCE">
      <w:r>
        <w:t xml:space="preserve">«Здравствуй, улица моя!» </w:t>
      </w:r>
    </w:p>
    <w:p w:rsidR="00B03FCE" w:rsidRDefault="00B03FCE" w:rsidP="00B03FCE">
      <w:r>
        <w:t>Отвечаю Солнцу я</w:t>
      </w:r>
    </w:p>
    <w:p w:rsidR="00B03FCE" w:rsidRDefault="00B03FCE" w:rsidP="00B03FCE">
      <w:r>
        <w:t>Отвечаю Травам я</w:t>
      </w:r>
    </w:p>
    <w:p w:rsidR="00B03FCE" w:rsidRDefault="00B03FCE" w:rsidP="00B03FCE">
      <w:r>
        <w:t xml:space="preserve">Отвечаю Ветру я </w:t>
      </w:r>
    </w:p>
    <w:p w:rsidR="00B03FCE" w:rsidRDefault="00B03FCE" w:rsidP="00B03FCE">
      <w:r>
        <w:t>Здравствуй, Родина моя!</w:t>
      </w:r>
    </w:p>
    <w:p w:rsidR="00B03FCE" w:rsidRDefault="00B03FCE" w:rsidP="00B03FCE">
      <w:r>
        <w:tab/>
      </w:r>
    </w:p>
    <w:p w:rsidR="00B03FCE" w:rsidRDefault="00B03FCE" w:rsidP="00B03FCE">
      <w:pPr>
        <w:jc w:val="center"/>
      </w:pPr>
      <w:r>
        <w:t>«Руки»</w:t>
      </w:r>
    </w:p>
    <w:p w:rsidR="00B03FCE" w:rsidRDefault="00B03FCE" w:rsidP="00B03FCE">
      <w:r>
        <w:t>Дети, посмотрите на свои руки. У мальчиков они большие, сильные, у девочек — нежные и ласковые. Мы любим свои руки, ведь они могут все и обнять друга, и поднять упавшего товарища и дать корм голодным птицам, и красиво накрыть стол.</w:t>
      </w:r>
    </w:p>
    <w:p w:rsidR="00B03FCE" w:rsidRDefault="00B03FCE" w:rsidP="00B03FCE">
      <w:r>
        <w:t>За что ты, Андрей, любишь свои руки? Катя, а ты любишь свои руки?</w:t>
      </w:r>
    </w:p>
    <w:p w:rsidR="00B03FCE" w:rsidRDefault="00B03FCE" w:rsidP="00B03FCE">
      <w:r>
        <w:t>Какие добрые и умные у вас руки.</w:t>
      </w:r>
    </w:p>
    <w:p w:rsidR="00B03FCE" w:rsidRDefault="00B03FCE" w:rsidP="00B03FCE">
      <w:r>
        <w:lastRenderedPageBreak/>
        <w:t>На фоне музыки педагог читает стихи:</w:t>
      </w:r>
    </w:p>
    <w:p w:rsidR="00B03FCE" w:rsidRDefault="00B03FCE" w:rsidP="00B03FCE">
      <w:r>
        <w:t>Что за чудо — чудеса:</w:t>
      </w:r>
    </w:p>
    <w:p w:rsidR="00B03FCE" w:rsidRDefault="00B03FCE" w:rsidP="00B03FCE">
      <w:r>
        <w:t>Раз рука и два рука!</w:t>
      </w:r>
    </w:p>
    <w:p w:rsidR="00B03FCE" w:rsidRDefault="00B03FCE" w:rsidP="00B03FCE">
      <w:r>
        <w:t>Вот ладошка правая,</w:t>
      </w:r>
    </w:p>
    <w:p w:rsidR="00B03FCE" w:rsidRDefault="00B03FCE" w:rsidP="00B03FCE">
      <w:r>
        <w:t>Вот ладошка левая.</w:t>
      </w:r>
    </w:p>
    <w:p w:rsidR="00B03FCE" w:rsidRDefault="00B03FCE" w:rsidP="00B03FCE">
      <w:r>
        <w:t xml:space="preserve">И </w:t>
      </w:r>
      <w:proofErr w:type="gramStart"/>
      <w:r>
        <w:t>скажу вам, не тая</w:t>
      </w:r>
      <w:proofErr w:type="gramEnd"/>
      <w:r>
        <w:t>,</w:t>
      </w:r>
    </w:p>
    <w:p w:rsidR="00B03FCE" w:rsidRDefault="00B03FCE" w:rsidP="00B03FCE">
      <w:r>
        <w:t>Руки всем нужны, друзья.</w:t>
      </w:r>
    </w:p>
    <w:p w:rsidR="00B03FCE" w:rsidRDefault="00B03FCE" w:rsidP="00B03FCE">
      <w:r>
        <w:t>Сильные руки не бросятся в драку.</w:t>
      </w:r>
    </w:p>
    <w:p w:rsidR="00B03FCE" w:rsidRDefault="00B03FCE" w:rsidP="00B03FCE">
      <w:r>
        <w:t>Добрые руки погладят собаку.</w:t>
      </w:r>
    </w:p>
    <w:p w:rsidR="00B03FCE" w:rsidRDefault="00B03FCE" w:rsidP="00B03FCE">
      <w:r>
        <w:t>Умные руки умеют лепить.</w:t>
      </w:r>
    </w:p>
    <w:p w:rsidR="00B03FCE" w:rsidRDefault="00B03FCE" w:rsidP="00B03FCE">
      <w:r>
        <w:t>Чуткие руки умеют дружить.</w:t>
      </w:r>
    </w:p>
    <w:p w:rsidR="00B03FCE" w:rsidRDefault="00B03FCE" w:rsidP="00B03FCE">
      <w:r>
        <w:t xml:space="preserve">Возьмите за руки того, кто сидит рядом с вами, ощутите тепло рук ваших друзей, которые будут вам добрыми помощниками. </w:t>
      </w:r>
    </w:p>
    <w:p w:rsidR="00B03FCE" w:rsidRDefault="00B03FCE" w:rsidP="00B03FCE">
      <w:pPr>
        <w:jc w:val="center"/>
      </w:pPr>
      <w:r>
        <w:t>«Улыбка»</w:t>
      </w:r>
    </w:p>
    <w:p w:rsidR="00B03FCE" w:rsidRDefault="00B03FCE" w:rsidP="00B03FCE">
      <w:r>
        <w:t>Какой сегодня день? Хмурый пасмурный светлый или солнечный? Какое настроение вызывает у вас такая погода?</w:t>
      </w:r>
    </w:p>
    <w:p w:rsidR="00B03FCE" w:rsidRDefault="00B03FCE" w:rsidP="00B03FCE">
      <w:r>
        <w:t>А знаете, что надо сделать, чтобы улучшилось настроение, чтобы на душе было тепло и спокойно? Надо улыбнуться.</w:t>
      </w:r>
    </w:p>
    <w:p w:rsidR="00B03FCE" w:rsidRDefault="00B03FCE" w:rsidP="00B03FCE">
      <w:r>
        <w:t xml:space="preserve">Звучит песня: </w:t>
      </w:r>
    </w:p>
    <w:p w:rsidR="00B03FCE" w:rsidRDefault="00B03FCE" w:rsidP="00B03FCE">
      <w:r>
        <w:t>От улыбки хмурый день светлей,</w:t>
      </w:r>
    </w:p>
    <w:p w:rsidR="00B03FCE" w:rsidRDefault="00B03FCE" w:rsidP="00B03FCE">
      <w:r>
        <w:t>От улыбки в небе радуга проснется.</w:t>
      </w:r>
    </w:p>
    <w:p w:rsidR="00B03FCE" w:rsidRDefault="00B03FCE" w:rsidP="00B03FCE">
      <w:r>
        <w:t>Поделись улыбкою своей</w:t>
      </w:r>
    </w:p>
    <w:p w:rsidR="00B03FCE" w:rsidRDefault="00B03FCE" w:rsidP="00B03FCE">
      <w:r>
        <w:t>И она к тебе еще не раз вернется.</w:t>
      </w:r>
    </w:p>
    <w:p w:rsidR="00B03FCE" w:rsidRDefault="00B03FCE" w:rsidP="00B03FCE">
      <w:r>
        <w:t>Я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</w:t>
      </w:r>
    </w:p>
    <w:p w:rsidR="00B03FCE" w:rsidRDefault="00B03FCE" w:rsidP="00B03FCE">
      <w:r>
        <w:t xml:space="preserve">Звучит музыка. </w:t>
      </w:r>
    </w:p>
    <w:p w:rsidR="00A5332E" w:rsidRDefault="00A5332E"/>
    <w:sectPr w:rsidR="00A5332E" w:rsidSect="00A5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CE"/>
    <w:rsid w:val="0004056A"/>
    <w:rsid w:val="0004219B"/>
    <w:rsid w:val="00055E35"/>
    <w:rsid w:val="00065201"/>
    <w:rsid w:val="000D0A24"/>
    <w:rsid w:val="002403AA"/>
    <w:rsid w:val="00416D30"/>
    <w:rsid w:val="004821B8"/>
    <w:rsid w:val="007B1FAF"/>
    <w:rsid w:val="007B6AA2"/>
    <w:rsid w:val="009B1346"/>
    <w:rsid w:val="00A5332E"/>
    <w:rsid w:val="00A54B80"/>
    <w:rsid w:val="00B03293"/>
    <w:rsid w:val="00B03FCE"/>
    <w:rsid w:val="00C9007D"/>
    <w:rsid w:val="00CF3A0C"/>
    <w:rsid w:val="00D96412"/>
    <w:rsid w:val="00EC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2015-01-02T12:35:00Z</dcterms:created>
  <dcterms:modified xsi:type="dcterms:W3CDTF">2015-01-02T12:35:00Z</dcterms:modified>
</cp:coreProperties>
</file>