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65" w:rsidRPr="00621D1A" w:rsidRDefault="00277865" w:rsidP="00277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1D1A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</w:t>
      </w:r>
      <w:r>
        <w:rPr>
          <w:rFonts w:ascii="Times New Roman" w:hAnsi="Times New Roman" w:cs="Times New Roman"/>
          <w:sz w:val="28"/>
          <w:szCs w:val="28"/>
        </w:rPr>
        <w:t>ТЕХНОЛОГИИ.</w:t>
      </w:r>
    </w:p>
    <w:p w:rsidR="00277865" w:rsidRPr="00076B7B" w:rsidRDefault="00277865" w:rsidP="00277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6B7B">
        <w:rPr>
          <w:rFonts w:ascii="Times New Roman" w:hAnsi="Times New Roman" w:cs="Times New Roman"/>
          <w:sz w:val="24"/>
          <w:szCs w:val="24"/>
        </w:rPr>
        <w:t>1 класс (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76B7B">
        <w:rPr>
          <w:rFonts w:ascii="Times New Roman" w:hAnsi="Times New Roman" w:cs="Times New Roman"/>
          <w:sz w:val="24"/>
          <w:szCs w:val="24"/>
        </w:rPr>
        <w:t xml:space="preserve"> часа) – 2 ч =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6B7B">
        <w:rPr>
          <w:rFonts w:ascii="Times New Roman" w:hAnsi="Times New Roman" w:cs="Times New Roman"/>
          <w:sz w:val="24"/>
          <w:szCs w:val="24"/>
        </w:rPr>
        <w:t>1ч</w:t>
      </w:r>
    </w:p>
    <w:p w:rsidR="00277865" w:rsidRPr="00076B7B" w:rsidRDefault="00277865" w:rsidP="002778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B7B">
        <w:rPr>
          <w:rFonts w:ascii="Times New Roman" w:hAnsi="Times New Roman" w:cs="Times New Roman"/>
          <w:sz w:val="24"/>
          <w:szCs w:val="24"/>
        </w:rPr>
        <w:t xml:space="preserve">Рабочая программа сокращена, скорректирована и рассчитана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E1E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B7B">
        <w:rPr>
          <w:rFonts w:ascii="Times New Roman" w:hAnsi="Times New Roman" w:cs="Times New Roman"/>
          <w:sz w:val="24"/>
          <w:szCs w:val="24"/>
        </w:rPr>
        <w:t xml:space="preserve">час в связи с требованиями документа «Об утверждении </w:t>
      </w:r>
      <w:proofErr w:type="spellStart"/>
      <w:r w:rsidRPr="00076B7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76B7B">
        <w:rPr>
          <w:rFonts w:ascii="Times New Roman" w:hAnsi="Times New Roman" w:cs="Times New Roman"/>
          <w:sz w:val="24"/>
          <w:szCs w:val="24"/>
        </w:rPr>
        <w:t xml:space="preserve"> 2.4.2.2821» «Санитарно-эпидемиологические требования к условиям и организации обучения в общеобразовательных учреждениях и использовании ступенчатого режима обучения (в сентябре – октябре по 3 урока в день по 35 минут каждый)».</w:t>
      </w:r>
    </w:p>
    <w:p w:rsidR="00277865" w:rsidRPr="00076B7B" w:rsidRDefault="00277865" w:rsidP="002778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5"/>
        <w:gridCol w:w="7054"/>
        <w:gridCol w:w="1379"/>
        <w:gridCol w:w="5777"/>
      </w:tblGrid>
      <w:tr w:rsidR="00277865" w:rsidRPr="00076B7B" w:rsidTr="00277865">
        <w:tc>
          <w:tcPr>
            <w:tcW w:w="575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6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54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урока (комбинированный - К)</w:t>
            </w:r>
          </w:p>
        </w:tc>
        <w:tc>
          <w:tcPr>
            <w:tcW w:w="1379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777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277865" w:rsidRPr="008E1E75" w:rsidRDefault="008E1E75" w:rsidP="00E12C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1E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Давайте познакомимся – 2 ч.</w:t>
            </w:r>
          </w:p>
          <w:p w:rsidR="008E1E75" w:rsidRPr="00076B7B" w:rsidRDefault="008E1E75" w:rsidP="008E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и мои друзья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соседом по парте, сбор информации о круге его интересов.</w:t>
            </w:r>
          </w:p>
        </w:tc>
        <w:tc>
          <w:tcPr>
            <w:tcW w:w="1379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8E1E75" w:rsidRDefault="008E1E75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учебник, тетрадь.</w:t>
            </w:r>
          </w:p>
          <w:p w:rsidR="008E1E75" w:rsidRDefault="008E1E75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информацию</w:t>
            </w:r>
          </w:p>
          <w:p w:rsidR="00277865" w:rsidRPr="00076B7B" w:rsidRDefault="008E1E75" w:rsidP="008E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обобщают, отбирают информацию, переводят её в рисунок 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277865" w:rsidRPr="008E1E75" w:rsidRDefault="008E1E75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понятиями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Т</w:t>
            </w:r>
            <w:r w:rsidRPr="008E1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технология</w:t>
            </w:r>
          </w:p>
        </w:tc>
        <w:tc>
          <w:tcPr>
            <w:tcW w:w="1379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8E1E75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различают инструменты.</w:t>
            </w:r>
          </w:p>
          <w:p w:rsidR="008E1E75" w:rsidRDefault="008E1E75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Организовывают свои действия.</w:t>
            </w:r>
          </w:p>
          <w:p w:rsidR="008E1E75" w:rsidRDefault="008E1E75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Размещают инструменты.</w:t>
            </w:r>
          </w:p>
          <w:p w:rsidR="008E1E75" w:rsidRPr="00076B7B" w:rsidRDefault="008E1E75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Убирают рабочее место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277865" w:rsidRPr="008E1E75" w:rsidRDefault="008E1E75" w:rsidP="00E12C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1E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Человек и Земля – 20 ч.</w:t>
            </w:r>
          </w:p>
          <w:p w:rsidR="008E1E75" w:rsidRPr="00076B7B" w:rsidRDefault="008E1E75" w:rsidP="008E1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материал, виды природных 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работе. Сбор, сортировка, сушка, хранение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листьев. </w:t>
            </w:r>
          </w:p>
        </w:tc>
        <w:tc>
          <w:tcPr>
            <w:tcW w:w="1379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8E1E75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Исследуют, наблюдают, сравнивают, сопоставляют природные материалы.</w:t>
            </w:r>
          </w:p>
          <w:p w:rsidR="008E1E75" w:rsidRDefault="008E1E75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с опорой на план.</w:t>
            </w:r>
          </w:p>
          <w:p w:rsidR="008E1E75" w:rsidRPr="00076B7B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план со своими действиями.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4" w:type="dxa"/>
          </w:tcPr>
          <w:p w:rsidR="00277865" w:rsidRPr="00076B7B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прием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пластилина «Ромашковая поляна»</w:t>
            </w:r>
          </w:p>
        </w:tc>
        <w:tc>
          <w:tcPr>
            <w:tcW w:w="1379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свойства пластичных материалов.</w:t>
            </w:r>
          </w:p>
          <w:p w:rsidR="000D0847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правила работы.</w:t>
            </w:r>
          </w:p>
          <w:p w:rsidR="000D0847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последовательность работы.</w:t>
            </w:r>
          </w:p>
          <w:p w:rsidR="000D0847" w:rsidRPr="00076B7B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Корректируют и оценивают работу</w:t>
            </w:r>
          </w:p>
        </w:tc>
      </w:tr>
      <w:tr w:rsidR="00277865" w:rsidRPr="00076B7B" w:rsidTr="00277865">
        <w:trPr>
          <w:trHeight w:val="423"/>
        </w:trPr>
        <w:tc>
          <w:tcPr>
            <w:tcW w:w="575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4" w:type="dxa"/>
          </w:tcPr>
          <w:p w:rsidR="00277865" w:rsidRPr="00173C41" w:rsidRDefault="000D0847" w:rsidP="00E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растений человеком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частями растений, профессиями, связанными с земледелием. Получение и сушка семян.</w:t>
            </w:r>
          </w:p>
        </w:tc>
        <w:tc>
          <w:tcPr>
            <w:tcW w:w="1379" w:type="dxa"/>
          </w:tcPr>
          <w:p w:rsidR="00277865" w:rsidRPr="00076B7B" w:rsidRDefault="00A5621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 об овощах.</w:t>
            </w:r>
          </w:p>
          <w:p w:rsidR="000D0847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Осмысливают значение растений.</w:t>
            </w:r>
          </w:p>
          <w:p w:rsidR="000D0847" w:rsidRPr="00076B7B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работу.</w:t>
            </w:r>
          </w:p>
        </w:tc>
      </w:tr>
      <w:tr w:rsidR="00277865" w:rsidRPr="00173C41" w:rsidTr="00277865">
        <w:trPr>
          <w:trHeight w:val="257"/>
        </w:trPr>
        <w:tc>
          <w:tcPr>
            <w:tcW w:w="575" w:type="dxa"/>
          </w:tcPr>
          <w:p w:rsidR="00277865" w:rsidRPr="00173C41" w:rsidRDefault="00277865" w:rsidP="00E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4" w:type="dxa"/>
          </w:tcPr>
          <w:p w:rsidR="00277865" w:rsidRPr="00173C41" w:rsidRDefault="000D0847" w:rsidP="00E12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сушка семян. Проект «осенний урожай»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«овощи из пластилина»</w:t>
            </w:r>
          </w:p>
        </w:tc>
        <w:tc>
          <w:tcPr>
            <w:tcW w:w="1379" w:type="dxa"/>
          </w:tcPr>
          <w:p w:rsidR="00277865" w:rsidRPr="00173C41" w:rsidRDefault="00277865" w:rsidP="00E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0D0847" w:rsidP="00E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приемы работы с пластилином.</w:t>
            </w:r>
          </w:p>
          <w:p w:rsidR="000D0847" w:rsidRDefault="000D0847" w:rsidP="00E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цвета.</w:t>
            </w:r>
          </w:p>
          <w:p w:rsidR="000D0847" w:rsidRDefault="000D0847" w:rsidP="00E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первичные навыки работы над проектом.</w:t>
            </w:r>
          </w:p>
          <w:p w:rsidR="000D0847" w:rsidRPr="00173C41" w:rsidRDefault="000D0847" w:rsidP="000D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Сопоставлять, дополнять недостающие этапы.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4" w:type="dxa"/>
          </w:tcPr>
          <w:p w:rsidR="00277865" w:rsidRPr="00076B7B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и свойства бумаги. Т</w:t>
            </w:r>
            <w:r w:rsidRPr="008E1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Работа с ножницами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 по шаблону и сгибанием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«Закладка из бумаги» </w:t>
            </w:r>
          </w:p>
        </w:tc>
        <w:tc>
          <w:tcPr>
            <w:tcW w:w="1379" w:type="dxa"/>
          </w:tcPr>
          <w:p w:rsidR="00277865" w:rsidRPr="00076B7B" w:rsidRDefault="00A5621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Исследуют, наблюдают, сравнивают, сопоставляют свойства бумаги.</w:t>
            </w:r>
          </w:p>
          <w:p w:rsidR="000D0847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приемы работы с бумагой.</w:t>
            </w:r>
          </w:p>
          <w:p w:rsidR="000D0847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на основе шаблона симметричные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фигуры.</w:t>
            </w:r>
          </w:p>
          <w:p w:rsidR="000D0847" w:rsidRPr="00076B7B" w:rsidRDefault="000D0847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по образцу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54" w:type="dxa"/>
          </w:tcPr>
          <w:p w:rsidR="00277865" w:rsidRPr="00076B7B" w:rsidRDefault="0055495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Бумага. Правила разметки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деталей при помощи клея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бумаги и правила экономного её расходования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«волшебные фигуры».</w:t>
            </w:r>
          </w:p>
        </w:tc>
        <w:tc>
          <w:tcPr>
            <w:tcW w:w="1379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55495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Осваивание приемов работы с бумагой, правила работы с ножницами, разметки сгибанием.</w:t>
            </w:r>
          </w:p>
          <w:p w:rsidR="00554958" w:rsidRDefault="0055495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полуобъемную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аппликацию.</w:t>
            </w:r>
          </w:p>
          <w:p w:rsidR="00554958" w:rsidRPr="00076B7B" w:rsidRDefault="0055495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разные виды планов.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4" w:type="dxa"/>
          </w:tcPr>
          <w:p w:rsidR="00277865" w:rsidRPr="00076B7B" w:rsidRDefault="00554958" w:rsidP="005549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насекомых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продуктов жизнедеятельности пчел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«Соты и пчелы» </w:t>
            </w:r>
          </w:p>
        </w:tc>
        <w:tc>
          <w:tcPr>
            <w:tcW w:w="1379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55495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разные виды материалов при изготовлении изделий.</w:t>
            </w:r>
          </w:p>
          <w:p w:rsidR="00554958" w:rsidRDefault="0055495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форму и цвет.</w:t>
            </w:r>
          </w:p>
          <w:p w:rsidR="00554958" w:rsidRDefault="0055495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приемы соединения природных материалов при помощи пластилина.</w:t>
            </w:r>
          </w:p>
          <w:p w:rsidR="00554958" w:rsidRPr="00076B7B" w:rsidRDefault="0055495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качество изготовления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4" w:type="dxa"/>
          </w:tcPr>
          <w:p w:rsidR="00277865" w:rsidRPr="00076B7B" w:rsidRDefault="0055495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диких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коллаж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журнальных вырезок. Правила работы в паре. Проект «Дикие животные»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Коллаж.</w:t>
            </w:r>
          </w:p>
        </w:tc>
        <w:tc>
          <w:tcPr>
            <w:tcW w:w="1379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876E78" w:rsidP="00876E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приемы создания изделия в технике коллаж.</w:t>
            </w:r>
          </w:p>
          <w:p w:rsidR="00876E78" w:rsidRDefault="00876E78" w:rsidP="00876E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навыки работы над проектом.</w:t>
            </w:r>
          </w:p>
          <w:p w:rsidR="00876E78" w:rsidRDefault="00876E78" w:rsidP="00876E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обсуждают план работы в паре.</w:t>
            </w:r>
          </w:p>
          <w:p w:rsidR="00876E78" w:rsidRPr="00076B7B" w:rsidRDefault="00876E78" w:rsidP="00876E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композицию, оформляют изделие.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4" w:type="dxa"/>
          </w:tcPr>
          <w:p w:rsidR="00277865" w:rsidRPr="00076B7B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«Украшаем класс к Новому году». Работа в парах, распределение ролей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елочной игрушки из полосок цветной бумаги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на елку.</w:t>
            </w:r>
          </w:p>
        </w:tc>
        <w:tc>
          <w:tcPr>
            <w:tcW w:w="1379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умение работать над проектом под руководством учителя.</w:t>
            </w:r>
          </w:p>
          <w:p w:rsidR="00876E78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план.</w:t>
            </w:r>
          </w:p>
          <w:p w:rsidR="00876E78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</w:t>
            </w:r>
          </w:p>
          <w:p w:rsidR="00876E78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собеседника.</w:t>
            </w:r>
          </w:p>
          <w:p w:rsidR="00876E78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собственное изделие.</w:t>
            </w:r>
          </w:p>
          <w:p w:rsidR="00876E78" w:rsidRPr="00076B7B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Оформляют класс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4" w:type="dxa"/>
          </w:tcPr>
          <w:p w:rsidR="00277865" w:rsidRPr="00076B7B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значение в жизни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фигурок домашних животных из пластилина. Изделие «Котенок» </w:t>
            </w:r>
          </w:p>
        </w:tc>
        <w:tc>
          <w:tcPr>
            <w:tcW w:w="1379" w:type="dxa"/>
          </w:tcPr>
          <w:p w:rsidR="00277865" w:rsidRPr="00173C41" w:rsidRDefault="00277865" w:rsidP="00E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приемы работы с пластилином (скатывание, сплющивание, вытягивание).</w:t>
            </w:r>
          </w:p>
          <w:p w:rsidR="00876E78" w:rsidRPr="00076B7B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изготовления изделия.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4" w:type="dxa"/>
          </w:tcPr>
          <w:p w:rsidR="00277865" w:rsidRPr="00076B7B" w:rsidRDefault="00876E78" w:rsidP="00876E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домов и 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гофрированного картона. Изготовление макета «Домик из веток»</w:t>
            </w:r>
          </w:p>
        </w:tc>
        <w:tc>
          <w:tcPr>
            <w:tcW w:w="1379" w:type="dxa"/>
          </w:tcPr>
          <w:p w:rsidR="00277865" w:rsidRPr="00076B7B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Исследуют, наблюдают, сопоставляют различные виды домов.</w:t>
            </w:r>
          </w:p>
          <w:p w:rsidR="00876E78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материалах.</w:t>
            </w:r>
          </w:p>
          <w:p w:rsidR="00876E78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и осуществляют работу.</w:t>
            </w:r>
          </w:p>
          <w:p w:rsidR="00876E78" w:rsidRPr="00076B7B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и корректируют выполнение работы. 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4" w:type="dxa"/>
          </w:tcPr>
          <w:p w:rsidR="00277865" w:rsidRPr="00076B7B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посуды и материалы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посуды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Сортировка стола и правила поведения при чаепитии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«Чашка»</w:t>
            </w:r>
          </w:p>
        </w:tc>
        <w:tc>
          <w:tcPr>
            <w:tcW w:w="1379" w:type="dxa"/>
          </w:tcPr>
          <w:p w:rsidR="00277865" w:rsidRDefault="00A5621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777" w:type="dxa"/>
          </w:tcPr>
          <w:p w:rsidR="00277865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приемы работы с пластилином.</w:t>
            </w:r>
          </w:p>
          <w:p w:rsidR="00876E78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форму, цвет, размер объектов.</w:t>
            </w:r>
          </w:p>
          <w:p w:rsidR="00876E78" w:rsidRPr="00076B7B" w:rsidRDefault="00876E7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</w:t>
            </w:r>
            <w:r w:rsidR="00C225EB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54" w:type="dxa"/>
          </w:tcPr>
          <w:p w:rsidR="00277865" w:rsidRPr="00076B7B" w:rsidRDefault="00C225EB" w:rsidP="00C225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«Чайный сервиз». Изготовление разных изделий по одной технологии из пластилина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«Чайник», «Сахарница» </w:t>
            </w:r>
          </w:p>
        </w:tc>
        <w:tc>
          <w:tcPr>
            <w:tcW w:w="1379" w:type="dxa"/>
          </w:tcPr>
          <w:p w:rsidR="00277865" w:rsidRDefault="00C225EB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умение работать над проектом под руководством взрослых.</w:t>
            </w:r>
          </w:p>
          <w:p w:rsidR="00C225E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роли.</w:t>
            </w:r>
          </w:p>
          <w:p w:rsidR="00C225E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собеседника, излагают свое мнение.</w:t>
            </w:r>
          </w:p>
          <w:p w:rsidR="00C225EB" w:rsidRPr="00076B7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правила сервировки стола для чаепития при создании композиции «чайный сервиз»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4" w:type="dxa"/>
          </w:tcPr>
          <w:p w:rsidR="00277865" w:rsidRPr="00076B7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в доме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осветительных приборов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старинных и современных способов освещения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моделей торшера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«торшер» </w:t>
            </w:r>
          </w:p>
        </w:tc>
        <w:tc>
          <w:tcPr>
            <w:tcW w:w="1379" w:type="dxa"/>
          </w:tcPr>
          <w:p w:rsidR="00277865" w:rsidRDefault="00C225EB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Исследуют, наблюдают, сравнивают, сопоставляют различные осветительные приборы.</w:t>
            </w:r>
          </w:p>
          <w:p w:rsidR="00C225E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конструктивные особенности торшера.</w:t>
            </w:r>
          </w:p>
          <w:p w:rsidR="00C225E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и осуществляют работу на основе слайдов.</w:t>
            </w:r>
          </w:p>
          <w:p w:rsidR="00C225E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правила работы шилом.</w:t>
            </w:r>
          </w:p>
          <w:p w:rsidR="00C225EB" w:rsidRPr="00076B7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раскрой детали с использованием шаблона и соединение при помощи клея и пластилина.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4" w:type="dxa"/>
          </w:tcPr>
          <w:p w:rsidR="00277865" w:rsidRPr="00076B7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ткань, 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одежды, ее назначение и  материалы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создания одежды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тканей и ниток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«Кукла из ниток»</w:t>
            </w:r>
          </w:p>
        </w:tc>
        <w:tc>
          <w:tcPr>
            <w:tcW w:w="1379" w:type="dxa"/>
          </w:tcPr>
          <w:p w:rsidR="00277865" w:rsidRDefault="00C225EB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текстильные и волокнистые детали.</w:t>
            </w:r>
          </w:p>
          <w:p w:rsidR="00C225E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подбор тканей и ниток.</w:t>
            </w:r>
          </w:p>
          <w:p w:rsidR="00C225E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инструменты и приспособления.</w:t>
            </w:r>
          </w:p>
          <w:p w:rsidR="00C225E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и осуществляют работу.</w:t>
            </w:r>
          </w:p>
          <w:p w:rsidR="00C225EB" w:rsidRDefault="00C225E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под руководс</w:t>
            </w:r>
            <w:r w:rsidR="00AD115C">
              <w:rPr>
                <w:rFonts w:ascii="Times New Roman" w:hAnsi="Times New Roman" w:cs="Times New Roman"/>
                <w:sz w:val="24"/>
                <w:szCs w:val="24"/>
              </w:rPr>
              <w:t>твом учителя виды тканей и нитей, их состав, свойства, назначение.</w:t>
            </w:r>
          </w:p>
          <w:p w:rsidR="00AD115C" w:rsidRPr="00076B7B" w:rsidRDefault="00AD115C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умения наматывать, связывать, разрезать нитки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4" w:type="dxa"/>
          </w:tcPr>
          <w:p w:rsidR="00277865" w:rsidRPr="00076B7B" w:rsidRDefault="00AD115C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шить. Правила работы иглой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Строчка прямых стежков. Строчка стежков с перевивом змейка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Строчка с перевивом спиралью.</w:t>
            </w:r>
          </w:p>
        </w:tc>
        <w:tc>
          <w:tcPr>
            <w:tcW w:w="1379" w:type="dxa"/>
          </w:tcPr>
          <w:p w:rsidR="00277865" w:rsidRDefault="00A5621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AD115C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правила безопасной работы иглой.</w:t>
            </w:r>
          </w:p>
          <w:p w:rsidR="00AD115C" w:rsidRDefault="00AD115C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виды стежков.</w:t>
            </w:r>
          </w:p>
          <w:p w:rsidR="00AD115C" w:rsidRDefault="00AD115C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рабочее место.</w:t>
            </w:r>
          </w:p>
          <w:p w:rsidR="00AD115C" w:rsidRPr="00076B7B" w:rsidRDefault="00AD115C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правила экономного расходования ткани и ниток.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4" w:type="dxa"/>
          </w:tcPr>
          <w:p w:rsidR="00277865" w:rsidRPr="00076B7B" w:rsidRDefault="00AD115C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шить. Пришивание пуговиц с двумя и четырьмя отверстиями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стежков для оформления изделия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«Закладка с вышивкой»</w:t>
            </w:r>
          </w:p>
        </w:tc>
        <w:tc>
          <w:tcPr>
            <w:tcW w:w="1379" w:type="dxa"/>
          </w:tcPr>
          <w:p w:rsidR="00277865" w:rsidRDefault="00974C00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AD115C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способы пришивания пуговиц.</w:t>
            </w:r>
          </w:p>
          <w:p w:rsidR="00AD115C" w:rsidRDefault="00AD115C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различные виды пуговиц и способы их пришивания.</w:t>
            </w:r>
          </w:p>
          <w:p w:rsidR="00AD115C" w:rsidRPr="00076B7B" w:rsidRDefault="00AD115C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и осуществляют работу на основе слайдов и текстовых планов.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4" w:type="dxa"/>
          </w:tcPr>
          <w:p w:rsidR="00277865" w:rsidRPr="00076B7B" w:rsidRDefault="00974C0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шить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«Медвежонок»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игрушки при помощи пуговиц.</w:t>
            </w:r>
          </w:p>
        </w:tc>
        <w:tc>
          <w:tcPr>
            <w:tcW w:w="1379" w:type="dxa"/>
          </w:tcPr>
          <w:p w:rsidR="00277865" w:rsidRDefault="00A5621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974C0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виды стежков и способы пришивания пуговиц для оформления изделий.</w:t>
            </w:r>
          </w:p>
          <w:p w:rsidR="00974C00" w:rsidRDefault="00974C0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Организовывают рабочее место.</w:t>
            </w:r>
          </w:p>
          <w:p w:rsidR="00974C00" w:rsidRPr="00076B7B" w:rsidRDefault="00974C0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Осваивают правила безопасной работы иглой при изготовлении изделия.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54" w:type="dxa"/>
          </w:tcPr>
          <w:p w:rsidR="00277865" w:rsidRPr="00076B7B" w:rsidRDefault="00974C00" w:rsidP="00974C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мебели и материалы для её изготовления. Изготовление модели стула из гофрированного картона. </w:t>
            </w:r>
          </w:p>
        </w:tc>
        <w:tc>
          <w:tcPr>
            <w:tcW w:w="1379" w:type="dxa"/>
          </w:tcPr>
          <w:p w:rsidR="00277865" w:rsidRDefault="00974C00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974C0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и осуществляют работу на основе слайдов в учебнике.</w:t>
            </w:r>
          </w:p>
          <w:p w:rsidR="00974C00" w:rsidRDefault="00974C0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способы работы с бумагой.</w:t>
            </w:r>
          </w:p>
          <w:p w:rsidR="00974C00" w:rsidRDefault="00974C0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необходимые материалы и приемы работы.</w:t>
            </w:r>
          </w:p>
          <w:p w:rsidR="00974C00" w:rsidRDefault="00974C0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Оформляют изделие по собственному эскизу.</w:t>
            </w:r>
          </w:p>
          <w:p w:rsidR="00974C00" w:rsidRPr="00076B7B" w:rsidRDefault="00974C0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правила ухода за мебелью.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4" w:type="dxa"/>
          </w:tcPr>
          <w:p w:rsidR="00277865" w:rsidRPr="00076B7B" w:rsidRDefault="00501C9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земле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передвижения в различных климатических условиях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конструктором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«Тачка»</w:t>
            </w:r>
          </w:p>
        </w:tc>
        <w:tc>
          <w:tcPr>
            <w:tcW w:w="1379" w:type="dxa"/>
          </w:tcPr>
          <w:p w:rsidR="00277865" w:rsidRDefault="00501C98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501C9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приемы работы с конструктором.</w:t>
            </w:r>
          </w:p>
          <w:p w:rsidR="00501C98" w:rsidRPr="00076B7B" w:rsidRDefault="00501C9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изделие на основе плана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способы сборки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Моделируют и собирают изделие из конструктора. 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4" w:type="dxa"/>
          </w:tcPr>
          <w:p w:rsidR="00277865" w:rsidRDefault="00501C98" w:rsidP="00E12C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1C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Человек и вода – 3 ч.</w:t>
            </w:r>
          </w:p>
          <w:p w:rsidR="00501C98" w:rsidRPr="00501C98" w:rsidRDefault="00501C9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жизни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 в жизни растений. Проведение эксперимента по определению всхожести семян. Проращивание семян.</w:t>
            </w:r>
          </w:p>
        </w:tc>
        <w:tc>
          <w:tcPr>
            <w:tcW w:w="1379" w:type="dxa"/>
          </w:tcPr>
          <w:p w:rsidR="00277865" w:rsidRDefault="00501C98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501C98" w:rsidRDefault="00501C9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 значение воды в жизни человека, животных, растений.</w:t>
            </w:r>
          </w:p>
          <w:p w:rsidR="00501C98" w:rsidRDefault="00501C9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поиск необходимой информации о воде.</w:t>
            </w:r>
          </w:p>
          <w:p w:rsidR="00501C98" w:rsidRDefault="00501C9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Проращивают семена.</w:t>
            </w:r>
          </w:p>
          <w:p w:rsidR="00501C98" w:rsidRPr="00076B7B" w:rsidRDefault="00501C98" w:rsidP="00501C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эксперимент, исследуют всхожесть семян, наблюдают и фиксируют результаты.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4" w:type="dxa"/>
          </w:tcPr>
          <w:p w:rsidR="00277865" w:rsidRPr="00076B7B" w:rsidRDefault="00501C98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макета колодца из разных 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«Колодец»</w:t>
            </w:r>
          </w:p>
        </w:tc>
        <w:tc>
          <w:tcPr>
            <w:tcW w:w="1379" w:type="dxa"/>
          </w:tcPr>
          <w:p w:rsidR="00277865" w:rsidRDefault="00501C98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Отбирают материалы, инструменты и приспособления для работы.</w:t>
            </w:r>
          </w:p>
          <w:p w:rsidR="00E12C9B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анализируют образец.</w:t>
            </w:r>
          </w:p>
          <w:p w:rsidR="00E12C9B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колодца.</w:t>
            </w:r>
          </w:p>
          <w:p w:rsidR="00E12C9B" w:rsidRPr="00076B7B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оформляют композицию.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4" w:type="dxa"/>
          </w:tcPr>
          <w:p w:rsidR="00277865" w:rsidRPr="00076B7B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воде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водного транспорта. Проект «Речной флот»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«Кораблик из бумаги», «Плот»</w:t>
            </w:r>
          </w:p>
        </w:tc>
        <w:tc>
          <w:tcPr>
            <w:tcW w:w="1379" w:type="dxa"/>
          </w:tcPr>
          <w:p w:rsidR="00277865" w:rsidRDefault="00E12C9B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процесс сборки объекта (плота), конструируют макет.</w:t>
            </w:r>
          </w:p>
          <w:p w:rsidR="00E12C9B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новые способы соединения деталей, технику работы с бумагой - оригами.</w:t>
            </w:r>
          </w:p>
          <w:p w:rsidR="00E12C9B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различные материалы на плавучесть.</w:t>
            </w:r>
          </w:p>
          <w:p w:rsidR="00E12C9B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цель, составляют план, распределяют роли, проводят самооценку.</w:t>
            </w:r>
          </w:p>
          <w:p w:rsidR="00E12C9B" w:rsidRPr="00076B7B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4" w:type="dxa"/>
          </w:tcPr>
          <w:p w:rsidR="00277865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2C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Человек и воздух – 3 ч.</w:t>
            </w:r>
          </w:p>
          <w:p w:rsidR="00E12C9B" w:rsidRPr="00E12C9B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 бумагой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моделей флюгера из бумаги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«вертушка»</w:t>
            </w:r>
          </w:p>
        </w:tc>
        <w:tc>
          <w:tcPr>
            <w:tcW w:w="1379" w:type="dxa"/>
          </w:tcPr>
          <w:p w:rsidR="00277865" w:rsidRDefault="00534E50" w:rsidP="00A56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поиск необходимой информации.</w:t>
            </w:r>
          </w:p>
          <w:p w:rsidR="00E12C9B" w:rsidRDefault="00E12C9B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собственные примеры, делают выводы и обобщения, аргументируют свои ответы.</w:t>
            </w:r>
          </w:p>
          <w:p w:rsidR="00E12C9B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Осваивают технологию моделирования вертушки.</w:t>
            </w:r>
          </w:p>
          <w:p w:rsidR="00534E50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соединение деталей с помощью кнопок.</w:t>
            </w:r>
          </w:p>
          <w:p w:rsidR="00534E50" w:rsidRPr="00076B7B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оформление изделия по собственному плану.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54" w:type="dxa"/>
          </w:tcPr>
          <w:p w:rsidR="00277865" w:rsidRPr="00076B7B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Полеты птиц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деталей для мозаики  в группах.</w:t>
            </w:r>
          </w:p>
        </w:tc>
        <w:tc>
          <w:tcPr>
            <w:tcW w:w="1379" w:type="dxa"/>
          </w:tcPr>
          <w:p w:rsidR="00277865" w:rsidRDefault="00534E50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новый способ изготовления мозаики.</w:t>
            </w:r>
          </w:p>
          <w:p w:rsidR="00534E50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технику безопасной работы с инструментами.</w:t>
            </w:r>
          </w:p>
          <w:p w:rsidR="00534E50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способы экономного расходования бумаги при выполнении техники «рваная бумага».</w:t>
            </w:r>
          </w:p>
          <w:p w:rsidR="00534E50" w:rsidRPr="00076B7B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заготовки для мозаики в группе.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4" w:type="dxa"/>
          </w:tcPr>
          <w:p w:rsidR="00277865" w:rsidRPr="00076B7B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Полеты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летательных аппаратов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«Самолет», «Парашют»</w:t>
            </w:r>
          </w:p>
        </w:tc>
        <w:tc>
          <w:tcPr>
            <w:tcW w:w="1379" w:type="dxa"/>
          </w:tcPr>
          <w:p w:rsidR="00277865" w:rsidRDefault="00534E50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старинные и современные виды летательных аппаратов.</w:t>
            </w:r>
          </w:p>
          <w:p w:rsidR="00534E50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навыки работы с бумагой, правила работы ножницами и клеем.</w:t>
            </w:r>
          </w:p>
          <w:p w:rsidR="00534E50" w:rsidRPr="00076B7B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эксперимент, определяют прямую зависимость (чем тяжелее груз, тем скорость падения парашюта выше)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4" w:type="dxa"/>
          </w:tcPr>
          <w:p w:rsidR="00277865" w:rsidRPr="00534E50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4E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Человек и информация – 3ч.</w:t>
            </w:r>
          </w:p>
          <w:p w:rsidR="00534E50" w:rsidRPr="00076B7B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общения. Работа с бумагой, картоном, глиной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«Письмо на  глиняной дощечке», «зашифрованное письмо»</w:t>
            </w:r>
          </w:p>
        </w:tc>
        <w:tc>
          <w:tcPr>
            <w:tcW w:w="1379" w:type="dxa"/>
          </w:tcPr>
          <w:p w:rsidR="00277865" w:rsidRDefault="00534E50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поиск информации.</w:t>
            </w:r>
          </w:p>
          <w:p w:rsidR="00534E50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способы общения и передачи информации.</w:t>
            </w:r>
          </w:p>
          <w:p w:rsidR="00534E50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способы работы с глиной.</w:t>
            </w:r>
          </w:p>
          <w:p w:rsidR="00534E50" w:rsidRDefault="00534E50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образец, определяют недостающие элементы.</w:t>
            </w:r>
          </w:p>
          <w:p w:rsidR="00534E50" w:rsidRPr="00076B7B" w:rsidRDefault="00534E50" w:rsidP="00534E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Переводят информацию в разные знаково-</w:t>
            </w:r>
            <w:r w:rsidR="0079257A">
              <w:rPr>
                <w:rFonts w:ascii="Times New Roman" w:hAnsi="Times New Roman" w:cs="Times New Roman"/>
                <w:sz w:val="24"/>
                <w:szCs w:val="24"/>
              </w:rPr>
              <w:t>символические системы.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4" w:type="dxa"/>
          </w:tcPr>
          <w:p w:rsidR="00277865" w:rsidRPr="00076B7B" w:rsidRDefault="0079257A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Важные телефонные номера. Правила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 маршрут от дома до школы, его графическое отображение. Изделие «Важные телефонные номера»</w:t>
            </w:r>
          </w:p>
        </w:tc>
        <w:tc>
          <w:tcPr>
            <w:tcW w:w="1379" w:type="dxa"/>
          </w:tcPr>
          <w:p w:rsidR="00277865" w:rsidRDefault="00534E50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79257A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поиск информации и способах передачи информации.</w:t>
            </w:r>
          </w:p>
          <w:p w:rsidR="0079257A" w:rsidRDefault="0079257A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в дорожных знаках.</w:t>
            </w:r>
          </w:p>
          <w:p w:rsidR="0079257A" w:rsidRDefault="0079257A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таблицу важных телефонных номеров.</w:t>
            </w:r>
          </w:p>
          <w:p w:rsidR="0079257A" w:rsidRPr="00076B7B" w:rsidRDefault="0079257A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простой план местности, размечают на нем дорожные знаки, определяют маршрут</w:t>
            </w:r>
          </w:p>
        </w:tc>
      </w:tr>
      <w:tr w:rsidR="00277865" w:rsidRPr="00076B7B" w:rsidTr="00277865">
        <w:tc>
          <w:tcPr>
            <w:tcW w:w="575" w:type="dxa"/>
          </w:tcPr>
          <w:p w:rsidR="00277865" w:rsidRDefault="00277865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4" w:type="dxa"/>
          </w:tcPr>
          <w:p w:rsidR="00277865" w:rsidRPr="00076B7B" w:rsidRDefault="0079257A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компьютера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Интернет.</w:t>
            </w:r>
          </w:p>
        </w:tc>
        <w:tc>
          <w:tcPr>
            <w:tcW w:w="1379" w:type="dxa"/>
          </w:tcPr>
          <w:p w:rsidR="00277865" w:rsidRDefault="00534E50" w:rsidP="00E12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277865" w:rsidRDefault="0079257A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поиск информации о компьютере, его составных частях, сферах применения.</w:t>
            </w:r>
          </w:p>
          <w:p w:rsidR="0079257A" w:rsidRDefault="0079257A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работу на компьютере, включают и выключают его.</w:t>
            </w:r>
          </w:p>
          <w:p w:rsidR="0079257A" w:rsidRPr="00076B7B" w:rsidRDefault="0079257A" w:rsidP="00E12C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информацию в интернете при помощи взрослых.</w:t>
            </w:r>
          </w:p>
        </w:tc>
      </w:tr>
    </w:tbl>
    <w:p w:rsidR="001778DD" w:rsidRPr="00277865" w:rsidRDefault="001778DD" w:rsidP="0027786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78DD" w:rsidRPr="00277865" w:rsidSect="00277865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D3"/>
    <w:rsid w:val="000D0847"/>
    <w:rsid w:val="001778DD"/>
    <w:rsid w:val="00277865"/>
    <w:rsid w:val="00501C98"/>
    <w:rsid w:val="00534E50"/>
    <w:rsid w:val="00554958"/>
    <w:rsid w:val="00763CD3"/>
    <w:rsid w:val="0079257A"/>
    <w:rsid w:val="00876E78"/>
    <w:rsid w:val="008E1E75"/>
    <w:rsid w:val="00974C00"/>
    <w:rsid w:val="00A56215"/>
    <w:rsid w:val="00AD115C"/>
    <w:rsid w:val="00C225EB"/>
    <w:rsid w:val="00E1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865"/>
    <w:pPr>
      <w:spacing w:after="0" w:line="240" w:lineRule="auto"/>
    </w:pPr>
  </w:style>
  <w:style w:type="table" w:styleId="a4">
    <w:name w:val="Table Grid"/>
    <w:basedOn w:val="a1"/>
    <w:uiPriority w:val="59"/>
    <w:rsid w:val="00277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865"/>
    <w:pPr>
      <w:spacing w:after="0" w:line="240" w:lineRule="auto"/>
    </w:pPr>
  </w:style>
  <w:style w:type="table" w:styleId="a4">
    <w:name w:val="Table Grid"/>
    <w:basedOn w:val="a1"/>
    <w:uiPriority w:val="59"/>
    <w:rsid w:val="00277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2013-09-15T10:36:00Z</dcterms:created>
  <dcterms:modified xsi:type="dcterms:W3CDTF">2013-09-15T13:02:00Z</dcterms:modified>
</cp:coreProperties>
</file>