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1A" w:rsidRPr="00C90762" w:rsidRDefault="0019131A" w:rsidP="001913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0762">
        <w:rPr>
          <w:rFonts w:ascii="Times New Roman" w:hAnsi="Times New Roman" w:cs="Times New Roman"/>
          <w:sz w:val="28"/>
          <w:szCs w:val="28"/>
        </w:rPr>
        <w:t>Сценарий спортивного досуга</w:t>
      </w:r>
    </w:p>
    <w:p w:rsidR="0019131A" w:rsidRPr="004B68FE" w:rsidRDefault="0019131A" w:rsidP="001913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4B68FE">
        <w:rPr>
          <w:rFonts w:ascii="Times New Roman" w:hAnsi="Times New Roman" w:cs="Times New Roman"/>
          <w:b/>
          <w:i/>
          <w:sz w:val="32"/>
          <w:szCs w:val="32"/>
        </w:rPr>
        <w:t>Весёлые зайчата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9131A" w:rsidRDefault="0019131A" w:rsidP="001913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31A" w:rsidRPr="000E6136" w:rsidRDefault="0019131A" w:rsidP="0019131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136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0E61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131A" w:rsidRPr="004B68FE" w:rsidRDefault="0019131A" w:rsidP="00191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 xml:space="preserve">Совершенствовать навыки ходьбы и бега, упражнять в прыжках в высоту; </w:t>
      </w:r>
    </w:p>
    <w:p w:rsidR="0019131A" w:rsidRPr="004B68FE" w:rsidRDefault="0019131A" w:rsidP="00191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окружающим миром; </w:t>
      </w:r>
    </w:p>
    <w:p w:rsidR="0019131A" w:rsidRPr="004B68FE" w:rsidRDefault="0019131A" w:rsidP="00191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 xml:space="preserve">Учить разгадывать загадки; </w:t>
      </w:r>
    </w:p>
    <w:p w:rsidR="0019131A" w:rsidRDefault="0019131A" w:rsidP="00191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Доставить детям чувство радости.</w:t>
      </w:r>
    </w:p>
    <w:p w:rsidR="0019131A" w:rsidRPr="004B68FE" w:rsidRDefault="0019131A" w:rsidP="001913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1A" w:rsidRDefault="0019131A" w:rsidP="00191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136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4B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1A" w:rsidRDefault="0019131A" w:rsidP="0019131A">
      <w:pPr>
        <w:spacing w:after="0" w:line="240" w:lineRule="auto"/>
        <w:ind w:left="1985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B68FE">
        <w:rPr>
          <w:rFonts w:ascii="Times New Roman" w:hAnsi="Times New Roman" w:cs="Times New Roman"/>
          <w:sz w:val="24"/>
          <w:szCs w:val="24"/>
        </w:rPr>
        <w:t>егли 6 штук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1A" w:rsidRDefault="0019131A" w:rsidP="0019131A">
      <w:pPr>
        <w:spacing w:after="0" w:line="240" w:lineRule="auto"/>
        <w:ind w:left="1985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Дорожка – ширина 20 см.</w:t>
      </w:r>
    </w:p>
    <w:p w:rsidR="0019131A" w:rsidRDefault="0019131A" w:rsidP="0019131A">
      <w:pPr>
        <w:spacing w:after="0" w:line="240" w:lineRule="auto"/>
        <w:ind w:left="1985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палки 6 штук.</w:t>
      </w:r>
    </w:p>
    <w:p w:rsidR="0019131A" w:rsidRDefault="0019131A" w:rsidP="0019131A">
      <w:pPr>
        <w:spacing w:after="0" w:line="240" w:lineRule="auto"/>
        <w:ind w:left="1985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B68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рё</w:t>
      </w:r>
      <w:r w:rsidRPr="004B68FE">
        <w:rPr>
          <w:rFonts w:ascii="Times New Roman" w:hAnsi="Times New Roman" w:cs="Times New Roman"/>
          <w:sz w:val="24"/>
          <w:szCs w:val="24"/>
        </w:rPr>
        <w:t>вка,</w:t>
      </w:r>
      <w:r>
        <w:rPr>
          <w:rFonts w:ascii="Times New Roman" w:hAnsi="Times New Roman" w:cs="Times New Roman"/>
          <w:sz w:val="24"/>
          <w:szCs w:val="24"/>
        </w:rPr>
        <w:t xml:space="preserve"> натянутая между двумя стойками.</w:t>
      </w:r>
      <w:r w:rsidRPr="004B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1A" w:rsidRDefault="0019131A" w:rsidP="0019131A">
      <w:pPr>
        <w:spacing w:after="0" w:line="240" w:lineRule="auto"/>
        <w:ind w:left="1985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кольца, привязанные к верё</w:t>
      </w:r>
      <w:r w:rsidRPr="004B68FE">
        <w:rPr>
          <w:rFonts w:ascii="Times New Roman" w:hAnsi="Times New Roman" w:cs="Times New Roman"/>
          <w:sz w:val="24"/>
          <w:szCs w:val="24"/>
        </w:rPr>
        <w:t>вке на разной высоте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31A" w:rsidRDefault="0019131A" w:rsidP="0019131A">
      <w:pPr>
        <w:spacing w:after="0" w:line="240" w:lineRule="auto"/>
        <w:ind w:left="1985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Пенек – </w:t>
      </w:r>
      <w:r w:rsidRPr="004B68FE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сота 20 см</w:t>
      </w:r>
      <w:r w:rsidRPr="004B68FE">
        <w:rPr>
          <w:rFonts w:ascii="Times New Roman" w:hAnsi="Times New Roman" w:cs="Times New Roman"/>
          <w:sz w:val="24"/>
          <w:szCs w:val="24"/>
        </w:rPr>
        <w:t xml:space="preserve"> для ориентира.</w:t>
      </w:r>
    </w:p>
    <w:p w:rsidR="0019131A" w:rsidRPr="004B68FE" w:rsidRDefault="0019131A" w:rsidP="0019131A">
      <w:pPr>
        <w:spacing w:after="0" w:line="240" w:lineRule="auto"/>
        <w:ind w:left="1985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31A" w:rsidRPr="00561088" w:rsidRDefault="0019131A" w:rsidP="001913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1088">
        <w:rPr>
          <w:rFonts w:ascii="Times New Roman" w:hAnsi="Times New Roman" w:cs="Times New Roman"/>
          <w:sz w:val="24"/>
          <w:szCs w:val="24"/>
        </w:rPr>
        <w:t>Ход досуга</w:t>
      </w:r>
    </w:p>
    <w:p w:rsidR="0019131A" w:rsidRPr="00485E57" w:rsidRDefault="0019131A" w:rsidP="001913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1A" w:rsidRPr="00485E57" w:rsidRDefault="0019131A" w:rsidP="00191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E57">
        <w:rPr>
          <w:rFonts w:ascii="Times New Roman" w:hAnsi="Times New Roman" w:cs="Times New Roman"/>
          <w:i/>
          <w:sz w:val="24"/>
          <w:szCs w:val="24"/>
        </w:rPr>
        <w:t>Дети входят  в спортивный зал под музыку и строятся в круг посередине зала.</w:t>
      </w:r>
    </w:p>
    <w:p w:rsidR="0019131A" w:rsidRPr="004B68FE" w:rsidRDefault="0019131A" w:rsidP="00191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E57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4B68FE">
        <w:rPr>
          <w:rFonts w:ascii="Times New Roman" w:hAnsi="Times New Roman" w:cs="Times New Roman"/>
          <w:sz w:val="24"/>
          <w:szCs w:val="24"/>
        </w:rPr>
        <w:t xml:space="preserve"> Жили-были в </w:t>
      </w:r>
      <w:proofErr w:type="gramStart"/>
      <w:r w:rsidRPr="004B68FE">
        <w:rPr>
          <w:rFonts w:ascii="Times New Roman" w:hAnsi="Times New Roman" w:cs="Times New Roman"/>
          <w:sz w:val="24"/>
          <w:szCs w:val="24"/>
        </w:rPr>
        <w:t>лесу</w:t>
      </w:r>
      <w:proofErr w:type="gramEnd"/>
      <w:r w:rsidRPr="004B68FE">
        <w:rPr>
          <w:rFonts w:ascii="Times New Roman" w:hAnsi="Times New Roman" w:cs="Times New Roman"/>
          <w:sz w:val="24"/>
          <w:szCs w:val="24"/>
        </w:rPr>
        <w:t>… а кто жил, вы узнаете, если отгадаете загадку:</w:t>
      </w:r>
    </w:p>
    <w:p w:rsidR="0019131A" w:rsidRPr="004B68FE" w:rsidRDefault="0019131A" w:rsidP="0019131A">
      <w:pPr>
        <w:spacing w:after="0" w:line="240" w:lineRule="auto"/>
        <w:ind w:firstLine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Длинное ухо, комочек пуха.</w:t>
      </w:r>
    </w:p>
    <w:p w:rsidR="0019131A" w:rsidRPr="004B68FE" w:rsidRDefault="0019131A" w:rsidP="0019131A">
      <w:pPr>
        <w:spacing w:after="0" w:line="240" w:lineRule="auto"/>
        <w:ind w:firstLine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Прыгает ловко, любит морковку.</w:t>
      </w:r>
    </w:p>
    <w:p w:rsidR="0019131A" w:rsidRPr="004B68FE" w:rsidRDefault="0019131A" w:rsidP="00191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Правильно, это зайчишка. Вот сегодня мы с вами и превратимся в зайчиков. Согласны? З</w:t>
      </w:r>
      <w:r w:rsidRPr="004B68FE">
        <w:rPr>
          <w:rFonts w:ascii="Times New Roman" w:hAnsi="Times New Roman" w:cs="Times New Roman"/>
          <w:sz w:val="24"/>
          <w:szCs w:val="24"/>
        </w:rPr>
        <w:t>а</w:t>
      </w:r>
      <w:r w:rsidRPr="004B68FE">
        <w:rPr>
          <w:rFonts w:ascii="Times New Roman" w:hAnsi="Times New Roman" w:cs="Times New Roman"/>
          <w:sz w:val="24"/>
          <w:szCs w:val="24"/>
        </w:rPr>
        <w:t>кройте глазки. Раз, два, три – зайчиками стали мы! Открывайте глазки. Вы теперь зайчишки. Надоело зайчикам травку щипать да листочки, и решили они идти в деревню, в огород нав</w:t>
      </w:r>
      <w:r w:rsidRPr="004B68FE">
        <w:rPr>
          <w:rFonts w:ascii="Times New Roman" w:hAnsi="Times New Roman" w:cs="Times New Roman"/>
          <w:sz w:val="24"/>
          <w:szCs w:val="24"/>
        </w:rPr>
        <w:t>е</w:t>
      </w:r>
      <w:r w:rsidRPr="004B68FE">
        <w:rPr>
          <w:rFonts w:ascii="Times New Roman" w:hAnsi="Times New Roman" w:cs="Times New Roman"/>
          <w:sz w:val="24"/>
          <w:szCs w:val="24"/>
        </w:rPr>
        <w:t xml:space="preserve">даться да капустой полакомиться. </w:t>
      </w:r>
    </w:p>
    <w:p w:rsidR="0019131A" w:rsidRPr="00C90762" w:rsidRDefault="0019131A" w:rsidP="001913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762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</w:p>
    <w:p w:rsidR="0019131A" w:rsidRPr="004B68FE" w:rsidRDefault="0019131A" w:rsidP="0019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«Осторожно зайчики идут, оглядываются по сторонам».</w:t>
      </w:r>
    </w:p>
    <w:p w:rsidR="0019131A" w:rsidRPr="00C90762" w:rsidRDefault="0019131A" w:rsidP="001913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762">
        <w:rPr>
          <w:rFonts w:ascii="Times New Roman" w:hAnsi="Times New Roman" w:cs="Times New Roman"/>
          <w:i/>
          <w:sz w:val="24"/>
          <w:szCs w:val="24"/>
        </w:rPr>
        <w:t>Мягкая ходьба друг за другом с поворотом головы вправо, влево.</w:t>
      </w:r>
    </w:p>
    <w:p w:rsidR="0019131A" w:rsidRPr="004B68FE" w:rsidRDefault="0019131A" w:rsidP="0019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«Знакомую тропинку в траве ищут»</w:t>
      </w:r>
    </w:p>
    <w:p w:rsidR="0019131A" w:rsidRPr="00C90762" w:rsidRDefault="0019131A" w:rsidP="001913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762">
        <w:rPr>
          <w:rFonts w:ascii="Times New Roman" w:hAnsi="Times New Roman" w:cs="Times New Roman"/>
          <w:i/>
          <w:sz w:val="24"/>
          <w:szCs w:val="24"/>
        </w:rPr>
        <w:t>Ходьба с наклонами.</w:t>
      </w:r>
    </w:p>
    <w:p w:rsidR="0019131A" w:rsidRPr="004B68FE" w:rsidRDefault="0019131A" w:rsidP="0019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«Вот услышали какой-то шум, испугались, побежали».</w:t>
      </w:r>
    </w:p>
    <w:p w:rsidR="0019131A" w:rsidRPr="00C90762" w:rsidRDefault="0019131A" w:rsidP="001913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762">
        <w:rPr>
          <w:rFonts w:ascii="Times New Roman" w:hAnsi="Times New Roman" w:cs="Times New Roman"/>
          <w:i/>
          <w:sz w:val="24"/>
          <w:szCs w:val="24"/>
        </w:rPr>
        <w:t>Бег «змейкой» между кеглями.</w:t>
      </w:r>
    </w:p>
    <w:p w:rsidR="0019131A" w:rsidRPr="004B68FE" w:rsidRDefault="0019131A" w:rsidP="0019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«Наконец на узкой тропинке следы отыскали».</w:t>
      </w:r>
    </w:p>
    <w:p w:rsidR="0019131A" w:rsidRPr="004B68FE" w:rsidRDefault="0019131A" w:rsidP="001913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62">
        <w:rPr>
          <w:rFonts w:ascii="Times New Roman" w:hAnsi="Times New Roman" w:cs="Times New Roman"/>
          <w:i/>
          <w:sz w:val="24"/>
          <w:szCs w:val="24"/>
        </w:rPr>
        <w:t>Бег по узкой дорожке (ширина – 20 см).</w:t>
      </w:r>
    </w:p>
    <w:p w:rsidR="0019131A" w:rsidRPr="004B68FE" w:rsidRDefault="0019131A" w:rsidP="0019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«Затих шум, зайчики успокоились и побежали к деревне».</w:t>
      </w:r>
    </w:p>
    <w:p w:rsidR="0019131A" w:rsidRPr="004B68FE" w:rsidRDefault="0019131A" w:rsidP="001913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Прыжки на двух ногах с продвижением вперед до ориентира.</w:t>
      </w:r>
    </w:p>
    <w:p w:rsidR="0019131A" w:rsidRPr="004B68FE" w:rsidRDefault="0019131A" w:rsidP="0019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«Через сухие ветки перепрыгивают».</w:t>
      </w:r>
    </w:p>
    <w:p w:rsidR="0019131A" w:rsidRPr="00C90762" w:rsidRDefault="0019131A" w:rsidP="001913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762">
        <w:rPr>
          <w:rFonts w:ascii="Times New Roman" w:hAnsi="Times New Roman" w:cs="Times New Roman"/>
          <w:i/>
          <w:sz w:val="24"/>
          <w:szCs w:val="24"/>
        </w:rPr>
        <w:t>Прыжки через шесть лежащих на полу гимнастических палок.</w:t>
      </w:r>
    </w:p>
    <w:p w:rsidR="0019131A" w:rsidRPr="004B68FE" w:rsidRDefault="0019131A" w:rsidP="0019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«Прибежали в деревню к огороду, а капусту уже всю убрали и подвесили высоко на жерди. Как её достать? Решили зайцы потренироваться. Хорошо оттолкнулись от земли, подпрыгнули вверх и достали кочан капусты».</w:t>
      </w:r>
    </w:p>
    <w:p w:rsidR="0019131A" w:rsidRPr="00C90762" w:rsidRDefault="0019131A" w:rsidP="001913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762">
        <w:rPr>
          <w:rFonts w:ascii="Times New Roman" w:hAnsi="Times New Roman" w:cs="Times New Roman"/>
          <w:i/>
          <w:sz w:val="24"/>
          <w:szCs w:val="24"/>
        </w:rPr>
        <w:t>Прыжки на месте, касаясь руками подвешенных колец.</w:t>
      </w:r>
    </w:p>
    <w:p w:rsidR="0019131A" w:rsidRPr="004B68FE" w:rsidRDefault="0019131A" w:rsidP="0019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«И вдруг зайцы увидели, что к ним подкрадывается сторож. Пора убегать!»</w:t>
      </w:r>
    </w:p>
    <w:p w:rsidR="0019131A" w:rsidRPr="00C90762" w:rsidRDefault="0019131A" w:rsidP="001913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762">
        <w:rPr>
          <w:rFonts w:ascii="Times New Roman" w:hAnsi="Times New Roman" w:cs="Times New Roman"/>
          <w:i/>
          <w:sz w:val="24"/>
          <w:szCs w:val="24"/>
        </w:rPr>
        <w:t>Бег друг за другом.</w:t>
      </w:r>
    </w:p>
    <w:p w:rsidR="0019131A" w:rsidRPr="004B68FE" w:rsidRDefault="0019131A" w:rsidP="0019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«Вот, наконец, зайчики и в родном лесу».</w:t>
      </w:r>
    </w:p>
    <w:p w:rsidR="0019131A" w:rsidRPr="00C90762" w:rsidRDefault="0019131A" w:rsidP="001913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0762">
        <w:rPr>
          <w:rFonts w:ascii="Times New Roman" w:hAnsi="Times New Roman" w:cs="Times New Roman"/>
          <w:i/>
          <w:sz w:val="24"/>
          <w:szCs w:val="24"/>
        </w:rPr>
        <w:t>Бег переходит в ускоренную ходьбу, затем в обычную.</w:t>
      </w:r>
      <w:proofErr w:type="gramEnd"/>
    </w:p>
    <w:p w:rsidR="0019131A" w:rsidRPr="004B68FE" w:rsidRDefault="0019131A" w:rsidP="0019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62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4B68FE">
        <w:rPr>
          <w:rFonts w:ascii="Times New Roman" w:hAnsi="Times New Roman" w:cs="Times New Roman"/>
          <w:sz w:val="24"/>
          <w:szCs w:val="24"/>
        </w:rPr>
        <w:t xml:space="preserve"> Вот такие зайчики молодцы! А теперь пора опять превращаться в ребят.</w:t>
      </w:r>
    </w:p>
    <w:p w:rsidR="0019131A" w:rsidRPr="004B68FE" w:rsidRDefault="0019131A" w:rsidP="0019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E">
        <w:rPr>
          <w:rFonts w:ascii="Times New Roman" w:hAnsi="Times New Roman" w:cs="Times New Roman"/>
          <w:sz w:val="24"/>
          <w:szCs w:val="24"/>
        </w:rPr>
        <w:t>Закройте глазки. Раз, два, три – снова ребятки мы. И стали вы опять ребятками. Пора домой!</w:t>
      </w:r>
    </w:p>
    <w:p w:rsidR="0019131A" w:rsidRPr="0019131A" w:rsidRDefault="0019131A" w:rsidP="00191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762">
        <w:rPr>
          <w:rFonts w:ascii="Times New Roman" w:hAnsi="Times New Roman" w:cs="Times New Roman"/>
          <w:i/>
          <w:sz w:val="24"/>
          <w:szCs w:val="24"/>
        </w:rPr>
        <w:t>Дети выходят из зала под музыку.</w:t>
      </w:r>
    </w:p>
    <w:sectPr w:rsidR="0019131A" w:rsidRPr="0019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67F0"/>
    <w:multiLevelType w:val="hybridMultilevel"/>
    <w:tmpl w:val="8BF8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A5D32"/>
    <w:multiLevelType w:val="hybridMultilevel"/>
    <w:tmpl w:val="44A6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1A"/>
    <w:rsid w:val="0019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2015-03-04T19:00:00Z</dcterms:created>
  <dcterms:modified xsi:type="dcterms:W3CDTF">2015-03-04T19:01:00Z</dcterms:modified>
</cp:coreProperties>
</file>