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60" w:rsidRPr="002D3060" w:rsidRDefault="002D3060" w:rsidP="002D3060">
      <w:pPr>
        <w:shd w:val="clear" w:color="auto" w:fill="FFFFFF"/>
        <w:spacing w:before="272" w:after="5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52"/>
          <w:szCs w:val="52"/>
          <w:lang w:eastAsia="ru-RU"/>
        </w:rPr>
      </w:pPr>
      <w:r w:rsidRPr="002D3060">
        <w:rPr>
          <w:rFonts w:ascii="Trebuchet MS" w:eastAsia="Times New Roman" w:hAnsi="Trebuchet MS" w:cs="Times New Roman"/>
          <w:b/>
          <w:bCs/>
          <w:color w:val="601802"/>
          <w:sz w:val="52"/>
          <w:szCs w:val="52"/>
          <w:lang w:eastAsia="ru-RU"/>
        </w:rPr>
        <w:t>Тесты  по чтению</w:t>
      </w:r>
    </w:p>
    <w:p w:rsidR="002D3060" w:rsidRPr="002D3060" w:rsidRDefault="002D3060" w:rsidP="002D3060">
      <w:pPr>
        <w:shd w:val="clear" w:color="auto" w:fill="FFFFFF"/>
        <w:spacing w:before="272" w:after="5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52"/>
          <w:szCs w:val="52"/>
          <w:lang w:eastAsia="ru-RU"/>
        </w:rPr>
      </w:pPr>
      <w:r w:rsidRPr="002D3060">
        <w:rPr>
          <w:rFonts w:ascii="Trebuchet MS" w:eastAsia="Times New Roman" w:hAnsi="Trebuchet MS" w:cs="Times New Roman"/>
          <w:b/>
          <w:bCs/>
          <w:color w:val="601802"/>
          <w:sz w:val="52"/>
          <w:szCs w:val="52"/>
          <w:lang w:eastAsia="ru-RU"/>
        </w:rPr>
        <w:t>Раздел: «О школе и школьниках»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Цель</w:t>
      </w: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: проверить качество усвоения изученного материала по данному разделу.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Задачи:</w:t>
      </w:r>
      <w:r w:rsidRPr="002D3060">
        <w:rPr>
          <w:rFonts w:ascii="Arial" w:eastAsia="Times New Roman" w:hAnsi="Arial" w:cs="Arial"/>
          <w:color w:val="000000"/>
          <w:sz w:val="41"/>
          <w:lang w:eastAsia="ru-RU"/>
        </w:rPr>
        <w:t> </w:t>
      </w: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обобщить знания детей по изученному разделу; корректировать и развивать мышление на основе упражнений в сравнении, память на основе упражнений в припоминании; воспитывать любовь к чтению, к школе.</w:t>
      </w:r>
    </w:p>
    <w:p w:rsidR="002D3060" w:rsidRPr="002D3060" w:rsidRDefault="002D3060" w:rsidP="002D3060">
      <w:pPr>
        <w:shd w:val="clear" w:color="auto" w:fill="FFFFFF"/>
        <w:spacing w:before="272" w:after="54" w:line="240" w:lineRule="auto"/>
        <w:outlineLvl w:val="3"/>
        <w:rPr>
          <w:rFonts w:ascii="Arial" w:eastAsia="Times New Roman" w:hAnsi="Arial" w:cs="Arial"/>
          <w:b/>
          <w:bCs/>
          <w:color w:val="005300"/>
          <w:sz w:val="44"/>
          <w:szCs w:val="44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5300"/>
          <w:sz w:val="44"/>
          <w:szCs w:val="44"/>
          <w:lang w:eastAsia="ru-RU"/>
        </w:rPr>
        <w:t>Вопросы теста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1. Какое стихотворение посвящено первому сентября?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а) «Перемена»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Б.Заходер</w:t>
      </w:r>
      <w:proofErr w:type="spellEnd"/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«Веселый звонок» В.Суслов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«Митины каникулы» Я.Аким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2.  Что ты испытываешь, когда слышишь школьный звонок?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радость и волнение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грусть и страх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огорчение и безразличие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3. Вспомни стихотворение «Отчего краснеют буквы» А.Погорельского. Как в нем названы буквы?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а)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грязнули-неряхи</w:t>
      </w:r>
      <w:proofErr w:type="spellEnd"/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б) </w:t>
      </w:r>
      <w:proofErr w:type="spellStart"/>
      <w:proofErr w:type="gram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опрятные-красивые</w:t>
      </w:r>
      <w:proofErr w:type="spellEnd"/>
      <w:proofErr w:type="gramEnd"/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калеки-инвалиды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lastRenderedPageBreak/>
        <w:t xml:space="preserve">4. Какую табличку положил на табуретку Борька из рассказа «Тяп-ляп» И. </w:t>
      </w:r>
      <w:proofErr w:type="gram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Дика</w:t>
      </w:r>
      <w:proofErr w:type="gramEnd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«Не садится»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«Не становится»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« Не подымать»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5. В чем «не везет» мальчику из рассказа В.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Голявкина</w:t>
      </w:r>
      <w:proofErr w:type="spellEnd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 «Не везет»?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в учебе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в труде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в дружбе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6.  Чем нравилось заниматься ученице из стихотворения И. Молчановой «Есть ли время для задачек?»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решать задачи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читать книги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играть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7.  Сравни поступок Валеры и Раисы из рассказа С.Багрова «Чужая отметка». Кто из ребят оказался более честным?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Валера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Раиса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Люба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8.  Какое </w:t>
      </w:r>
      <w:proofErr w:type="gram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произведение</w:t>
      </w:r>
      <w:proofErr w:type="gramEnd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 и </w:t>
      </w:r>
      <w:proofErr w:type="gram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какого</w:t>
      </w:r>
      <w:proofErr w:type="gramEnd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 автора ты читал о перемене?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а) «Не везет» В.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Голявкин</w:t>
      </w:r>
      <w:proofErr w:type="spellEnd"/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б) «Перемена» Б.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Заходер</w:t>
      </w:r>
      <w:proofErr w:type="spellEnd"/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«Веселый звонок» В.Суслов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9.  Из какого произведения эти строчки: «Около двенадцати без лишней канители Митя, неумытый, позавтракал в постели».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lastRenderedPageBreak/>
        <w:t>а) «Есть ли время для задачек?» И. Молчановой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  «Веселый звонок» В. Суслов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«Митины каникулы» Я. Аким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Ответы на вопросы теста: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1. - б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2. - 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3. - в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4. - 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5. - 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6. - в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7. - б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8. - б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9. - в</w:t>
      </w:r>
    </w:p>
    <w:p w:rsidR="002D3060" w:rsidRPr="002D3060" w:rsidRDefault="002D3060" w:rsidP="002D3060">
      <w:pPr>
        <w:shd w:val="clear" w:color="auto" w:fill="FFFFFF"/>
        <w:spacing w:before="272" w:after="5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52"/>
          <w:szCs w:val="52"/>
          <w:lang w:eastAsia="ru-RU"/>
        </w:rPr>
      </w:pPr>
      <w:r w:rsidRPr="002D3060">
        <w:rPr>
          <w:rFonts w:ascii="Trebuchet MS" w:eastAsia="Times New Roman" w:hAnsi="Trebuchet MS" w:cs="Times New Roman"/>
          <w:b/>
          <w:bCs/>
          <w:color w:val="601802"/>
          <w:sz w:val="52"/>
          <w:szCs w:val="52"/>
          <w:lang w:eastAsia="ru-RU"/>
        </w:rPr>
        <w:t>Раздел: «Настали дни весенние»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Цель:</w:t>
      </w:r>
      <w:r w:rsidRPr="002D3060">
        <w:rPr>
          <w:rFonts w:ascii="Arial" w:eastAsia="Times New Roman" w:hAnsi="Arial" w:cs="Arial"/>
          <w:color w:val="000000"/>
          <w:sz w:val="41"/>
          <w:lang w:eastAsia="ru-RU"/>
        </w:rPr>
        <w:t> </w:t>
      </w: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проверить качество усвоения изученного материала по данному разделу.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Задачи</w:t>
      </w: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: обобщить знания детей по изученному разделу; корректировать и развивать мышление на основе упражнений в сравнении, память на основе упражнений в припоминании; воспитывать любовь к чтению, бережное отношение к природе.</w:t>
      </w:r>
    </w:p>
    <w:p w:rsidR="002D3060" w:rsidRPr="002D3060" w:rsidRDefault="002D3060" w:rsidP="002D3060">
      <w:pPr>
        <w:shd w:val="clear" w:color="auto" w:fill="FFFFFF"/>
        <w:spacing w:before="272" w:after="54" w:line="240" w:lineRule="auto"/>
        <w:outlineLvl w:val="3"/>
        <w:rPr>
          <w:rFonts w:ascii="Arial" w:eastAsia="Times New Roman" w:hAnsi="Arial" w:cs="Arial"/>
          <w:b/>
          <w:bCs/>
          <w:color w:val="005300"/>
          <w:sz w:val="44"/>
          <w:szCs w:val="44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5300"/>
          <w:sz w:val="44"/>
          <w:szCs w:val="44"/>
          <w:lang w:eastAsia="ru-RU"/>
        </w:rPr>
        <w:t>Вопросы теста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1. Что происходит в природе ранней весной? В каком рассказе ты об этом читал?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«Веснянка»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б) «Весна подарила» Г.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Витез</w:t>
      </w:r>
      <w:proofErr w:type="spellEnd"/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«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Заклички</w:t>
      </w:r>
      <w:proofErr w:type="spellEnd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 о весне»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lastRenderedPageBreak/>
        <w:t>2. Из какого рассказа ты узнал о том, от чего тает снег, растет трава, просыпаются животные?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«Солнце – тепло» Л.Толстой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б) «Любимое время года»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Г.Скребицкий</w:t>
      </w:r>
      <w:proofErr w:type="spellEnd"/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в) «Весна – это я!» Н.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Хазри</w:t>
      </w:r>
      <w:proofErr w:type="spellEnd"/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3. Какое время года у автора рассказа «Любимое время года» самое любимое?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начало весны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начало лета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конец весны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4. Какой праздник не давал покоя Грише из стихотворения «Гришины подарки» О.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Высотской</w:t>
      </w:r>
      <w:proofErr w:type="spellEnd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День Победы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Новый год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Восьмое марта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5. Что сажали на поле солдаты из рассказа «Огородники» С.Алексеева?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мины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картошку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огурцы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6. Вспомни, как </w:t>
      </w:r>
      <w:proofErr w:type="gram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шутя</w:t>
      </w:r>
      <w:proofErr w:type="gramEnd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 называли минеров.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  строители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огородники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садоводы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7. Из какого произведения эти строчки: «Одна у человека родная мать – одна у него и родина».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а) «Твоя родина» А.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Матутис</w:t>
      </w:r>
      <w:proofErr w:type="spellEnd"/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lastRenderedPageBreak/>
        <w:t>б) «Огородники» С.Алексеев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«Наше отечество» К.Ушинский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8. Где в рассказе «Пчелки на разведках» К.Ушинского пчелки наелись и напились?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у фиалки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у яблоньки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у вишни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9. Кто главные герои в рассказе А.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Баркова</w:t>
      </w:r>
      <w:proofErr w:type="spellEnd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 «Березовый сок».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Гриша и дедушка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Андрей и дедушка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березы и солнце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Ответы на вопросы теста: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1. - 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2. - б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3. - 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4. - в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5. - 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6. - б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7. - в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8. - б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9. - а</w:t>
      </w:r>
    </w:p>
    <w:p w:rsidR="002D3060" w:rsidRPr="002D3060" w:rsidRDefault="002D3060" w:rsidP="002D3060">
      <w:pPr>
        <w:shd w:val="clear" w:color="auto" w:fill="FFFFFF"/>
        <w:spacing w:before="272" w:after="5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52"/>
          <w:szCs w:val="52"/>
          <w:lang w:eastAsia="ru-RU"/>
        </w:rPr>
      </w:pPr>
      <w:r w:rsidRPr="002D3060">
        <w:rPr>
          <w:rFonts w:ascii="Trebuchet MS" w:eastAsia="Times New Roman" w:hAnsi="Trebuchet MS" w:cs="Times New Roman"/>
          <w:b/>
          <w:bCs/>
          <w:color w:val="601802"/>
          <w:sz w:val="52"/>
          <w:szCs w:val="52"/>
          <w:lang w:eastAsia="ru-RU"/>
        </w:rPr>
        <w:t>Раздел: «Вот такие истории»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Цель</w:t>
      </w: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: проверить качество усвоения изученного материала по данному разделу.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Задачи</w:t>
      </w: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: обобщить знания детей по изученному разделу; корректировать и развивать мышление на основе упражнений в сравнении, память на основе упражнений в </w:t>
      </w: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lastRenderedPageBreak/>
        <w:t>припоминании; воспитывать любовь к чтению, нравственные качества личности.</w:t>
      </w:r>
    </w:p>
    <w:p w:rsidR="002D3060" w:rsidRPr="002D3060" w:rsidRDefault="002D3060" w:rsidP="002D3060">
      <w:pPr>
        <w:shd w:val="clear" w:color="auto" w:fill="FFFFFF"/>
        <w:spacing w:before="272" w:after="54" w:line="240" w:lineRule="auto"/>
        <w:outlineLvl w:val="3"/>
        <w:rPr>
          <w:rFonts w:ascii="Arial" w:eastAsia="Times New Roman" w:hAnsi="Arial" w:cs="Arial"/>
          <w:b/>
          <w:bCs/>
          <w:color w:val="005300"/>
          <w:sz w:val="44"/>
          <w:szCs w:val="44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5300"/>
          <w:sz w:val="44"/>
          <w:szCs w:val="44"/>
          <w:lang w:eastAsia="ru-RU"/>
        </w:rPr>
        <w:t>Вопросы теста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1. В каком стихотворении вы читали об игрушках?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«Как Вовка праздновал день рождения»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«Ябеда» Е.Серова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в) «Пример аккуратности»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В.Азбукин</w:t>
      </w:r>
      <w:proofErr w:type="spellEnd"/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2. Из какого произведения эти строчки: «быть честным – твоя обязанность, а не заслуга».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 xml:space="preserve">а) «Пример аккуратности» </w:t>
      </w:r>
      <w:proofErr w:type="spellStart"/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В.Азбукин</w:t>
      </w:r>
      <w:proofErr w:type="spellEnd"/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«Случай с кошельком» Е.Пермяк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«Хорошее» В.Осеева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3. Какая привычка появилась в третьем «б» из стихотворения «Удивительные люди»?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называть по кличке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помогать другим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перестали здороваться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4. В каком рассказе честность мальчика спасла кота?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«Хорошее» В.Осеева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«Удивительные люди» В.Торопыгин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«Карасик» Н.Носов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5. Какие животные пострадали от недобрых поступков детей?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собака, птицы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коты, жук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заяц, рыбка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6. Чем хороший человек отличается от плохого человека?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lastRenderedPageBreak/>
        <w:t>а) ничем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хорошими поступками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красивой одеждой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7. Как заяц поступил с яблоками из сказки «Мешок яблок»?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принес домой зайчатам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все съел сам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раздал зверям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8. За что звери отблагодарили зайца из сказки «Мешок яблок»?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а) за то, что он их угостил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б) за то, что он им песню спел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в) за то, что он их от волка спас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Ответы на вопросы теста: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1. - в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2. - б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3. - 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4. - 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5. - а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6. - б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7. - в</w:t>
      </w:r>
    </w:p>
    <w:p w:rsidR="002D3060" w:rsidRPr="002D3060" w:rsidRDefault="002D3060" w:rsidP="002D3060">
      <w:pPr>
        <w:shd w:val="clear" w:color="auto" w:fill="FFFFFF"/>
        <w:spacing w:after="0" w:line="240" w:lineRule="auto"/>
        <w:ind w:firstLine="543"/>
        <w:jc w:val="both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2D3060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8. - а</w:t>
      </w:r>
    </w:p>
    <w:p w:rsidR="009F4632" w:rsidRDefault="009F4632"/>
    <w:sectPr w:rsidR="009F4632" w:rsidSect="009F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2D3060"/>
    <w:rsid w:val="002D3060"/>
    <w:rsid w:val="009F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32"/>
  </w:style>
  <w:style w:type="paragraph" w:styleId="3">
    <w:name w:val="heading 3"/>
    <w:basedOn w:val="a"/>
    <w:link w:val="30"/>
    <w:uiPriority w:val="9"/>
    <w:qFormat/>
    <w:rsid w:val="002D3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30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30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060"/>
    <w:rPr>
      <w:b/>
      <w:bCs/>
    </w:rPr>
  </w:style>
  <w:style w:type="character" w:customStyle="1" w:styleId="apple-converted-space">
    <w:name w:val="apple-converted-space"/>
    <w:basedOn w:val="a0"/>
    <w:rsid w:val="002D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719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2014-10-20T22:31:00Z</dcterms:created>
  <dcterms:modified xsi:type="dcterms:W3CDTF">2014-10-20T22:31:00Z</dcterms:modified>
</cp:coreProperties>
</file>